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vertAnchor="page" w:horzAnchor="page" w:tblpX="177" w:tblpY="20"/>
        <w:tblOverlap w:val="never"/>
        <w:tblW w:w="20363" w:type="dxa"/>
        <w:tblInd w:w="0" w:type="dxa"/>
        <w:tblLayout w:type="autofit"/>
        <w:tblCellMar>
          <w:top w:w="0" w:type="dxa"/>
          <w:left w:w="5" w:type="dxa"/>
          <w:bottom w:w="0" w:type="dxa"/>
          <w:right w:w="0" w:type="dxa"/>
        </w:tblCellMar>
      </w:tblPr>
      <w:tblGrid>
        <w:gridCol w:w="2993"/>
        <w:gridCol w:w="8891"/>
        <w:gridCol w:w="8479"/>
      </w:tblGrid>
      <w:tr>
        <w:tblPrEx>
          <w:tblCellMar>
            <w:top w:w="0" w:type="dxa"/>
            <w:left w:w="5" w:type="dxa"/>
            <w:bottom w:w="0" w:type="dxa"/>
            <w:right w:w="0" w:type="dxa"/>
          </w:tblCellMar>
        </w:tblPrEx>
        <w:trPr>
          <w:trHeight w:val="791" w:hRule="atLeast"/>
        </w:trPr>
        <w:tc>
          <w:tcPr>
            <w:tcW w:w="2993" w:type="dxa"/>
            <w:vMerge w:val="restart"/>
            <w:tcBorders>
              <w:top w:val="nil"/>
              <w:left w:val="nil"/>
              <w:bottom w:val="nil"/>
              <w:right w:val="nil"/>
            </w:tcBorders>
            <w:shd w:val="clear" w:color="auto" w:fill="ADB9CA"/>
            <w:vAlign w:val="bottom"/>
          </w:tcPr>
          <w:p>
            <w:pPr>
              <w:spacing w:after="236" w:line="240" w:lineRule="auto"/>
              <w:ind w:left="353"/>
            </w:pPr>
            <w:r>
              <w:rPr>
                <w:rFonts w:hint="default"/>
                <w:lang w:val="en-US"/>
              </w:rPr>
              <w:t>S</w:t>
            </w:r>
            <w:bookmarkStart w:id="0" w:name="_GoBack"/>
            <w:bookmarkEnd w:id="0"/>
            <w:r>
              <w:drawing>
                <wp:inline distT="0" distB="0" distL="0" distR="0">
                  <wp:extent cx="1371600" cy="16433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79214" cy="1652625"/>
                          </a:xfrm>
                          <a:prstGeom prst="rect">
                            <a:avLst/>
                          </a:prstGeom>
                        </pic:spPr>
                      </pic:pic>
                    </a:graphicData>
                  </a:graphic>
                </wp:inline>
              </w:drawing>
            </w:r>
          </w:p>
          <w:p>
            <w:pPr>
              <w:spacing w:after="116" w:line="240" w:lineRule="auto"/>
              <w:ind w:right="221"/>
              <w:jc w:val="center"/>
            </w:pPr>
            <w:r>
              <w:rPr>
                <w:b/>
                <w:sz w:val="30"/>
                <w:u w:val="single" w:color="000000"/>
              </w:rPr>
              <w:t>Contact Details</w:t>
            </w:r>
            <w:r>
              <w:rPr>
                <w:b/>
                <w:sz w:val="30"/>
              </w:rPr>
              <w:t xml:space="preserve"> </w:t>
            </w:r>
          </w:p>
          <w:p>
            <w:pPr>
              <w:spacing w:after="0" w:line="240" w:lineRule="auto"/>
              <w:ind w:left="175"/>
            </w:pPr>
            <w:r>
              <w:rPr>
                <w:sz w:val="26"/>
              </w:rPr>
              <w:t xml:space="preserve">Email: </w:t>
            </w:r>
          </w:p>
          <w:p>
            <w:pPr>
              <w:spacing w:after="0" w:line="240" w:lineRule="auto"/>
              <w:ind w:left="175"/>
            </w:pPr>
            <w:r>
              <w:rPr>
                <w:sz w:val="26"/>
              </w:rPr>
              <w:t xml:space="preserve">Sulavbam79@gmail.com  Contact no: </w:t>
            </w:r>
          </w:p>
          <w:p>
            <w:pPr>
              <w:spacing w:after="0" w:line="240" w:lineRule="auto"/>
              <w:ind w:left="175"/>
            </w:pPr>
            <w:r>
              <w:rPr>
                <w:sz w:val="26"/>
              </w:rPr>
              <w:t>+971525927993</w:t>
            </w:r>
          </w:p>
          <w:p>
            <w:pPr>
              <w:spacing w:after="0" w:line="240" w:lineRule="auto"/>
              <w:ind w:left="175"/>
            </w:pPr>
            <w:r>
              <w:rPr>
                <w:sz w:val="26"/>
              </w:rPr>
              <w:t xml:space="preserve">Address:productioncity, </w:t>
            </w:r>
          </w:p>
          <w:p>
            <w:pPr>
              <w:spacing w:after="170" w:line="240" w:lineRule="auto"/>
              <w:ind w:left="175"/>
            </w:pPr>
            <w:r>
              <w:rPr>
                <w:sz w:val="26"/>
              </w:rPr>
              <w:t xml:space="preserve">Dubai </w:t>
            </w:r>
          </w:p>
          <w:p>
            <w:pPr>
              <w:spacing w:after="87" w:line="240" w:lineRule="auto"/>
              <w:ind w:right="154"/>
              <w:jc w:val="center"/>
            </w:pPr>
            <w:r>
              <w:rPr>
                <w:b/>
                <w:sz w:val="30"/>
                <w:u w:val="single" w:color="000000"/>
              </w:rPr>
              <w:t>Education</w:t>
            </w:r>
            <w:r>
              <w:rPr>
                <w:b/>
                <w:sz w:val="30"/>
              </w:rPr>
              <w:t xml:space="preserve"> </w:t>
            </w:r>
          </w:p>
          <w:p>
            <w:pPr>
              <w:spacing w:after="55" w:line="240" w:lineRule="auto"/>
              <w:ind w:left="98"/>
            </w:pPr>
            <w:r>
              <w:rPr>
                <w:sz w:val="26"/>
              </w:rPr>
              <w:t xml:space="preserve">September 2021 </w:t>
            </w:r>
          </w:p>
          <w:p>
            <w:pPr>
              <w:numPr>
                <w:ilvl w:val="0"/>
                <w:numId w:val="1"/>
              </w:numPr>
              <w:spacing w:after="0" w:line="243" w:lineRule="auto"/>
              <w:ind w:right="184" w:hanging="338"/>
            </w:pPr>
            <w:r>
              <w:rPr>
                <w:sz w:val="26"/>
              </w:rPr>
              <w:t xml:space="preserve">Started bachelor’s in Computing (IT), Nest </w:t>
            </w:r>
          </w:p>
          <w:p>
            <w:pPr>
              <w:spacing w:after="0" w:line="240" w:lineRule="auto"/>
              <w:ind w:left="775" w:right="21"/>
            </w:pPr>
            <w:r>
              <w:rPr>
                <w:sz w:val="26"/>
              </w:rPr>
              <w:t xml:space="preserve">Academy of management Education, Sports City, Dubai </w:t>
            </w:r>
          </w:p>
          <w:p>
            <w:pPr>
              <w:spacing w:after="56" w:line="240" w:lineRule="auto"/>
              <w:ind w:left="98"/>
            </w:pPr>
            <w:r>
              <w:rPr>
                <w:sz w:val="26"/>
              </w:rPr>
              <w:t>October 2019</w:t>
            </w:r>
          </w:p>
          <w:p>
            <w:pPr>
              <w:numPr>
                <w:ilvl w:val="0"/>
                <w:numId w:val="1"/>
              </w:numPr>
              <w:spacing w:after="0" w:line="240" w:lineRule="auto"/>
              <w:ind w:right="184" w:hanging="338"/>
            </w:pPr>
            <w:r>
              <w:rPr>
                <w:sz w:val="26"/>
              </w:rPr>
              <w:t xml:space="preserve">Completed </w:t>
            </w:r>
          </w:p>
          <w:p>
            <w:pPr>
              <w:spacing w:after="0" w:line="241" w:lineRule="auto"/>
              <w:ind w:left="775"/>
            </w:pPr>
            <w:r>
              <w:rPr>
                <w:sz w:val="24"/>
                <w:szCs w:val="24"/>
              </w:rPr>
              <w:t>intermediate</w:t>
            </w:r>
            <w:r>
              <w:rPr>
                <w:sz w:val="26"/>
              </w:rPr>
              <w:t xml:space="preserve"> in Science,  </w:t>
            </w:r>
          </w:p>
          <w:p>
            <w:pPr>
              <w:spacing w:after="0" w:line="240" w:lineRule="auto"/>
              <w:ind w:left="775"/>
              <w:rPr>
                <w:sz w:val="26"/>
              </w:rPr>
            </w:pPr>
            <w:r>
              <w:rPr>
                <w:sz w:val="26"/>
              </w:rPr>
              <w:t>from Kailali model higher secondary school,Nepal</w:t>
            </w:r>
          </w:p>
          <w:p>
            <w:pPr>
              <w:spacing w:after="0" w:line="240" w:lineRule="auto"/>
              <w:ind w:left="775"/>
            </w:pPr>
            <w:r>
              <w:rPr>
                <w:sz w:val="26"/>
              </w:rPr>
              <w:t xml:space="preserve">GPA=3.02 </w:t>
            </w:r>
          </w:p>
          <w:p>
            <w:pPr>
              <w:spacing w:after="56" w:line="240" w:lineRule="auto"/>
              <w:ind w:left="98"/>
            </w:pPr>
            <w:r>
              <w:rPr>
                <w:sz w:val="26"/>
              </w:rPr>
              <w:t xml:space="preserve">SLC 2011 </w:t>
            </w:r>
          </w:p>
          <w:p>
            <w:pPr>
              <w:spacing w:after="0" w:line="246" w:lineRule="auto"/>
              <w:ind w:left="775" w:right="184"/>
              <w:rPr>
                <w:sz w:val="24"/>
                <w:szCs w:val="24"/>
              </w:rPr>
            </w:pPr>
            <w:r>
              <w:rPr>
                <w:sz w:val="24"/>
                <w:szCs w:val="24"/>
              </w:rPr>
              <w:t>Stepping Stone English School</w:t>
            </w:r>
          </w:p>
          <w:p>
            <w:pPr>
              <w:spacing w:after="0" w:line="240" w:lineRule="auto"/>
              <w:ind w:left="98"/>
            </w:pPr>
            <w:r>
              <w:rPr>
                <w:sz w:val="26"/>
              </w:rPr>
              <w:t xml:space="preserve">          GPA=3.70</w:t>
            </w:r>
          </w:p>
          <w:p>
            <w:pPr>
              <w:spacing w:after="158" w:line="240" w:lineRule="auto"/>
              <w:ind w:left="98"/>
            </w:pPr>
            <w:r>
              <w:rPr>
                <w:sz w:val="26"/>
              </w:rPr>
              <w:t xml:space="preserve"> </w:t>
            </w:r>
          </w:p>
          <w:p>
            <w:pPr>
              <w:spacing w:after="432" w:line="240" w:lineRule="auto"/>
              <w:ind w:left="98"/>
            </w:pPr>
            <w:r>
              <w:rPr>
                <w:sz w:val="30"/>
              </w:rPr>
              <w:t xml:space="preserve"> </w:t>
            </w:r>
          </w:p>
          <w:p>
            <w:pPr>
              <w:tabs>
                <w:tab w:val="center" w:pos="142"/>
                <w:tab w:val="center" w:pos="1470"/>
              </w:tabs>
              <w:spacing w:after="0" w:line="240" w:lineRule="auto"/>
            </w:pPr>
            <w:r>
              <w:tab/>
            </w:r>
            <w:r>
              <w:rPr>
                <w:sz w:val="21"/>
              </w:rPr>
              <w:t xml:space="preserve"> </w:t>
            </w:r>
            <w:r>
              <w:rPr>
                <w:sz w:val="21"/>
              </w:rPr>
              <w:tab/>
            </w:r>
            <w:r>
              <w:rPr>
                <w:b/>
                <w:sz w:val="30"/>
                <w:u w:val="single" w:color="000000"/>
              </w:rPr>
              <w:t>Languages</w:t>
            </w:r>
            <w:r>
              <w:rPr>
                <w:b/>
                <w:sz w:val="30"/>
              </w:rPr>
              <w:t xml:space="preserve"> </w:t>
            </w:r>
          </w:p>
          <w:p>
            <w:pPr>
              <w:spacing w:after="0" w:line="240" w:lineRule="auto"/>
              <w:ind w:left="142"/>
            </w:pPr>
            <w:r>
              <w:rPr>
                <w:sz w:val="26"/>
              </w:rPr>
              <w:t xml:space="preserve">Nepali: Native </w:t>
            </w:r>
          </w:p>
          <w:p>
            <w:pPr>
              <w:spacing w:after="0" w:line="240" w:lineRule="auto"/>
              <w:ind w:left="142"/>
            </w:pPr>
            <w:r>
              <w:rPr>
                <w:sz w:val="26"/>
              </w:rPr>
              <w:t xml:space="preserve">English: Fluent in speaking </w:t>
            </w:r>
          </w:p>
          <w:p>
            <w:pPr>
              <w:spacing w:after="0" w:line="240" w:lineRule="auto"/>
              <w:ind w:left="142"/>
            </w:pPr>
            <w:r>
              <w:rPr>
                <w:sz w:val="26"/>
              </w:rPr>
              <w:t xml:space="preserve">Hindi: Fluent in speaking </w:t>
            </w:r>
          </w:p>
        </w:tc>
        <w:tc>
          <w:tcPr>
            <w:tcW w:w="8891" w:type="dxa"/>
            <w:tcBorders>
              <w:top w:val="nil"/>
              <w:left w:val="nil"/>
              <w:bottom w:val="nil"/>
              <w:right w:val="nil"/>
            </w:tcBorders>
            <w:shd w:val="clear" w:color="auto" w:fill="FFFFFF" w:themeFill="background1"/>
            <w:vAlign w:val="center"/>
          </w:tcPr>
          <w:p>
            <w:pPr>
              <w:spacing w:after="0" w:line="240" w:lineRule="auto"/>
              <w:ind w:right="10"/>
              <w:jc w:val="center"/>
              <w:rPr>
                <w:sz w:val="52"/>
                <w:szCs w:val="52"/>
              </w:rPr>
            </w:pPr>
            <w:r>
              <w:rPr>
                <w:b/>
                <w:bCs/>
                <w:color w:val="8FAADC" w:themeColor="accent1" w:themeTint="99"/>
                <w:sz w:val="52"/>
                <w:szCs w:val="52"/>
                <w14:textFill>
                  <w14:solidFill>
                    <w14:schemeClr w14:val="accent1">
                      <w14:lumMod w14:val="60000"/>
                      <w14:lumOff w14:val="40000"/>
                    </w14:schemeClr>
                  </w14:solidFill>
                </w14:textFill>
              </w:rPr>
              <w:t>SULAV BAM</w:t>
            </w:r>
          </w:p>
        </w:tc>
        <w:tc>
          <w:tcPr>
            <w:tcW w:w="8479" w:type="dxa"/>
            <w:tcBorders>
              <w:top w:val="nil"/>
              <w:left w:val="nil"/>
              <w:bottom w:val="nil"/>
              <w:right w:val="nil"/>
            </w:tcBorders>
            <w:shd w:val="clear" w:color="auto" w:fill="FFFFFF" w:themeFill="background1"/>
            <w:vAlign w:val="center"/>
          </w:tcPr>
          <w:p>
            <w:pPr>
              <w:spacing w:after="0" w:line="240" w:lineRule="auto"/>
              <w:ind w:right="10"/>
              <w:jc w:val="center"/>
              <w:rPr>
                <w:b/>
                <w:bCs/>
                <w:color w:val="8FAADC" w:themeColor="accent1" w:themeTint="99"/>
                <w:sz w:val="52"/>
                <w:szCs w:val="52"/>
                <w14:textFill>
                  <w14:solidFill>
                    <w14:schemeClr w14:val="accent1">
                      <w14:lumMod w14:val="60000"/>
                      <w14:lumOff w14:val="40000"/>
                    </w14:schemeClr>
                  </w14:solidFill>
                </w14:textFill>
              </w:rPr>
            </w:pPr>
          </w:p>
        </w:tc>
      </w:tr>
      <w:tr>
        <w:tblPrEx>
          <w:tblCellMar>
            <w:top w:w="0" w:type="dxa"/>
            <w:left w:w="5" w:type="dxa"/>
            <w:bottom w:w="0" w:type="dxa"/>
            <w:right w:w="0" w:type="dxa"/>
          </w:tblCellMar>
        </w:tblPrEx>
        <w:trPr>
          <w:trHeight w:val="14990" w:hRule="atLeast"/>
        </w:trPr>
        <w:tc>
          <w:tcPr>
            <w:tcW w:w="2993" w:type="dxa"/>
            <w:vMerge w:val="continue"/>
          </w:tcPr>
          <w:p>
            <w:pPr>
              <w:spacing w:after="0" w:line="240" w:lineRule="auto"/>
            </w:pPr>
          </w:p>
        </w:tc>
        <w:tc>
          <w:tcPr>
            <w:tcW w:w="8891" w:type="dxa"/>
            <w:tcBorders>
              <w:top w:val="nil"/>
              <w:left w:val="nil"/>
              <w:bottom w:val="nil"/>
              <w:right w:val="nil"/>
            </w:tcBorders>
            <w:vAlign w:val="bottom"/>
          </w:tcPr>
          <w:p>
            <w:pPr>
              <w:spacing w:after="159" w:line="240" w:lineRule="auto"/>
              <w:ind w:firstLine="160" w:firstLineChars="50"/>
            </w:pPr>
            <w:r>
              <w:rPr>
                <w:color w:val="4472C4" w:themeColor="accent1"/>
                <w:sz w:val="32"/>
                <w:szCs w:val="32"/>
                <w14:textFill>
                  <w14:solidFill>
                    <w14:schemeClr w14:val="accent1"/>
                  </w14:solidFill>
                </w14:textFill>
              </w:rPr>
              <w:drawing>
                <wp:anchor distT="0" distB="0" distL="114300" distR="114300" simplePos="0" relativeHeight="251659264" behindDoc="1" locked="0" layoutInCell="1" allowOverlap="0">
                  <wp:simplePos x="0" y="0"/>
                  <wp:positionH relativeFrom="column">
                    <wp:posOffset>17780</wp:posOffset>
                  </wp:positionH>
                  <wp:positionV relativeFrom="paragraph">
                    <wp:posOffset>-490855</wp:posOffset>
                  </wp:positionV>
                  <wp:extent cx="4509135" cy="435610"/>
                  <wp:effectExtent l="0" t="0" r="0" b="0"/>
                  <wp:wrapNone/>
                  <wp:docPr id="84" name="Picture 84"/>
                  <wp:cNvGraphicFramePr/>
                  <a:graphic xmlns:a="http://schemas.openxmlformats.org/drawingml/2006/main">
                    <a:graphicData uri="http://schemas.openxmlformats.org/drawingml/2006/picture">
                      <pic:pic xmlns:pic="http://schemas.openxmlformats.org/drawingml/2006/picture">
                        <pic:nvPicPr>
                          <pic:cNvPr id="84" name="Picture 84"/>
                          <pic:cNvPicPr/>
                        </pic:nvPicPr>
                        <pic:blipFill>
                          <a:blip r:embed="rId7"/>
                          <a:stretch>
                            <a:fillRect/>
                          </a:stretch>
                        </pic:blipFill>
                        <pic:spPr>
                          <a:xfrm>
                            <a:off x="0" y="0"/>
                            <a:ext cx="4509135" cy="435610"/>
                          </a:xfrm>
                          <a:prstGeom prst="rect">
                            <a:avLst/>
                          </a:prstGeom>
                        </pic:spPr>
                      </pic:pic>
                    </a:graphicData>
                  </a:graphic>
                </wp:anchor>
              </w:drawing>
            </w:r>
            <w:r>
              <w:rPr>
                <w:b/>
                <w:sz w:val="30"/>
                <w:u w:val="single" w:color="000000"/>
              </w:rPr>
              <w:t>PERSONAL STATEMENT</w:t>
            </w:r>
            <w:r>
              <w:rPr>
                <w:b/>
                <w:sz w:val="30"/>
              </w:rPr>
              <w:t xml:space="preserve"> </w:t>
            </w:r>
          </w:p>
          <w:p>
            <w:pPr>
              <w:spacing w:after="154" w:line="257" w:lineRule="auto"/>
              <w:ind w:left="113" w:right="-381"/>
            </w:pPr>
            <w:r>
              <w:rPr>
                <w:sz w:val="26"/>
                <w:szCs w:val="26"/>
              </w:rPr>
              <w:t xml:space="preserve">A versatile, hardworking and creative individual utilizing excellent typing speed and the ability to correctly enter information in a highly  stimulating work environment. Possess the ability to communicate well  and focus on tasks given. Provide excellent client services and excel in  meeting deadlines when the time is of the essence. </w:t>
            </w:r>
          </w:p>
          <w:p>
            <w:pPr>
              <w:spacing w:after="185" w:line="240" w:lineRule="auto"/>
              <w:ind w:left="113"/>
            </w:pPr>
            <w:r>
              <w:rPr>
                <w:b/>
                <w:sz w:val="30"/>
                <w:u w:val="single" w:color="000000"/>
              </w:rPr>
              <w:t>WORK EXPERIENCE</w:t>
            </w:r>
            <w:r>
              <w:rPr>
                <w:b/>
                <w:sz w:val="30"/>
              </w:rPr>
              <w:t xml:space="preserve"> </w:t>
            </w:r>
          </w:p>
          <w:p>
            <w:pPr>
              <w:spacing w:after="262" w:line="240" w:lineRule="auto"/>
              <w:ind w:left="113" w:right="-138"/>
              <w:rPr>
                <w:rFonts w:ascii="Footlight MT" w:hAnsi="Footlight MT" w:eastAsia="Footlight MT" w:cs="Footlight MT"/>
                <w:b/>
                <w:bCs/>
                <w:sz w:val="26"/>
              </w:rPr>
            </w:pPr>
            <w:r>
              <w:rPr>
                <w:rFonts w:ascii="Footlight MT" w:hAnsi="Footlight MT" w:eastAsia="Footlight MT" w:cs="Footlight MT"/>
                <w:b/>
                <w:bCs/>
                <w:sz w:val="26"/>
              </w:rPr>
              <w:t xml:space="preserve">Data Entry Operator </w:t>
            </w:r>
            <w:r>
              <w:rPr>
                <w:rFonts w:ascii="Footlight MT" w:hAnsi="Footlight MT" w:eastAsia="Footlight MT" w:cs="Footlight MT"/>
                <w:sz w:val="26"/>
              </w:rPr>
              <w:t xml:space="preserve">                               </w:t>
            </w:r>
            <w:r>
              <w:rPr>
                <w:rFonts w:ascii="Footlight MT" w:hAnsi="Footlight MT" w:eastAsia="Footlight MT" w:cs="Footlight MT"/>
                <w:b/>
                <w:bCs/>
                <w:sz w:val="26"/>
              </w:rPr>
              <w:t xml:space="preserve">   Jan-2019 </w:t>
            </w:r>
            <w:r>
              <w:rPr>
                <w:rFonts w:hint="default" w:ascii="Footlight MT" w:hAnsi="Footlight MT" w:eastAsia="Footlight MT" w:cs="Footlight MT"/>
                <w:b/>
                <w:bCs/>
                <w:sz w:val="26"/>
                <w:lang w:val="en-US"/>
              </w:rPr>
              <w:t>/</w:t>
            </w:r>
            <w:r>
              <w:rPr>
                <w:rFonts w:ascii="Footlight MT" w:hAnsi="Footlight MT" w:eastAsia="Footlight MT" w:cs="Footlight MT"/>
                <w:b/>
                <w:bCs/>
                <w:sz w:val="26"/>
              </w:rPr>
              <w:t xml:space="preserve">March-2020 </w:t>
            </w:r>
          </w:p>
          <w:p>
            <w:pPr>
              <w:spacing w:after="262" w:line="240" w:lineRule="auto"/>
              <w:ind w:right="-138"/>
              <w:rPr>
                <w:rFonts w:hint="default" w:ascii="Calibri" w:hAnsi="Calibri" w:cs="Calibri"/>
                <w:sz w:val="24"/>
                <w:szCs w:val="24"/>
              </w:rPr>
            </w:pPr>
            <w:r>
              <w:rPr>
                <w:rFonts w:hint="default" w:ascii="Calibri" w:hAnsi="Calibri" w:cs="Calibri"/>
                <w:sz w:val="24"/>
                <w:szCs w:val="24"/>
              </w:rPr>
              <w:t>Used basic keyboard typing to enter accounts into computer program for office use. Used office equipment such as scanners, fax machine,copiers and,printers</w:t>
            </w:r>
            <w:r>
              <w:rPr>
                <w:rFonts w:hint="default" w:cs="Calibri"/>
                <w:sz w:val="24"/>
                <w:szCs w:val="24"/>
                <w:lang w:val="en-US"/>
              </w:rPr>
              <w:t xml:space="preserve"> also </w:t>
            </w:r>
            <w:r>
              <w:rPr>
                <w:rFonts w:hint="default" w:ascii="Calibri" w:hAnsi="Calibri" w:cs="Calibri"/>
                <w:sz w:val="24"/>
                <w:szCs w:val="24"/>
              </w:rPr>
              <w:t>Answe</w:t>
            </w:r>
            <w:r>
              <w:rPr>
                <w:rFonts w:hint="default" w:cs="Calibri"/>
                <w:sz w:val="24"/>
                <w:szCs w:val="24"/>
                <w:lang w:val="en-US"/>
              </w:rPr>
              <w:t xml:space="preserve">red </w:t>
            </w:r>
            <w:r>
              <w:rPr>
                <w:rFonts w:hint="default" w:ascii="Calibri" w:hAnsi="Calibri" w:cs="Calibri"/>
                <w:sz w:val="24"/>
                <w:szCs w:val="24"/>
              </w:rPr>
              <w:t>phones and scheduled appointments and meetings in the computer</w:t>
            </w:r>
            <w:r>
              <w:rPr>
                <w:rFonts w:hint="default" w:cs="Calibri"/>
                <w:sz w:val="24"/>
                <w:szCs w:val="24"/>
                <w:lang w:val="en-US"/>
              </w:rPr>
              <w:t xml:space="preserve"> </w:t>
            </w:r>
            <w:r>
              <w:rPr>
                <w:rFonts w:hint="default" w:ascii="Calibri" w:hAnsi="Calibri" w:cs="Calibri"/>
                <w:sz w:val="24"/>
                <w:szCs w:val="24"/>
              </w:rPr>
              <w:t>database Performed general data entry using PowerPoint, Microsoft Excel and Word.</w:t>
            </w:r>
          </w:p>
          <w:p>
            <w:pPr>
              <w:spacing w:after="262" w:line="240" w:lineRule="auto"/>
              <w:ind w:right="-138"/>
              <w:rPr>
                <w:rFonts w:hint="default"/>
                <w:b/>
                <w:bCs/>
                <w:sz w:val="28"/>
                <w:szCs w:val="28"/>
                <w:lang w:val="en-US"/>
              </w:rPr>
            </w:pPr>
            <w:r>
              <w:rPr>
                <w:rFonts w:hint="default"/>
                <w:b/>
                <w:bCs/>
                <w:sz w:val="32"/>
                <w:szCs w:val="32"/>
                <w:u w:val="single"/>
                <w:lang w:val="en-US"/>
              </w:rPr>
              <w:t>Sale’s Associates</w:t>
            </w:r>
            <w:r>
              <w:rPr>
                <w:rFonts w:hint="default"/>
                <w:b/>
                <w:bCs/>
                <w:sz w:val="32"/>
                <w:szCs w:val="32"/>
                <w:lang w:val="en-US"/>
              </w:rPr>
              <w:t xml:space="preserve">                               </w:t>
            </w:r>
            <w:r>
              <w:rPr>
                <w:rFonts w:hint="default"/>
                <w:b/>
                <w:bCs/>
                <w:sz w:val="28"/>
                <w:szCs w:val="28"/>
                <w:lang w:val="en-US"/>
              </w:rPr>
              <w:t>2021-01-5/2021-06-15</w:t>
            </w:r>
          </w:p>
          <w:p>
            <w:pPr>
              <w:spacing w:after="0" w:line="240" w:lineRule="auto"/>
              <w:ind w:left="0" w:firstLine="120" w:firstLineChars="50"/>
              <w:rPr>
                <w:rFonts w:hint="default"/>
                <w:b/>
                <w:bCs/>
                <w:sz w:val="32"/>
                <w:szCs w:val="32"/>
                <w:lang w:val="en-US"/>
              </w:rPr>
            </w:pPr>
            <w:r>
              <w:rPr>
                <w:rFonts w:hint="default"/>
                <w:b/>
                <w:bCs/>
                <w:sz w:val="24"/>
                <w:szCs w:val="24"/>
                <w:lang w:val="en-US"/>
              </w:rPr>
              <w:t xml:space="preserve">Caliber Shoes Store Nepal </w:t>
            </w:r>
            <w:r>
              <w:rPr>
                <w:rFonts w:hint="default"/>
                <w:b/>
                <w:bCs/>
                <w:sz w:val="32"/>
                <w:szCs w:val="32"/>
                <w:lang w:val="en-US"/>
              </w:rPr>
              <w:t xml:space="preserve">  </w:t>
            </w:r>
          </w:p>
          <w:p>
            <w:pPr>
              <w:spacing w:after="0" w:line="240" w:lineRule="auto"/>
              <w:ind w:left="120" w:hanging="120" w:hangingChars="50"/>
              <w:rPr>
                <w:rFonts w:hint="default"/>
                <w:b w:val="0"/>
                <w:bCs w:val="0"/>
                <w:sz w:val="24"/>
                <w:szCs w:val="24"/>
                <w:lang w:val="en-US"/>
              </w:rPr>
            </w:pPr>
            <w:r>
              <w:rPr>
                <w:rFonts w:hint="default"/>
                <w:b w:val="0"/>
                <w:bCs w:val="0"/>
                <w:sz w:val="24"/>
                <w:szCs w:val="24"/>
                <w:lang w:val="en-US"/>
              </w:rPr>
              <w:t>*Greeting customers,responding to questions,improving engagement with merchandise and providing outstanding customer service.</w:t>
            </w:r>
          </w:p>
          <w:p>
            <w:pPr>
              <w:spacing w:after="0" w:line="240" w:lineRule="auto"/>
              <w:rPr>
                <w:rFonts w:hint="default"/>
                <w:b w:val="0"/>
                <w:bCs w:val="0"/>
                <w:sz w:val="24"/>
                <w:szCs w:val="24"/>
                <w:lang w:val="en-US"/>
              </w:rPr>
            </w:pPr>
            <w:r>
              <w:rPr>
                <w:rFonts w:hint="default"/>
                <w:b w:val="0"/>
                <w:bCs w:val="0"/>
                <w:sz w:val="24"/>
                <w:szCs w:val="24"/>
                <w:lang w:val="en-US"/>
              </w:rPr>
              <w:t>*Operating cash registers,managing financial transactions, and balancing drawers.</w:t>
            </w:r>
          </w:p>
          <w:p>
            <w:pPr>
              <w:spacing w:after="0" w:line="240" w:lineRule="auto"/>
              <w:ind w:firstLine="150" w:firstLineChars="50"/>
              <w:rPr>
                <w:b/>
                <w:sz w:val="30"/>
                <w:u w:val="single"/>
              </w:rPr>
            </w:pPr>
          </w:p>
          <w:p>
            <w:pPr>
              <w:spacing w:after="0" w:line="240" w:lineRule="auto"/>
              <w:ind w:firstLine="150" w:firstLineChars="50"/>
              <w:rPr>
                <w:b/>
                <w:sz w:val="30"/>
              </w:rPr>
            </w:pPr>
            <w:r>
              <w:rPr>
                <w:b/>
                <w:sz w:val="30"/>
                <w:u w:val="single"/>
              </w:rPr>
              <w:t xml:space="preserve">Warehouse Assistance and data Entry  </w:t>
            </w:r>
            <w:r>
              <w:rPr>
                <w:b/>
                <w:sz w:val="30"/>
              </w:rPr>
              <w:t xml:space="preserve">        </w:t>
            </w:r>
          </w:p>
          <w:p>
            <w:pPr>
              <w:spacing w:after="196" w:line="240" w:lineRule="auto"/>
              <w:ind w:left="113"/>
              <w:rPr>
                <w:b/>
                <w:bCs/>
                <w:sz w:val="30"/>
                <w:szCs w:val="30"/>
              </w:rPr>
            </w:pPr>
            <w:r>
              <w:rPr>
                <w:sz w:val="24"/>
                <w:szCs w:val="24"/>
              </w:rPr>
              <w:t xml:space="preserve">Used to work in computer and entry the product on Ms Excel after than I used  to go on website of </w:t>
            </w:r>
            <w:r>
              <w:rPr>
                <w:b/>
                <w:bCs/>
                <w:sz w:val="24"/>
                <w:szCs w:val="24"/>
              </w:rPr>
              <w:t>DHL, ARAMAX, UPS</w:t>
            </w:r>
            <w:r>
              <w:rPr>
                <w:b/>
                <w:bCs/>
                <w:sz w:val="24"/>
                <w:szCs w:val="24"/>
                <w:u w:val="single"/>
              </w:rPr>
              <w:t xml:space="preserve">  </w:t>
            </w:r>
            <w:r>
              <w:rPr>
                <w:sz w:val="24"/>
                <w:szCs w:val="24"/>
              </w:rPr>
              <w:t xml:space="preserve">entry the product detail on their    website and on the companies website after than I used to make product ready  for dispatch and have also experience on </w:t>
            </w:r>
            <w:r>
              <w:rPr>
                <w:b/>
                <w:bCs/>
                <w:sz w:val="24"/>
                <w:szCs w:val="24"/>
              </w:rPr>
              <w:t>Shopify</w:t>
            </w:r>
            <w:r>
              <w:rPr>
                <w:rFonts w:hint="default"/>
                <w:b/>
                <w:bCs/>
                <w:sz w:val="24"/>
                <w:szCs w:val="24"/>
                <w:lang w:val="en-US"/>
              </w:rPr>
              <w:t>.</w:t>
            </w:r>
            <w:r>
              <w:rPr>
                <w:b/>
                <w:bCs/>
                <w:sz w:val="24"/>
                <w:szCs w:val="24"/>
              </w:rPr>
              <w:t xml:space="preserve">   </w:t>
            </w:r>
            <w:r>
              <w:rPr>
                <w:sz w:val="24"/>
                <w:szCs w:val="24"/>
              </w:rPr>
              <w:t xml:space="preserve"> </w:t>
            </w:r>
            <w:r>
              <w:rPr>
                <w:b/>
                <w:bCs/>
                <w:sz w:val="30"/>
                <w:szCs w:val="30"/>
              </w:rPr>
              <w:t xml:space="preserve">                               (</w:t>
            </w:r>
            <w:r>
              <w:rPr>
                <w:b/>
                <w:bCs/>
                <w:sz w:val="24"/>
                <w:szCs w:val="24"/>
              </w:rPr>
              <w:t>packrover’warehouse</w:t>
            </w:r>
            <w:r>
              <w:rPr>
                <w:b/>
                <w:bCs/>
                <w:sz w:val="30"/>
                <w:szCs w:val="30"/>
              </w:rPr>
              <w:t xml:space="preserve">)    </w:t>
            </w:r>
          </w:p>
          <w:p>
            <w:pPr>
              <w:spacing w:after="196" w:line="240" w:lineRule="auto"/>
              <w:rPr>
                <w:bCs/>
                <w:sz w:val="24"/>
                <w:szCs w:val="24"/>
              </w:rPr>
            </w:pPr>
            <w:r>
              <w:rPr>
                <w:rFonts w:hint="default" w:cs="Bold Italic Art"/>
                <w:b/>
                <w:sz w:val="30"/>
                <w:u w:val="single"/>
                <w:lang w:val="en-US"/>
              </w:rPr>
              <w:t>Sales Associates</w:t>
            </w:r>
            <w:r>
              <w:rPr>
                <w:rFonts w:cs="Bold Italic Art"/>
                <w:b/>
                <w:sz w:val="30"/>
                <w:u w:val="single"/>
              </w:rPr>
              <w:t>/</w:t>
            </w:r>
            <w:r>
              <w:rPr>
                <w:rFonts w:hint="default" w:cs="Bold Italic Art"/>
                <w:b/>
                <w:sz w:val="30"/>
                <w:u w:val="single"/>
                <w:lang w:val="en-US"/>
              </w:rPr>
              <w:t>Promoter</w:t>
            </w:r>
            <w:r>
              <w:rPr>
                <w:bCs/>
                <w:sz w:val="24"/>
                <w:szCs w:val="24"/>
              </w:rPr>
              <w:t xml:space="preserve">      </w:t>
            </w:r>
          </w:p>
          <w:p>
            <w:pPr>
              <w:spacing w:after="196" w:line="240" w:lineRule="auto"/>
              <w:ind w:left="113"/>
              <w:rPr>
                <w:rFonts w:hint="default"/>
                <w:b/>
                <w:sz w:val="28"/>
                <w:szCs w:val="28"/>
                <w:lang w:val="en-US"/>
              </w:rPr>
            </w:pPr>
            <w:r>
              <w:rPr>
                <w:rFonts w:hint="default"/>
                <w:b/>
                <w:sz w:val="28"/>
                <w:szCs w:val="28"/>
                <w:lang w:val="en-US"/>
              </w:rPr>
              <w:t>EXPO 2020</w:t>
            </w:r>
          </w:p>
          <w:p>
            <w:pPr>
              <w:spacing w:after="196" w:line="240" w:lineRule="auto"/>
              <w:ind w:left="113"/>
              <w:rPr>
                <w:rFonts w:hint="default"/>
                <w:b w:val="0"/>
                <w:bCs w:val="0"/>
                <w:sz w:val="24"/>
                <w:szCs w:val="24"/>
                <w:lang w:val="en-US"/>
              </w:rPr>
            </w:pPr>
            <w:r>
              <w:rPr>
                <w:b w:val="0"/>
                <w:bCs w:val="0"/>
                <w:sz w:val="24"/>
                <w:szCs w:val="24"/>
                <w:lang w:val="en-US"/>
              </w:rPr>
              <w:t xml:space="preserve">Used to work as a </w:t>
            </w:r>
            <w:r>
              <w:rPr>
                <w:rFonts w:hint="default"/>
                <w:b w:val="0"/>
                <w:bCs w:val="0"/>
                <w:sz w:val="24"/>
                <w:szCs w:val="24"/>
                <w:lang w:val="en-US"/>
              </w:rPr>
              <w:t xml:space="preserve">Sales promoter </w:t>
            </w:r>
            <w:r>
              <w:rPr>
                <w:b w:val="0"/>
                <w:bCs w:val="0"/>
                <w:sz w:val="24"/>
                <w:szCs w:val="24"/>
                <w:lang w:val="en-US"/>
              </w:rPr>
              <w:t xml:space="preserve">and  </w:t>
            </w:r>
            <w:r>
              <w:rPr>
                <w:rFonts w:hint="default"/>
                <w:b w:val="0"/>
                <w:bCs w:val="0"/>
                <w:sz w:val="24"/>
                <w:szCs w:val="24"/>
                <w:lang w:val="en-US"/>
              </w:rPr>
              <w:t xml:space="preserve">cashier </w:t>
            </w:r>
            <w:r>
              <w:rPr>
                <w:b w:val="0"/>
                <w:bCs w:val="0"/>
                <w:sz w:val="24"/>
                <w:szCs w:val="24"/>
                <w:lang w:val="en-US"/>
              </w:rPr>
              <w:t xml:space="preserve">for jaleel food  inside </w:t>
            </w:r>
            <w:r>
              <w:rPr>
                <w:b/>
                <w:bCs/>
                <w:sz w:val="24"/>
                <w:szCs w:val="24"/>
                <w:lang w:val="en-US"/>
              </w:rPr>
              <w:t>EXPO.</w:t>
            </w:r>
            <w:r>
              <w:rPr>
                <w:rFonts w:hint="default"/>
                <w:b/>
                <w:bCs/>
                <w:sz w:val="24"/>
                <w:szCs w:val="24"/>
                <w:lang w:val="en-US"/>
              </w:rPr>
              <w:t xml:space="preserve"> </w:t>
            </w:r>
            <w:r>
              <w:rPr>
                <w:rFonts w:hint="default"/>
                <w:b w:val="0"/>
                <w:bCs w:val="0"/>
                <w:sz w:val="24"/>
                <w:szCs w:val="24"/>
                <w:lang w:val="en-US"/>
              </w:rPr>
              <w:t xml:space="preserve">Where I </w:t>
            </w:r>
            <w:r>
              <w:rPr>
                <w:b w:val="0"/>
                <w:bCs w:val="0"/>
                <w:sz w:val="24"/>
                <w:szCs w:val="24"/>
                <w:lang w:val="en-US"/>
              </w:rPr>
              <w:t xml:space="preserve">Used  to deal with thousands of costumer daily sell them products. </w:t>
            </w:r>
          </w:p>
          <w:p>
            <w:pPr>
              <w:spacing w:after="196" w:line="240" w:lineRule="auto"/>
              <w:rPr>
                <w:rFonts w:hint="default"/>
                <w:b/>
                <w:bCs/>
                <w:sz w:val="32"/>
                <w:szCs w:val="32"/>
                <w:u w:val="none"/>
                <w:lang w:val="en-US"/>
              </w:rPr>
            </w:pPr>
            <w:r>
              <w:rPr>
                <w:rFonts w:hint="default"/>
                <w:b/>
                <w:bCs/>
                <w:sz w:val="32"/>
                <w:szCs w:val="32"/>
                <w:u w:val="single"/>
                <w:lang w:val="en-US"/>
              </w:rPr>
              <w:t>Waiter    (Karak House)</w:t>
            </w:r>
            <w:r>
              <w:rPr>
                <w:rFonts w:hint="default"/>
                <w:b/>
                <w:bCs/>
                <w:sz w:val="32"/>
                <w:szCs w:val="32"/>
                <w:u w:val="none"/>
                <w:lang w:val="en-US"/>
              </w:rPr>
              <w:t xml:space="preserve">                                                 (15 Days)</w:t>
            </w:r>
          </w:p>
          <w:p>
            <w:pPr>
              <w:spacing w:after="196" w:line="240" w:lineRule="auto"/>
              <w:rPr>
                <w:rFonts w:hint="default"/>
                <w:b w:val="0"/>
                <w:bCs w:val="0"/>
                <w:sz w:val="24"/>
                <w:szCs w:val="24"/>
                <w:u w:val="none"/>
                <w:lang w:val="en-US"/>
              </w:rPr>
            </w:pPr>
            <w:r>
              <w:rPr>
                <w:rFonts w:hint="default"/>
                <w:b w:val="0"/>
                <w:bCs w:val="0"/>
                <w:sz w:val="24"/>
                <w:szCs w:val="24"/>
                <w:u w:val="none"/>
                <w:lang w:val="en-US"/>
              </w:rPr>
              <w:t>Worked in one of the busiest restaurant in Downtown Dubai as a waiter.</w:t>
            </w:r>
          </w:p>
          <w:p>
            <w:pPr>
              <w:spacing w:after="196" w:line="240" w:lineRule="auto"/>
              <w:rPr>
                <w:rFonts w:hint="default"/>
                <w:b/>
                <w:sz w:val="30"/>
                <w:u w:val="single" w:color="000000"/>
                <w:lang w:val="en-US"/>
              </w:rPr>
            </w:pPr>
          </w:p>
          <w:p>
            <w:pPr>
              <w:spacing w:after="196" w:line="240" w:lineRule="auto"/>
              <w:rPr>
                <w:rFonts w:hint="default"/>
                <w:b/>
                <w:sz w:val="30"/>
                <w:u w:val="single" w:color="000000"/>
                <w:lang w:val="en-US"/>
              </w:rPr>
            </w:pPr>
            <w:r>
              <w:rPr>
                <w:rFonts w:hint="default"/>
                <w:b/>
                <w:sz w:val="30"/>
                <w:u w:val="single" w:color="000000"/>
                <w:lang w:val="en-US"/>
              </w:rPr>
              <w:t xml:space="preserve">CUSTOMER SERVICE   REPRESENTATIVE                    </w:t>
            </w:r>
            <w:r>
              <w:rPr>
                <w:rFonts w:hint="default"/>
                <w:b/>
                <w:bCs w:val="0"/>
                <w:sz w:val="24"/>
                <w:szCs w:val="24"/>
                <w:u w:val="none" w:color="auto"/>
                <w:lang w:val="en-US"/>
              </w:rPr>
              <w:t xml:space="preserve">    (Daraz online store)                          </w:t>
            </w:r>
            <w:r>
              <w:rPr>
                <w:rFonts w:hint="default"/>
                <w:b/>
                <w:sz w:val="30"/>
                <w:u w:val="single" w:color="000000"/>
                <w:lang w:val="en-US"/>
              </w:rPr>
              <w:t xml:space="preserve">         (4 month)                                                                                 Nepal</w:t>
            </w:r>
          </w:p>
          <w:p>
            <w:pPr>
              <w:spacing w:after="196" w:line="240" w:lineRule="auto"/>
              <w:rPr>
                <w:rFonts w:hint="default"/>
                <w:b w:val="0"/>
                <w:bCs/>
                <w:sz w:val="24"/>
                <w:szCs w:val="24"/>
                <w:u w:val="none" w:color="auto"/>
                <w:lang w:val="en-US"/>
              </w:rPr>
            </w:pPr>
            <w:r>
              <w:rPr>
                <w:rFonts w:hint="default"/>
                <w:b w:val="0"/>
                <w:bCs/>
                <w:sz w:val="24"/>
                <w:szCs w:val="24"/>
                <w:u w:val="none" w:color="auto"/>
                <w:lang w:val="en-US"/>
              </w:rPr>
              <w:t>I used to provide product and service information to customers, collect orders, and process returns. By assisting clients in comprehending the product and responding to their reservations queries.</w:t>
            </w:r>
          </w:p>
          <w:p>
            <w:pPr>
              <w:spacing w:after="196" w:line="240" w:lineRule="auto"/>
              <w:rPr>
                <w:b/>
                <w:sz w:val="30"/>
                <w:u w:val="single" w:color="000000"/>
              </w:rPr>
            </w:pPr>
          </w:p>
          <w:p>
            <w:pPr>
              <w:spacing w:after="196" w:line="240" w:lineRule="auto"/>
            </w:pPr>
            <w:r>
              <w:rPr>
                <w:b/>
                <w:sz w:val="30"/>
                <w:u w:val="single" w:color="000000"/>
              </w:rPr>
              <w:t>KEY SKILLS</w:t>
            </w:r>
            <w:r>
              <w:rPr>
                <w:b/>
                <w:sz w:val="30"/>
              </w:rPr>
              <w:t xml:space="preserve"> </w:t>
            </w:r>
          </w:p>
          <w:p>
            <w:pPr>
              <w:numPr>
                <w:ilvl w:val="0"/>
                <w:numId w:val="0"/>
              </w:numPr>
              <w:spacing w:after="0" w:line="240" w:lineRule="auto"/>
              <w:ind w:left="451" w:leftChars="0"/>
            </w:pPr>
            <w:r>
              <w:rPr>
                <w:rFonts w:hint="default"/>
                <w:sz w:val="26"/>
                <w:lang w:val="en-US"/>
              </w:rPr>
              <w:t>1.</w:t>
            </w:r>
            <w:r>
              <w:rPr>
                <w:sz w:val="26"/>
              </w:rPr>
              <w:t xml:space="preserve">Operating Systems: Windows-10, Windows XP, Linux </w:t>
            </w:r>
          </w:p>
          <w:p>
            <w:pPr>
              <w:numPr>
                <w:ilvl w:val="0"/>
                <w:numId w:val="0"/>
              </w:numPr>
              <w:spacing w:after="0" w:line="240" w:lineRule="auto"/>
              <w:ind w:left="451" w:leftChars="0"/>
            </w:pPr>
            <w:r>
              <w:rPr>
                <w:rFonts w:hint="default"/>
                <w:sz w:val="26"/>
                <w:lang w:val="en-US"/>
              </w:rPr>
              <w:t>2.</w:t>
            </w:r>
            <w:r>
              <w:rPr>
                <w:sz w:val="26"/>
              </w:rPr>
              <w:t xml:space="preserve">Microsoft Office Suit (MS Word, Excel, PowerPoint &amp; Internet) </w:t>
            </w:r>
          </w:p>
          <w:p>
            <w:pPr>
              <w:numPr>
                <w:ilvl w:val="0"/>
                <w:numId w:val="0"/>
              </w:numPr>
              <w:spacing w:after="0" w:line="240" w:lineRule="auto"/>
              <w:ind w:left="451" w:leftChars="0"/>
            </w:pPr>
            <w:r>
              <w:rPr>
                <w:rFonts w:hint="default"/>
                <w:sz w:val="26"/>
                <w:lang w:val="en-US"/>
              </w:rPr>
              <w:t>3.</w:t>
            </w:r>
            <w:r>
              <w:rPr>
                <w:sz w:val="26"/>
              </w:rPr>
              <w:t xml:space="preserve">Problem Solving and Multi-tasking </w:t>
            </w:r>
          </w:p>
          <w:p>
            <w:pPr>
              <w:numPr>
                <w:ilvl w:val="0"/>
                <w:numId w:val="0"/>
              </w:numPr>
              <w:spacing w:after="54" w:line="240" w:lineRule="auto"/>
              <w:ind w:left="451" w:leftChars="0"/>
            </w:pPr>
            <w:r>
              <w:rPr>
                <w:rFonts w:hint="default"/>
                <w:sz w:val="26"/>
                <w:lang w:val="en-US"/>
              </w:rPr>
              <w:t>4.</w:t>
            </w:r>
            <w:r>
              <w:rPr>
                <w:sz w:val="26"/>
              </w:rPr>
              <w:t xml:space="preserve">Customer Service Oriented </w:t>
            </w:r>
          </w:p>
          <w:p>
            <w:pPr>
              <w:numPr>
                <w:ilvl w:val="0"/>
                <w:numId w:val="0"/>
              </w:numPr>
              <w:spacing w:after="0" w:line="240" w:lineRule="auto"/>
              <w:ind w:left="451" w:leftChars="0"/>
            </w:pPr>
            <w:r>
              <w:rPr>
                <w:rFonts w:hint="default"/>
                <w:sz w:val="26"/>
                <w:lang w:val="en-US"/>
              </w:rPr>
              <w:t>5.</w:t>
            </w:r>
            <w:r>
              <w:rPr>
                <w:sz w:val="26"/>
              </w:rPr>
              <w:t xml:space="preserve">Good Communication  </w:t>
            </w:r>
          </w:p>
          <w:p>
            <w:pPr>
              <w:spacing w:after="185" w:line="240" w:lineRule="auto"/>
              <w:ind w:firstLine="150" w:firstLineChars="50"/>
            </w:pPr>
            <w:r>
              <w:rPr>
                <w:b/>
                <w:sz w:val="30"/>
                <w:u w:val="single" w:color="000000"/>
              </w:rPr>
              <w:t>HOBBIES AND INTERESTS</w:t>
            </w:r>
            <w:r>
              <w:rPr>
                <w:b/>
                <w:sz w:val="30"/>
              </w:rPr>
              <w:t xml:space="preserve"> </w:t>
            </w:r>
          </w:p>
          <w:p>
            <w:pPr>
              <w:numPr>
                <w:ilvl w:val="0"/>
                <w:numId w:val="2"/>
              </w:numPr>
              <w:spacing w:after="0" w:line="240" w:lineRule="auto"/>
              <w:ind w:left="789" w:hanging="338"/>
            </w:pPr>
            <w:r>
              <w:rPr>
                <w:sz w:val="26"/>
              </w:rPr>
              <w:t xml:space="preserve">Reading and writing </w:t>
            </w:r>
            <w:r>
              <w:rPr>
                <w:b/>
                <w:sz w:val="30"/>
              </w:rPr>
              <w:t xml:space="preserve"> </w:t>
            </w:r>
          </w:p>
          <w:p>
            <w:pPr>
              <w:numPr>
                <w:ilvl w:val="0"/>
                <w:numId w:val="2"/>
              </w:numPr>
              <w:spacing w:after="0" w:line="240" w:lineRule="auto"/>
              <w:ind w:left="789" w:hanging="338"/>
            </w:pPr>
            <w:r>
              <w:rPr>
                <w:sz w:val="26"/>
              </w:rPr>
              <w:t>Listening to music and watching movies</w:t>
            </w:r>
            <w:r>
              <w:rPr>
                <w:b/>
                <w:sz w:val="30"/>
              </w:rPr>
              <w:t xml:space="preserve"> </w:t>
            </w:r>
          </w:p>
          <w:p>
            <w:pPr>
              <w:numPr>
                <w:ilvl w:val="0"/>
                <w:numId w:val="2"/>
              </w:numPr>
              <w:spacing w:after="0" w:line="240" w:lineRule="auto"/>
              <w:ind w:left="789" w:hanging="338"/>
            </w:pPr>
            <w:r>
              <w:rPr>
                <w:sz w:val="26"/>
              </w:rPr>
              <w:t>Attending cisco boot camp organized by college</w:t>
            </w:r>
            <w:r>
              <w:rPr>
                <w:b/>
                <w:sz w:val="30"/>
              </w:rPr>
              <w:t xml:space="preserve"> </w:t>
            </w:r>
          </w:p>
          <w:p>
            <w:pPr>
              <w:numPr>
                <w:ilvl w:val="0"/>
                <w:numId w:val="2"/>
              </w:numPr>
              <w:spacing w:after="0" w:line="240" w:lineRule="auto"/>
              <w:ind w:left="789" w:hanging="338"/>
            </w:pPr>
            <w:r>
              <w:rPr>
                <w:sz w:val="26"/>
              </w:rPr>
              <w:t>Playing football and solving puzzles</w:t>
            </w:r>
            <w:r>
              <w:rPr>
                <w:b/>
                <w:sz w:val="30"/>
              </w:rPr>
              <w:t xml:space="preserve"> </w:t>
            </w:r>
          </w:p>
          <w:p>
            <w:pPr>
              <w:numPr>
                <w:ilvl w:val="0"/>
                <w:numId w:val="2"/>
              </w:numPr>
              <w:spacing w:after="0" w:line="240" w:lineRule="auto"/>
              <w:ind w:left="789" w:hanging="338"/>
            </w:pPr>
            <w:r>
              <w:rPr>
                <w:sz w:val="26"/>
              </w:rPr>
              <w:t>Listening motivational speech</w:t>
            </w:r>
            <w:r>
              <w:rPr>
                <w:b/>
                <w:sz w:val="30"/>
              </w:rPr>
              <w:t xml:space="preserve"> </w:t>
            </w:r>
          </w:p>
          <w:p>
            <w:pPr>
              <w:spacing w:after="149" w:line="240" w:lineRule="auto"/>
              <w:ind w:left="113"/>
            </w:pPr>
            <w:r>
              <w:rPr>
                <w:sz w:val="26"/>
              </w:rPr>
              <w:t xml:space="preserve"> </w:t>
            </w:r>
          </w:p>
          <w:p>
            <w:pPr>
              <w:spacing w:after="149" w:line="240" w:lineRule="auto"/>
              <w:ind w:left="113"/>
            </w:pPr>
            <w:r>
              <w:rPr>
                <w:sz w:val="26"/>
              </w:rPr>
              <w:t xml:space="preserve"> </w:t>
            </w:r>
          </w:p>
          <w:p>
            <w:pPr>
              <w:spacing w:after="0" w:line="240" w:lineRule="auto"/>
              <w:ind w:left="113"/>
            </w:pPr>
            <w:r>
              <w:rPr>
                <w:sz w:val="26"/>
              </w:rPr>
              <w:t xml:space="preserve"> </w:t>
            </w:r>
          </w:p>
        </w:tc>
        <w:tc>
          <w:tcPr>
            <w:tcW w:w="8479" w:type="dxa"/>
            <w:tcBorders>
              <w:top w:val="nil"/>
              <w:left w:val="nil"/>
              <w:bottom w:val="nil"/>
              <w:right w:val="nil"/>
            </w:tcBorders>
            <w:vAlign w:val="bottom"/>
          </w:tcPr>
          <w:p>
            <w:pPr>
              <w:spacing w:after="0" w:line="240" w:lineRule="auto"/>
              <w:ind w:left="113"/>
              <w:rPr>
                <w:sz w:val="26"/>
              </w:rPr>
            </w:pPr>
          </w:p>
        </w:tc>
      </w:tr>
    </w:tbl>
    <w:p>
      <w:pPr>
        <w:spacing w:after="0"/>
        <w:ind w:left="-1440" w:right="7798"/>
      </w:pPr>
      <w:r>
        <w:t xml:space="preserve"> </w:t>
      </w:r>
    </w:p>
    <w:sectPr>
      <w:pgSz w:w="12240" w:h="15840"/>
      <w:pgMar w:top="20" w:right="1440" w:bottom="38"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Segoe UI Symbol">
    <w:panose1 w:val="020B0502040204020203"/>
    <w:charset w:val="00"/>
    <w:family w:val="swiss"/>
    <w:pitch w:val="default"/>
    <w:sig w:usb0="800001E3" w:usb1="1200FFEF" w:usb2="00040000" w:usb3="04000000" w:csb0="00000001" w:csb1="40000000"/>
  </w:font>
  <w:font w:name="Footlight MT">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Bold Italic Art">
    <w:altName w:val="Segoe UI Semilight"/>
    <w:panose1 w:val="02010400000000000000"/>
    <w:charset w:val="B2"/>
    <w:family w:val="auto"/>
    <w:pitch w:val="default"/>
    <w:sig w:usb0="00000000" w:usb1="00000000" w:usb2="00000008" w:usb3="00000000" w:csb0="00000040" w:csb1="00000000"/>
  </w:font>
  <w:font w:name="Segoe UI Semilight">
    <w:panose1 w:val="020B04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B6705C"/>
    <w:multiLevelType w:val="multilevel"/>
    <w:tmpl w:val="3FB6705C"/>
    <w:lvl w:ilvl="0" w:tentative="0">
      <w:start w:val="1"/>
      <w:numFmt w:val="bullet"/>
      <w:lvlText w:val="•"/>
      <w:lvlJc w:val="left"/>
      <w:pPr>
        <w:ind w:left="790"/>
      </w:pPr>
      <w:rPr>
        <w:rFonts w:ascii="Arial" w:hAnsi="Arial" w:eastAsia="Arial" w:cs="Arial"/>
        <w:b w:val="0"/>
        <w:i w:val="0"/>
        <w:strike w:val="0"/>
        <w:dstrike w:val="0"/>
        <w:color w:val="000000"/>
        <w:sz w:val="41"/>
        <w:szCs w:val="41"/>
        <w:u w:val="none" w:color="000000"/>
        <w:shd w:val="clear" w:color="auto" w:fill="auto"/>
        <w:vertAlign w:val="superscript"/>
      </w:rPr>
    </w:lvl>
    <w:lvl w:ilvl="1" w:tentative="0">
      <w:start w:val="1"/>
      <w:numFmt w:val="bullet"/>
      <w:lvlText w:val="o"/>
      <w:lvlJc w:val="left"/>
      <w:pPr>
        <w:ind w:left="1536"/>
      </w:pPr>
      <w:rPr>
        <w:rFonts w:ascii="Segoe UI Symbol" w:hAnsi="Segoe UI Symbol" w:eastAsia="Segoe UI Symbol" w:cs="Segoe UI Symbol"/>
        <w:b w:val="0"/>
        <w:i w:val="0"/>
        <w:strike w:val="0"/>
        <w:dstrike w:val="0"/>
        <w:color w:val="000000"/>
        <w:sz w:val="41"/>
        <w:szCs w:val="41"/>
        <w:u w:val="none" w:color="000000"/>
        <w:shd w:val="clear" w:color="auto" w:fill="auto"/>
        <w:vertAlign w:val="superscript"/>
      </w:rPr>
    </w:lvl>
    <w:lvl w:ilvl="2" w:tentative="0">
      <w:start w:val="1"/>
      <w:numFmt w:val="bullet"/>
      <w:lvlText w:val="▪"/>
      <w:lvlJc w:val="left"/>
      <w:pPr>
        <w:ind w:left="2256"/>
      </w:pPr>
      <w:rPr>
        <w:rFonts w:ascii="Segoe UI Symbol" w:hAnsi="Segoe UI Symbol" w:eastAsia="Segoe UI Symbol" w:cs="Segoe UI Symbol"/>
        <w:b w:val="0"/>
        <w:i w:val="0"/>
        <w:strike w:val="0"/>
        <w:dstrike w:val="0"/>
        <w:color w:val="000000"/>
        <w:sz w:val="41"/>
        <w:szCs w:val="41"/>
        <w:u w:val="none" w:color="000000"/>
        <w:shd w:val="clear" w:color="auto" w:fill="auto"/>
        <w:vertAlign w:val="superscript"/>
      </w:rPr>
    </w:lvl>
    <w:lvl w:ilvl="3" w:tentative="0">
      <w:start w:val="1"/>
      <w:numFmt w:val="bullet"/>
      <w:lvlText w:val="•"/>
      <w:lvlJc w:val="left"/>
      <w:pPr>
        <w:ind w:left="2976"/>
      </w:pPr>
      <w:rPr>
        <w:rFonts w:ascii="Arial" w:hAnsi="Arial" w:eastAsia="Arial" w:cs="Arial"/>
        <w:b w:val="0"/>
        <w:i w:val="0"/>
        <w:strike w:val="0"/>
        <w:dstrike w:val="0"/>
        <w:color w:val="000000"/>
        <w:sz w:val="41"/>
        <w:szCs w:val="41"/>
        <w:u w:val="none" w:color="000000"/>
        <w:shd w:val="clear" w:color="auto" w:fill="auto"/>
        <w:vertAlign w:val="superscript"/>
      </w:rPr>
    </w:lvl>
    <w:lvl w:ilvl="4" w:tentative="0">
      <w:start w:val="1"/>
      <w:numFmt w:val="bullet"/>
      <w:lvlText w:val="o"/>
      <w:lvlJc w:val="left"/>
      <w:pPr>
        <w:ind w:left="3696"/>
      </w:pPr>
      <w:rPr>
        <w:rFonts w:ascii="Segoe UI Symbol" w:hAnsi="Segoe UI Symbol" w:eastAsia="Segoe UI Symbol" w:cs="Segoe UI Symbol"/>
        <w:b w:val="0"/>
        <w:i w:val="0"/>
        <w:strike w:val="0"/>
        <w:dstrike w:val="0"/>
        <w:color w:val="000000"/>
        <w:sz w:val="41"/>
        <w:szCs w:val="41"/>
        <w:u w:val="none" w:color="000000"/>
        <w:shd w:val="clear" w:color="auto" w:fill="auto"/>
        <w:vertAlign w:val="superscript"/>
      </w:rPr>
    </w:lvl>
    <w:lvl w:ilvl="5" w:tentative="0">
      <w:start w:val="1"/>
      <w:numFmt w:val="bullet"/>
      <w:lvlText w:val="▪"/>
      <w:lvlJc w:val="left"/>
      <w:pPr>
        <w:ind w:left="4416"/>
      </w:pPr>
      <w:rPr>
        <w:rFonts w:ascii="Segoe UI Symbol" w:hAnsi="Segoe UI Symbol" w:eastAsia="Segoe UI Symbol" w:cs="Segoe UI Symbol"/>
        <w:b w:val="0"/>
        <w:i w:val="0"/>
        <w:strike w:val="0"/>
        <w:dstrike w:val="0"/>
        <w:color w:val="000000"/>
        <w:sz w:val="41"/>
        <w:szCs w:val="41"/>
        <w:u w:val="none" w:color="000000"/>
        <w:shd w:val="clear" w:color="auto" w:fill="auto"/>
        <w:vertAlign w:val="superscript"/>
      </w:rPr>
    </w:lvl>
    <w:lvl w:ilvl="6" w:tentative="0">
      <w:start w:val="1"/>
      <w:numFmt w:val="bullet"/>
      <w:lvlText w:val="•"/>
      <w:lvlJc w:val="left"/>
      <w:pPr>
        <w:ind w:left="5136"/>
      </w:pPr>
      <w:rPr>
        <w:rFonts w:ascii="Arial" w:hAnsi="Arial" w:eastAsia="Arial" w:cs="Arial"/>
        <w:b w:val="0"/>
        <w:i w:val="0"/>
        <w:strike w:val="0"/>
        <w:dstrike w:val="0"/>
        <w:color w:val="000000"/>
        <w:sz w:val="41"/>
        <w:szCs w:val="41"/>
        <w:u w:val="none" w:color="000000"/>
        <w:shd w:val="clear" w:color="auto" w:fill="auto"/>
        <w:vertAlign w:val="superscript"/>
      </w:rPr>
    </w:lvl>
    <w:lvl w:ilvl="7" w:tentative="0">
      <w:start w:val="1"/>
      <w:numFmt w:val="bullet"/>
      <w:lvlText w:val="o"/>
      <w:lvlJc w:val="left"/>
      <w:pPr>
        <w:ind w:left="5856"/>
      </w:pPr>
      <w:rPr>
        <w:rFonts w:ascii="Segoe UI Symbol" w:hAnsi="Segoe UI Symbol" w:eastAsia="Segoe UI Symbol" w:cs="Segoe UI Symbol"/>
        <w:b w:val="0"/>
        <w:i w:val="0"/>
        <w:strike w:val="0"/>
        <w:dstrike w:val="0"/>
        <w:color w:val="000000"/>
        <w:sz w:val="41"/>
        <w:szCs w:val="41"/>
        <w:u w:val="none" w:color="000000"/>
        <w:shd w:val="clear" w:color="auto" w:fill="auto"/>
        <w:vertAlign w:val="superscript"/>
      </w:rPr>
    </w:lvl>
    <w:lvl w:ilvl="8" w:tentative="0">
      <w:start w:val="1"/>
      <w:numFmt w:val="bullet"/>
      <w:lvlText w:val="▪"/>
      <w:lvlJc w:val="left"/>
      <w:pPr>
        <w:ind w:left="6576"/>
      </w:pPr>
      <w:rPr>
        <w:rFonts w:ascii="Segoe UI Symbol" w:hAnsi="Segoe UI Symbol" w:eastAsia="Segoe UI Symbol" w:cs="Segoe UI Symbol"/>
        <w:b w:val="0"/>
        <w:i w:val="0"/>
        <w:strike w:val="0"/>
        <w:dstrike w:val="0"/>
        <w:color w:val="000000"/>
        <w:sz w:val="41"/>
        <w:szCs w:val="41"/>
        <w:u w:val="none" w:color="000000"/>
        <w:shd w:val="clear" w:color="auto" w:fill="auto"/>
        <w:vertAlign w:val="superscript"/>
      </w:rPr>
    </w:lvl>
  </w:abstractNum>
  <w:abstractNum w:abstractNumId="1">
    <w:nsid w:val="48C02944"/>
    <w:multiLevelType w:val="multilevel"/>
    <w:tmpl w:val="48C02944"/>
    <w:lvl w:ilvl="0" w:tentative="0">
      <w:start w:val="1"/>
      <w:numFmt w:val="bullet"/>
      <w:lvlText w:val="•"/>
      <w:lvlJc w:val="left"/>
      <w:pPr>
        <w:ind w:left="775"/>
      </w:pPr>
      <w:rPr>
        <w:rFonts w:ascii="Arial" w:hAnsi="Arial" w:eastAsia="Arial" w:cs="Arial"/>
        <w:b w:val="0"/>
        <w:i w:val="0"/>
        <w:strike w:val="0"/>
        <w:dstrike w:val="0"/>
        <w:color w:val="000000"/>
        <w:sz w:val="26"/>
        <w:szCs w:val="26"/>
        <w:u w:val="none" w:color="000000"/>
        <w:shd w:val="clear" w:color="auto" w:fill="auto"/>
        <w:vertAlign w:val="baseline"/>
      </w:rPr>
    </w:lvl>
    <w:lvl w:ilvl="1" w:tentative="0">
      <w:start w:val="1"/>
      <w:numFmt w:val="bullet"/>
      <w:lvlText w:val="o"/>
      <w:lvlJc w:val="left"/>
      <w:pPr>
        <w:ind w:left="1522"/>
      </w:pPr>
      <w:rPr>
        <w:rFonts w:ascii="Segoe UI Symbol" w:hAnsi="Segoe UI Symbol" w:eastAsia="Segoe UI Symbol" w:cs="Segoe UI Symbol"/>
        <w:b w:val="0"/>
        <w:i w:val="0"/>
        <w:strike w:val="0"/>
        <w:dstrike w:val="0"/>
        <w:color w:val="000000"/>
        <w:sz w:val="26"/>
        <w:szCs w:val="26"/>
        <w:u w:val="none" w:color="000000"/>
        <w:shd w:val="clear" w:color="auto" w:fill="auto"/>
        <w:vertAlign w:val="baseline"/>
      </w:rPr>
    </w:lvl>
    <w:lvl w:ilvl="2" w:tentative="0">
      <w:start w:val="1"/>
      <w:numFmt w:val="bullet"/>
      <w:lvlText w:val="▪"/>
      <w:lvlJc w:val="left"/>
      <w:pPr>
        <w:ind w:left="2242"/>
      </w:pPr>
      <w:rPr>
        <w:rFonts w:ascii="Segoe UI Symbol" w:hAnsi="Segoe UI Symbol" w:eastAsia="Segoe UI Symbol" w:cs="Segoe UI Symbol"/>
        <w:b w:val="0"/>
        <w:i w:val="0"/>
        <w:strike w:val="0"/>
        <w:dstrike w:val="0"/>
        <w:color w:val="000000"/>
        <w:sz w:val="26"/>
        <w:szCs w:val="26"/>
        <w:u w:val="none" w:color="000000"/>
        <w:shd w:val="clear" w:color="auto" w:fill="auto"/>
        <w:vertAlign w:val="baseline"/>
      </w:rPr>
    </w:lvl>
    <w:lvl w:ilvl="3" w:tentative="0">
      <w:start w:val="1"/>
      <w:numFmt w:val="bullet"/>
      <w:lvlText w:val="•"/>
      <w:lvlJc w:val="left"/>
      <w:pPr>
        <w:ind w:left="2962"/>
      </w:pPr>
      <w:rPr>
        <w:rFonts w:ascii="Arial" w:hAnsi="Arial" w:eastAsia="Arial" w:cs="Arial"/>
        <w:b w:val="0"/>
        <w:i w:val="0"/>
        <w:strike w:val="0"/>
        <w:dstrike w:val="0"/>
        <w:color w:val="000000"/>
        <w:sz w:val="26"/>
        <w:szCs w:val="26"/>
        <w:u w:val="none" w:color="000000"/>
        <w:shd w:val="clear" w:color="auto" w:fill="auto"/>
        <w:vertAlign w:val="baseline"/>
      </w:rPr>
    </w:lvl>
    <w:lvl w:ilvl="4" w:tentative="0">
      <w:start w:val="1"/>
      <w:numFmt w:val="bullet"/>
      <w:lvlText w:val="o"/>
      <w:lvlJc w:val="left"/>
      <w:pPr>
        <w:ind w:left="3682"/>
      </w:pPr>
      <w:rPr>
        <w:rFonts w:ascii="Segoe UI Symbol" w:hAnsi="Segoe UI Symbol" w:eastAsia="Segoe UI Symbol" w:cs="Segoe UI Symbol"/>
        <w:b w:val="0"/>
        <w:i w:val="0"/>
        <w:strike w:val="0"/>
        <w:dstrike w:val="0"/>
        <w:color w:val="000000"/>
        <w:sz w:val="26"/>
        <w:szCs w:val="26"/>
        <w:u w:val="none" w:color="000000"/>
        <w:shd w:val="clear" w:color="auto" w:fill="auto"/>
        <w:vertAlign w:val="baseline"/>
      </w:rPr>
    </w:lvl>
    <w:lvl w:ilvl="5" w:tentative="0">
      <w:start w:val="1"/>
      <w:numFmt w:val="bullet"/>
      <w:lvlText w:val="▪"/>
      <w:lvlJc w:val="left"/>
      <w:pPr>
        <w:ind w:left="4402"/>
      </w:pPr>
      <w:rPr>
        <w:rFonts w:ascii="Segoe UI Symbol" w:hAnsi="Segoe UI Symbol" w:eastAsia="Segoe UI Symbol" w:cs="Segoe UI Symbol"/>
        <w:b w:val="0"/>
        <w:i w:val="0"/>
        <w:strike w:val="0"/>
        <w:dstrike w:val="0"/>
        <w:color w:val="000000"/>
        <w:sz w:val="26"/>
        <w:szCs w:val="26"/>
        <w:u w:val="none" w:color="000000"/>
        <w:shd w:val="clear" w:color="auto" w:fill="auto"/>
        <w:vertAlign w:val="baseline"/>
      </w:rPr>
    </w:lvl>
    <w:lvl w:ilvl="6" w:tentative="0">
      <w:start w:val="1"/>
      <w:numFmt w:val="bullet"/>
      <w:lvlText w:val="•"/>
      <w:lvlJc w:val="left"/>
      <w:pPr>
        <w:ind w:left="5122"/>
      </w:pPr>
      <w:rPr>
        <w:rFonts w:ascii="Arial" w:hAnsi="Arial" w:eastAsia="Arial" w:cs="Arial"/>
        <w:b w:val="0"/>
        <w:i w:val="0"/>
        <w:strike w:val="0"/>
        <w:dstrike w:val="0"/>
        <w:color w:val="000000"/>
        <w:sz w:val="26"/>
        <w:szCs w:val="26"/>
        <w:u w:val="none" w:color="000000"/>
        <w:shd w:val="clear" w:color="auto" w:fill="auto"/>
        <w:vertAlign w:val="baseline"/>
      </w:rPr>
    </w:lvl>
    <w:lvl w:ilvl="7" w:tentative="0">
      <w:start w:val="1"/>
      <w:numFmt w:val="bullet"/>
      <w:lvlText w:val="o"/>
      <w:lvlJc w:val="left"/>
      <w:pPr>
        <w:ind w:left="5842"/>
      </w:pPr>
      <w:rPr>
        <w:rFonts w:ascii="Segoe UI Symbol" w:hAnsi="Segoe UI Symbol" w:eastAsia="Segoe UI Symbol" w:cs="Segoe UI Symbol"/>
        <w:b w:val="0"/>
        <w:i w:val="0"/>
        <w:strike w:val="0"/>
        <w:dstrike w:val="0"/>
        <w:color w:val="000000"/>
        <w:sz w:val="26"/>
        <w:szCs w:val="26"/>
        <w:u w:val="none" w:color="000000"/>
        <w:shd w:val="clear" w:color="auto" w:fill="auto"/>
        <w:vertAlign w:val="baseline"/>
      </w:rPr>
    </w:lvl>
    <w:lvl w:ilvl="8" w:tentative="0">
      <w:start w:val="1"/>
      <w:numFmt w:val="bullet"/>
      <w:lvlText w:val="▪"/>
      <w:lvlJc w:val="left"/>
      <w:pPr>
        <w:ind w:left="6562"/>
      </w:pPr>
      <w:rPr>
        <w:rFonts w:ascii="Segoe UI Symbol" w:hAnsi="Segoe UI Symbol" w:eastAsia="Segoe UI Symbol" w:cs="Segoe UI Symbol"/>
        <w:b w:val="0"/>
        <w:i w:val="0"/>
        <w:strike w:val="0"/>
        <w:dstrike w:val="0"/>
        <w:color w:val="000000"/>
        <w:sz w:val="26"/>
        <w:szCs w:val="26"/>
        <w:u w:val="none" w:color="000000"/>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6E0"/>
    <w:rsid w:val="005E4B3D"/>
    <w:rsid w:val="006A2DFC"/>
    <w:rsid w:val="006D13D9"/>
    <w:rsid w:val="008D2F66"/>
    <w:rsid w:val="00A03EA6"/>
    <w:rsid w:val="00C81270"/>
    <w:rsid w:val="00CD75E6"/>
    <w:rsid w:val="00DA56E0"/>
    <w:rsid w:val="00FC6CC5"/>
    <w:rsid w:val="0E0807A1"/>
    <w:rsid w:val="156168F1"/>
    <w:rsid w:val="1621976F"/>
    <w:rsid w:val="2A7F6DF6"/>
    <w:rsid w:val="306D6F0E"/>
    <w:rsid w:val="32B211E1"/>
    <w:rsid w:val="342A67C1"/>
    <w:rsid w:val="377D2A07"/>
    <w:rsid w:val="3ECD12F0"/>
    <w:rsid w:val="45D214B0"/>
    <w:rsid w:val="4A42448F"/>
    <w:rsid w:val="4FA417C2"/>
    <w:rsid w:val="5B682E04"/>
    <w:rsid w:val="6EEBB8C3"/>
    <w:rsid w:val="7657087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sz w:val="22"/>
      <w:szCs w:val="22"/>
      <w:lang w:val="zh-CN"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customStyle="1" w:styleId="4">
    <w:name w:val="TableGrid"/>
    <w:qFormat/>
    <w:uiPriority w:val="0"/>
    <w:pPr>
      <w:spacing w:after="0" w:line="240" w:lineRule="auto"/>
    </w:pPr>
    <w:tblPr>
      <w:tblCellMar>
        <w:top w:w="0" w:type="dxa"/>
        <w:left w:w="0" w:type="dxa"/>
        <w:bottom w:w="0" w:type="dxa"/>
        <w:right w:w="0" w:type="dxa"/>
      </w:tblCellMar>
    </w:tblPr>
  </w:style>
  <w:style w:type="paragraph" w:styleId="5">
    <w:name w:val="No Spacing"/>
    <w:qFormat/>
    <w:uiPriority w:val="1"/>
    <w:pPr>
      <w:spacing w:after="0" w:line="240" w:lineRule="auto"/>
    </w:pPr>
    <w:rPr>
      <w:rFonts w:ascii="Calibri" w:hAnsi="Calibri" w:eastAsia="Calibri" w:cs="Calibri"/>
      <w:color w:val="000000"/>
      <w:sz w:val="22"/>
      <w:szCs w:val="22"/>
      <w:lang w:val="zh-CN" w:eastAsia="zh-CN" w:bidi="ar-SA"/>
    </w:r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ScaleCrop>false</ScaleCrop>
  <LinksUpToDate>false</LinksUpToDate>
  <Application>WPS Office_11.2.0.10311_F1E327BC-269C-435d-A152-05C5408002CA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2021-12-18T14:44:00Z</dcterms:created>
  <dc:creator>Sulav Bam</dc:creator>
  <cp:lastModifiedBy>Sulav Bam</cp:lastModifiedBy>
  <dcterms:modified xsi:type="dcterms:W3CDTF">2022-02-01T09:40:07Z</dcterms:modified>
  <dc:title>Microsoft Word - Data Entry Operator</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1033-11.2.0.10311</vt:lpwstr>
  </property>
  <property fmtid="{D5CDD505-2E9C-101B-9397-08002B2CF9AE}" pid="3" name="ICV">
    <vt:lpwstr>356C5FA18DFF4449A479B57A65CCB1B5</vt:lpwstr>
  </property>
</Properties>
</file>