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3BA" w:rsidRDefault="00962741">
      <w:pPr>
        <w:spacing w:line="276" w:lineRule="auto"/>
        <w:rPr>
          <w:rFonts w:ascii="Palatino Linotype" w:hAnsi="Palatino Linotype" w:cs="Arial"/>
          <w:b/>
          <w:sz w:val="28"/>
          <w:szCs w:val="28"/>
        </w:rPr>
      </w:pPr>
      <w:r>
        <w:rPr>
          <w:rFonts w:ascii="Palatino Linotype" w:hAnsi="Palatino Linotype" w:cs="Arial"/>
          <w:noProof/>
          <w:sz w:val="28"/>
          <w:szCs w:val="28"/>
        </w:rPr>
        <w:drawing>
          <wp:anchor distT="0" distB="0" distL="114300" distR="114300" simplePos="0" relativeHeight="251659264" behindDoc="1" locked="0" layoutInCell="1" allowOverlap="1">
            <wp:simplePos x="0" y="0"/>
            <wp:positionH relativeFrom="column">
              <wp:posOffset>3979545</wp:posOffset>
            </wp:positionH>
            <wp:positionV relativeFrom="paragraph">
              <wp:posOffset>226695</wp:posOffset>
            </wp:positionV>
            <wp:extent cx="1126490" cy="1208405"/>
            <wp:effectExtent l="19050" t="0" r="0" b="0"/>
            <wp:wrapTight wrapText="bothSides">
              <wp:wrapPolygon edited="0">
                <wp:start x="-365" y="0"/>
                <wp:lineTo x="-365" y="21112"/>
                <wp:lineTo x="21551" y="21112"/>
                <wp:lineTo x="21551" y="0"/>
                <wp:lineTo x="-365" y="0"/>
              </wp:wrapPolygon>
            </wp:wrapTight>
            <wp:docPr id="3" name="Picture 3" descr="ccna_m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cna_med"/>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26490" cy="1208405"/>
                    </a:xfrm>
                    <a:prstGeom prst="rect">
                      <a:avLst/>
                    </a:prstGeom>
                    <a:noFill/>
                    <a:ln>
                      <a:noFill/>
                    </a:ln>
                  </pic:spPr>
                </pic:pic>
              </a:graphicData>
            </a:graphic>
          </wp:anchor>
        </w:drawing>
      </w:r>
    </w:p>
    <w:p w:rsidR="004D73BA" w:rsidRDefault="00962741">
      <w:pPr>
        <w:spacing w:line="276" w:lineRule="auto"/>
        <w:rPr>
          <w:rFonts w:ascii="Palatino Linotype" w:hAnsi="Palatino Linotype" w:cs="Arial"/>
          <w:sz w:val="28"/>
          <w:szCs w:val="28"/>
        </w:rPr>
      </w:pPr>
      <w:r>
        <w:rPr>
          <w:rFonts w:ascii="Palatino Linotype" w:hAnsi="Palatino Linotype" w:cs="Arial"/>
          <w:sz w:val="28"/>
          <w:szCs w:val="28"/>
        </w:rPr>
        <w:t>Name: ASLAM.K.V</w:t>
      </w:r>
    </w:p>
    <w:p w:rsidR="004D73BA" w:rsidRDefault="00962741">
      <w:pPr>
        <w:spacing w:line="276" w:lineRule="auto"/>
        <w:rPr>
          <w:rFonts w:ascii="Arial" w:hAnsi="Arial" w:cs="Arial"/>
          <w:b/>
        </w:rPr>
      </w:pPr>
      <w:r>
        <w:rPr>
          <w:rFonts w:ascii="Palatino Linotype" w:hAnsi="Palatino Linotype" w:cs="Tahoma"/>
          <w:b/>
        </w:rPr>
        <w:t>E-mail</w:t>
      </w:r>
      <w:r>
        <w:rPr>
          <w:rFonts w:ascii="Palatino Linotype" w:hAnsi="Palatino Linotype" w:cs="Tahoma"/>
        </w:rPr>
        <w:t>: akvuliyil@gmail.com</w:t>
      </w:r>
      <w:r>
        <w:rPr>
          <w:rFonts w:ascii="Palatino Linotype" w:hAnsi="Palatino Linotype" w:cs="Tahoma"/>
        </w:rPr>
        <w:tab/>
      </w:r>
    </w:p>
    <w:p w:rsidR="004D73BA" w:rsidRDefault="00962741">
      <w:pPr>
        <w:rPr>
          <w:rFonts w:ascii="Arial" w:hAnsi="Arial" w:cs="Arial"/>
          <w:color w:val="1A1A1A"/>
          <w:sz w:val="24"/>
          <w:szCs w:val="24"/>
        </w:rPr>
      </w:pPr>
      <w:r>
        <w:rPr>
          <w:rFonts w:ascii="Palatino Linotype" w:hAnsi="Palatino Linotype" w:cs="Tahoma"/>
          <w:b/>
        </w:rPr>
        <w:t>Phone: +971-522182146</w:t>
      </w:r>
      <w:r>
        <w:rPr>
          <w:rFonts w:ascii="Arial" w:hAnsi="Arial" w:cs="Arial"/>
          <w:color w:val="1A1A1A"/>
          <w:sz w:val="24"/>
          <w:szCs w:val="24"/>
        </w:rPr>
        <w:tab/>
      </w:r>
      <w:r>
        <w:rPr>
          <w:rFonts w:ascii="Arial" w:hAnsi="Arial" w:cs="Arial"/>
          <w:color w:val="1A1A1A"/>
          <w:sz w:val="24"/>
          <w:szCs w:val="24"/>
        </w:rPr>
        <w:tab/>
      </w:r>
      <w:r>
        <w:rPr>
          <w:rFonts w:ascii="Arial" w:hAnsi="Arial" w:cs="Arial"/>
          <w:color w:val="1A1A1A"/>
          <w:sz w:val="24"/>
          <w:szCs w:val="24"/>
        </w:rPr>
        <w:tab/>
      </w:r>
      <w:r>
        <w:rPr>
          <w:rFonts w:ascii="Arial" w:hAnsi="Arial" w:cs="Arial"/>
          <w:color w:val="1A1A1A"/>
          <w:sz w:val="24"/>
          <w:szCs w:val="24"/>
        </w:rPr>
        <w:tab/>
      </w:r>
    </w:p>
    <w:p w:rsidR="004D73BA" w:rsidRDefault="004D73BA">
      <w:pPr>
        <w:rPr>
          <w:rFonts w:ascii="Palatino Linotype" w:hAnsi="Palatino Linotype" w:cs="Tahoma"/>
        </w:rPr>
      </w:pPr>
    </w:p>
    <w:p w:rsidR="004D73BA" w:rsidRDefault="00652BE8">
      <w:pPr>
        <w:spacing w:line="276" w:lineRule="auto"/>
        <w:rPr>
          <w:rFonts w:ascii="Arial" w:hAnsi="Arial" w:cs="Arial"/>
          <w:sz w:val="24"/>
          <w:szCs w:val="24"/>
        </w:rPr>
      </w:pPr>
      <w:r>
        <w:rPr>
          <w:rFonts w:ascii="Arial" w:hAnsi="Arial" w:cs="Arial"/>
          <w:sz w:val="24"/>
          <w:szCs w:val="24"/>
        </w:rPr>
        <w:pict>
          <v:group id="Group 5" o:spid="_x0000_s1026" style="position:absolute;margin-left:34.05pt;margin-top:8.2pt;width:525.6pt;height:0;z-index:-251656192;mso-position-horizontal-relative:page" coordorigin="720,814" coordsize="10459,0" o:allowincell="f">
            <v:shape id="Freeform 6" o:spid="_x0000_s1027" style="position:absolute;left:720;top:814;width:10459;height:0;visibility:visible;mso-wrap-style:square;v-text-anchor:top" coordsize="10459,0" path="m10459,l,e" filled="f" strokeweight="3.1pt">
              <v:shadow on="t" type="double" opacity=".5" color2="shadow add(102)" offset="-3pt,-3pt" offset2="-6pt,-6pt"/>
              <v:path arrowok="t" o:connecttype="custom" o:connectlocs="10459,0;0,0" o:connectangles="0,0"/>
            </v:shape>
            <v:shape id="Freeform 7" o:spid="_x0000_s1028" style="position:absolute;left:720;top:814;width:10459;height:0;visibility:visible;mso-wrap-style:square;v-text-anchor:top" coordsize="10459,0" path="m,l10459,e" filled="f" strokeweight="3.1pt">
              <v:shadow on="t" type="double" opacity=".5" color2="shadow add(102)" offset="-3pt,-3pt" offset2="-6pt,-6pt"/>
              <v:path arrowok="t" o:connecttype="custom" o:connectlocs="0,0;10459,0" o:connectangles="0,0"/>
            </v:shape>
            <w10:wrap anchorx="page"/>
          </v:group>
        </w:pict>
      </w:r>
      <w:r w:rsidR="00962741">
        <w:rPr>
          <w:rFonts w:ascii="Arial" w:hAnsi="Arial" w:cs="Arial"/>
          <w:sz w:val="24"/>
          <w:szCs w:val="24"/>
        </w:rPr>
        <w:tab/>
      </w:r>
      <w:r w:rsidR="00962741">
        <w:rPr>
          <w:rFonts w:ascii="Arial" w:hAnsi="Arial" w:cs="Arial"/>
          <w:sz w:val="24"/>
          <w:szCs w:val="24"/>
        </w:rPr>
        <w:tab/>
      </w:r>
      <w:r w:rsidR="00962741">
        <w:rPr>
          <w:rFonts w:ascii="Arial" w:hAnsi="Arial" w:cs="Arial"/>
          <w:sz w:val="24"/>
          <w:szCs w:val="24"/>
        </w:rPr>
        <w:tab/>
      </w:r>
      <w:r w:rsidR="00962741">
        <w:rPr>
          <w:rFonts w:ascii="Arial" w:hAnsi="Arial" w:cs="Arial"/>
          <w:sz w:val="24"/>
          <w:szCs w:val="24"/>
        </w:rPr>
        <w:tab/>
      </w:r>
      <w:r w:rsidR="00962741">
        <w:rPr>
          <w:rFonts w:ascii="Arial" w:hAnsi="Arial" w:cs="Arial"/>
          <w:sz w:val="24"/>
          <w:szCs w:val="24"/>
        </w:rPr>
        <w:tab/>
      </w:r>
      <w:r w:rsidR="00962741">
        <w:rPr>
          <w:rFonts w:ascii="Arial" w:hAnsi="Arial" w:cs="Arial"/>
          <w:sz w:val="24"/>
          <w:szCs w:val="24"/>
        </w:rPr>
        <w:tab/>
      </w:r>
      <w:r w:rsidR="00962741">
        <w:rPr>
          <w:rFonts w:ascii="Arial" w:hAnsi="Arial" w:cs="Arial"/>
          <w:sz w:val="24"/>
          <w:szCs w:val="24"/>
        </w:rPr>
        <w:tab/>
      </w:r>
      <w:r w:rsidR="00962741">
        <w:rPr>
          <w:rFonts w:ascii="Arial" w:hAnsi="Arial" w:cs="Arial"/>
          <w:sz w:val="24"/>
          <w:szCs w:val="24"/>
        </w:rPr>
        <w:tab/>
      </w:r>
      <w:r w:rsidR="00962741">
        <w:rPr>
          <w:rFonts w:ascii="Arial" w:hAnsi="Arial" w:cs="Arial"/>
          <w:sz w:val="24"/>
          <w:szCs w:val="24"/>
        </w:rPr>
        <w:tab/>
      </w:r>
      <w:r w:rsidR="00962741">
        <w:rPr>
          <w:rFonts w:ascii="Arial" w:hAnsi="Arial" w:cs="Arial"/>
          <w:sz w:val="24"/>
          <w:szCs w:val="24"/>
        </w:rPr>
        <w:tab/>
      </w:r>
    </w:p>
    <w:p w:rsidR="004D73BA" w:rsidRDefault="00962741">
      <w:pPr>
        <w:pStyle w:val="Default"/>
        <w:rPr>
          <w:rFonts w:ascii="Palatino Linotype" w:hAnsi="Palatino Linotype"/>
          <w:b/>
          <w:sz w:val="26"/>
          <w:szCs w:val="26"/>
          <w:u w:val="single"/>
        </w:rPr>
      </w:pPr>
      <w:r>
        <w:rPr>
          <w:rFonts w:ascii="Palatino Linotype" w:hAnsi="Palatino Linotype"/>
          <w:b/>
          <w:sz w:val="26"/>
          <w:szCs w:val="26"/>
          <w:u w:val="single"/>
        </w:rPr>
        <w:t>Objective:</w:t>
      </w:r>
    </w:p>
    <w:p w:rsidR="004D73BA" w:rsidRDefault="00962741">
      <w:pPr>
        <w:pStyle w:val="Default"/>
        <w:ind w:firstLine="720"/>
        <w:jc w:val="both"/>
        <w:rPr>
          <w:rFonts w:ascii="Palatino Linotype" w:hAnsi="Palatino Linotype"/>
          <w:sz w:val="22"/>
          <w:szCs w:val="22"/>
        </w:rPr>
      </w:pPr>
      <w:r>
        <w:rPr>
          <w:rFonts w:ascii="Palatino Linotype" w:hAnsi="Palatino Linotype"/>
          <w:sz w:val="22"/>
          <w:szCs w:val="22"/>
        </w:rPr>
        <w:t xml:space="preserve">To gain meaningful employment with a company that will allow personal and professional growth without limiting the opportunity for further enlightenment and enhanced education. </w:t>
      </w:r>
      <w:proofErr w:type="gramStart"/>
      <w:r>
        <w:rPr>
          <w:rFonts w:ascii="Palatino Linotype" w:hAnsi="Palatino Linotype"/>
          <w:sz w:val="22"/>
          <w:szCs w:val="22"/>
        </w:rPr>
        <w:t>Definitely looking for a Challenging opportunity.</w:t>
      </w:r>
      <w:proofErr w:type="gramEnd"/>
    </w:p>
    <w:p w:rsidR="004D73BA" w:rsidRDefault="004D73BA">
      <w:pPr>
        <w:pStyle w:val="Default"/>
        <w:rPr>
          <w:rFonts w:ascii="Palatino Linotype" w:hAnsi="Palatino Linotype"/>
          <w:b/>
          <w:sz w:val="26"/>
          <w:szCs w:val="26"/>
          <w:u w:val="single"/>
        </w:rPr>
      </w:pPr>
    </w:p>
    <w:p w:rsidR="004D73BA" w:rsidRDefault="00962741">
      <w:pPr>
        <w:pStyle w:val="Default"/>
      </w:pPr>
      <w:r>
        <w:rPr>
          <w:rFonts w:ascii="Palatino Linotype" w:hAnsi="Palatino Linotype"/>
          <w:b/>
          <w:sz w:val="26"/>
          <w:szCs w:val="26"/>
          <w:u w:val="single"/>
        </w:rPr>
        <w:t>Summary</w:t>
      </w:r>
      <w:r>
        <w:rPr>
          <w:rFonts w:ascii="Palatino Linotype" w:hAnsi="Palatino Linotype"/>
          <w:b/>
          <w:sz w:val="26"/>
          <w:szCs w:val="26"/>
        </w:rPr>
        <w:t>:</w:t>
      </w:r>
      <w:r>
        <w:rPr>
          <w:b/>
        </w:rPr>
        <w:br/>
      </w:r>
    </w:p>
    <w:p w:rsidR="004D73BA" w:rsidRDefault="00962741">
      <w:pPr>
        <w:ind w:firstLine="720"/>
        <w:rPr>
          <w:rFonts w:ascii="Palatino Linotype" w:hAnsi="Palatino Linotype" w:cs="Arial"/>
          <w:b/>
          <w:sz w:val="26"/>
          <w:szCs w:val="26"/>
          <w:u w:val="single"/>
        </w:rPr>
      </w:pPr>
      <w:r>
        <w:rPr>
          <w:rFonts w:ascii="Palatino Linotype" w:hAnsi="Palatino Linotype" w:cs="Arial"/>
          <w:color w:val="000000"/>
        </w:rPr>
        <w:t xml:space="preserve">A Highly </w:t>
      </w:r>
      <w:proofErr w:type="spellStart"/>
      <w:r>
        <w:rPr>
          <w:rFonts w:ascii="Palatino Linotype" w:hAnsi="Palatino Linotype" w:cs="Arial"/>
          <w:color w:val="000000"/>
        </w:rPr>
        <w:t>Inquisitive</w:t>
      </w:r>
      <w:proofErr w:type="gramStart"/>
      <w:r>
        <w:rPr>
          <w:rFonts w:ascii="Palatino Linotype" w:hAnsi="Palatino Linotype" w:cs="Arial"/>
          <w:color w:val="000000"/>
        </w:rPr>
        <w:t>,Creative</w:t>
      </w:r>
      <w:proofErr w:type="spellEnd"/>
      <w:proofErr w:type="gramEnd"/>
      <w:r>
        <w:rPr>
          <w:rFonts w:ascii="Palatino Linotype" w:hAnsi="Palatino Linotype" w:cs="Arial"/>
          <w:color w:val="000000"/>
        </w:rPr>
        <w:t xml:space="preserve"> and Resourceful support professional with a record of increased responsibility. Proficient in prioritizing and completing tasks in a timely manner, yet flexible to multitask when necessary. Customer focused with diverse industry experience. </w:t>
      </w:r>
      <w:proofErr w:type="gramStart"/>
      <w:r>
        <w:rPr>
          <w:rFonts w:ascii="Palatino Linotype" w:hAnsi="Palatino Linotype" w:cs="Arial"/>
          <w:color w:val="000000"/>
        </w:rPr>
        <w:t>Enjoys learning new programs and processes.</w:t>
      </w:r>
      <w:proofErr w:type="gramEnd"/>
      <w:r>
        <w:rPr>
          <w:rFonts w:ascii="Palatino Linotype" w:hAnsi="Palatino Linotype" w:cs="Arial"/>
          <w:color w:val="000000"/>
        </w:rPr>
        <w:t xml:space="preserve"> </w:t>
      </w:r>
      <w:proofErr w:type="gramStart"/>
      <w:r>
        <w:rPr>
          <w:rFonts w:ascii="Palatino Linotype" w:hAnsi="Palatino Linotype" w:cs="Arial"/>
          <w:color w:val="000000"/>
        </w:rPr>
        <w:t>A team player who is attentive to detail and able to work in a fast paced environment.</w:t>
      </w:r>
      <w:proofErr w:type="gramEnd"/>
      <w:r>
        <w:rPr>
          <w:rFonts w:ascii="Palatino Linotype" w:hAnsi="Palatino Linotype" w:cs="Arial"/>
          <w:color w:val="000000"/>
        </w:rPr>
        <w:t xml:space="preserve"> </w:t>
      </w:r>
      <w:proofErr w:type="gramStart"/>
      <w:r>
        <w:rPr>
          <w:rFonts w:ascii="Palatino Linotype" w:hAnsi="Palatino Linotype" w:cs="Arial"/>
          <w:color w:val="000000"/>
        </w:rPr>
        <w:t>Excellent oral and written communication skills.</w:t>
      </w:r>
      <w:proofErr w:type="gramEnd"/>
      <w:r>
        <w:rPr>
          <w:rFonts w:ascii="Palatino Linotype" w:hAnsi="Palatino Linotype" w:cs="Arial"/>
          <w:b/>
          <w:sz w:val="26"/>
          <w:szCs w:val="26"/>
          <w:u w:val="single"/>
        </w:rPr>
        <w:br/>
      </w:r>
    </w:p>
    <w:p w:rsidR="004D73BA" w:rsidRDefault="00962741">
      <w:pPr>
        <w:jc w:val="both"/>
        <w:rPr>
          <w:rFonts w:ascii="Palatino Linotype" w:hAnsi="Palatino Linotype" w:cs="Arial"/>
          <w:b/>
          <w:sz w:val="26"/>
          <w:szCs w:val="26"/>
          <w:u w:val="single"/>
        </w:rPr>
      </w:pPr>
      <w:r>
        <w:rPr>
          <w:rFonts w:ascii="Palatino Linotype" w:hAnsi="Palatino Linotype" w:cs="Arial"/>
          <w:b/>
          <w:sz w:val="26"/>
          <w:szCs w:val="26"/>
          <w:u w:val="single"/>
        </w:rPr>
        <w:t>Professional Experience:</w:t>
      </w:r>
    </w:p>
    <w:p w:rsidR="004D73BA" w:rsidRDefault="00E02CCE">
      <w:pPr>
        <w:jc w:val="both"/>
        <w:rPr>
          <w:rFonts w:ascii="Palatino Linotype" w:hAnsi="Palatino Linotype" w:cs="Arial"/>
        </w:rPr>
      </w:pPr>
      <w:proofErr w:type="gramStart"/>
      <w:r>
        <w:rPr>
          <w:rFonts w:ascii="Palatino Linotype" w:hAnsi="Palatino Linotype" w:cs="Arial"/>
        </w:rPr>
        <w:t>Organization :</w:t>
      </w:r>
      <w:proofErr w:type="gramEnd"/>
      <w:r>
        <w:rPr>
          <w:rFonts w:ascii="Palatino Linotype" w:hAnsi="Palatino Linotype" w:cs="Arial"/>
        </w:rPr>
        <w:t xml:space="preserve"> </w:t>
      </w:r>
      <w:proofErr w:type="spellStart"/>
      <w:r>
        <w:rPr>
          <w:rFonts w:ascii="Palatino Linotype" w:hAnsi="Palatino Linotype" w:cs="Arial"/>
        </w:rPr>
        <w:t>Etisalat</w:t>
      </w:r>
      <w:proofErr w:type="spellEnd"/>
      <w:r>
        <w:rPr>
          <w:rFonts w:ascii="Palatino Linotype" w:hAnsi="Palatino Linotype" w:cs="Arial"/>
        </w:rPr>
        <w:t xml:space="preserve"> Telecommunication Corp.</w:t>
      </w:r>
    </w:p>
    <w:p w:rsidR="004D73BA" w:rsidRDefault="00962741">
      <w:pPr>
        <w:jc w:val="both"/>
        <w:rPr>
          <w:rFonts w:ascii="Palatino Linotype" w:hAnsi="Palatino Linotype" w:cs="Arial"/>
        </w:rPr>
      </w:pPr>
      <w:proofErr w:type="gramStart"/>
      <w:r>
        <w:rPr>
          <w:rFonts w:ascii="Palatino Linotype" w:hAnsi="Palatino Linotype" w:cs="Arial"/>
        </w:rPr>
        <w:t>Designation :</w:t>
      </w:r>
      <w:proofErr w:type="gramEnd"/>
      <w:r>
        <w:rPr>
          <w:rFonts w:ascii="Palatino Linotype" w:hAnsi="Palatino Linotype" w:cs="Arial"/>
        </w:rPr>
        <w:t xml:space="preserve"> </w:t>
      </w:r>
      <w:r w:rsidR="006A04B9">
        <w:rPr>
          <w:rFonts w:ascii="Palatino Linotype" w:hAnsi="Palatino Linotype" w:cs="Arial"/>
        </w:rPr>
        <w:t>Service Delivery Specialist.</w:t>
      </w:r>
    </w:p>
    <w:p w:rsidR="004D73BA" w:rsidRDefault="00962741">
      <w:pPr>
        <w:jc w:val="both"/>
        <w:rPr>
          <w:rFonts w:ascii="Palatino Linotype" w:hAnsi="Palatino Linotype" w:cs="Arial"/>
        </w:rPr>
      </w:pPr>
      <w:proofErr w:type="gramStart"/>
      <w:r>
        <w:rPr>
          <w:rFonts w:ascii="Palatino Linotype" w:hAnsi="Palatino Linotype" w:cs="Arial"/>
        </w:rPr>
        <w:t>Duration :</w:t>
      </w:r>
      <w:proofErr w:type="gramEnd"/>
      <w:r>
        <w:rPr>
          <w:rFonts w:ascii="Palatino Linotype" w:hAnsi="Palatino Linotype" w:cs="Arial"/>
        </w:rPr>
        <w:t xml:space="preserve"> Sep,2014-Present</w:t>
      </w:r>
    </w:p>
    <w:p w:rsidR="00CA7663" w:rsidRDefault="00CA7663">
      <w:pPr>
        <w:jc w:val="both"/>
        <w:rPr>
          <w:rFonts w:ascii="Palatino Linotype" w:hAnsi="Palatino Linotype" w:cs="Arial"/>
        </w:rPr>
      </w:pPr>
    </w:p>
    <w:p w:rsidR="00E86370" w:rsidRDefault="00E86370" w:rsidP="00E86370">
      <w:pPr>
        <w:spacing w:line="276" w:lineRule="auto"/>
        <w:rPr>
          <w:rFonts w:ascii="Palatino Linotype" w:hAnsi="Palatino Linotype" w:cs="Arial"/>
          <w:b/>
          <w:color w:val="000000"/>
          <w:sz w:val="26"/>
          <w:szCs w:val="26"/>
          <w:u w:val="single"/>
        </w:rPr>
      </w:pPr>
      <w:r>
        <w:rPr>
          <w:rFonts w:ascii="Palatino Linotype" w:hAnsi="Palatino Linotype" w:cs="Arial"/>
          <w:b/>
          <w:color w:val="000000"/>
          <w:sz w:val="26"/>
          <w:szCs w:val="26"/>
          <w:u w:val="single"/>
        </w:rPr>
        <w:t>Job Summary:</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000D2D">
        <w:rPr>
          <w:rFonts w:ascii="Tahoma" w:hAnsi="Tahoma" w:cs="Tahoma"/>
          <w:color w:val="000000"/>
          <w:sz w:val="20"/>
        </w:rPr>
        <w:t>Coordinate and monitor customer appointments to ensure timely execution of field activities and enforce FMO rules and regulation policies and ensure high quality of installations activities done by field staff.</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Proactively monitor job pools and schedule in line with customer’s category such as Top34, Enterprise, Prestige, SMB, and Consumer…etc &amp; prioritize as per prevailing procedure and also allocate the SR/Docket as per technician’s workload depending on the task type in coordination with Operational Team/Supervisor.</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 xml:space="preserve">Monitor and correct inefficiency in the daily scheduled task through identification of non-compliance gap between the established guidelines and actual results. </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 xml:space="preserve">Identify and address all actions required in order to guarantee the completion of service activation activities. Ensure high quality end-to-end service provisioning to customers. </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Identify the repeated issues/</w:t>
      </w:r>
      <w:proofErr w:type="gramStart"/>
      <w:r w:rsidRPr="00832967">
        <w:rPr>
          <w:rFonts w:ascii="Tahoma" w:hAnsi="Tahoma" w:cs="Tahoma"/>
          <w:color w:val="000000"/>
          <w:sz w:val="20"/>
        </w:rPr>
        <w:t>faults,</w:t>
      </w:r>
      <w:proofErr w:type="gramEnd"/>
      <w:r w:rsidRPr="00832967">
        <w:rPr>
          <w:rFonts w:ascii="Tahoma" w:hAnsi="Tahoma" w:cs="Tahoma"/>
          <w:color w:val="000000"/>
          <w:sz w:val="20"/>
        </w:rPr>
        <w:t xml:space="preserve"> take action accordingly for permanent solution.</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Manage and monitor the progress the daily workload of the technicians based on their work schedules Identify job allocation and execution improvement</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Advise Team Leader for the suggested in terms of capacity and for re-allocation of resources in line with field operational requirements.</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Ensure adequate FM resources and suggest update about FM system configuration to meet the SR/Docket demands of various areas</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Take corrective actions to adjust and reallocate the tasks to fill the gaps in the technician’s daily schedule that result in idle hours to meet the scheduled appointment and deliver the expected level of customer experience.</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Monitor the daily scheduled tasks assigned to the PDA in coordination with AMU/WFM units and re-schedule the missed- tasks if genuine and to verify / scrutinize the reason.</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lastRenderedPageBreak/>
        <w:t>Generate the system automated report and analyze the KPI Target achievement and to prepare periodical report for Management’s meeting. Monitor and maintain expected SLA/OLA/KPI of the teams and hosting services.</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To Monitor low performers by generating daily report on productivity / out-put and advise corrective action for improvement including non-compliance notification on services quality by reporting to immediate Field  Management / Supervisor for further course of action</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 xml:space="preserve">To coordinate with relevant support section such as AMU, WFM, </w:t>
      </w:r>
      <w:proofErr w:type="gramStart"/>
      <w:r w:rsidRPr="00832967">
        <w:rPr>
          <w:rFonts w:ascii="Tahoma" w:hAnsi="Tahoma" w:cs="Tahoma"/>
          <w:color w:val="000000"/>
          <w:sz w:val="20"/>
        </w:rPr>
        <w:t>FOS</w:t>
      </w:r>
      <w:proofErr w:type="gramEnd"/>
      <w:r w:rsidRPr="00832967">
        <w:rPr>
          <w:rFonts w:ascii="Tahoma" w:hAnsi="Tahoma" w:cs="Tahoma"/>
          <w:color w:val="000000"/>
          <w:sz w:val="20"/>
        </w:rPr>
        <w:t>…etc to assist Field staff shortcomings if any in order to carry-out day to day activities.</w:t>
      </w:r>
    </w:p>
    <w:p w:rsid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To prepare the staff shift duty roaster in collaboration with subordinates.</w:t>
      </w:r>
    </w:p>
    <w:p w:rsidR="00832967" w:rsidRPr="00832967" w:rsidRDefault="00832967" w:rsidP="00832967">
      <w:pPr>
        <w:pStyle w:val="BodyText2"/>
        <w:numPr>
          <w:ilvl w:val="0"/>
          <w:numId w:val="9"/>
        </w:numPr>
        <w:spacing w:after="0" w:line="276" w:lineRule="auto"/>
        <w:jc w:val="both"/>
        <w:rPr>
          <w:rFonts w:ascii="Tahoma" w:hAnsi="Tahoma" w:cs="Tahoma"/>
          <w:color w:val="000000"/>
          <w:sz w:val="20"/>
        </w:rPr>
      </w:pPr>
      <w:r w:rsidRPr="00832967">
        <w:rPr>
          <w:rFonts w:ascii="Tahoma" w:hAnsi="Tahoma" w:cs="Tahoma"/>
          <w:color w:val="000000"/>
          <w:sz w:val="20"/>
        </w:rPr>
        <w:t>Demonstrate awareness and concern for quality standards, security guidelines and safety regulations.</w:t>
      </w:r>
    </w:p>
    <w:p w:rsidR="00E86370" w:rsidRDefault="00E86370">
      <w:pPr>
        <w:jc w:val="both"/>
        <w:rPr>
          <w:rFonts w:ascii="Palatino Linotype" w:hAnsi="Palatino Linotype" w:cs="Arial"/>
        </w:rPr>
      </w:pPr>
    </w:p>
    <w:p w:rsidR="004D73BA" w:rsidRDefault="00962741">
      <w:pPr>
        <w:jc w:val="both"/>
        <w:rPr>
          <w:rFonts w:ascii="Palatino Linotype" w:hAnsi="Palatino Linotype" w:cs="Arial"/>
        </w:rPr>
      </w:pPr>
      <w:proofErr w:type="gramStart"/>
      <w:r>
        <w:rPr>
          <w:rFonts w:ascii="Palatino Linotype" w:hAnsi="Palatino Linotype" w:cs="Arial"/>
        </w:rPr>
        <w:t>Organization :</w:t>
      </w:r>
      <w:proofErr w:type="gramEnd"/>
      <w:r>
        <w:rPr>
          <w:rFonts w:ascii="Palatino Linotype" w:hAnsi="Palatino Linotype" w:cs="Arial"/>
        </w:rPr>
        <w:t xml:space="preserve"> Syndrome Technologies </w:t>
      </w:r>
      <w:proofErr w:type="spellStart"/>
      <w:r>
        <w:rPr>
          <w:rFonts w:ascii="Palatino Linotype" w:hAnsi="Palatino Linotype" w:cs="Arial"/>
        </w:rPr>
        <w:t>Pvtd</w:t>
      </w:r>
      <w:proofErr w:type="spellEnd"/>
      <w:r>
        <w:rPr>
          <w:rFonts w:ascii="Palatino Linotype" w:hAnsi="Palatino Linotype" w:cs="Arial"/>
        </w:rPr>
        <w:t>.</w:t>
      </w:r>
    </w:p>
    <w:p w:rsidR="004D73BA" w:rsidRDefault="00962741">
      <w:pPr>
        <w:jc w:val="both"/>
        <w:rPr>
          <w:rFonts w:ascii="Palatino Linotype" w:hAnsi="Palatino Linotype" w:cs="Arial"/>
        </w:rPr>
      </w:pPr>
      <w:proofErr w:type="gramStart"/>
      <w:r>
        <w:rPr>
          <w:rFonts w:ascii="Palatino Linotype" w:hAnsi="Palatino Linotype" w:cs="Arial"/>
        </w:rPr>
        <w:t>Designation :</w:t>
      </w:r>
      <w:proofErr w:type="gramEnd"/>
      <w:r>
        <w:rPr>
          <w:rFonts w:ascii="Palatino Linotype" w:hAnsi="Palatino Linotype" w:cs="Arial"/>
        </w:rPr>
        <w:t xml:space="preserve"> Network Engineer-L1</w:t>
      </w:r>
    </w:p>
    <w:p w:rsidR="004D73BA" w:rsidRDefault="00962741">
      <w:pPr>
        <w:jc w:val="both"/>
        <w:rPr>
          <w:rFonts w:ascii="Palatino Linotype" w:hAnsi="Palatino Linotype"/>
        </w:rPr>
      </w:pPr>
      <w:proofErr w:type="gramStart"/>
      <w:r>
        <w:rPr>
          <w:rFonts w:ascii="Palatino Linotype" w:hAnsi="Palatino Linotype" w:cs="Arial"/>
        </w:rPr>
        <w:t>Duration :</w:t>
      </w:r>
      <w:proofErr w:type="gramEnd"/>
      <w:r>
        <w:rPr>
          <w:rFonts w:ascii="Palatino Linotype" w:hAnsi="Palatino Linotype" w:cs="Arial"/>
        </w:rPr>
        <w:t xml:space="preserve"> Jan-2014-Sep,2014</w:t>
      </w:r>
    </w:p>
    <w:p w:rsidR="004D73BA" w:rsidRDefault="00962741">
      <w:pPr>
        <w:spacing w:line="276" w:lineRule="auto"/>
        <w:rPr>
          <w:rFonts w:ascii="Palatino Linotype" w:hAnsi="Palatino Linotype" w:cs="Arial"/>
          <w:b/>
          <w:color w:val="000000"/>
          <w:sz w:val="26"/>
          <w:szCs w:val="26"/>
          <w:u w:val="single"/>
        </w:rPr>
      </w:pPr>
      <w:r>
        <w:rPr>
          <w:rFonts w:ascii="Palatino Linotype" w:hAnsi="Palatino Linotype" w:cs="Arial"/>
          <w:b/>
          <w:color w:val="000000"/>
          <w:sz w:val="26"/>
          <w:szCs w:val="26"/>
          <w:u w:val="single"/>
        </w:rPr>
        <w:t>Job Summary:</w:t>
      </w:r>
    </w:p>
    <w:p w:rsidR="00E86370" w:rsidRDefault="00962741" w:rsidP="00E86370">
      <w:pPr>
        <w:pStyle w:val="ListParagraph"/>
        <w:numPr>
          <w:ilvl w:val="0"/>
          <w:numId w:val="10"/>
        </w:numPr>
        <w:jc w:val="both"/>
        <w:rPr>
          <w:rFonts w:ascii="Palatino Linotype" w:hAnsi="Palatino Linotype" w:cs="Arial"/>
          <w:b/>
          <w:sz w:val="20"/>
          <w:szCs w:val="20"/>
        </w:rPr>
      </w:pPr>
      <w:r w:rsidRPr="00E86370">
        <w:rPr>
          <w:rFonts w:ascii="Palatino Linotype" w:hAnsi="Palatino Linotype" w:cs="Arial"/>
          <w:b/>
          <w:sz w:val="20"/>
          <w:szCs w:val="20"/>
        </w:rPr>
        <w:t>Installation of Cisco Routers</w:t>
      </w:r>
      <w:r w:rsidR="00E86370">
        <w:rPr>
          <w:rFonts w:ascii="Palatino Linotype" w:hAnsi="Palatino Linotype" w:cs="Arial"/>
          <w:b/>
          <w:sz w:val="20"/>
          <w:szCs w:val="20"/>
        </w:rPr>
        <w:t>.</w:t>
      </w:r>
    </w:p>
    <w:p w:rsidR="00E86370" w:rsidRDefault="00962741" w:rsidP="00E86370">
      <w:pPr>
        <w:pStyle w:val="ListParagraph"/>
        <w:numPr>
          <w:ilvl w:val="0"/>
          <w:numId w:val="10"/>
        </w:numPr>
        <w:jc w:val="both"/>
        <w:rPr>
          <w:rFonts w:ascii="Palatino Linotype" w:hAnsi="Palatino Linotype" w:cs="Arial"/>
          <w:b/>
          <w:sz w:val="20"/>
          <w:szCs w:val="20"/>
        </w:rPr>
      </w:pPr>
      <w:r w:rsidRPr="00E86370">
        <w:rPr>
          <w:rFonts w:ascii="Palatino Linotype" w:hAnsi="Palatino Linotype" w:cs="Arial"/>
          <w:b/>
          <w:sz w:val="20"/>
          <w:szCs w:val="20"/>
        </w:rPr>
        <w:t>Configuring Different Routing Methods like Default, Static and Dynamic with RIP V1/ V2, EIGRP</w:t>
      </w:r>
      <w:proofErr w:type="gramStart"/>
      <w:r w:rsidRPr="00E86370">
        <w:rPr>
          <w:rFonts w:ascii="Palatino Linotype" w:hAnsi="Palatino Linotype" w:cs="Arial"/>
          <w:b/>
          <w:sz w:val="20"/>
          <w:szCs w:val="20"/>
        </w:rPr>
        <w:t>,OSPF</w:t>
      </w:r>
      <w:proofErr w:type="gramEnd"/>
      <w:r w:rsidR="00457917">
        <w:rPr>
          <w:rFonts w:ascii="Palatino Linotype" w:hAnsi="Palatino Linotype" w:cs="Arial"/>
          <w:b/>
          <w:sz w:val="20"/>
          <w:szCs w:val="20"/>
        </w:rPr>
        <w:t xml:space="preserve"> and BGP. Redistribution of Rou</w:t>
      </w:r>
      <w:r w:rsidRPr="00E86370">
        <w:rPr>
          <w:rFonts w:ascii="Palatino Linotype" w:hAnsi="Palatino Linotype" w:cs="Arial"/>
          <w:b/>
          <w:sz w:val="20"/>
          <w:szCs w:val="20"/>
        </w:rPr>
        <w:t>t</w:t>
      </w:r>
      <w:r w:rsidR="00457917">
        <w:rPr>
          <w:rFonts w:ascii="Palatino Linotype" w:hAnsi="Palatino Linotype" w:cs="Arial"/>
          <w:b/>
          <w:sz w:val="20"/>
          <w:szCs w:val="20"/>
        </w:rPr>
        <w:t>i</w:t>
      </w:r>
      <w:bookmarkStart w:id="0" w:name="_GoBack"/>
      <w:bookmarkEnd w:id="0"/>
      <w:r w:rsidRPr="00E86370">
        <w:rPr>
          <w:rFonts w:ascii="Palatino Linotype" w:hAnsi="Palatino Linotype" w:cs="Arial"/>
          <w:b/>
          <w:sz w:val="20"/>
          <w:szCs w:val="20"/>
        </w:rPr>
        <w:t>ng Protocols.</w:t>
      </w:r>
    </w:p>
    <w:p w:rsidR="00E86370" w:rsidRDefault="00962741" w:rsidP="00E86370">
      <w:pPr>
        <w:pStyle w:val="ListParagraph"/>
        <w:numPr>
          <w:ilvl w:val="0"/>
          <w:numId w:val="10"/>
        </w:numPr>
        <w:jc w:val="both"/>
        <w:rPr>
          <w:rFonts w:ascii="Palatino Linotype" w:hAnsi="Palatino Linotype" w:cs="Arial"/>
          <w:b/>
          <w:sz w:val="20"/>
          <w:szCs w:val="20"/>
        </w:rPr>
      </w:pPr>
      <w:r w:rsidRPr="00E86370">
        <w:rPr>
          <w:rFonts w:ascii="Palatino Linotype" w:hAnsi="Palatino Linotype" w:cs="Arial"/>
          <w:b/>
          <w:sz w:val="20"/>
          <w:szCs w:val="20"/>
        </w:rPr>
        <w:t>Installation of Cisco Switches Configuration of VLAN and its Routing, VTP, STP</w:t>
      </w:r>
      <w:proofErr w:type="gramStart"/>
      <w:r w:rsidRPr="00E86370">
        <w:rPr>
          <w:rFonts w:ascii="Palatino Linotype" w:hAnsi="Palatino Linotype" w:cs="Arial"/>
          <w:b/>
          <w:sz w:val="20"/>
          <w:szCs w:val="20"/>
        </w:rPr>
        <w:t>,RSTP</w:t>
      </w:r>
      <w:proofErr w:type="gramEnd"/>
      <w:r w:rsidRPr="00E86370">
        <w:rPr>
          <w:rFonts w:ascii="Palatino Linotype" w:hAnsi="Palatino Linotype" w:cs="Arial"/>
          <w:b/>
          <w:sz w:val="20"/>
          <w:szCs w:val="20"/>
        </w:rPr>
        <w:t xml:space="preserve"> and MSTP.</w:t>
      </w:r>
    </w:p>
    <w:p w:rsidR="00E86370" w:rsidRDefault="00962741" w:rsidP="00E86370">
      <w:pPr>
        <w:pStyle w:val="ListParagraph"/>
        <w:numPr>
          <w:ilvl w:val="0"/>
          <w:numId w:val="10"/>
        </w:numPr>
        <w:jc w:val="both"/>
        <w:rPr>
          <w:rFonts w:ascii="Palatino Linotype" w:hAnsi="Palatino Linotype" w:cs="Arial"/>
          <w:b/>
          <w:sz w:val="20"/>
          <w:szCs w:val="20"/>
        </w:rPr>
      </w:pPr>
      <w:r w:rsidRPr="00E86370">
        <w:rPr>
          <w:rFonts w:ascii="Palatino Linotype" w:hAnsi="Palatino Linotype" w:cs="Arial"/>
          <w:b/>
          <w:sz w:val="20"/>
          <w:szCs w:val="20"/>
        </w:rPr>
        <w:t>Installation CUCM and IP Phones.</w:t>
      </w:r>
    </w:p>
    <w:p w:rsidR="00E86370" w:rsidRDefault="00962741" w:rsidP="00E86370">
      <w:pPr>
        <w:pStyle w:val="ListParagraph"/>
        <w:numPr>
          <w:ilvl w:val="0"/>
          <w:numId w:val="10"/>
        </w:numPr>
        <w:jc w:val="both"/>
        <w:rPr>
          <w:rFonts w:ascii="Palatino Linotype" w:hAnsi="Palatino Linotype" w:cs="Arial"/>
          <w:b/>
          <w:sz w:val="20"/>
          <w:szCs w:val="20"/>
        </w:rPr>
      </w:pPr>
      <w:r w:rsidRPr="00E86370">
        <w:rPr>
          <w:rFonts w:ascii="Palatino Linotype" w:hAnsi="Palatino Linotype" w:cs="Arial"/>
          <w:b/>
          <w:sz w:val="20"/>
          <w:szCs w:val="20"/>
        </w:rPr>
        <w:t xml:space="preserve">Mounting </w:t>
      </w:r>
      <w:proofErr w:type="spellStart"/>
      <w:r w:rsidRPr="00E86370">
        <w:rPr>
          <w:rFonts w:ascii="Palatino Linotype" w:hAnsi="Palatino Linotype" w:cs="Arial"/>
          <w:b/>
          <w:sz w:val="20"/>
          <w:szCs w:val="20"/>
        </w:rPr>
        <w:t>Servers</w:t>
      </w:r>
      <w:proofErr w:type="gramStart"/>
      <w:r w:rsidRPr="00E86370">
        <w:rPr>
          <w:rFonts w:ascii="Palatino Linotype" w:hAnsi="Palatino Linotype" w:cs="Arial"/>
          <w:b/>
          <w:sz w:val="20"/>
          <w:szCs w:val="20"/>
        </w:rPr>
        <w:t>,Routers</w:t>
      </w:r>
      <w:proofErr w:type="spellEnd"/>
      <w:proofErr w:type="gramEnd"/>
      <w:r w:rsidRPr="00E86370">
        <w:rPr>
          <w:rFonts w:ascii="Palatino Linotype" w:hAnsi="Palatino Linotype" w:cs="Arial"/>
          <w:b/>
          <w:sz w:val="20"/>
          <w:szCs w:val="20"/>
        </w:rPr>
        <w:t xml:space="preserve"> and Switches on Rack.</w:t>
      </w:r>
    </w:p>
    <w:p w:rsidR="00E86370" w:rsidRDefault="00962741" w:rsidP="00E86370">
      <w:pPr>
        <w:pStyle w:val="ListParagraph"/>
        <w:numPr>
          <w:ilvl w:val="0"/>
          <w:numId w:val="10"/>
        </w:numPr>
        <w:jc w:val="both"/>
        <w:rPr>
          <w:rFonts w:ascii="Palatino Linotype" w:hAnsi="Palatino Linotype" w:cs="Arial"/>
          <w:b/>
          <w:sz w:val="20"/>
          <w:szCs w:val="20"/>
        </w:rPr>
      </w:pPr>
      <w:r w:rsidRPr="00E86370">
        <w:rPr>
          <w:rFonts w:ascii="Palatino Linotype" w:hAnsi="Palatino Linotype" w:cs="Arial"/>
          <w:b/>
          <w:sz w:val="20"/>
          <w:szCs w:val="20"/>
        </w:rPr>
        <w:t>Installation of HP BLADE Servers and KVM switches in Data Center.</w:t>
      </w:r>
    </w:p>
    <w:p w:rsidR="00E86370" w:rsidRPr="00E86370" w:rsidRDefault="00962741" w:rsidP="00E86370">
      <w:pPr>
        <w:pStyle w:val="ListParagraph"/>
        <w:numPr>
          <w:ilvl w:val="0"/>
          <w:numId w:val="10"/>
        </w:numPr>
        <w:jc w:val="both"/>
        <w:rPr>
          <w:rFonts w:ascii="Palatino Linotype" w:hAnsi="Palatino Linotype" w:cs="Arial"/>
          <w:b/>
          <w:sz w:val="20"/>
          <w:szCs w:val="20"/>
        </w:rPr>
      </w:pPr>
      <w:r w:rsidRPr="00E86370">
        <w:rPr>
          <w:rFonts w:ascii="Palatino Linotype" w:hAnsi="Palatino Linotype" w:cs="Arial"/>
          <w:b/>
          <w:sz w:val="20"/>
          <w:szCs w:val="20"/>
        </w:rPr>
        <w:t xml:space="preserve">Trouble Shooting WAN and LAN interfaces, Packet </w:t>
      </w:r>
      <w:proofErr w:type="spellStart"/>
      <w:r w:rsidRPr="00E86370">
        <w:rPr>
          <w:rFonts w:ascii="Palatino Linotype" w:hAnsi="Palatino Linotype" w:cs="Arial"/>
          <w:b/>
          <w:sz w:val="20"/>
          <w:szCs w:val="20"/>
        </w:rPr>
        <w:t>Drops</w:t>
      </w:r>
      <w:proofErr w:type="gramStart"/>
      <w:r w:rsidRPr="00E86370">
        <w:rPr>
          <w:rFonts w:ascii="Palatino Linotype" w:hAnsi="Palatino Linotype" w:cs="Arial"/>
          <w:b/>
          <w:sz w:val="20"/>
          <w:szCs w:val="20"/>
        </w:rPr>
        <w:t>,Telnet</w:t>
      </w:r>
      <w:proofErr w:type="spellEnd"/>
      <w:proofErr w:type="gramEnd"/>
      <w:r w:rsidRPr="00E86370">
        <w:rPr>
          <w:rFonts w:ascii="Palatino Linotype" w:hAnsi="Palatino Linotype" w:cs="Arial"/>
          <w:b/>
          <w:sz w:val="20"/>
          <w:szCs w:val="20"/>
        </w:rPr>
        <w:t xml:space="preserve"> Access</w:t>
      </w:r>
      <w:r w:rsidRPr="00E86370">
        <w:rPr>
          <w:rFonts w:ascii="Palatino Linotype" w:hAnsi="Palatino Linotype" w:cs="Arial"/>
          <w:b/>
        </w:rPr>
        <w:t>.</w:t>
      </w:r>
    </w:p>
    <w:p w:rsidR="004D73BA" w:rsidRPr="00E86370" w:rsidRDefault="00962741" w:rsidP="00E86370">
      <w:pPr>
        <w:pStyle w:val="ListParagraph"/>
        <w:numPr>
          <w:ilvl w:val="0"/>
          <w:numId w:val="10"/>
        </w:numPr>
        <w:jc w:val="both"/>
        <w:rPr>
          <w:rFonts w:ascii="Palatino Linotype" w:hAnsi="Palatino Linotype" w:cs="Arial"/>
          <w:b/>
          <w:sz w:val="20"/>
          <w:szCs w:val="20"/>
        </w:rPr>
      </w:pPr>
      <w:r w:rsidRPr="00E86370">
        <w:rPr>
          <w:rFonts w:ascii="Palatino Linotype" w:hAnsi="Palatino Linotype" w:cs="Arial"/>
          <w:b/>
          <w:sz w:val="20"/>
          <w:szCs w:val="20"/>
        </w:rPr>
        <w:t xml:space="preserve">Network Trouble shooting using </w:t>
      </w:r>
      <w:proofErr w:type="spellStart"/>
      <w:r w:rsidRPr="00E86370">
        <w:rPr>
          <w:rFonts w:ascii="Palatino Linotype" w:hAnsi="Palatino Linotype" w:cs="Arial"/>
          <w:b/>
          <w:sz w:val="20"/>
          <w:szCs w:val="20"/>
        </w:rPr>
        <w:t>Ping</w:t>
      </w:r>
      <w:proofErr w:type="gramStart"/>
      <w:r w:rsidRPr="00E86370">
        <w:rPr>
          <w:rFonts w:ascii="Palatino Linotype" w:hAnsi="Palatino Linotype" w:cs="Arial"/>
          <w:b/>
          <w:sz w:val="20"/>
          <w:szCs w:val="20"/>
        </w:rPr>
        <w:t>,Tracert,Debug,etc</w:t>
      </w:r>
      <w:proofErr w:type="spellEnd"/>
      <w:proofErr w:type="gramEnd"/>
      <w:r w:rsidRPr="00E86370">
        <w:rPr>
          <w:rFonts w:ascii="Palatino Linotype" w:hAnsi="Palatino Linotype" w:cs="Arial"/>
          <w:b/>
          <w:sz w:val="20"/>
          <w:szCs w:val="20"/>
        </w:rPr>
        <w:t>..</w:t>
      </w:r>
    </w:p>
    <w:p w:rsidR="004D73BA" w:rsidRDefault="004D73BA">
      <w:pPr>
        <w:jc w:val="both"/>
        <w:rPr>
          <w:rFonts w:ascii="Palatino Linotype" w:hAnsi="Palatino Linotype" w:cs="Arial"/>
          <w:b/>
          <w:sz w:val="26"/>
          <w:szCs w:val="26"/>
          <w:u w:val="single"/>
        </w:rPr>
      </w:pPr>
    </w:p>
    <w:p w:rsidR="004D73BA" w:rsidRDefault="00962741">
      <w:pPr>
        <w:jc w:val="both"/>
        <w:rPr>
          <w:rFonts w:ascii="Palatino Linotype" w:hAnsi="Palatino Linotype" w:cs="Arial"/>
          <w:u w:val="single"/>
        </w:rPr>
      </w:pPr>
      <w:proofErr w:type="gramStart"/>
      <w:r>
        <w:rPr>
          <w:rFonts w:ascii="Palatino Linotype" w:hAnsi="Palatino Linotype" w:cs="Arial"/>
          <w:u w:val="single"/>
        </w:rPr>
        <w:t>Organization :</w:t>
      </w:r>
      <w:proofErr w:type="gramEnd"/>
      <w:r>
        <w:rPr>
          <w:rFonts w:ascii="Palatino Linotype" w:hAnsi="Palatino Linotype" w:cs="Arial"/>
          <w:u w:val="single"/>
        </w:rPr>
        <w:t xml:space="preserve"> </w:t>
      </w:r>
      <w:proofErr w:type="spellStart"/>
      <w:r>
        <w:rPr>
          <w:rFonts w:ascii="Palatino Linotype" w:hAnsi="Palatino Linotype" w:cs="Arial"/>
          <w:u w:val="single"/>
        </w:rPr>
        <w:t>Prosys</w:t>
      </w:r>
      <w:proofErr w:type="spellEnd"/>
      <w:r>
        <w:rPr>
          <w:rFonts w:ascii="Palatino Linotype" w:hAnsi="Palatino Linotype" w:cs="Arial"/>
          <w:u w:val="single"/>
        </w:rPr>
        <w:t xml:space="preserve"> technology</w:t>
      </w:r>
    </w:p>
    <w:p w:rsidR="004D73BA" w:rsidRDefault="00962741">
      <w:pPr>
        <w:jc w:val="both"/>
        <w:rPr>
          <w:rFonts w:ascii="Palatino Linotype" w:hAnsi="Palatino Linotype" w:cs="Arial"/>
          <w:u w:val="single"/>
        </w:rPr>
      </w:pPr>
      <w:proofErr w:type="gramStart"/>
      <w:r>
        <w:rPr>
          <w:rFonts w:ascii="Palatino Linotype" w:hAnsi="Palatino Linotype" w:cs="Arial"/>
          <w:u w:val="single"/>
        </w:rPr>
        <w:t>Designation :</w:t>
      </w:r>
      <w:proofErr w:type="gramEnd"/>
      <w:r>
        <w:rPr>
          <w:rFonts w:ascii="Palatino Linotype" w:hAnsi="Palatino Linotype" w:cs="Arial"/>
          <w:u w:val="single"/>
        </w:rPr>
        <w:t xml:space="preserve"> Technical Support Engineer</w:t>
      </w:r>
    </w:p>
    <w:p w:rsidR="004D73BA" w:rsidRDefault="00962741">
      <w:pPr>
        <w:jc w:val="both"/>
        <w:rPr>
          <w:rFonts w:ascii="Palatino Linotype" w:hAnsi="Palatino Linotype" w:cs="Arial"/>
          <w:u w:val="single"/>
        </w:rPr>
      </w:pPr>
      <w:proofErr w:type="gramStart"/>
      <w:r>
        <w:rPr>
          <w:rFonts w:ascii="Palatino Linotype" w:hAnsi="Palatino Linotype" w:cs="Arial"/>
          <w:u w:val="single"/>
        </w:rPr>
        <w:t>Duration :</w:t>
      </w:r>
      <w:proofErr w:type="gramEnd"/>
      <w:r>
        <w:rPr>
          <w:rFonts w:ascii="Palatino Linotype" w:hAnsi="Palatino Linotype" w:cs="Arial"/>
          <w:u w:val="single"/>
        </w:rPr>
        <w:t xml:space="preserve"> Jan,2010-Nov,2013</w:t>
      </w:r>
    </w:p>
    <w:p w:rsidR="004D73BA" w:rsidRDefault="00962741">
      <w:pPr>
        <w:spacing w:line="276" w:lineRule="auto"/>
        <w:rPr>
          <w:rFonts w:ascii="Palatino Linotype" w:hAnsi="Palatino Linotype" w:cs="Arial"/>
          <w:b/>
          <w:color w:val="000000"/>
          <w:sz w:val="26"/>
          <w:szCs w:val="26"/>
          <w:u w:val="single"/>
        </w:rPr>
      </w:pPr>
      <w:r>
        <w:rPr>
          <w:rFonts w:ascii="Palatino Linotype" w:hAnsi="Palatino Linotype" w:cs="Arial"/>
          <w:b/>
          <w:color w:val="000000"/>
          <w:sz w:val="26"/>
          <w:szCs w:val="26"/>
          <w:u w:val="single"/>
        </w:rPr>
        <w:t>Job Summary:</w:t>
      </w:r>
    </w:p>
    <w:p w:rsidR="00E86370" w:rsidRDefault="00962741" w:rsidP="00E86370">
      <w:pPr>
        <w:pStyle w:val="ListParagraph"/>
        <w:numPr>
          <w:ilvl w:val="0"/>
          <w:numId w:val="12"/>
        </w:numPr>
        <w:spacing w:line="276" w:lineRule="auto"/>
        <w:rPr>
          <w:rFonts w:ascii="Palatino Linotype" w:hAnsi="Palatino Linotype" w:cs="Arial"/>
          <w:b/>
          <w:color w:val="000000"/>
          <w:sz w:val="20"/>
          <w:szCs w:val="20"/>
        </w:rPr>
      </w:pPr>
      <w:r w:rsidRPr="00E86370">
        <w:rPr>
          <w:rFonts w:ascii="Palatino Linotype" w:hAnsi="Palatino Linotype" w:cs="Arial"/>
          <w:b/>
          <w:color w:val="000000"/>
          <w:sz w:val="20"/>
          <w:szCs w:val="20"/>
        </w:rPr>
        <w:t xml:space="preserve">Responsible for </w:t>
      </w:r>
      <w:proofErr w:type="spellStart"/>
      <w:r w:rsidRPr="00E86370">
        <w:rPr>
          <w:rFonts w:ascii="Palatino Linotype" w:hAnsi="Palatino Linotype" w:cs="Arial"/>
          <w:b/>
          <w:color w:val="000000"/>
          <w:sz w:val="20"/>
          <w:szCs w:val="20"/>
        </w:rPr>
        <w:t>Installation</w:t>
      </w:r>
      <w:proofErr w:type="gramStart"/>
      <w:r w:rsidRPr="00E86370">
        <w:rPr>
          <w:rFonts w:ascii="Palatino Linotype" w:hAnsi="Palatino Linotype" w:cs="Arial"/>
          <w:b/>
          <w:color w:val="000000"/>
          <w:sz w:val="20"/>
          <w:szCs w:val="20"/>
        </w:rPr>
        <w:t>,Configuration</w:t>
      </w:r>
      <w:proofErr w:type="spellEnd"/>
      <w:proofErr w:type="gramEnd"/>
      <w:r w:rsidRPr="00E86370">
        <w:rPr>
          <w:rFonts w:ascii="Palatino Linotype" w:hAnsi="Palatino Linotype" w:cs="Arial"/>
          <w:b/>
          <w:color w:val="000000"/>
          <w:sz w:val="20"/>
          <w:szCs w:val="20"/>
        </w:rPr>
        <w:t xml:space="preserve"> and m</w:t>
      </w:r>
      <w:r w:rsidR="00E86370">
        <w:rPr>
          <w:rFonts w:ascii="Palatino Linotype" w:hAnsi="Palatino Linotype" w:cs="Arial"/>
          <w:b/>
          <w:color w:val="000000"/>
          <w:sz w:val="20"/>
          <w:szCs w:val="20"/>
        </w:rPr>
        <w:t>aintenance of  Desktop, Server.</w:t>
      </w:r>
    </w:p>
    <w:p w:rsidR="00E86370" w:rsidRDefault="00962741" w:rsidP="00E86370">
      <w:pPr>
        <w:pStyle w:val="ListParagraph"/>
        <w:numPr>
          <w:ilvl w:val="0"/>
          <w:numId w:val="12"/>
        </w:numPr>
        <w:spacing w:line="276" w:lineRule="auto"/>
        <w:rPr>
          <w:rFonts w:ascii="Palatino Linotype" w:hAnsi="Palatino Linotype" w:cs="Arial"/>
          <w:b/>
          <w:color w:val="000000"/>
          <w:sz w:val="20"/>
          <w:szCs w:val="20"/>
        </w:rPr>
      </w:pPr>
      <w:r w:rsidRPr="00E86370">
        <w:rPr>
          <w:rFonts w:ascii="Palatino Linotype" w:hAnsi="Palatino Linotype" w:cs="Arial"/>
          <w:b/>
          <w:color w:val="000000"/>
          <w:sz w:val="20"/>
          <w:szCs w:val="20"/>
        </w:rPr>
        <w:t>Routers and Switches tha</w:t>
      </w:r>
      <w:r w:rsidR="00E86370">
        <w:rPr>
          <w:rFonts w:ascii="Palatino Linotype" w:hAnsi="Palatino Linotype" w:cs="Arial"/>
          <w:b/>
          <w:color w:val="000000"/>
          <w:sz w:val="20"/>
          <w:szCs w:val="20"/>
        </w:rPr>
        <w:t>t running at customer premises.</w:t>
      </w:r>
    </w:p>
    <w:p w:rsidR="00E86370" w:rsidRDefault="00962741" w:rsidP="00E86370">
      <w:pPr>
        <w:pStyle w:val="ListParagraph"/>
        <w:numPr>
          <w:ilvl w:val="0"/>
          <w:numId w:val="12"/>
        </w:numPr>
        <w:spacing w:line="276" w:lineRule="auto"/>
        <w:rPr>
          <w:rFonts w:ascii="Palatino Linotype" w:hAnsi="Palatino Linotype" w:cs="Arial"/>
          <w:b/>
          <w:color w:val="000000"/>
          <w:sz w:val="20"/>
          <w:szCs w:val="20"/>
        </w:rPr>
      </w:pPr>
      <w:r w:rsidRPr="00E86370">
        <w:rPr>
          <w:rFonts w:ascii="Palatino Linotype" w:hAnsi="Palatino Linotype" w:cs="Arial"/>
          <w:b/>
          <w:color w:val="000000"/>
          <w:sz w:val="20"/>
          <w:szCs w:val="20"/>
        </w:rPr>
        <w:t xml:space="preserve">Configuration of different </w:t>
      </w:r>
      <w:proofErr w:type="gramStart"/>
      <w:r w:rsidRPr="00E86370">
        <w:rPr>
          <w:rFonts w:ascii="Palatino Linotype" w:hAnsi="Palatino Linotype" w:cs="Arial"/>
          <w:b/>
          <w:color w:val="000000"/>
          <w:sz w:val="20"/>
          <w:szCs w:val="20"/>
        </w:rPr>
        <w:t>Routing</w:t>
      </w:r>
      <w:proofErr w:type="gramEnd"/>
      <w:r w:rsidRPr="00E86370">
        <w:rPr>
          <w:rFonts w:ascii="Palatino Linotype" w:hAnsi="Palatino Linotype" w:cs="Arial"/>
          <w:b/>
          <w:color w:val="000000"/>
          <w:sz w:val="20"/>
          <w:szCs w:val="20"/>
        </w:rPr>
        <w:t xml:space="preserve"> m</w:t>
      </w:r>
      <w:r w:rsidR="00E86370">
        <w:rPr>
          <w:rFonts w:ascii="Palatino Linotype" w:hAnsi="Palatino Linotype" w:cs="Arial"/>
          <w:b/>
          <w:color w:val="000000"/>
          <w:sz w:val="20"/>
          <w:szCs w:val="20"/>
        </w:rPr>
        <w:t>ethods like Static and default.</w:t>
      </w:r>
    </w:p>
    <w:p w:rsidR="00E86370" w:rsidRDefault="00962741" w:rsidP="00E86370">
      <w:pPr>
        <w:pStyle w:val="ListParagraph"/>
        <w:numPr>
          <w:ilvl w:val="0"/>
          <w:numId w:val="12"/>
        </w:numPr>
        <w:spacing w:line="276" w:lineRule="auto"/>
        <w:rPr>
          <w:rFonts w:ascii="Palatino Linotype" w:hAnsi="Palatino Linotype" w:cs="Arial"/>
          <w:b/>
          <w:color w:val="000000"/>
          <w:sz w:val="20"/>
          <w:szCs w:val="20"/>
        </w:rPr>
      </w:pPr>
      <w:proofErr w:type="gramStart"/>
      <w:r w:rsidRPr="00E86370">
        <w:rPr>
          <w:rFonts w:ascii="Palatino Linotype" w:hAnsi="Palatino Linotype" w:cs="Arial"/>
          <w:b/>
          <w:color w:val="000000"/>
          <w:sz w:val="20"/>
          <w:szCs w:val="20"/>
        </w:rPr>
        <w:t>Configuring  Switching</w:t>
      </w:r>
      <w:proofErr w:type="gramEnd"/>
      <w:r w:rsidRPr="00E86370">
        <w:rPr>
          <w:rFonts w:ascii="Palatino Linotype" w:hAnsi="Palatino Linotype" w:cs="Arial"/>
          <w:b/>
          <w:color w:val="000000"/>
          <w:sz w:val="20"/>
          <w:szCs w:val="20"/>
        </w:rPr>
        <w:t xml:space="preserve"> Technologies like VLAN and Inter VLAN Routing.</w:t>
      </w:r>
    </w:p>
    <w:p w:rsidR="00E86370" w:rsidRDefault="00962741" w:rsidP="00E86370">
      <w:pPr>
        <w:pStyle w:val="ListParagraph"/>
        <w:numPr>
          <w:ilvl w:val="0"/>
          <w:numId w:val="12"/>
        </w:numPr>
        <w:spacing w:line="276" w:lineRule="auto"/>
        <w:rPr>
          <w:rFonts w:ascii="Palatino Linotype" w:hAnsi="Palatino Linotype" w:cs="Arial"/>
          <w:b/>
          <w:color w:val="000000"/>
          <w:sz w:val="20"/>
          <w:szCs w:val="20"/>
        </w:rPr>
      </w:pPr>
      <w:r w:rsidRPr="00E86370">
        <w:rPr>
          <w:rFonts w:ascii="Palatino Linotype" w:hAnsi="Palatino Linotype" w:cs="Arial"/>
          <w:b/>
          <w:color w:val="000000"/>
          <w:sz w:val="20"/>
          <w:szCs w:val="20"/>
        </w:rPr>
        <w:t>Basic securities on Cisco Routers and Switches.</w:t>
      </w:r>
    </w:p>
    <w:p w:rsidR="00E86370" w:rsidRDefault="00962741" w:rsidP="00E86370">
      <w:pPr>
        <w:pStyle w:val="ListParagraph"/>
        <w:numPr>
          <w:ilvl w:val="0"/>
          <w:numId w:val="12"/>
        </w:numPr>
        <w:spacing w:line="276" w:lineRule="auto"/>
        <w:rPr>
          <w:rFonts w:ascii="Palatino Linotype" w:hAnsi="Palatino Linotype" w:cs="Arial"/>
          <w:b/>
          <w:color w:val="000000"/>
          <w:sz w:val="20"/>
          <w:szCs w:val="20"/>
        </w:rPr>
      </w:pPr>
      <w:r w:rsidRPr="00E86370">
        <w:rPr>
          <w:rFonts w:ascii="Palatino Linotype" w:hAnsi="Palatino Linotype" w:cs="Arial"/>
          <w:b/>
          <w:color w:val="000000"/>
          <w:sz w:val="20"/>
          <w:szCs w:val="20"/>
        </w:rPr>
        <w:t xml:space="preserve">Basic Configuration of Microsoft Server like User </w:t>
      </w:r>
      <w:proofErr w:type="spellStart"/>
      <w:r w:rsidRPr="00E86370">
        <w:rPr>
          <w:rFonts w:ascii="Palatino Linotype" w:hAnsi="Palatino Linotype" w:cs="Arial"/>
          <w:b/>
          <w:color w:val="000000"/>
          <w:sz w:val="20"/>
          <w:szCs w:val="20"/>
        </w:rPr>
        <w:t>creation</w:t>
      </w:r>
      <w:proofErr w:type="gramStart"/>
      <w:r w:rsidRPr="00E86370">
        <w:rPr>
          <w:rFonts w:ascii="Palatino Linotype" w:hAnsi="Palatino Linotype" w:cs="Arial"/>
          <w:b/>
          <w:color w:val="000000"/>
          <w:sz w:val="20"/>
          <w:szCs w:val="20"/>
        </w:rPr>
        <w:t>,deletion,updation</w:t>
      </w:r>
      <w:proofErr w:type="spellEnd"/>
      <w:proofErr w:type="gramEnd"/>
      <w:r w:rsidRPr="00E86370">
        <w:rPr>
          <w:rFonts w:ascii="Palatino Linotype" w:hAnsi="Palatino Linotype" w:cs="Arial"/>
          <w:b/>
          <w:color w:val="000000"/>
          <w:sz w:val="20"/>
          <w:szCs w:val="20"/>
        </w:rPr>
        <w:t xml:space="preserve"> in Active </w:t>
      </w:r>
      <w:proofErr w:type="spellStart"/>
      <w:r w:rsidRPr="00E86370">
        <w:rPr>
          <w:rFonts w:ascii="Palatino Linotype" w:hAnsi="Palatino Linotype" w:cs="Arial"/>
          <w:b/>
          <w:color w:val="000000"/>
          <w:sz w:val="20"/>
          <w:szCs w:val="20"/>
        </w:rPr>
        <w:t>Directory,IIS</w:t>
      </w:r>
      <w:proofErr w:type="spellEnd"/>
      <w:r w:rsidRPr="00E86370">
        <w:rPr>
          <w:rFonts w:ascii="Palatino Linotype" w:hAnsi="Palatino Linotype" w:cs="Arial"/>
          <w:b/>
          <w:color w:val="000000"/>
          <w:sz w:val="20"/>
          <w:szCs w:val="20"/>
        </w:rPr>
        <w:t xml:space="preserve"> server.</w:t>
      </w:r>
    </w:p>
    <w:p w:rsidR="00E86370" w:rsidRDefault="00962741" w:rsidP="00E86370">
      <w:pPr>
        <w:pStyle w:val="ListParagraph"/>
        <w:numPr>
          <w:ilvl w:val="0"/>
          <w:numId w:val="12"/>
        </w:numPr>
        <w:spacing w:line="276" w:lineRule="auto"/>
        <w:rPr>
          <w:rFonts w:ascii="Palatino Linotype" w:hAnsi="Palatino Linotype" w:cs="Arial"/>
          <w:b/>
          <w:color w:val="000000"/>
          <w:sz w:val="20"/>
          <w:szCs w:val="20"/>
        </w:rPr>
      </w:pPr>
      <w:r w:rsidRPr="00E86370">
        <w:rPr>
          <w:rFonts w:ascii="Palatino Linotype" w:hAnsi="Palatino Linotype" w:cs="Arial"/>
          <w:b/>
          <w:color w:val="000000"/>
          <w:sz w:val="20"/>
          <w:szCs w:val="20"/>
        </w:rPr>
        <w:t xml:space="preserve">Installation of </w:t>
      </w:r>
      <w:proofErr w:type="spellStart"/>
      <w:r w:rsidRPr="00E86370">
        <w:rPr>
          <w:rFonts w:ascii="Palatino Linotype" w:hAnsi="Palatino Linotype" w:cs="Arial"/>
          <w:b/>
          <w:color w:val="000000"/>
          <w:sz w:val="20"/>
          <w:szCs w:val="20"/>
        </w:rPr>
        <w:t>Anitivirus</w:t>
      </w:r>
      <w:proofErr w:type="spellEnd"/>
      <w:r w:rsidRPr="00E86370">
        <w:rPr>
          <w:rFonts w:ascii="Palatino Linotype" w:hAnsi="Palatino Linotype" w:cs="Arial"/>
          <w:b/>
          <w:color w:val="000000"/>
          <w:sz w:val="20"/>
          <w:szCs w:val="20"/>
        </w:rPr>
        <w:t xml:space="preserve"> Servers and workstations.</w:t>
      </w:r>
    </w:p>
    <w:p w:rsidR="00E86370" w:rsidRDefault="00962741" w:rsidP="00E86370">
      <w:pPr>
        <w:pStyle w:val="ListParagraph"/>
        <w:numPr>
          <w:ilvl w:val="0"/>
          <w:numId w:val="12"/>
        </w:numPr>
        <w:spacing w:line="276" w:lineRule="auto"/>
        <w:rPr>
          <w:rFonts w:ascii="Palatino Linotype" w:hAnsi="Palatino Linotype" w:cs="Arial"/>
          <w:b/>
          <w:color w:val="000000"/>
          <w:sz w:val="20"/>
          <w:szCs w:val="20"/>
        </w:rPr>
      </w:pPr>
      <w:r w:rsidRPr="00E86370">
        <w:rPr>
          <w:rFonts w:ascii="Palatino Linotype" w:hAnsi="Palatino Linotype" w:cs="Arial"/>
          <w:b/>
          <w:color w:val="000000"/>
          <w:sz w:val="20"/>
          <w:szCs w:val="20"/>
        </w:rPr>
        <w:t>Cable Crimping (CAT5/5e/6).Assist in new system or application implementations.</w:t>
      </w:r>
    </w:p>
    <w:p w:rsidR="004D73BA" w:rsidRPr="00E86370" w:rsidRDefault="00962741" w:rsidP="00E86370">
      <w:pPr>
        <w:pStyle w:val="ListParagraph"/>
        <w:numPr>
          <w:ilvl w:val="0"/>
          <w:numId w:val="12"/>
        </w:numPr>
        <w:spacing w:line="276" w:lineRule="auto"/>
        <w:rPr>
          <w:rFonts w:ascii="Palatino Linotype" w:hAnsi="Palatino Linotype" w:cs="Arial"/>
          <w:b/>
          <w:color w:val="000000"/>
          <w:sz w:val="20"/>
          <w:szCs w:val="20"/>
        </w:rPr>
      </w:pPr>
      <w:r w:rsidRPr="00E86370">
        <w:rPr>
          <w:rFonts w:ascii="Palatino Linotype" w:hAnsi="Palatino Linotype" w:cs="Arial"/>
          <w:b/>
          <w:color w:val="000000"/>
          <w:sz w:val="20"/>
          <w:szCs w:val="20"/>
        </w:rPr>
        <w:t>Work with internal and external IT system vendors to solve technical issues.</w:t>
      </w:r>
    </w:p>
    <w:p w:rsidR="00E86370" w:rsidRDefault="00962741" w:rsidP="00E86370">
      <w:pPr>
        <w:ind w:left="360"/>
        <w:rPr>
          <w:rFonts w:ascii="Palatino Linotype" w:hAnsi="Palatino Linotype" w:cs="Arial"/>
          <w:b/>
          <w:sz w:val="26"/>
          <w:szCs w:val="26"/>
          <w:u w:val="single"/>
        </w:rPr>
      </w:pPr>
      <w:r w:rsidRPr="00E86370">
        <w:rPr>
          <w:rFonts w:ascii="Palatino Linotype" w:hAnsi="Palatino Linotype" w:cs="Arial"/>
          <w:b/>
          <w:sz w:val="26"/>
          <w:szCs w:val="26"/>
          <w:u w:val="single"/>
        </w:rPr>
        <w:t>Skill Summary:</w:t>
      </w:r>
    </w:p>
    <w:p w:rsidR="00E86370" w:rsidRDefault="00E86370" w:rsidP="00E86370">
      <w:pPr>
        <w:rPr>
          <w:rFonts w:ascii="Palatino Linotype" w:hAnsi="Palatino Linotype" w:cs="Verdana"/>
          <w:sz w:val="20"/>
          <w:szCs w:val="20"/>
        </w:rPr>
      </w:pPr>
    </w:p>
    <w:p w:rsidR="004D73BA" w:rsidRPr="00E86370" w:rsidRDefault="00962741" w:rsidP="00E86370">
      <w:pPr>
        <w:pStyle w:val="ListParagraph"/>
        <w:numPr>
          <w:ilvl w:val="0"/>
          <w:numId w:val="15"/>
        </w:numPr>
        <w:rPr>
          <w:rFonts w:ascii="Palatino Linotype" w:hAnsi="Palatino Linotype" w:cs="Verdana"/>
          <w:sz w:val="20"/>
          <w:szCs w:val="20"/>
        </w:rPr>
      </w:pPr>
      <w:r w:rsidRPr="00E86370">
        <w:rPr>
          <w:rFonts w:ascii="Palatino Linotype" w:hAnsi="Palatino Linotype" w:cs="Verdana"/>
          <w:sz w:val="20"/>
          <w:szCs w:val="20"/>
        </w:rPr>
        <w:t>Clear Understanding about OSI</w:t>
      </w:r>
      <w:proofErr w:type="gramStart"/>
      <w:r w:rsidRPr="00E86370">
        <w:rPr>
          <w:rFonts w:ascii="Palatino Linotype" w:hAnsi="Palatino Linotype" w:cs="Verdana"/>
          <w:sz w:val="20"/>
          <w:szCs w:val="20"/>
        </w:rPr>
        <w:t>,TCP</w:t>
      </w:r>
      <w:proofErr w:type="gramEnd"/>
      <w:r w:rsidRPr="00E86370">
        <w:rPr>
          <w:rFonts w:ascii="Palatino Linotype" w:hAnsi="Palatino Linotype" w:cs="Verdana"/>
          <w:sz w:val="20"/>
          <w:szCs w:val="20"/>
        </w:rPr>
        <w:t>/IP  Reference Models.</w:t>
      </w:r>
    </w:p>
    <w:p w:rsidR="004D73BA" w:rsidRDefault="00962741">
      <w:pPr>
        <w:numPr>
          <w:ilvl w:val="0"/>
          <w:numId w:val="2"/>
        </w:numPr>
        <w:tabs>
          <w:tab w:val="left" w:pos="360"/>
        </w:tabs>
        <w:rPr>
          <w:rFonts w:ascii="Palatino Linotype" w:hAnsi="Palatino Linotype" w:cs="Verdana"/>
          <w:sz w:val="20"/>
          <w:szCs w:val="20"/>
        </w:rPr>
      </w:pPr>
      <w:r>
        <w:rPr>
          <w:rFonts w:ascii="Palatino Linotype" w:hAnsi="Palatino Linotype" w:cs="Verdana"/>
          <w:sz w:val="20"/>
          <w:szCs w:val="20"/>
        </w:rPr>
        <w:t>Brief Knowledge in TCP/IP, TCP,UDP,ARP,RARP,DNS,DHCP,SNMP,FTP TFTP,VPN,PPP, HTTP,HTTPS.</w:t>
      </w:r>
    </w:p>
    <w:p w:rsidR="004D73BA" w:rsidRDefault="00962741">
      <w:pPr>
        <w:numPr>
          <w:ilvl w:val="0"/>
          <w:numId w:val="2"/>
        </w:numPr>
        <w:tabs>
          <w:tab w:val="left" w:pos="360"/>
        </w:tabs>
        <w:rPr>
          <w:rFonts w:ascii="Palatino Linotype" w:hAnsi="Palatino Linotype" w:cs="Verdana"/>
          <w:sz w:val="20"/>
          <w:szCs w:val="20"/>
        </w:rPr>
      </w:pPr>
      <w:r>
        <w:rPr>
          <w:rFonts w:ascii="Palatino Linotype" w:hAnsi="Palatino Linotype" w:cs="Verdana"/>
          <w:sz w:val="20"/>
          <w:szCs w:val="20"/>
        </w:rPr>
        <w:t>Routing Protocols (RIP V1/V2, EIGRP,OSPF,BGP)</w:t>
      </w:r>
    </w:p>
    <w:p w:rsidR="004D73BA" w:rsidRDefault="00962741">
      <w:pPr>
        <w:numPr>
          <w:ilvl w:val="0"/>
          <w:numId w:val="2"/>
        </w:numPr>
        <w:tabs>
          <w:tab w:val="left" w:pos="360"/>
        </w:tabs>
        <w:rPr>
          <w:rFonts w:ascii="Palatino Linotype" w:hAnsi="Palatino Linotype" w:cs="Verdana"/>
          <w:sz w:val="20"/>
          <w:szCs w:val="20"/>
        </w:rPr>
      </w:pPr>
      <w:r>
        <w:rPr>
          <w:rFonts w:ascii="Palatino Linotype" w:hAnsi="Palatino Linotype" w:cs="Verdana"/>
          <w:sz w:val="20"/>
          <w:szCs w:val="20"/>
        </w:rPr>
        <w:t>Load Balancing Protocols HSRP,VRRP,GLBP</w:t>
      </w:r>
    </w:p>
    <w:p w:rsidR="004D73BA" w:rsidRDefault="00962741">
      <w:pPr>
        <w:numPr>
          <w:ilvl w:val="0"/>
          <w:numId w:val="2"/>
        </w:numPr>
        <w:tabs>
          <w:tab w:val="left" w:pos="360"/>
        </w:tabs>
        <w:rPr>
          <w:rFonts w:ascii="Palatino Linotype" w:hAnsi="Palatino Linotype" w:cs="Verdana"/>
          <w:sz w:val="20"/>
          <w:szCs w:val="20"/>
        </w:rPr>
      </w:pPr>
      <w:r>
        <w:rPr>
          <w:rFonts w:ascii="Palatino Linotype" w:hAnsi="Palatino Linotype" w:cs="Verdana"/>
          <w:sz w:val="20"/>
          <w:szCs w:val="20"/>
        </w:rPr>
        <w:t xml:space="preserve">LAN technologies like VLAN, Inter VLAN Routing, VTP, STP, PVST, </w:t>
      </w:r>
      <w:proofErr w:type="gramStart"/>
      <w:r>
        <w:rPr>
          <w:rFonts w:ascii="Palatino Linotype" w:hAnsi="Palatino Linotype" w:cs="Verdana"/>
          <w:sz w:val="20"/>
          <w:szCs w:val="20"/>
        </w:rPr>
        <w:t>RSTP</w:t>
      </w:r>
      <w:proofErr w:type="gramEnd"/>
      <w:r>
        <w:rPr>
          <w:rFonts w:ascii="Palatino Linotype" w:hAnsi="Palatino Linotype" w:cs="Verdana"/>
          <w:sz w:val="20"/>
          <w:szCs w:val="20"/>
        </w:rPr>
        <w:t>.</w:t>
      </w:r>
    </w:p>
    <w:p w:rsidR="004D73BA" w:rsidRDefault="00962741">
      <w:pPr>
        <w:numPr>
          <w:ilvl w:val="0"/>
          <w:numId w:val="2"/>
        </w:numPr>
        <w:tabs>
          <w:tab w:val="left" w:pos="360"/>
        </w:tabs>
        <w:rPr>
          <w:rFonts w:ascii="Palatino Linotype" w:hAnsi="Palatino Linotype" w:cs="Verdana"/>
          <w:sz w:val="20"/>
          <w:szCs w:val="20"/>
        </w:rPr>
      </w:pPr>
      <w:r>
        <w:rPr>
          <w:rFonts w:ascii="Palatino Linotype" w:hAnsi="Palatino Linotype" w:cs="Verdana"/>
          <w:sz w:val="20"/>
          <w:szCs w:val="20"/>
        </w:rPr>
        <w:t>Different Typed of Address Translation methods (</w:t>
      </w:r>
      <w:proofErr w:type="spellStart"/>
      <w:r>
        <w:rPr>
          <w:rFonts w:ascii="Palatino Linotype" w:hAnsi="Palatino Linotype" w:cs="Verdana"/>
          <w:sz w:val="20"/>
          <w:szCs w:val="20"/>
        </w:rPr>
        <w:t>Static,Dynamic,PAT</w:t>
      </w:r>
      <w:proofErr w:type="spellEnd"/>
      <w:r>
        <w:rPr>
          <w:rFonts w:ascii="Palatino Linotype" w:hAnsi="Palatino Linotype" w:cs="Verdana"/>
          <w:sz w:val="20"/>
          <w:szCs w:val="20"/>
        </w:rPr>
        <w:t xml:space="preserve">) </w:t>
      </w:r>
    </w:p>
    <w:p w:rsidR="004D73BA" w:rsidRDefault="00962741">
      <w:pPr>
        <w:numPr>
          <w:ilvl w:val="0"/>
          <w:numId w:val="2"/>
        </w:numPr>
        <w:tabs>
          <w:tab w:val="left" w:pos="360"/>
        </w:tabs>
        <w:rPr>
          <w:rFonts w:ascii="Palatino Linotype" w:hAnsi="Palatino Linotype" w:cs="Verdana"/>
          <w:sz w:val="20"/>
          <w:szCs w:val="20"/>
        </w:rPr>
      </w:pPr>
      <w:r>
        <w:rPr>
          <w:rFonts w:ascii="Palatino Linotype" w:hAnsi="Palatino Linotype" w:cs="Verdana"/>
          <w:sz w:val="20"/>
          <w:szCs w:val="20"/>
        </w:rPr>
        <w:t xml:space="preserve">Security Methods like Standard </w:t>
      </w:r>
      <w:proofErr w:type="spellStart"/>
      <w:r>
        <w:rPr>
          <w:rFonts w:ascii="Palatino Linotype" w:hAnsi="Palatino Linotype" w:cs="Verdana"/>
          <w:sz w:val="20"/>
          <w:szCs w:val="20"/>
        </w:rPr>
        <w:t>ACL</w:t>
      </w:r>
      <w:proofErr w:type="gramStart"/>
      <w:r>
        <w:rPr>
          <w:rFonts w:ascii="Palatino Linotype" w:hAnsi="Palatino Linotype" w:cs="Verdana"/>
          <w:sz w:val="20"/>
          <w:szCs w:val="20"/>
        </w:rPr>
        <w:t>,Exteneded</w:t>
      </w:r>
      <w:proofErr w:type="spellEnd"/>
      <w:proofErr w:type="gramEnd"/>
      <w:r>
        <w:rPr>
          <w:rFonts w:ascii="Palatino Linotype" w:hAnsi="Palatino Linotype" w:cs="Verdana"/>
          <w:sz w:val="20"/>
          <w:szCs w:val="20"/>
        </w:rPr>
        <w:t xml:space="preserve"> ACL.</w:t>
      </w:r>
    </w:p>
    <w:p w:rsidR="004D73BA" w:rsidRDefault="00962741">
      <w:pPr>
        <w:numPr>
          <w:ilvl w:val="0"/>
          <w:numId w:val="2"/>
        </w:numPr>
        <w:tabs>
          <w:tab w:val="left" w:pos="360"/>
        </w:tabs>
        <w:rPr>
          <w:rFonts w:ascii="Palatino Linotype" w:hAnsi="Palatino Linotype" w:cs="Verdana"/>
          <w:sz w:val="20"/>
          <w:szCs w:val="20"/>
        </w:rPr>
      </w:pPr>
      <w:r>
        <w:rPr>
          <w:rFonts w:ascii="Palatino Linotype" w:hAnsi="Palatino Linotype" w:cs="Verdana"/>
          <w:sz w:val="20"/>
          <w:szCs w:val="20"/>
        </w:rPr>
        <w:t xml:space="preserve">Good Knowledge in Security Devices like </w:t>
      </w:r>
      <w:proofErr w:type="gramStart"/>
      <w:r>
        <w:rPr>
          <w:rFonts w:ascii="Palatino Linotype" w:hAnsi="Palatino Linotype" w:cs="Verdana"/>
          <w:sz w:val="20"/>
          <w:szCs w:val="20"/>
        </w:rPr>
        <w:t>FIREWALL(</w:t>
      </w:r>
      <w:proofErr w:type="gramEnd"/>
      <w:r>
        <w:rPr>
          <w:rFonts w:ascii="Palatino Linotype" w:hAnsi="Palatino Linotype" w:cs="Verdana"/>
          <w:sz w:val="20"/>
          <w:szCs w:val="20"/>
        </w:rPr>
        <w:t>PIX,ASA),</w:t>
      </w:r>
      <w:proofErr w:type="spellStart"/>
      <w:r>
        <w:rPr>
          <w:rFonts w:ascii="Palatino Linotype" w:hAnsi="Palatino Linotype" w:cs="Verdana"/>
          <w:sz w:val="20"/>
          <w:szCs w:val="20"/>
        </w:rPr>
        <w:t>IDS,IPS,Etc</w:t>
      </w:r>
      <w:proofErr w:type="spellEnd"/>
      <w:r>
        <w:rPr>
          <w:rFonts w:ascii="Palatino Linotype" w:hAnsi="Palatino Linotype" w:cs="Verdana"/>
          <w:sz w:val="20"/>
          <w:szCs w:val="20"/>
        </w:rPr>
        <w:t>.</w:t>
      </w:r>
    </w:p>
    <w:p w:rsidR="004D73BA" w:rsidRDefault="00962741">
      <w:pPr>
        <w:numPr>
          <w:ilvl w:val="0"/>
          <w:numId w:val="2"/>
        </w:numPr>
        <w:tabs>
          <w:tab w:val="left" w:pos="360"/>
        </w:tabs>
        <w:rPr>
          <w:rFonts w:ascii="Palatino Linotype" w:hAnsi="Palatino Linotype" w:cs="Verdana"/>
          <w:sz w:val="20"/>
          <w:szCs w:val="20"/>
        </w:rPr>
      </w:pPr>
      <w:r>
        <w:rPr>
          <w:rFonts w:ascii="Palatino Linotype" w:hAnsi="Palatino Linotype" w:cs="Verdana"/>
          <w:sz w:val="20"/>
          <w:szCs w:val="20"/>
        </w:rPr>
        <w:lastRenderedPageBreak/>
        <w:t>Good Knowledge in Servers like Windows 2003</w:t>
      </w:r>
      <w:proofErr w:type="gramStart"/>
      <w:r>
        <w:rPr>
          <w:rFonts w:ascii="Palatino Linotype" w:hAnsi="Palatino Linotype" w:cs="Verdana"/>
          <w:sz w:val="20"/>
          <w:szCs w:val="20"/>
        </w:rPr>
        <w:t>,08</w:t>
      </w:r>
      <w:proofErr w:type="gramEnd"/>
      <w:r>
        <w:rPr>
          <w:rFonts w:ascii="Palatino Linotype" w:hAnsi="Palatino Linotype" w:cs="Verdana"/>
          <w:sz w:val="20"/>
          <w:szCs w:val="20"/>
        </w:rPr>
        <w:t xml:space="preserve"> and </w:t>
      </w:r>
      <w:proofErr w:type="spellStart"/>
      <w:r>
        <w:rPr>
          <w:rFonts w:ascii="Palatino Linotype" w:hAnsi="Palatino Linotype" w:cs="Verdana"/>
          <w:sz w:val="20"/>
          <w:szCs w:val="20"/>
        </w:rPr>
        <w:t>Redhat</w:t>
      </w:r>
      <w:proofErr w:type="spellEnd"/>
      <w:r>
        <w:rPr>
          <w:rFonts w:ascii="Palatino Linotype" w:hAnsi="Palatino Linotype" w:cs="Verdana"/>
          <w:sz w:val="20"/>
          <w:szCs w:val="20"/>
        </w:rPr>
        <w:t>.</w:t>
      </w:r>
    </w:p>
    <w:p w:rsidR="004D73BA" w:rsidRDefault="00962741">
      <w:pPr>
        <w:numPr>
          <w:ilvl w:val="0"/>
          <w:numId w:val="2"/>
        </w:numPr>
        <w:tabs>
          <w:tab w:val="left" w:pos="360"/>
        </w:tabs>
        <w:rPr>
          <w:rFonts w:ascii="Palatino Linotype" w:hAnsi="Palatino Linotype" w:cs="Verdana"/>
          <w:sz w:val="20"/>
          <w:szCs w:val="20"/>
        </w:rPr>
      </w:pPr>
      <w:r>
        <w:rPr>
          <w:rFonts w:ascii="Palatino Linotype" w:hAnsi="Palatino Linotype" w:cs="Verdana"/>
          <w:sz w:val="20"/>
          <w:szCs w:val="20"/>
        </w:rPr>
        <w:t>Expert in Operating Systems like Windows XP</w:t>
      </w:r>
      <w:proofErr w:type="gramStart"/>
      <w:r>
        <w:rPr>
          <w:rFonts w:ascii="Palatino Linotype" w:hAnsi="Palatino Linotype" w:cs="Verdana"/>
          <w:sz w:val="20"/>
          <w:szCs w:val="20"/>
        </w:rPr>
        <w:t>,Vista,7,8</w:t>
      </w:r>
      <w:proofErr w:type="gramEnd"/>
      <w:r>
        <w:rPr>
          <w:rFonts w:ascii="Palatino Linotype" w:hAnsi="Palatino Linotype" w:cs="Verdana"/>
          <w:sz w:val="20"/>
          <w:szCs w:val="20"/>
        </w:rPr>
        <w:t xml:space="preserve"> and Linux.</w:t>
      </w:r>
    </w:p>
    <w:p w:rsidR="004D73BA" w:rsidRDefault="004D73BA"/>
    <w:tbl>
      <w:tblPr>
        <w:tblW w:w="9375" w:type="dxa"/>
        <w:tblCellMar>
          <w:top w:w="15" w:type="dxa"/>
          <w:left w:w="15" w:type="dxa"/>
          <w:bottom w:w="15" w:type="dxa"/>
          <w:right w:w="15" w:type="dxa"/>
        </w:tblCellMar>
        <w:tblLook w:val="04A0"/>
      </w:tblPr>
      <w:tblGrid>
        <w:gridCol w:w="9375"/>
      </w:tblGrid>
      <w:tr w:rsidR="004D73BA">
        <w:tc>
          <w:tcPr>
            <w:tcW w:w="9375" w:type="dxa"/>
          </w:tcPr>
          <w:p w:rsidR="004D73BA" w:rsidRDefault="00962741">
            <w:pPr>
              <w:pStyle w:val="NormalWeb"/>
              <w:rPr>
                <w:rFonts w:ascii="Palatino Linotype" w:hAnsi="Palatino Linotype"/>
                <w:b/>
                <w:sz w:val="26"/>
                <w:szCs w:val="26"/>
                <w:u w:val="single"/>
              </w:rPr>
            </w:pPr>
            <w:r>
              <w:rPr>
                <w:rFonts w:ascii="Palatino Linotype" w:hAnsi="Palatino Linotype"/>
                <w:b/>
                <w:sz w:val="26"/>
                <w:szCs w:val="26"/>
                <w:u w:val="single"/>
              </w:rPr>
              <w:t>Academic  Qualifications:</w:t>
            </w:r>
          </w:p>
        </w:tc>
      </w:tr>
    </w:tbl>
    <w:p w:rsidR="004D73BA" w:rsidRDefault="00962741">
      <w:pPr>
        <w:pStyle w:val="ListParagraph"/>
        <w:numPr>
          <w:ilvl w:val="0"/>
          <w:numId w:val="4"/>
        </w:numPr>
        <w:spacing w:after="100" w:afterAutospacing="1" w:line="360" w:lineRule="atLeast"/>
      </w:pPr>
      <w:r>
        <w:rPr>
          <w:rFonts w:ascii="Palatino Linotype" w:hAnsi="Palatino Linotype"/>
        </w:rPr>
        <w:t>Bachelor Degree in Physics with Computer Application.(2006-09)</w:t>
      </w:r>
    </w:p>
    <w:p w:rsidR="004D73BA" w:rsidRDefault="00962741">
      <w:pPr>
        <w:pStyle w:val="ListParagraph"/>
        <w:numPr>
          <w:ilvl w:val="0"/>
          <w:numId w:val="4"/>
        </w:numPr>
        <w:spacing w:after="100" w:afterAutospacing="1" w:line="360" w:lineRule="atLeast"/>
      </w:pPr>
      <w:r>
        <w:rPr>
          <w:rFonts w:ascii="Palatino Linotype" w:hAnsi="Palatino Linotype"/>
        </w:rPr>
        <w:t>12</w:t>
      </w:r>
      <w:r>
        <w:rPr>
          <w:rFonts w:ascii="Palatino Linotype" w:hAnsi="Palatino Linotype"/>
          <w:vertAlign w:val="superscript"/>
        </w:rPr>
        <w:t>th</w:t>
      </w:r>
      <w:r>
        <w:rPr>
          <w:rFonts w:ascii="Palatino Linotype" w:hAnsi="Palatino Linotype"/>
        </w:rPr>
        <w:t xml:space="preserve"> – HSE from </w:t>
      </w:r>
      <w:proofErr w:type="spellStart"/>
      <w:r>
        <w:rPr>
          <w:rFonts w:ascii="Palatino Linotype" w:hAnsi="Palatino Linotype"/>
        </w:rPr>
        <w:t>G.H.S.S,Edayannur,Kannur</w:t>
      </w:r>
      <w:proofErr w:type="spellEnd"/>
      <w:r>
        <w:rPr>
          <w:rFonts w:ascii="Palatino Linotype" w:hAnsi="Palatino Linotype"/>
        </w:rPr>
        <w:t>.(2004-06)</w:t>
      </w:r>
    </w:p>
    <w:p w:rsidR="004D73BA" w:rsidRDefault="00962741">
      <w:pPr>
        <w:pStyle w:val="ListParagraph"/>
        <w:numPr>
          <w:ilvl w:val="0"/>
          <w:numId w:val="4"/>
        </w:numPr>
        <w:spacing w:after="100" w:afterAutospacing="1" w:line="360" w:lineRule="atLeast"/>
      </w:pPr>
      <w:r>
        <w:rPr>
          <w:rFonts w:ascii="Palatino Linotype" w:hAnsi="Palatino Linotype"/>
        </w:rPr>
        <w:t>10</w:t>
      </w:r>
      <w:r>
        <w:rPr>
          <w:rFonts w:ascii="Palatino Linotype" w:hAnsi="Palatino Linotype"/>
          <w:vertAlign w:val="superscript"/>
        </w:rPr>
        <w:t>th</w:t>
      </w:r>
      <w:r>
        <w:rPr>
          <w:rFonts w:ascii="Palatino Linotype" w:hAnsi="Palatino Linotype"/>
        </w:rPr>
        <w:t xml:space="preserve"> – SSLC from </w:t>
      </w:r>
      <w:proofErr w:type="spellStart"/>
      <w:r>
        <w:rPr>
          <w:rFonts w:ascii="Palatino Linotype" w:hAnsi="Palatino Linotype"/>
        </w:rPr>
        <w:t>G.H.S.S,Chemnad,Kasargod</w:t>
      </w:r>
      <w:proofErr w:type="spellEnd"/>
      <w:r>
        <w:rPr>
          <w:rFonts w:ascii="Palatino Linotype" w:hAnsi="Palatino Linotype"/>
        </w:rPr>
        <w:t>.(2003)</w:t>
      </w:r>
    </w:p>
    <w:tbl>
      <w:tblPr>
        <w:tblW w:w="9375" w:type="dxa"/>
        <w:tblCellMar>
          <w:top w:w="15" w:type="dxa"/>
          <w:left w:w="15" w:type="dxa"/>
          <w:bottom w:w="15" w:type="dxa"/>
          <w:right w:w="15" w:type="dxa"/>
        </w:tblCellMar>
        <w:tblLook w:val="04A0"/>
      </w:tblPr>
      <w:tblGrid>
        <w:gridCol w:w="9375"/>
      </w:tblGrid>
      <w:tr w:rsidR="004D73BA">
        <w:tc>
          <w:tcPr>
            <w:tcW w:w="9375" w:type="dxa"/>
          </w:tcPr>
          <w:p w:rsidR="004D73BA" w:rsidRDefault="00962741">
            <w:pPr>
              <w:pStyle w:val="NormalWeb"/>
              <w:rPr>
                <w:sz w:val="26"/>
                <w:szCs w:val="26"/>
                <w:u w:val="single"/>
              </w:rPr>
            </w:pPr>
            <w:r>
              <w:rPr>
                <w:rFonts w:ascii="Palatino Linotype" w:hAnsi="Palatino Linotype"/>
                <w:b/>
                <w:sz w:val="26"/>
                <w:szCs w:val="26"/>
                <w:u w:val="single"/>
              </w:rPr>
              <w:t>Professional Certifications:</w:t>
            </w:r>
          </w:p>
        </w:tc>
      </w:tr>
    </w:tbl>
    <w:p w:rsidR="004D73BA" w:rsidRDefault="00962741">
      <w:pPr>
        <w:pStyle w:val="Heading2"/>
        <w:numPr>
          <w:ilvl w:val="0"/>
          <w:numId w:val="5"/>
        </w:numPr>
        <w:ind w:left="720"/>
        <w:rPr>
          <w:rFonts w:ascii="Palatino Linotype" w:hAnsi="Palatino Linotype"/>
          <w:b w:val="0"/>
          <w:color w:val="auto"/>
          <w:sz w:val="22"/>
          <w:szCs w:val="22"/>
        </w:rPr>
      </w:pPr>
      <w:r>
        <w:rPr>
          <w:rFonts w:ascii="Palatino Linotype" w:hAnsi="Palatino Linotype"/>
          <w:b w:val="0"/>
          <w:color w:val="auto"/>
          <w:sz w:val="22"/>
          <w:szCs w:val="22"/>
        </w:rPr>
        <w:t>CCNA #CSCO12349584</w:t>
      </w:r>
    </w:p>
    <w:p w:rsidR="004D73BA" w:rsidRDefault="00962741" w:rsidP="00832967">
      <w:pPr>
        <w:pStyle w:val="ListParagraph"/>
        <w:numPr>
          <w:ilvl w:val="0"/>
          <w:numId w:val="5"/>
        </w:numPr>
        <w:ind w:left="720"/>
      </w:pPr>
      <w:r>
        <w:rPr>
          <w:rFonts w:ascii="Palatino Linotype" w:hAnsi="Palatino Linotype"/>
        </w:rPr>
        <w:t>CCNP #</w:t>
      </w:r>
      <w:r w:rsidR="00832967" w:rsidRPr="00832967">
        <w:rPr>
          <w:rFonts w:ascii="Palatino Linotype" w:hAnsi="Palatino Linotype"/>
        </w:rPr>
        <w:t xml:space="preserve"> </w:t>
      </w:r>
      <w:r w:rsidR="00832967">
        <w:rPr>
          <w:rFonts w:ascii="Palatino Linotype" w:hAnsi="Palatino Linotype"/>
        </w:rPr>
        <w:t>CSCO12349584</w:t>
      </w:r>
    </w:p>
    <w:p w:rsidR="004D73BA" w:rsidRDefault="00962741">
      <w:pPr>
        <w:pStyle w:val="ListParagraph"/>
        <w:numPr>
          <w:ilvl w:val="0"/>
          <w:numId w:val="5"/>
        </w:numPr>
        <w:ind w:left="720"/>
      </w:pPr>
      <w:r>
        <w:rPr>
          <w:rFonts w:ascii="Palatino Linotype" w:hAnsi="Palatino Linotype"/>
        </w:rPr>
        <w:t>CCNP Voice #Trained</w:t>
      </w:r>
    </w:p>
    <w:p w:rsidR="004D73BA" w:rsidRDefault="00962741">
      <w:pPr>
        <w:pStyle w:val="ListParagraph"/>
        <w:numPr>
          <w:ilvl w:val="0"/>
          <w:numId w:val="5"/>
        </w:numPr>
        <w:ind w:left="720"/>
      </w:pPr>
      <w:r>
        <w:rPr>
          <w:rFonts w:ascii="Palatino Linotype" w:hAnsi="Palatino Linotype"/>
        </w:rPr>
        <w:t>MCSE #Trained</w:t>
      </w:r>
    </w:p>
    <w:p w:rsidR="004D73BA" w:rsidRDefault="00962741">
      <w:pPr>
        <w:pStyle w:val="ListParagraph"/>
        <w:numPr>
          <w:ilvl w:val="0"/>
          <w:numId w:val="5"/>
        </w:numPr>
        <w:ind w:left="720"/>
      </w:pPr>
      <w:r>
        <w:rPr>
          <w:rFonts w:ascii="Palatino Linotype" w:hAnsi="Palatino Linotype"/>
        </w:rPr>
        <w:t xml:space="preserve">Diploma in Hardware and Networking from Govt. Poly </w:t>
      </w:r>
      <w:proofErr w:type="spellStart"/>
      <w:r>
        <w:rPr>
          <w:rFonts w:ascii="Palatino Linotype" w:hAnsi="Palatino Linotype"/>
        </w:rPr>
        <w:t>Technic</w:t>
      </w:r>
      <w:proofErr w:type="spellEnd"/>
      <w:r>
        <w:rPr>
          <w:rFonts w:ascii="Palatino Linotype" w:hAnsi="Palatino Linotype"/>
        </w:rPr>
        <w:t>.</w:t>
      </w:r>
    </w:p>
    <w:p w:rsidR="004D73BA" w:rsidRDefault="00962741">
      <w:pPr>
        <w:pStyle w:val="ListParagraph"/>
        <w:numPr>
          <w:ilvl w:val="0"/>
          <w:numId w:val="5"/>
        </w:numPr>
        <w:spacing w:line="360" w:lineRule="auto"/>
        <w:ind w:left="720"/>
      </w:pPr>
      <w:r>
        <w:rPr>
          <w:rFonts w:ascii="Palatino Linotype" w:hAnsi="Palatino Linotype"/>
        </w:rPr>
        <w:t>Advanced Diploma in Information Security and System Audit.(CISSP &amp;CISA)</w:t>
      </w:r>
    </w:p>
    <w:tbl>
      <w:tblPr>
        <w:tblW w:w="13212" w:type="dxa"/>
        <w:tblLook w:val="04A0"/>
      </w:tblPr>
      <w:tblGrid>
        <w:gridCol w:w="8928"/>
        <w:gridCol w:w="4284"/>
      </w:tblGrid>
      <w:tr w:rsidR="004D73BA">
        <w:trPr>
          <w:trHeight w:val="265"/>
        </w:trPr>
        <w:tc>
          <w:tcPr>
            <w:tcW w:w="8928" w:type="dxa"/>
          </w:tcPr>
          <w:p w:rsidR="004D73BA" w:rsidRDefault="00962741">
            <w:pPr>
              <w:spacing w:line="360" w:lineRule="auto"/>
              <w:rPr>
                <w:rFonts w:ascii="Palatino Linotype" w:hAnsi="Palatino Linotype" w:cs="Tahoma"/>
                <w:b/>
                <w:sz w:val="26"/>
                <w:szCs w:val="26"/>
                <w:u w:val="single"/>
              </w:rPr>
            </w:pPr>
            <w:r>
              <w:rPr>
                <w:rFonts w:ascii="Palatino Linotype" w:hAnsi="Palatino Linotype" w:cs="Tahoma"/>
                <w:b/>
                <w:sz w:val="26"/>
                <w:szCs w:val="26"/>
                <w:u w:val="single"/>
              </w:rPr>
              <w:t>Personal Profile:</w:t>
            </w:r>
          </w:p>
          <w:p w:rsidR="004D73BA" w:rsidRDefault="00962741">
            <w:pPr>
              <w:ind w:firstLine="426"/>
              <w:rPr>
                <w:rFonts w:ascii="Palatino Linotype" w:hAnsi="Palatino Linotype" w:cs="Tahoma"/>
              </w:rPr>
            </w:pPr>
            <w:r>
              <w:rPr>
                <w:rFonts w:ascii="Palatino Linotype" w:hAnsi="Palatino Linotype" w:cs="Tahoma"/>
              </w:rPr>
              <w:t xml:space="preserve">Name: ASLAM.K.V </w:t>
            </w:r>
          </w:p>
          <w:p w:rsidR="004D73BA" w:rsidRDefault="00962741">
            <w:pPr>
              <w:ind w:firstLine="426"/>
              <w:rPr>
                <w:rFonts w:ascii="Palatino Linotype" w:hAnsi="Palatino Linotype" w:cs="Tahoma"/>
              </w:rPr>
            </w:pPr>
            <w:r>
              <w:rPr>
                <w:rFonts w:ascii="Palatino Linotype" w:hAnsi="Palatino Linotype" w:cs="Tahoma"/>
              </w:rPr>
              <w:t>Name of Father: ALI.N</w:t>
            </w:r>
          </w:p>
          <w:p w:rsidR="004D73BA" w:rsidRDefault="00962741">
            <w:pPr>
              <w:ind w:firstLine="426"/>
              <w:rPr>
                <w:rFonts w:ascii="Palatino Linotype" w:hAnsi="Palatino Linotype" w:cs="Tahoma"/>
              </w:rPr>
            </w:pPr>
            <w:r>
              <w:rPr>
                <w:rFonts w:ascii="Palatino Linotype" w:hAnsi="Palatino Linotype" w:cs="Tahoma"/>
              </w:rPr>
              <w:t>Date of Birth: 16-09-1987</w:t>
            </w:r>
          </w:p>
          <w:p w:rsidR="004D73BA" w:rsidRDefault="00962741">
            <w:pPr>
              <w:ind w:firstLine="426"/>
              <w:rPr>
                <w:rFonts w:ascii="Palatino Linotype" w:hAnsi="Palatino Linotype" w:cs="Tahoma"/>
              </w:rPr>
            </w:pPr>
            <w:r>
              <w:rPr>
                <w:rFonts w:ascii="Palatino Linotype" w:hAnsi="Palatino Linotype" w:cs="Tahoma"/>
              </w:rPr>
              <w:t>Gender: Male</w:t>
            </w:r>
          </w:p>
          <w:p w:rsidR="004D73BA" w:rsidRDefault="00962741">
            <w:pPr>
              <w:ind w:firstLine="426"/>
              <w:rPr>
                <w:rFonts w:ascii="Palatino Linotype" w:hAnsi="Palatino Linotype" w:cs="Tahoma"/>
              </w:rPr>
            </w:pPr>
            <w:proofErr w:type="spellStart"/>
            <w:r>
              <w:rPr>
                <w:rFonts w:ascii="Palatino Linotype" w:hAnsi="Palatino Linotype" w:cs="Tahoma"/>
              </w:rPr>
              <w:t>Martial</w:t>
            </w:r>
            <w:proofErr w:type="spellEnd"/>
            <w:r>
              <w:rPr>
                <w:rFonts w:ascii="Palatino Linotype" w:hAnsi="Palatino Linotype" w:cs="Tahoma"/>
              </w:rPr>
              <w:t xml:space="preserve"> Status: </w:t>
            </w:r>
            <w:r w:rsidR="00DE6AB5">
              <w:rPr>
                <w:rFonts w:ascii="Palatino Linotype" w:hAnsi="Palatino Linotype" w:cs="Tahoma"/>
              </w:rPr>
              <w:t>Married</w:t>
            </w:r>
          </w:p>
          <w:p w:rsidR="004D73BA" w:rsidRDefault="00962741">
            <w:pPr>
              <w:ind w:firstLine="426"/>
              <w:rPr>
                <w:rFonts w:ascii="Palatino Linotype" w:hAnsi="Palatino Linotype" w:cs="Tahoma"/>
              </w:rPr>
            </w:pPr>
            <w:r>
              <w:rPr>
                <w:rFonts w:ascii="Palatino Linotype" w:hAnsi="Palatino Linotype" w:cs="Tahoma"/>
              </w:rPr>
              <w:t>Nationality: Indian</w:t>
            </w:r>
          </w:p>
          <w:p w:rsidR="008B159C" w:rsidRDefault="008B159C" w:rsidP="008B159C">
            <w:pPr>
              <w:ind w:firstLine="426"/>
              <w:rPr>
                <w:rFonts w:ascii="Palatino Linotype" w:hAnsi="Palatino Linotype" w:cs="Tahoma"/>
              </w:rPr>
            </w:pPr>
            <w:r w:rsidRPr="008B159C">
              <w:rPr>
                <w:rFonts w:ascii="Palatino Linotype" w:hAnsi="Palatino Linotype" w:cs="Tahoma"/>
              </w:rPr>
              <w:t xml:space="preserve">Driving License :  </w:t>
            </w:r>
            <w:r>
              <w:rPr>
                <w:rFonts w:ascii="Palatino Linotype" w:hAnsi="Palatino Linotype" w:cs="Tahoma"/>
              </w:rPr>
              <w:t>DUBAI (License No. 3665376)</w:t>
            </w:r>
          </w:p>
          <w:p w:rsidR="004D73BA" w:rsidRDefault="00962741">
            <w:pPr>
              <w:ind w:firstLine="426"/>
              <w:rPr>
                <w:rFonts w:ascii="Palatino Linotype" w:hAnsi="Palatino Linotype" w:cs="Tahoma"/>
              </w:rPr>
            </w:pPr>
            <w:r>
              <w:rPr>
                <w:rFonts w:ascii="Palatino Linotype" w:hAnsi="Palatino Linotype" w:cs="Tahoma"/>
              </w:rPr>
              <w:t xml:space="preserve">Languages Known: </w:t>
            </w:r>
            <w:proofErr w:type="spellStart"/>
            <w:r>
              <w:rPr>
                <w:rFonts w:ascii="Palatino Linotype" w:hAnsi="Palatino Linotype" w:cs="Tahoma"/>
              </w:rPr>
              <w:t>English</w:t>
            </w:r>
            <w:proofErr w:type="gramStart"/>
            <w:r>
              <w:rPr>
                <w:rFonts w:ascii="Palatino Linotype" w:hAnsi="Palatino Linotype" w:cs="Tahoma"/>
              </w:rPr>
              <w:t>,</w:t>
            </w:r>
            <w:r w:rsidR="002F7BD0">
              <w:rPr>
                <w:rFonts w:ascii="Palatino Linotype" w:hAnsi="Palatino Linotype" w:cs="Tahoma"/>
              </w:rPr>
              <w:t>Hindi</w:t>
            </w:r>
            <w:proofErr w:type="spellEnd"/>
            <w:proofErr w:type="gramEnd"/>
            <w:r w:rsidR="002F7BD0">
              <w:rPr>
                <w:rFonts w:ascii="Palatino Linotype" w:hAnsi="Palatino Linotype" w:cs="Tahoma"/>
              </w:rPr>
              <w:t xml:space="preserve"> and</w:t>
            </w:r>
            <w:r>
              <w:rPr>
                <w:rFonts w:ascii="Palatino Linotype" w:hAnsi="Palatino Linotype" w:cs="Tahoma"/>
              </w:rPr>
              <w:t xml:space="preserve"> Malayalam.</w:t>
            </w:r>
          </w:p>
          <w:p w:rsidR="006A04B9" w:rsidRDefault="006A04B9">
            <w:pPr>
              <w:ind w:firstLine="426"/>
              <w:rPr>
                <w:rFonts w:ascii="Palatino Linotype" w:hAnsi="Palatino Linotype" w:cs="Tahoma"/>
              </w:rPr>
            </w:pPr>
          </w:p>
          <w:p w:rsidR="004D73BA" w:rsidRDefault="004D73BA">
            <w:pPr>
              <w:ind w:firstLine="426"/>
              <w:rPr>
                <w:rFonts w:ascii="Palatino Linotype" w:hAnsi="Palatino Linotype" w:cs="Tahoma"/>
              </w:rPr>
            </w:pPr>
          </w:p>
        </w:tc>
        <w:tc>
          <w:tcPr>
            <w:tcW w:w="4284" w:type="dxa"/>
          </w:tcPr>
          <w:p w:rsidR="004D73BA" w:rsidRDefault="004D73BA">
            <w:pPr>
              <w:ind w:firstLine="426"/>
              <w:rPr>
                <w:rFonts w:ascii="Palatino Linotype" w:hAnsi="Palatino Linotype" w:cs="Tahoma"/>
                <w:b/>
              </w:rPr>
            </w:pPr>
          </w:p>
        </w:tc>
      </w:tr>
    </w:tbl>
    <w:p w:rsidR="004D73BA" w:rsidRDefault="00962741">
      <w:pPr>
        <w:spacing w:before="31" w:line="276" w:lineRule="auto"/>
        <w:jc w:val="both"/>
        <w:rPr>
          <w:rFonts w:ascii="Palatino Linotype" w:hAnsi="Palatino Linotype" w:cs="Arial"/>
          <w:b/>
          <w:color w:val="000000"/>
        </w:rPr>
      </w:pPr>
      <w:r>
        <w:rPr>
          <w:rFonts w:ascii="Palatino Linotype" w:hAnsi="Palatino Linotype" w:cs="Arial"/>
          <w:b/>
          <w:sz w:val="26"/>
          <w:szCs w:val="26"/>
          <w:u w:val="single"/>
        </w:rPr>
        <w:t>Declaration</w:t>
      </w:r>
      <w:proofErr w:type="gramStart"/>
      <w:r>
        <w:rPr>
          <w:rFonts w:ascii="Palatino Linotype" w:hAnsi="Palatino Linotype" w:cs="Arial"/>
          <w:b/>
          <w:color w:val="000000"/>
          <w:sz w:val="26"/>
          <w:szCs w:val="26"/>
          <w:u w:val="single"/>
        </w:rPr>
        <w:t>:</w:t>
      </w:r>
      <w:proofErr w:type="gramEnd"/>
      <w:r>
        <w:rPr>
          <w:rFonts w:ascii="Arial" w:hAnsi="Arial" w:cs="Arial"/>
          <w:b/>
          <w:color w:val="000000"/>
          <w:sz w:val="24"/>
          <w:szCs w:val="24"/>
          <w:u w:val="single"/>
        </w:rPr>
        <w:br/>
      </w:r>
      <w:r>
        <w:rPr>
          <w:rFonts w:ascii="Palatino Linotype" w:hAnsi="Palatino Linotype" w:cs="Arial"/>
        </w:rPr>
        <w:t>I hereby declare that the information furnished above is true to the best of my knowledge and belief.</w:t>
      </w:r>
    </w:p>
    <w:p w:rsidR="004D73BA" w:rsidRDefault="00962741">
      <w:pPr>
        <w:spacing w:before="31" w:line="276" w:lineRule="auto"/>
        <w:rPr>
          <w:rFonts w:ascii="Palatino Linotype" w:hAnsi="Palatino Linotype" w:cs="Arial"/>
          <w:b/>
          <w:color w:val="000000"/>
        </w:rPr>
      </w:pPr>
      <w:r>
        <w:rPr>
          <w:rFonts w:ascii="Palatino Linotype" w:hAnsi="Palatino Linotype" w:cs="Arial"/>
          <w:b/>
          <w:color w:val="000000"/>
        </w:rPr>
        <w:br/>
        <w:t xml:space="preserve">Place: Dubai </w:t>
      </w:r>
      <w:r>
        <w:rPr>
          <w:rFonts w:ascii="Palatino Linotype" w:hAnsi="Palatino Linotype" w:cs="Arial"/>
          <w:b/>
          <w:color w:val="000000"/>
        </w:rPr>
        <w:tab/>
      </w:r>
      <w:r>
        <w:rPr>
          <w:rFonts w:ascii="Palatino Linotype" w:hAnsi="Palatino Linotype" w:cs="Arial"/>
          <w:b/>
          <w:color w:val="000000"/>
        </w:rPr>
        <w:tab/>
      </w:r>
      <w:r>
        <w:rPr>
          <w:rFonts w:ascii="Palatino Linotype" w:hAnsi="Palatino Linotype" w:cs="Arial"/>
          <w:b/>
          <w:color w:val="000000"/>
        </w:rPr>
        <w:tab/>
      </w:r>
      <w:r>
        <w:rPr>
          <w:rFonts w:ascii="Palatino Linotype" w:hAnsi="Palatino Linotype" w:cs="Arial"/>
          <w:b/>
          <w:color w:val="000000"/>
        </w:rPr>
        <w:tab/>
      </w:r>
      <w:r>
        <w:rPr>
          <w:rFonts w:ascii="Palatino Linotype" w:hAnsi="Palatino Linotype" w:cs="Arial"/>
          <w:b/>
          <w:color w:val="000000"/>
        </w:rPr>
        <w:tab/>
      </w:r>
      <w:r>
        <w:rPr>
          <w:rFonts w:ascii="Palatino Linotype" w:hAnsi="Palatino Linotype" w:cs="Arial"/>
          <w:b/>
          <w:color w:val="000000"/>
        </w:rPr>
        <w:tab/>
      </w:r>
      <w:r>
        <w:rPr>
          <w:rFonts w:ascii="Palatino Linotype" w:hAnsi="Palatino Linotype" w:cs="Arial"/>
          <w:b/>
          <w:color w:val="000000"/>
        </w:rPr>
        <w:tab/>
        <w:t xml:space="preserve">             ASLAM.K.V</w:t>
      </w:r>
      <w:r>
        <w:rPr>
          <w:rFonts w:ascii="Palatino Linotype" w:hAnsi="Palatino Linotype" w:cs="Arial"/>
          <w:b/>
          <w:color w:val="000000"/>
          <w:sz w:val="20"/>
          <w:szCs w:val="20"/>
        </w:rPr>
        <w:tab/>
      </w:r>
      <w:r>
        <w:rPr>
          <w:rFonts w:ascii="Palatino Linotype" w:hAnsi="Palatino Linotype" w:cs="Arial"/>
          <w:b/>
          <w:color w:val="000000"/>
          <w:sz w:val="20"/>
          <w:szCs w:val="20"/>
        </w:rPr>
        <w:tab/>
      </w:r>
      <w:r>
        <w:rPr>
          <w:rFonts w:ascii="Palatino Linotype" w:hAnsi="Palatino Linotype" w:cs="Arial"/>
          <w:b/>
          <w:color w:val="000000"/>
          <w:sz w:val="20"/>
          <w:szCs w:val="20"/>
        </w:rPr>
        <w:tab/>
      </w:r>
      <w:r>
        <w:rPr>
          <w:rFonts w:ascii="Palatino Linotype" w:hAnsi="Palatino Linotype" w:cs="Arial"/>
          <w:b/>
          <w:color w:val="000000"/>
          <w:sz w:val="20"/>
          <w:szCs w:val="20"/>
        </w:rPr>
        <w:tab/>
      </w:r>
    </w:p>
    <w:sectPr w:rsidR="004D73BA" w:rsidSect="00160E36">
      <w:pgSz w:w="11907" w:h="16839" w:code="9"/>
      <w:pgMar w:top="426" w:right="2268" w:bottom="720" w:left="1276"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F72D72"/>
    <w:multiLevelType w:val="hybridMultilevel"/>
    <w:tmpl w:val="70863E90"/>
    <w:lvl w:ilvl="0" w:tplc="835CFE92">
      <w:start w:val="1"/>
      <w:numFmt w:val="bullet"/>
      <w:lvlText w:val=""/>
      <w:lvlJc w:val="left"/>
      <w:pPr>
        <w:ind w:left="720" w:hanging="360"/>
      </w:pPr>
      <w:rPr>
        <w:rFonts w:ascii="Symbol" w:hAnsi="Symbol" w:hint="default"/>
      </w:rPr>
    </w:lvl>
    <w:lvl w:ilvl="1" w:tplc="E7BEEBC4">
      <w:start w:val="1"/>
      <w:numFmt w:val="bullet"/>
      <w:lvlText w:val="o"/>
      <w:lvlJc w:val="left"/>
      <w:pPr>
        <w:ind w:left="1440" w:hanging="360"/>
      </w:pPr>
      <w:rPr>
        <w:rFonts w:ascii="Courier New" w:hAnsi="Courier New" w:cs="Courier New" w:hint="default"/>
      </w:rPr>
    </w:lvl>
    <w:lvl w:ilvl="2" w:tplc="5F38482C">
      <w:start w:val="1"/>
      <w:numFmt w:val="bullet"/>
      <w:lvlText w:val=""/>
      <w:lvlJc w:val="left"/>
      <w:pPr>
        <w:ind w:left="2160" w:hanging="360"/>
      </w:pPr>
      <w:rPr>
        <w:rFonts w:ascii="Wingdings" w:hAnsi="Wingdings" w:hint="default"/>
      </w:rPr>
    </w:lvl>
    <w:lvl w:ilvl="3" w:tplc="3B9898E0">
      <w:start w:val="1"/>
      <w:numFmt w:val="bullet"/>
      <w:lvlText w:val=""/>
      <w:lvlJc w:val="left"/>
      <w:pPr>
        <w:ind w:left="2880" w:hanging="360"/>
      </w:pPr>
      <w:rPr>
        <w:rFonts w:ascii="Symbol" w:hAnsi="Symbol" w:hint="default"/>
      </w:rPr>
    </w:lvl>
    <w:lvl w:ilvl="4" w:tplc="506CD0AC">
      <w:start w:val="1"/>
      <w:numFmt w:val="bullet"/>
      <w:lvlText w:val="o"/>
      <w:lvlJc w:val="left"/>
      <w:pPr>
        <w:ind w:left="3600" w:hanging="360"/>
      </w:pPr>
      <w:rPr>
        <w:rFonts w:ascii="Courier New" w:hAnsi="Courier New" w:cs="Courier New" w:hint="default"/>
      </w:rPr>
    </w:lvl>
    <w:lvl w:ilvl="5" w:tplc="D14CD00A">
      <w:start w:val="1"/>
      <w:numFmt w:val="bullet"/>
      <w:lvlText w:val=""/>
      <w:lvlJc w:val="left"/>
      <w:pPr>
        <w:ind w:left="4320" w:hanging="360"/>
      </w:pPr>
      <w:rPr>
        <w:rFonts w:ascii="Wingdings" w:hAnsi="Wingdings" w:hint="default"/>
      </w:rPr>
    </w:lvl>
    <w:lvl w:ilvl="6" w:tplc="8F565A36">
      <w:start w:val="1"/>
      <w:numFmt w:val="bullet"/>
      <w:lvlText w:val=""/>
      <w:lvlJc w:val="left"/>
      <w:pPr>
        <w:ind w:left="5040" w:hanging="360"/>
      </w:pPr>
      <w:rPr>
        <w:rFonts w:ascii="Symbol" w:hAnsi="Symbol" w:hint="default"/>
      </w:rPr>
    </w:lvl>
    <w:lvl w:ilvl="7" w:tplc="56BCD308">
      <w:start w:val="1"/>
      <w:numFmt w:val="bullet"/>
      <w:lvlText w:val="o"/>
      <w:lvlJc w:val="left"/>
      <w:pPr>
        <w:ind w:left="5760" w:hanging="360"/>
      </w:pPr>
      <w:rPr>
        <w:rFonts w:ascii="Courier New" w:hAnsi="Courier New" w:cs="Courier New" w:hint="default"/>
      </w:rPr>
    </w:lvl>
    <w:lvl w:ilvl="8" w:tplc="59E29180">
      <w:start w:val="1"/>
      <w:numFmt w:val="bullet"/>
      <w:lvlText w:val=""/>
      <w:lvlJc w:val="left"/>
      <w:pPr>
        <w:ind w:left="6480" w:hanging="360"/>
      </w:pPr>
      <w:rPr>
        <w:rFonts w:ascii="Wingdings" w:hAnsi="Wingdings" w:hint="default"/>
      </w:rPr>
    </w:lvl>
  </w:abstractNum>
  <w:abstractNum w:abstractNumId="1">
    <w:nsid w:val="1BE0143B"/>
    <w:multiLevelType w:val="hybridMultilevel"/>
    <w:tmpl w:val="B35426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44C35BE"/>
    <w:multiLevelType w:val="hybridMultilevel"/>
    <w:tmpl w:val="EE224E1E"/>
    <w:lvl w:ilvl="0" w:tplc="506821F8">
      <w:start w:val="1"/>
      <w:numFmt w:val="bullet"/>
      <w:lvlText w:val=""/>
      <w:lvlJc w:val="left"/>
      <w:pPr>
        <w:ind w:left="1080" w:hanging="360"/>
      </w:pPr>
      <w:rPr>
        <w:rFonts w:ascii="Symbol" w:hAnsi="Symbol" w:hint="default"/>
      </w:rPr>
    </w:lvl>
    <w:lvl w:ilvl="1" w:tplc="9A16E468">
      <w:start w:val="1"/>
      <w:numFmt w:val="bullet"/>
      <w:lvlText w:val="o"/>
      <w:lvlJc w:val="left"/>
      <w:pPr>
        <w:ind w:left="1800" w:hanging="360"/>
      </w:pPr>
      <w:rPr>
        <w:rFonts w:ascii="Courier New" w:hAnsi="Courier New" w:cs="Courier New" w:hint="default"/>
      </w:rPr>
    </w:lvl>
    <w:lvl w:ilvl="2" w:tplc="E722845A">
      <w:start w:val="1"/>
      <w:numFmt w:val="bullet"/>
      <w:lvlText w:val=""/>
      <w:lvlJc w:val="left"/>
      <w:pPr>
        <w:ind w:left="2520" w:hanging="360"/>
      </w:pPr>
      <w:rPr>
        <w:rFonts w:ascii="Wingdings" w:hAnsi="Wingdings" w:hint="default"/>
      </w:rPr>
    </w:lvl>
    <w:lvl w:ilvl="3" w:tplc="E812A5D4">
      <w:start w:val="1"/>
      <w:numFmt w:val="bullet"/>
      <w:lvlText w:val=""/>
      <w:lvlJc w:val="left"/>
      <w:pPr>
        <w:ind w:left="3240" w:hanging="360"/>
      </w:pPr>
      <w:rPr>
        <w:rFonts w:ascii="Symbol" w:hAnsi="Symbol" w:hint="default"/>
      </w:rPr>
    </w:lvl>
    <w:lvl w:ilvl="4" w:tplc="4EC0A574">
      <w:start w:val="1"/>
      <w:numFmt w:val="bullet"/>
      <w:lvlText w:val="o"/>
      <w:lvlJc w:val="left"/>
      <w:pPr>
        <w:ind w:left="3960" w:hanging="360"/>
      </w:pPr>
      <w:rPr>
        <w:rFonts w:ascii="Courier New" w:hAnsi="Courier New" w:cs="Courier New" w:hint="default"/>
      </w:rPr>
    </w:lvl>
    <w:lvl w:ilvl="5" w:tplc="FF7A7DA6">
      <w:start w:val="1"/>
      <w:numFmt w:val="bullet"/>
      <w:lvlText w:val=""/>
      <w:lvlJc w:val="left"/>
      <w:pPr>
        <w:ind w:left="4680" w:hanging="360"/>
      </w:pPr>
      <w:rPr>
        <w:rFonts w:ascii="Wingdings" w:hAnsi="Wingdings" w:hint="default"/>
      </w:rPr>
    </w:lvl>
    <w:lvl w:ilvl="6" w:tplc="AB84730A">
      <w:start w:val="1"/>
      <w:numFmt w:val="bullet"/>
      <w:lvlText w:val=""/>
      <w:lvlJc w:val="left"/>
      <w:pPr>
        <w:ind w:left="5400" w:hanging="360"/>
      </w:pPr>
      <w:rPr>
        <w:rFonts w:ascii="Symbol" w:hAnsi="Symbol" w:hint="default"/>
      </w:rPr>
    </w:lvl>
    <w:lvl w:ilvl="7" w:tplc="B3203F2E">
      <w:start w:val="1"/>
      <w:numFmt w:val="bullet"/>
      <w:lvlText w:val="o"/>
      <w:lvlJc w:val="left"/>
      <w:pPr>
        <w:ind w:left="6120" w:hanging="360"/>
      </w:pPr>
      <w:rPr>
        <w:rFonts w:ascii="Courier New" w:hAnsi="Courier New" w:cs="Courier New" w:hint="default"/>
      </w:rPr>
    </w:lvl>
    <w:lvl w:ilvl="8" w:tplc="3800B3CE">
      <w:start w:val="1"/>
      <w:numFmt w:val="bullet"/>
      <w:lvlText w:val=""/>
      <w:lvlJc w:val="left"/>
      <w:pPr>
        <w:ind w:left="6840" w:hanging="360"/>
      </w:pPr>
      <w:rPr>
        <w:rFonts w:ascii="Wingdings" w:hAnsi="Wingdings" w:hint="default"/>
      </w:rPr>
    </w:lvl>
  </w:abstractNum>
  <w:abstractNum w:abstractNumId="3">
    <w:nsid w:val="24E40714"/>
    <w:multiLevelType w:val="hybridMultilevel"/>
    <w:tmpl w:val="7D1C1CE0"/>
    <w:lvl w:ilvl="0" w:tplc="3718E75A">
      <w:start w:val="1"/>
      <w:numFmt w:val="bullet"/>
      <w:lvlText w:val=""/>
      <w:lvlJc w:val="left"/>
      <w:pPr>
        <w:ind w:left="1080" w:hanging="360"/>
      </w:pPr>
      <w:rPr>
        <w:rFonts w:ascii="Symbol" w:hAnsi="Symbol" w:hint="default"/>
      </w:rPr>
    </w:lvl>
    <w:lvl w:ilvl="1" w:tplc="2A7E8E76">
      <w:start w:val="1"/>
      <w:numFmt w:val="bullet"/>
      <w:lvlText w:val="o"/>
      <w:lvlJc w:val="left"/>
      <w:pPr>
        <w:ind w:left="1800" w:hanging="360"/>
      </w:pPr>
      <w:rPr>
        <w:rFonts w:ascii="Courier New" w:hAnsi="Courier New" w:cs="Courier New" w:hint="default"/>
      </w:rPr>
    </w:lvl>
    <w:lvl w:ilvl="2" w:tplc="CFCC4A3C">
      <w:start w:val="1"/>
      <w:numFmt w:val="bullet"/>
      <w:lvlText w:val=""/>
      <w:lvlJc w:val="left"/>
      <w:pPr>
        <w:ind w:left="2520" w:hanging="360"/>
      </w:pPr>
      <w:rPr>
        <w:rFonts w:ascii="Wingdings" w:hAnsi="Wingdings" w:hint="default"/>
      </w:rPr>
    </w:lvl>
    <w:lvl w:ilvl="3" w:tplc="44282C1C">
      <w:start w:val="1"/>
      <w:numFmt w:val="bullet"/>
      <w:lvlText w:val=""/>
      <w:lvlJc w:val="left"/>
      <w:pPr>
        <w:ind w:left="3240" w:hanging="360"/>
      </w:pPr>
      <w:rPr>
        <w:rFonts w:ascii="Symbol" w:hAnsi="Symbol" w:hint="default"/>
      </w:rPr>
    </w:lvl>
    <w:lvl w:ilvl="4" w:tplc="A59A98C4">
      <w:start w:val="1"/>
      <w:numFmt w:val="bullet"/>
      <w:lvlText w:val="o"/>
      <w:lvlJc w:val="left"/>
      <w:pPr>
        <w:ind w:left="3960" w:hanging="360"/>
      </w:pPr>
      <w:rPr>
        <w:rFonts w:ascii="Courier New" w:hAnsi="Courier New" w:cs="Courier New" w:hint="default"/>
      </w:rPr>
    </w:lvl>
    <w:lvl w:ilvl="5" w:tplc="0F08F66E">
      <w:start w:val="1"/>
      <w:numFmt w:val="bullet"/>
      <w:lvlText w:val=""/>
      <w:lvlJc w:val="left"/>
      <w:pPr>
        <w:ind w:left="4680" w:hanging="360"/>
      </w:pPr>
      <w:rPr>
        <w:rFonts w:ascii="Wingdings" w:hAnsi="Wingdings" w:hint="default"/>
      </w:rPr>
    </w:lvl>
    <w:lvl w:ilvl="6" w:tplc="640EC26C">
      <w:start w:val="1"/>
      <w:numFmt w:val="bullet"/>
      <w:lvlText w:val=""/>
      <w:lvlJc w:val="left"/>
      <w:pPr>
        <w:ind w:left="5400" w:hanging="360"/>
      </w:pPr>
      <w:rPr>
        <w:rFonts w:ascii="Symbol" w:hAnsi="Symbol" w:hint="default"/>
      </w:rPr>
    </w:lvl>
    <w:lvl w:ilvl="7" w:tplc="47AC2670">
      <w:start w:val="1"/>
      <w:numFmt w:val="bullet"/>
      <w:lvlText w:val="o"/>
      <w:lvlJc w:val="left"/>
      <w:pPr>
        <w:ind w:left="6120" w:hanging="360"/>
      </w:pPr>
      <w:rPr>
        <w:rFonts w:ascii="Courier New" w:hAnsi="Courier New" w:cs="Courier New" w:hint="default"/>
      </w:rPr>
    </w:lvl>
    <w:lvl w:ilvl="8" w:tplc="14A45596">
      <w:start w:val="1"/>
      <w:numFmt w:val="bullet"/>
      <w:lvlText w:val=""/>
      <w:lvlJc w:val="left"/>
      <w:pPr>
        <w:ind w:left="6840" w:hanging="360"/>
      </w:pPr>
      <w:rPr>
        <w:rFonts w:ascii="Wingdings" w:hAnsi="Wingdings" w:hint="default"/>
      </w:rPr>
    </w:lvl>
  </w:abstractNum>
  <w:abstractNum w:abstractNumId="4">
    <w:nsid w:val="2723120D"/>
    <w:multiLevelType w:val="hybridMultilevel"/>
    <w:tmpl w:val="64E62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D4436F"/>
    <w:multiLevelType w:val="hybridMultilevel"/>
    <w:tmpl w:val="56FC72FE"/>
    <w:lvl w:ilvl="0" w:tplc="E708D82C">
      <w:start w:val="1"/>
      <w:numFmt w:val="bullet"/>
      <w:lvlText w:val=""/>
      <w:lvlJc w:val="left"/>
      <w:pPr>
        <w:ind w:left="1080" w:hanging="360"/>
      </w:pPr>
      <w:rPr>
        <w:rFonts w:ascii="Symbol" w:hAnsi="Symbol" w:hint="default"/>
      </w:rPr>
    </w:lvl>
    <w:lvl w:ilvl="1" w:tplc="A240242C">
      <w:start w:val="1"/>
      <w:numFmt w:val="bullet"/>
      <w:lvlText w:val="o"/>
      <w:lvlJc w:val="left"/>
      <w:pPr>
        <w:ind w:left="1800" w:hanging="360"/>
      </w:pPr>
      <w:rPr>
        <w:rFonts w:ascii="Courier New" w:hAnsi="Courier New" w:cs="Courier New" w:hint="default"/>
      </w:rPr>
    </w:lvl>
    <w:lvl w:ilvl="2" w:tplc="07906BDC">
      <w:start w:val="1"/>
      <w:numFmt w:val="bullet"/>
      <w:lvlText w:val=""/>
      <w:lvlJc w:val="left"/>
      <w:pPr>
        <w:ind w:left="2520" w:hanging="360"/>
      </w:pPr>
      <w:rPr>
        <w:rFonts w:ascii="Wingdings" w:hAnsi="Wingdings" w:hint="default"/>
      </w:rPr>
    </w:lvl>
    <w:lvl w:ilvl="3" w:tplc="50CAC926">
      <w:start w:val="1"/>
      <w:numFmt w:val="bullet"/>
      <w:lvlText w:val=""/>
      <w:lvlJc w:val="left"/>
      <w:pPr>
        <w:ind w:left="3240" w:hanging="360"/>
      </w:pPr>
      <w:rPr>
        <w:rFonts w:ascii="Symbol" w:hAnsi="Symbol" w:hint="default"/>
      </w:rPr>
    </w:lvl>
    <w:lvl w:ilvl="4" w:tplc="3EC8ED84">
      <w:start w:val="1"/>
      <w:numFmt w:val="bullet"/>
      <w:lvlText w:val="o"/>
      <w:lvlJc w:val="left"/>
      <w:pPr>
        <w:ind w:left="3960" w:hanging="360"/>
      </w:pPr>
      <w:rPr>
        <w:rFonts w:ascii="Courier New" w:hAnsi="Courier New" w:cs="Courier New" w:hint="default"/>
      </w:rPr>
    </w:lvl>
    <w:lvl w:ilvl="5" w:tplc="9F9CB4AC">
      <w:start w:val="1"/>
      <w:numFmt w:val="bullet"/>
      <w:lvlText w:val=""/>
      <w:lvlJc w:val="left"/>
      <w:pPr>
        <w:ind w:left="4680" w:hanging="360"/>
      </w:pPr>
      <w:rPr>
        <w:rFonts w:ascii="Wingdings" w:hAnsi="Wingdings" w:hint="default"/>
      </w:rPr>
    </w:lvl>
    <w:lvl w:ilvl="6" w:tplc="D54C703A">
      <w:start w:val="1"/>
      <w:numFmt w:val="bullet"/>
      <w:lvlText w:val=""/>
      <w:lvlJc w:val="left"/>
      <w:pPr>
        <w:ind w:left="5400" w:hanging="360"/>
      </w:pPr>
      <w:rPr>
        <w:rFonts w:ascii="Symbol" w:hAnsi="Symbol" w:hint="default"/>
      </w:rPr>
    </w:lvl>
    <w:lvl w:ilvl="7" w:tplc="B9B4E42C">
      <w:start w:val="1"/>
      <w:numFmt w:val="bullet"/>
      <w:lvlText w:val="o"/>
      <w:lvlJc w:val="left"/>
      <w:pPr>
        <w:ind w:left="6120" w:hanging="360"/>
      </w:pPr>
      <w:rPr>
        <w:rFonts w:ascii="Courier New" w:hAnsi="Courier New" w:cs="Courier New" w:hint="default"/>
      </w:rPr>
    </w:lvl>
    <w:lvl w:ilvl="8" w:tplc="25C0A348">
      <w:start w:val="1"/>
      <w:numFmt w:val="bullet"/>
      <w:lvlText w:val=""/>
      <w:lvlJc w:val="left"/>
      <w:pPr>
        <w:ind w:left="6840" w:hanging="360"/>
      </w:pPr>
      <w:rPr>
        <w:rFonts w:ascii="Wingdings" w:hAnsi="Wingdings" w:hint="default"/>
      </w:rPr>
    </w:lvl>
  </w:abstractNum>
  <w:abstractNum w:abstractNumId="6">
    <w:nsid w:val="37B02C1F"/>
    <w:multiLevelType w:val="hybridMultilevel"/>
    <w:tmpl w:val="B1DCD9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AE34C41"/>
    <w:multiLevelType w:val="hybridMultilevel"/>
    <w:tmpl w:val="3F46BC3C"/>
    <w:lvl w:ilvl="0" w:tplc="C9F0958C">
      <w:start w:val="1"/>
      <w:numFmt w:val="bullet"/>
      <w:lvlText w:val=""/>
      <w:lvlJc w:val="left"/>
      <w:pPr>
        <w:ind w:left="1446" w:hanging="360"/>
      </w:pPr>
      <w:rPr>
        <w:rFonts w:ascii="Symbol" w:hAnsi="Symbol" w:hint="default"/>
      </w:rPr>
    </w:lvl>
    <w:lvl w:ilvl="1" w:tplc="8B4A2FEC">
      <w:start w:val="1"/>
      <w:numFmt w:val="bullet"/>
      <w:lvlText w:val="o"/>
      <w:lvlJc w:val="left"/>
      <w:pPr>
        <w:ind w:left="2166" w:hanging="360"/>
      </w:pPr>
      <w:rPr>
        <w:rFonts w:ascii="Courier New" w:hAnsi="Courier New" w:cs="Courier New" w:hint="default"/>
      </w:rPr>
    </w:lvl>
    <w:lvl w:ilvl="2" w:tplc="C472F3B4">
      <w:start w:val="1"/>
      <w:numFmt w:val="bullet"/>
      <w:lvlText w:val=""/>
      <w:lvlJc w:val="left"/>
      <w:pPr>
        <w:ind w:left="2886" w:hanging="360"/>
      </w:pPr>
      <w:rPr>
        <w:rFonts w:ascii="Wingdings" w:hAnsi="Wingdings" w:hint="default"/>
      </w:rPr>
    </w:lvl>
    <w:lvl w:ilvl="3" w:tplc="F1607A10">
      <w:start w:val="1"/>
      <w:numFmt w:val="bullet"/>
      <w:lvlText w:val=""/>
      <w:lvlJc w:val="left"/>
      <w:pPr>
        <w:ind w:left="3606" w:hanging="360"/>
      </w:pPr>
      <w:rPr>
        <w:rFonts w:ascii="Symbol" w:hAnsi="Symbol" w:hint="default"/>
      </w:rPr>
    </w:lvl>
    <w:lvl w:ilvl="4" w:tplc="5A88ABDC">
      <w:start w:val="1"/>
      <w:numFmt w:val="bullet"/>
      <w:lvlText w:val="o"/>
      <w:lvlJc w:val="left"/>
      <w:pPr>
        <w:ind w:left="4326" w:hanging="360"/>
      </w:pPr>
      <w:rPr>
        <w:rFonts w:ascii="Courier New" w:hAnsi="Courier New" w:cs="Courier New" w:hint="default"/>
      </w:rPr>
    </w:lvl>
    <w:lvl w:ilvl="5" w:tplc="B7769C72">
      <w:start w:val="1"/>
      <w:numFmt w:val="bullet"/>
      <w:lvlText w:val=""/>
      <w:lvlJc w:val="left"/>
      <w:pPr>
        <w:ind w:left="5046" w:hanging="360"/>
      </w:pPr>
      <w:rPr>
        <w:rFonts w:ascii="Wingdings" w:hAnsi="Wingdings" w:hint="default"/>
      </w:rPr>
    </w:lvl>
    <w:lvl w:ilvl="6" w:tplc="6DD28C2E">
      <w:start w:val="1"/>
      <w:numFmt w:val="bullet"/>
      <w:lvlText w:val=""/>
      <w:lvlJc w:val="left"/>
      <w:pPr>
        <w:ind w:left="5766" w:hanging="360"/>
      </w:pPr>
      <w:rPr>
        <w:rFonts w:ascii="Symbol" w:hAnsi="Symbol" w:hint="default"/>
      </w:rPr>
    </w:lvl>
    <w:lvl w:ilvl="7" w:tplc="5BF2B50C">
      <w:start w:val="1"/>
      <w:numFmt w:val="bullet"/>
      <w:lvlText w:val="o"/>
      <w:lvlJc w:val="left"/>
      <w:pPr>
        <w:ind w:left="6486" w:hanging="360"/>
      </w:pPr>
      <w:rPr>
        <w:rFonts w:ascii="Courier New" w:hAnsi="Courier New" w:cs="Courier New" w:hint="default"/>
      </w:rPr>
    </w:lvl>
    <w:lvl w:ilvl="8" w:tplc="2C04129C">
      <w:start w:val="1"/>
      <w:numFmt w:val="bullet"/>
      <w:lvlText w:val=""/>
      <w:lvlJc w:val="left"/>
      <w:pPr>
        <w:ind w:left="7206" w:hanging="360"/>
      </w:pPr>
      <w:rPr>
        <w:rFonts w:ascii="Wingdings" w:hAnsi="Wingdings" w:hint="default"/>
      </w:rPr>
    </w:lvl>
  </w:abstractNum>
  <w:abstractNum w:abstractNumId="8">
    <w:nsid w:val="464D4C89"/>
    <w:multiLevelType w:val="hybridMultilevel"/>
    <w:tmpl w:val="F73A229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504A6653"/>
    <w:multiLevelType w:val="hybridMultilevel"/>
    <w:tmpl w:val="81B6B5C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287106E"/>
    <w:multiLevelType w:val="hybridMultilevel"/>
    <w:tmpl w:val="0FA44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AFC077C"/>
    <w:multiLevelType w:val="hybridMultilevel"/>
    <w:tmpl w:val="A27AAB8C"/>
    <w:lvl w:ilvl="0" w:tplc="A09E569A">
      <w:start w:val="1"/>
      <w:numFmt w:val="bullet"/>
      <w:lvlText w:val=""/>
      <w:lvlJc w:val="left"/>
      <w:pPr>
        <w:tabs>
          <w:tab w:val="left" w:pos="0"/>
        </w:tabs>
        <w:ind w:left="720" w:hanging="360"/>
      </w:pPr>
      <w:rPr>
        <w:rFonts w:ascii="Symbol" w:hAnsi="Symbol" w:hint="default"/>
      </w:rPr>
    </w:lvl>
    <w:lvl w:ilvl="1" w:tplc="B39A91EE">
      <w:start w:val="1"/>
      <w:numFmt w:val="bullet"/>
      <w:lvlText w:val="o"/>
      <w:lvlJc w:val="left"/>
      <w:pPr>
        <w:tabs>
          <w:tab w:val="left" w:pos="0"/>
        </w:tabs>
        <w:ind w:left="1440" w:hanging="360"/>
      </w:pPr>
      <w:rPr>
        <w:rFonts w:ascii="Courier New" w:hAnsi="Courier New" w:cs="Courier New" w:hint="default"/>
      </w:rPr>
    </w:lvl>
    <w:lvl w:ilvl="2" w:tplc="FF0CF588">
      <w:start w:val="1"/>
      <w:numFmt w:val="bullet"/>
      <w:lvlText w:val=""/>
      <w:lvlJc w:val="left"/>
      <w:pPr>
        <w:tabs>
          <w:tab w:val="left" w:pos="0"/>
        </w:tabs>
        <w:ind w:left="2160" w:hanging="360"/>
      </w:pPr>
      <w:rPr>
        <w:rFonts w:ascii="Wingdings" w:hAnsi="Wingdings" w:hint="default"/>
      </w:rPr>
    </w:lvl>
    <w:lvl w:ilvl="3" w:tplc="0BDC4D0E">
      <w:start w:val="1"/>
      <w:numFmt w:val="bullet"/>
      <w:lvlText w:val=""/>
      <w:lvlJc w:val="left"/>
      <w:pPr>
        <w:tabs>
          <w:tab w:val="left" w:pos="0"/>
        </w:tabs>
        <w:ind w:left="2880" w:hanging="360"/>
      </w:pPr>
      <w:rPr>
        <w:rFonts w:ascii="Symbol" w:hAnsi="Symbol" w:hint="default"/>
      </w:rPr>
    </w:lvl>
    <w:lvl w:ilvl="4" w:tplc="740C504C">
      <w:start w:val="1"/>
      <w:numFmt w:val="bullet"/>
      <w:lvlText w:val="o"/>
      <w:lvlJc w:val="left"/>
      <w:pPr>
        <w:tabs>
          <w:tab w:val="left" w:pos="0"/>
        </w:tabs>
        <w:ind w:left="3600" w:hanging="360"/>
      </w:pPr>
      <w:rPr>
        <w:rFonts w:ascii="Courier New" w:hAnsi="Courier New" w:cs="Courier New" w:hint="default"/>
      </w:rPr>
    </w:lvl>
    <w:lvl w:ilvl="5" w:tplc="FAF2B214">
      <w:start w:val="1"/>
      <w:numFmt w:val="bullet"/>
      <w:lvlText w:val=""/>
      <w:lvlJc w:val="left"/>
      <w:pPr>
        <w:tabs>
          <w:tab w:val="left" w:pos="0"/>
        </w:tabs>
        <w:ind w:left="4320" w:hanging="360"/>
      </w:pPr>
      <w:rPr>
        <w:rFonts w:ascii="Wingdings" w:hAnsi="Wingdings" w:hint="default"/>
      </w:rPr>
    </w:lvl>
    <w:lvl w:ilvl="6" w:tplc="42868FF0">
      <w:start w:val="1"/>
      <w:numFmt w:val="bullet"/>
      <w:lvlText w:val=""/>
      <w:lvlJc w:val="left"/>
      <w:pPr>
        <w:tabs>
          <w:tab w:val="left" w:pos="0"/>
        </w:tabs>
        <w:ind w:left="5040" w:hanging="360"/>
      </w:pPr>
      <w:rPr>
        <w:rFonts w:ascii="Symbol" w:hAnsi="Symbol" w:hint="default"/>
      </w:rPr>
    </w:lvl>
    <w:lvl w:ilvl="7" w:tplc="73E0CA82">
      <w:start w:val="1"/>
      <w:numFmt w:val="bullet"/>
      <w:lvlText w:val="o"/>
      <w:lvlJc w:val="left"/>
      <w:pPr>
        <w:tabs>
          <w:tab w:val="left" w:pos="0"/>
        </w:tabs>
        <w:ind w:left="5760" w:hanging="360"/>
      </w:pPr>
      <w:rPr>
        <w:rFonts w:ascii="Courier New" w:hAnsi="Courier New" w:cs="Courier New" w:hint="default"/>
      </w:rPr>
    </w:lvl>
    <w:lvl w:ilvl="8" w:tplc="66D45A8A">
      <w:start w:val="1"/>
      <w:numFmt w:val="bullet"/>
      <w:lvlText w:val=""/>
      <w:lvlJc w:val="left"/>
      <w:pPr>
        <w:tabs>
          <w:tab w:val="left" w:pos="0"/>
        </w:tabs>
        <w:ind w:left="6480" w:hanging="360"/>
      </w:pPr>
      <w:rPr>
        <w:rFonts w:ascii="Wingdings" w:hAnsi="Wingdings" w:hint="default"/>
      </w:rPr>
    </w:lvl>
  </w:abstractNum>
  <w:abstractNum w:abstractNumId="12">
    <w:nsid w:val="77FF3D6F"/>
    <w:multiLevelType w:val="hybridMultilevel"/>
    <w:tmpl w:val="0A8038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E32B46"/>
    <w:multiLevelType w:val="hybridMultilevel"/>
    <w:tmpl w:val="C060DC8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EA30B83"/>
    <w:multiLevelType w:val="multilevel"/>
    <w:tmpl w:val="9A30BEF4"/>
    <w:lvl w:ilvl="0">
      <w:start w:val="1"/>
      <w:numFmt w:val="bullet"/>
      <w:lvlText w:val=""/>
      <w:lvlJc w:val="left"/>
      <w:pPr>
        <w:tabs>
          <w:tab w:val="left" w:pos="0"/>
        </w:tabs>
        <w:ind w:left="720" w:hanging="360"/>
      </w:pPr>
      <w:rPr>
        <w:rFonts w:ascii="Symbol" w:hAnsi="Symbol" w:hint="default"/>
        <w:sz w:val="20"/>
      </w:rPr>
    </w:lvl>
    <w:lvl w:ilvl="1">
      <w:start w:val="1"/>
      <w:numFmt w:val="bullet"/>
      <w:lvlText w:val=""/>
      <w:lvlJc w:val="left"/>
      <w:pPr>
        <w:tabs>
          <w:tab w:val="left" w:pos="0"/>
        </w:tabs>
        <w:ind w:left="1440" w:hanging="360"/>
      </w:pPr>
      <w:rPr>
        <w:rFonts w:ascii="Symbol" w:hAnsi="Symbol" w:hint="default"/>
        <w:sz w:val="20"/>
      </w:rPr>
    </w:lvl>
    <w:lvl w:ilvl="2">
      <w:start w:val="1"/>
      <w:numFmt w:val="bullet"/>
      <w:lvlText w:val=""/>
      <w:lvlJc w:val="left"/>
      <w:pPr>
        <w:tabs>
          <w:tab w:val="left" w:pos="0"/>
        </w:tabs>
        <w:ind w:left="2160" w:hanging="360"/>
      </w:pPr>
      <w:rPr>
        <w:rFonts w:ascii="Symbol" w:hAnsi="Symbol" w:hint="default"/>
        <w:sz w:val="20"/>
      </w:rPr>
    </w:lvl>
    <w:lvl w:ilvl="3">
      <w:start w:val="1"/>
      <w:numFmt w:val="bullet"/>
      <w:lvlText w:val=""/>
      <w:lvlJc w:val="left"/>
      <w:pPr>
        <w:tabs>
          <w:tab w:val="left" w:pos="0"/>
        </w:tabs>
        <w:ind w:left="2880" w:hanging="360"/>
      </w:pPr>
      <w:rPr>
        <w:rFonts w:ascii="Symbol" w:hAnsi="Symbol" w:hint="default"/>
        <w:sz w:val="20"/>
      </w:rPr>
    </w:lvl>
    <w:lvl w:ilvl="4">
      <w:start w:val="1"/>
      <w:numFmt w:val="bullet"/>
      <w:lvlText w:val=""/>
      <w:lvlJc w:val="left"/>
      <w:pPr>
        <w:tabs>
          <w:tab w:val="left" w:pos="0"/>
        </w:tabs>
        <w:ind w:left="3600" w:hanging="360"/>
      </w:pPr>
      <w:rPr>
        <w:rFonts w:ascii="Symbol" w:hAnsi="Symbol" w:hint="default"/>
        <w:sz w:val="20"/>
      </w:rPr>
    </w:lvl>
    <w:lvl w:ilvl="5">
      <w:start w:val="1"/>
      <w:numFmt w:val="bullet"/>
      <w:lvlText w:val=""/>
      <w:lvlJc w:val="left"/>
      <w:pPr>
        <w:tabs>
          <w:tab w:val="left" w:pos="0"/>
        </w:tabs>
        <w:ind w:left="4320" w:hanging="360"/>
      </w:pPr>
      <w:rPr>
        <w:rFonts w:ascii="Symbol" w:hAnsi="Symbol" w:hint="default"/>
        <w:sz w:val="20"/>
      </w:rPr>
    </w:lvl>
    <w:lvl w:ilvl="6">
      <w:start w:val="1"/>
      <w:numFmt w:val="bullet"/>
      <w:lvlText w:val=""/>
      <w:lvlJc w:val="left"/>
      <w:pPr>
        <w:tabs>
          <w:tab w:val="left" w:pos="0"/>
        </w:tabs>
        <w:ind w:left="5040" w:hanging="360"/>
      </w:pPr>
      <w:rPr>
        <w:rFonts w:ascii="Symbol" w:hAnsi="Symbol" w:hint="default"/>
        <w:sz w:val="20"/>
      </w:rPr>
    </w:lvl>
    <w:lvl w:ilvl="7">
      <w:start w:val="1"/>
      <w:numFmt w:val="bullet"/>
      <w:lvlText w:val=""/>
      <w:lvlJc w:val="left"/>
      <w:pPr>
        <w:tabs>
          <w:tab w:val="left" w:pos="0"/>
        </w:tabs>
        <w:ind w:left="5760" w:hanging="360"/>
      </w:pPr>
      <w:rPr>
        <w:rFonts w:ascii="Symbol" w:hAnsi="Symbol" w:hint="default"/>
        <w:sz w:val="20"/>
      </w:rPr>
    </w:lvl>
    <w:lvl w:ilvl="8">
      <w:start w:val="1"/>
      <w:numFmt w:val="bullet"/>
      <w:lvlText w:val=""/>
      <w:lvlJc w:val="left"/>
      <w:pPr>
        <w:tabs>
          <w:tab w:val="left" w:pos="0"/>
        </w:tabs>
        <w:ind w:left="6480" w:hanging="360"/>
      </w:pPr>
      <w:rPr>
        <w:rFonts w:ascii="Symbol" w:hAnsi="Symbol" w:hint="default"/>
        <w:sz w:val="20"/>
      </w:rPr>
    </w:lvl>
  </w:abstractNum>
  <w:num w:numId="1">
    <w:abstractNumId w:val="3"/>
  </w:num>
  <w:num w:numId="2">
    <w:abstractNumId w:val="11"/>
  </w:num>
  <w:num w:numId="3">
    <w:abstractNumId w:val="14"/>
  </w:num>
  <w:num w:numId="4">
    <w:abstractNumId w:val="0"/>
  </w:num>
  <w:num w:numId="5">
    <w:abstractNumId w:val="5"/>
  </w:num>
  <w:num w:numId="6">
    <w:abstractNumId w:val="7"/>
  </w:num>
  <w:num w:numId="7">
    <w:abstractNumId w:val="2"/>
  </w:num>
  <w:num w:numId="8">
    <w:abstractNumId w:val="6"/>
  </w:num>
  <w:num w:numId="9">
    <w:abstractNumId w:val="13"/>
  </w:num>
  <w:num w:numId="10">
    <w:abstractNumId w:val="12"/>
  </w:num>
  <w:num w:numId="11">
    <w:abstractNumId w:val="8"/>
  </w:num>
  <w:num w:numId="12">
    <w:abstractNumId w:val="9"/>
  </w:num>
  <w:num w:numId="13">
    <w:abstractNumId w:val="10"/>
  </w:num>
  <w:num w:numId="14">
    <w:abstractNumId w:val="1"/>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activeWritingStyle w:appName="MSWord" w:lang="en-US" w:vendorID="64" w:dllVersion="131078" w:nlCheck="1" w:checkStyle="1"/>
  <w:proofState w:spelling="clean" w:grammar="clean"/>
  <w:defaultTabStop w:val="720"/>
  <w:drawingGridHorizontalSpacing w:val="110"/>
  <w:displayHorizontalDrawingGridEvery w:val="2"/>
  <w:characterSpacingControl w:val="doNotCompress"/>
  <w:compat/>
  <w:rsids>
    <w:rsidRoot w:val="00B81366"/>
    <w:rsid w:val="00004A1D"/>
    <w:rsid w:val="00014CF5"/>
    <w:rsid w:val="000260F5"/>
    <w:rsid w:val="00031B07"/>
    <w:rsid w:val="00041EFE"/>
    <w:rsid w:val="00042913"/>
    <w:rsid w:val="00042A94"/>
    <w:rsid w:val="00056673"/>
    <w:rsid w:val="00064EF7"/>
    <w:rsid w:val="00075A06"/>
    <w:rsid w:val="000850CD"/>
    <w:rsid w:val="000915DE"/>
    <w:rsid w:val="00093391"/>
    <w:rsid w:val="00094760"/>
    <w:rsid w:val="000A0318"/>
    <w:rsid w:val="000A2928"/>
    <w:rsid w:val="000A6CBB"/>
    <w:rsid w:val="000B34F0"/>
    <w:rsid w:val="000D0915"/>
    <w:rsid w:val="000D6F71"/>
    <w:rsid w:val="000E3E5E"/>
    <w:rsid w:val="00101B28"/>
    <w:rsid w:val="00104A67"/>
    <w:rsid w:val="00105A61"/>
    <w:rsid w:val="00111DDC"/>
    <w:rsid w:val="00116120"/>
    <w:rsid w:val="00117689"/>
    <w:rsid w:val="00125F01"/>
    <w:rsid w:val="001361C0"/>
    <w:rsid w:val="00141E29"/>
    <w:rsid w:val="00145085"/>
    <w:rsid w:val="00160E36"/>
    <w:rsid w:val="001630C3"/>
    <w:rsid w:val="00163FD1"/>
    <w:rsid w:val="00172339"/>
    <w:rsid w:val="001728CE"/>
    <w:rsid w:val="001829BD"/>
    <w:rsid w:val="00183BF4"/>
    <w:rsid w:val="001872A5"/>
    <w:rsid w:val="00191956"/>
    <w:rsid w:val="00194E3C"/>
    <w:rsid w:val="001B6F09"/>
    <w:rsid w:val="001C58F9"/>
    <w:rsid w:val="001D66ED"/>
    <w:rsid w:val="001F0A07"/>
    <w:rsid w:val="002066AE"/>
    <w:rsid w:val="0021120D"/>
    <w:rsid w:val="00214E80"/>
    <w:rsid w:val="00215EED"/>
    <w:rsid w:val="00216AE0"/>
    <w:rsid w:val="002204EC"/>
    <w:rsid w:val="0022128E"/>
    <w:rsid w:val="00232EAA"/>
    <w:rsid w:val="00244555"/>
    <w:rsid w:val="00246F85"/>
    <w:rsid w:val="00252699"/>
    <w:rsid w:val="0026077F"/>
    <w:rsid w:val="002819E0"/>
    <w:rsid w:val="002822BA"/>
    <w:rsid w:val="00284FEC"/>
    <w:rsid w:val="00292854"/>
    <w:rsid w:val="00295D71"/>
    <w:rsid w:val="002963A5"/>
    <w:rsid w:val="00297864"/>
    <w:rsid w:val="002B1F6E"/>
    <w:rsid w:val="002B29CA"/>
    <w:rsid w:val="002F7BD0"/>
    <w:rsid w:val="0031621C"/>
    <w:rsid w:val="00316F2C"/>
    <w:rsid w:val="00317062"/>
    <w:rsid w:val="00324BE5"/>
    <w:rsid w:val="00327C5E"/>
    <w:rsid w:val="003303C3"/>
    <w:rsid w:val="00364451"/>
    <w:rsid w:val="00373C92"/>
    <w:rsid w:val="0039087B"/>
    <w:rsid w:val="00392358"/>
    <w:rsid w:val="003951EA"/>
    <w:rsid w:val="003A0334"/>
    <w:rsid w:val="003A16DB"/>
    <w:rsid w:val="003B023E"/>
    <w:rsid w:val="003D2977"/>
    <w:rsid w:val="003D3E95"/>
    <w:rsid w:val="003D634A"/>
    <w:rsid w:val="003E1AF1"/>
    <w:rsid w:val="003E55DF"/>
    <w:rsid w:val="003F6629"/>
    <w:rsid w:val="003F7587"/>
    <w:rsid w:val="00400792"/>
    <w:rsid w:val="0041462C"/>
    <w:rsid w:val="00420856"/>
    <w:rsid w:val="00420C58"/>
    <w:rsid w:val="004248FA"/>
    <w:rsid w:val="00442050"/>
    <w:rsid w:val="00442E23"/>
    <w:rsid w:val="00443A75"/>
    <w:rsid w:val="00455A7C"/>
    <w:rsid w:val="00457917"/>
    <w:rsid w:val="0046464E"/>
    <w:rsid w:val="004713B0"/>
    <w:rsid w:val="00473FA3"/>
    <w:rsid w:val="00485C04"/>
    <w:rsid w:val="0048600D"/>
    <w:rsid w:val="00486A90"/>
    <w:rsid w:val="00494E26"/>
    <w:rsid w:val="00497493"/>
    <w:rsid w:val="004C761E"/>
    <w:rsid w:val="004D3DF6"/>
    <w:rsid w:val="004D73BA"/>
    <w:rsid w:val="004D740C"/>
    <w:rsid w:val="004E4BF4"/>
    <w:rsid w:val="004F31AE"/>
    <w:rsid w:val="005006E3"/>
    <w:rsid w:val="00501A26"/>
    <w:rsid w:val="005072D7"/>
    <w:rsid w:val="00513FE5"/>
    <w:rsid w:val="0051632B"/>
    <w:rsid w:val="00517965"/>
    <w:rsid w:val="005210AE"/>
    <w:rsid w:val="00521200"/>
    <w:rsid w:val="00534BA3"/>
    <w:rsid w:val="005426C4"/>
    <w:rsid w:val="005472B8"/>
    <w:rsid w:val="00550618"/>
    <w:rsid w:val="00553816"/>
    <w:rsid w:val="005568AA"/>
    <w:rsid w:val="00556B70"/>
    <w:rsid w:val="00570F79"/>
    <w:rsid w:val="00596072"/>
    <w:rsid w:val="005A4A51"/>
    <w:rsid w:val="005B777A"/>
    <w:rsid w:val="005D2039"/>
    <w:rsid w:val="005E7995"/>
    <w:rsid w:val="005F256D"/>
    <w:rsid w:val="005F5D30"/>
    <w:rsid w:val="00600985"/>
    <w:rsid w:val="006046C8"/>
    <w:rsid w:val="006071B6"/>
    <w:rsid w:val="00607326"/>
    <w:rsid w:val="006133F4"/>
    <w:rsid w:val="00613825"/>
    <w:rsid w:val="006235A0"/>
    <w:rsid w:val="006267EE"/>
    <w:rsid w:val="006300A9"/>
    <w:rsid w:val="0063624B"/>
    <w:rsid w:val="00652BE8"/>
    <w:rsid w:val="00667932"/>
    <w:rsid w:val="00673E6E"/>
    <w:rsid w:val="0067571A"/>
    <w:rsid w:val="006844EE"/>
    <w:rsid w:val="0068576E"/>
    <w:rsid w:val="00692B5F"/>
    <w:rsid w:val="0069622E"/>
    <w:rsid w:val="00696567"/>
    <w:rsid w:val="006A04B9"/>
    <w:rsid w:val="006B3700"/>
    <w:rsid w:val="006B54A6"/>
    <w:rsid w:val="006B62C4"/>
    <w:rsid w:val="006B6AB7"/>
    <w:rsid w:val="006C7039"/>
    <w:rsid w:val="006E650D"/>
    <w:rsid w:val="006F2EB0"/>
    <w:rsid w:val="006F57EC"/>
    <w:rsid w:val="00700807"/>
    <w:rsid w:val="0070133A"/>
    <w:rsid w:val="00701494"/>
    <w:rsid w:val="00711AC6"/>
    <w:rsid w:val="00717FB1"/>
    <w:rsid w:val="00727041"/>
    <w:rsid w:val="007274D7"/>
    <w:rsid w:val="00742EB4"/>
    <w:rsid w:val="00744548"/>
    <w:rsid w:val="00746E50"/>
    <w:rsid w:val="00750CAA"/>
    <w:rsid w:val="007512C4"/>
    <w:rsid w:val="00754863"/>
    <w:rsid w:val="00757F27"/>
    <w:rsid w:val="00761A54"/>
    <w:rsid w:val="00763E23"/>
    <w:rsid w:val="007660AB"/>
    <w:rsid w:val="007707F8"/>
    <w:rsid w:val="00775DFB"/>
    <w:rsid w:val="0078482A"/>
    <w:rsid w:val="00784AB6"/>
    <w:rsid w:val="00795DB0"/>
    <w:rsid w:val="00796C10"/>
    <w:rsid w:val="007B5348"/>
    <w:rsid w:val="007C1F03"/>
    <w:rsid w:val="007C4B89"/>
    <w:rsid w:val="007D0B87"/>
    <w:rsid w:val="007F3D80"/>
    <w:rsid w:val="007F6823"/>
    <w:rsid w:val="008063AA"/>
    <w:rsid w:val="00810A06"/>
    <w:rsid w:val="00813B5D"/>
    <w:rsid w:val="0082007A"/>
    <w:rsid w:val="00820B5D"/>
    <w:rsid w:val="00832967"/>
    <w:rsid w:val="008342BB"/>
    <w:rsid w:val="0084090D"/>
    <w:rsid w:val="008471A7"/>
    <w:rsid w:val="00851CA5"/>
    <w:rsid w:val="008527DF"/>
    <w:rsid w:val="00856530"/>
    <w:rsid w:val="00866D86"/>
    <w:rsid w:val="00877CD7"/>
    <w:rsid w:val="00891FC1"/>
    <w:rsid w:val="008B159C"/>
    <w:rsid w:val="008B42CD"/>
    <w:rsid w:val="008B639F"/>
    <w:rsid w:val="008D03E7"/>
    <w:rsid w:val="008E0068"/>
    <w:rsid w:val="008E1E4C"/>
    <w:rsid w:val="008E5137"/>
    <w:rsid w:val="008E6D7B"/>
    <w:rsid w:val="008E7591"/>
    <w:rsid w:val="008F69B7"/>
    <w:rsid w:val="009029F0"/>
    <w:rsid w:val="00903B9B"/>
    <w:rsid w:val="00907935"/>
    <w:rsid w:val="009170F8"/>
    <w:rsid w:val="009214A9"/>
    <w:rsid w:val="00922287"/>
    <w:rsid w:val="009369BA"/>
    <w:rsid w:val="009450F3"/>
    <w:rsid w:val="00961FC4"/>
    <w:rsid w:val="0096211D"/>
    <w:rsid w:val="00962741"/>
    <w:rsid w:val="009730F9"/>
    <w:rsid w:val="0097712A"/>
    <w:rsid w:val="00980B36"/>
    <w:rsid w:val="00983C3D"/>
    <w:rsid w:val="009A2C9E"/>
    <w:rsid w:val="009A7592"/>
    <w:rsid w:val="009D106C"/>
    <w:rsid w:val="009D7A56"/>
    <w:rsid w:val="009E724A"/>
    <w:rsid w:val="009F60A3"/>
    <w:rsid w:val="009F6FF1"/>
    <w:rsid w:val="00A015E4"/>
    <w:rsid w:val="00A30DED"/>
    <w:rsid w:val="00A34F39"/>
    <w:rsid w:val="00A36014"/>
    <w:rsid w:val="00A37849"/>
    <w:rsid w:val="00A511A8"/>
    <w:rsid w:val="00A57826"/>
    <w:rsid w:val="00A61AC0"/>
    <w:rsid w:val="00A70769"/>
    <w:rsid w:val="00A72F0B"/>
    <w:rsid w:val="00A74835"/>
    <w:rsid w:val="00A77E86"/>
    <w:rsid w:val="00A92F43"/>
    <w:rsid w:val="00A9784A"/>
    <w:rsid w:val="00AA041A"/>
    <w:rsid w:val="00AC0F72"/>
    <w:rsid w:val="00AC7C3D"/>
    <w:rsid w:val="00AD417D"/>
    <w:rsid w:val="00AE4B26"/>
    <w:rsid w:val="00AE6DDE"/>
    <w:rsid w:val="00AF2DF1"/>
    <w:rsid w:val="00B17069"/>
    <w:rsid w:val="00B24361"/>
    <w:rsid w:val="00B33F57"/>
    <w:rsid w:val="00B56C2E"/>
    <w:rsid w:val="00B577D7"/>
    <w:rsid w:val="00B6321C"/>
    <w:rsid w:val="00B72BF2"/>
    <w:rsid w:val="00B771D4"/>
    <w:rsid w:val="00B81366"/>
    <w:rsid w:val="00B82DBB"/>
    <w:rsid w:val="00B83463"/>
    <w:rsid w:val="00B8576D"/>
    <w:rsid w:val="00B87F56"/>
    <w:rsid w:val="00B93448"/>
    <w:rsid w:val="00BA0DE7"/>
    <w:rsid w:val="00BA23EF"/>
    <w:rsid w:val="00BB0512"/>
    <w:rsid w:val="00BB0BF0"/>
    <w:rsid w:val="00BB3BE9"/>
    <w:rsid w:val="00BB3F55"/>
    <w:rsid w:val="00BC1DD8"/>
    <w:rsid w:val="00BC25FB"/>
    <w:rsid w:val="00BC58AE"/>
    <w:rsid w:val="00BD0880"/>
    <w:rsid w:val="00BD1F89"/>
    <w:rsid w:val="00BD2A55"/>
    <w:rsid w:val="00BD3C12"/>
    <w:rsid w:val="00BD56A4"/>
    <w:rsid w:val="00BD6C3A"/>
    <w:rsid w:val="00BE0969"/>
    <w:rsid w:val="00BE6710"/>
    <w:rsid w:val="00C071B4"/>
    <w:rsid w:val="00C0740E"/>
    <w:rsid w:val="00C12A29"/>
    <w:rsid w:val="00C143DC"/>
    <w:rsid w:val="00C21064"/>
    <w:rsid w:val="00C3045F"/>
    <w:rsid w:val="00C42C98"/>
    <w:rsid w:val="00C50F6F"/>
    <w:rsid w:val="00C549EC"/>
    <w:rsid w:val="00C54FAE"/>
    <w:rsid w:val="00C61747"/>
    <w:rsid w:val="00C83DFE"/>
    <w:rsid w:val="00C94C1B"/>
    <w:rsid w:val="00CA0941"/>
    <w:rsid w:val="00CA7663"/>
    <w:rsid w:val="00CC33E2"/>
    <w:rsid w:val="00CC7D3A"/>
    <w:rsid w:val="00CE0B8B"/>
    <w:rsid w:val="00CF3C6D"/>
    <w:rsid w:val="00CF646F"/>
    <w:rsid w:val="00CF71D7"/>
    <w:rsid w:val="00D00F5E"/>
    <w:rsid w:val="00D21106"/>
    <w:rsid w:val="00D2598E"/>
    <w:rsid w:val="00D26107"/>
    <w:rsid w:val="00D277B6"/>
    <w:rsid w:val="00D33C1E"/>
    <w:rsid w:val="00D40C00"/>
    <w:rsid w:val="00D4535D"/>
    <w:rsid w:val="00D53CE3"/>
    <w:rsid w:val="00D6350A"/>
    <w:rsid w:val="00D6539E"/>
    <w:rsid w:val="00D669C9"/>
    <w:rsid w:val="00D726E6"/>
    <w:rsid w:val="00D735EA"/>
    <w:rsid w:val="00D77308"/>
    <w:rsid w:val="00D8504B"/>
    <w:rsid w:val="00D86B10"/>
    <w:rsid w:val="00D9224A"/>
    <w:rsid w:val="00DA65DC"/>
    <w:rsid w:val="00DC7534"/>
    <w:rsid w:val="00DE2C3E"/>
    <w:rsid w:val="00DE2EB7"/>
    <w:rsid w:val="00DE6AB5"/>
    <w:rsid w:val="00E02CCE"/>
    <w:rsid w:val="00E07FFA"/>
    <w:rsid w:val="00E137EC"/>
    <w:rsid w:val="00E20E8E"/>
    <w:rsid w:val="00E214CA"/>
    <w:rsid w:val="00E21952"/>
    <w:rsid w:val="00E21B21"/>
    <w:rsid w:val="00E26132"/>
    <w:rsid w:val="00E26B22"/>
    <w:rsid w:val="00E27CE6"/>
    <w:rsid w:val="00E42A1A"/>
    <w:rsid w:val="00E451C5"/>
    <w:rsid w:val="00E511BE"/>
    <w:rsid w:val="00E5261B"/>
    <w:rsid w:val="00E8019B"/>
    <w:rsid w:val="00E8090A"/>
    <w:rsid w:val="00E8294D"/>
    <w:rsid w:val="00E86370"/>
    <w:rsid w:val="00E94858"/>
    <w:rsid w:val="00E95EC3"/>
    <w:rsid w:val="00E95FC2"/>
    <w:rsid w:val="00ED1A49"/>
    <w:rsid w:val="00ED4ECF"/>
    <w:rsid w:val="00EE2941"/>
    <w:rsid w:val="00EE2F2F"/>
    <w:rsid w:val="00EE7A8D"/>
    <w:rsid w:val="00EF6FE7"/>
    <w:rsid w:val="00EF7199"/>
    <w:rsid w:val="00F016C3"/>
    <w:rsid w:val="00F03A00"/>
    <w:rsid w:val="00F03BCC"/>
    <w:rsid w:val="00F178C7"/>
    <w:rsid w:val="00F17D2B"/>
    <w:rsid w:val="00F225E2"/>
    <w:rsid w:val="00F23395"/>
    <w:rsid w:val="00F278F5"/>
    <w:rsid w:val="00F33718"/>
    <w:rsid w:val="00F52C93"/>
    <w:rsid w:val="00F544ED"/>
    <w:rsid w:val="00F554B3"/>
    <w:rsid w:val="00F7573E"/>
    <w:rsid w:val="00FA78D9"/>
    <w:rsid w:val="00FB035B"/>
    <w:rsid w:val="00FB1884"/>
    <w:rsid w:val="00FB5266"/>
    <w:rsid w:val="00FB7925"/>
    <w:rsid w:val="00FC1B93"/>
    <w:rsid w:val="00FE2DFA"/>
    <w:rsid w:val="00FF2D4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0E36"/>
    <w:rPr>
      <w:sz w:val="22"/>
      <w:szCs w:val="22"/>
    </w:rPr>
  </w:style>
  <w:style w:type="paragraph" w:styleId="Heading2">
    <w:name w:val="heading 2"/>
    <w:basedOn w:val="Normal"/>
    <w:link w:val="Heading2Char"/>
    <w:uiPriority w:val="9"/>
    <w:qFormat/>
    <w:rsid w:val="00160E36"/>
    <w:pPr>
      <w:keepNext/>
      <w:keepLines/>
      <w:spacing w:before="200"/>
      <w:outlineLvl w:val="1"/>
    </w:pPr>
    <w:rPr>
      <w:rFonts w:ascii="Cambria"/>
      <w:b/>
      <w:color w:val="4F81BD"/>
      <w:sz w:val="26"/>
      <w:szCs w:val="26"/>
    </w:rPr>
  </w:style>
  <w:style w:type="paragraph" w:styleId="Heading8">
    <w:name w:val="heading 8"/>
    <w:basedOn w:val="Normal"/>
    <w:link w:val="Heading8Char"/>
    <w:qFormat/>
    <w:rsid w:val="00160E36"/>
    <w:pPr>
      <w:keepNext/>
      <w:ind w:left="720" w:hanging="720"/>
      <w:outlineLvl w:val="7"/>
    </w:pPr>
    <w:rPr>
      <w:rFonts w:ascii="Arial" w:eastAsia="Times New Roman" w:hAnsi="Arial" w:cs="Arial"/>
      <w:b/>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0E36"/>
    <w:pPr>
      <w:ind w:left="720"/>
      <w:contextualSpacing/>
    </w:pPr>
  </w:style>
  <w:style w:type="character" w:styleId="Hyperlink">
    <w:name w:val="Hyperlink"/>
    <w:basedOn w:val="DefaultParagraphFont"/>
    <w:rsid w:val="00160E36"/>
    <w:rPr>
      <w:color w:val="0000FF"/>
      <w:u w:val="single"/>
    </w:rPr>
  </w:style>
  <w:style w:type="character" w:customStyle="1" w:styleId="HTMLTypewriter2">
    <w:name w:val="HTML Typewriter2"/>
    <w:basedOn w:val="DefaultParagraphFont"/>
    <w:rsid w:val="00160E36"/>
    <w:rPr>
      <w:rFonts w:ascii="Courier New" w:eastAsia="Times New Roman" w:hAnsi="Courier New" w:cs="Courier New"/>
      <w:sz w:val="20"/>
      <w:szCs w:val="20"/>
    </w:rPr>
  </w:style>
  <w:style w:type="character" w:customStyle="1" w:styleId="Heading8Char">
    <w:name w:val="Heading 8 Char"/>
    <w:basedOn w:val="DefaultParagraphFont"/>
    <w:link w:val="Heading8"/>
    <w:rsid w:val="00160E36"/>
    <w:rPr>
      <w:rFonts w:ascii="Arial" w:eastAsia="Times New Roman" w:hAnsi="Arial" w:cs="Arial"/>
      <w:b/>
      <w:szCs w:val="24"/>
      <w:lang w:val="en-US" w:eastAsia="en-US" w:bidi="ar-SA"/>
    </w:rPr>
  </w:style>
  <w:style w:type="paragraph" w:styleId="BodyTextIndent2">
    <w:name w:val="Body Text Indent 2"/>
    <w:basedOn w:val="Normal"/>
    <w:link w:val="BodyTextIndent2Char"/>
    <w:rsid w:val="00160E36"/>
    <w:pPr>
      <w:spacing w:line="360" w:lineRule="auto"/>
      <w:ind w:left="6480" w:firstLine="720"/>
    </w:pPr>
    <w:rPr>
      <w:rFonts w:ascii="Arial" w:eastAsia="Times New Roman" w:hAnsi="Arial" w:cs="Arial"/>
      <w:sz w:val="20"/>
      <w:szCs w:val="24"/>
    </w:rPr>
  </w:style>
  <w:style w:type="character" w:customStyle="1" w:styleId="BodyTextIndent2Char">
    <w:name w:val="Body Text Indent 2 Char"/>
    <w:basedOn w:val="DefaultParagraphFont"/>
    <w:link w:val="BodyTextIndent2"/>
    <w:rsid w:val="00160E36"/>
    <w:rPr>
      <w:rFonts w:ascii="Arial" w:eastAsia="Times New Roman" w:hAnsi="Arial" w:cs="Arial"/>
      <w:szCs w:val="24"/>
      <w:lang w:val="en-US" w:eastAsia="en-US" w:bidi="ar-SA"/>
    </w:rPr>
  </w:style>
  <w:style w:type="paragraph" w:customStyle="1" w:styleId="Default">
    <w:name w:val="Default"/>
    <w:rsid w:val="00160E36"/>
    <w:rPr>
      <w:rFonts w:ascii="Arial" w:hAnsi="Arial" w:cs="Arial"/>
      <w:color w:val="000000"/>
      <w:sz w:val="24"/>
      <w:szCs w:val="24"/>
    </w:rPr>
  </w:style>
  <w:style w:type="character" w:customStyle="1" w:styleId="Heading2Char">
    <w:name w:val="Heading 2 Char"/>
    <w:basedOn w:val="DefaultParagraphFont"/>
    <w:link w:val="Heading2"/>
    <w:uiPriority w:val="9"/>
    <w:rsid w:val="00160E36"/>
    <w:rPr>
      <w:rFonts w:ascii="Cambria"/>
      <w:b/>
      <w:color w:val="4F81BD"/>
      <w:sz w:val="26"/>
      <w:szCs w:val="26"/>
    </w:rPr>
  </w:style>
  <w:style w:type="paragraph" w:styleId="NormalWeb">
    <w:name w:val="Normal (Web)"/>
    <w:basedOn w:val="Normal"/>
    <w:uiPriority w:val="99"/>
    <w:rsid w:val="00160E36"/>
    <w:pPr>
      <w:spacing w:before="100" w:beforeAutospacing="1" w:after="100" w:afterAutospacing="1"/>
    </w:pPr>
    <w:rPr>
      <w:rFonts w:ascii="Times New Roman" w:eastAsia="Times New Roman" w:hAnsi="Times New Roman"/>
      <w:sz w:val="24"/>
      <w:szCs w:val="24"/>
    </w:rPr>
  </w:style>
  <w:style w:type="paragraph" w:styleId="BodyText2">
    <w:name w:val="Body Text 2"/>
    <w:basedOn w:val="Normal"/>
    <w:link w:val="BodyText2Char"/>
    <w:uiPriority w:val="99"/>
    <w:semiHidden/>
    <w:unhideWhenUsed/>
    <w:rsid w:val="00832967"/>
    <w:pPr>
      <w:spacing w:after="120" w:line="480" w:lineRule="auto"/>
    </w:pPr>
  </w:style>
  <w:style w:type="character" w:customStyle="1" w:styleId="BodyText2Char">
    <w:name w:val="Body Text 2 Char"/>
    <w:basedOn w:val="DefaultParagraphFont"/>
    <w:link w:val="BodyText2"/>
    <w:uiPriority w:val="99"/>
    <w:semiHidden/>
    <w:rsid w:val="00832967"/>
    <w:rPr>
      <w:sz w:val="22"/>
      <w:szCs w:val="22"/>
    </w:rPr>
  </w:style>
</w:styles>
</file>

<file path=word/webSettings.xml><?xml version="1.0" encoding="utf-8"?>
<w:webSettings xmlns:r="http://schemas.openxmlformats.org/officeDocument/2006/relationships" xmlns:w="http://schemas.openxmlformats.org/wordprocessingml/2006/main">
  <w:divs>
    <w:div w:id="1583904131">
      <w:bodyDiv w:val="1"/>
      <w:marLeft w:val="0"/>
      <w:marRight w:val="0"/>
      <w:marTop w:val="0"/>
      <w:marBottom w:val="0"/>
      <w:divBdr>
        <w:top w:val="none" w:sz="0" w:space="0" w:color="auto"/>
        <w:left w:val="none" w:sz="0" w:space="0" w:color="auto"/>
        <w:bottom w:val="none" w:sz="0" w:space="0" w:color="auto"/>
        <w:right w:val="none" w:sz="0" w:space="0" w:color="auto"/>
      </w:divBdr>
    </w:div>
    <w:div w:id="1684434979">
      <w:bodyDiv w:val="1"/>
      <w:marLeft w:val="0"/>
      <w:marRight w:val="0"/>
      <w:marTop w:val="0"/>
      <w:marBottom w:val="0"/>
      <w:divBdr>
        <w:top w:val="none" w:sz="0" w:space="0" w:color="auto"/>
        <w:left w:val="none" w:sz="0" w:space="0" w:color="auto"/>
        <w:bottom w:val="none" w:sz="0" w:space="0" w:color="auto"/>
        <w:right w:val="none" w:sz="0" w:space="0" w:color="auto"/>
      </w:divBdr>
    </w:div>
    <w:div w:id="1719669568">
      <w:bodyDiv w:val="1"/>
      <w:marLeft w:val="0"/>
      <w:marRight w:val="0"/>
      <w:marTop w:val="0"/>
      <w:marBottom w:val="0"/>
      <w:divBdr>
        <w:top w:val="none" w:sz="0" w:space="0" w:color="auto"/>
        <w:left w:val="none" w:sz="0" w:space="0" w:color="auto"/>
        <w:bottom w:val="none" w:sz="0" w:space="0" w:color="auto"/>
        <w:right w:val="none" w:sz="0" w:space="0" w:color="auto"/>
      </w:divBdr>
    </w:div>
    <w:div w:id="2144880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954</Words>
  <Characters>5444</Characters>
  <Application>Microsoft Office Word</Application>
  <DocSecurity>0</DocSecurity>
  <Lines>45</Lines>
  <Paragraphs>12</Paragraphs>
  <ScaleCrop>false</ScaleCrop>
  <Company/>
  <LinksUpToDate>false</LinksUpToDate>
  <CharactersWithSpaces>6386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ZAPHIRE</dc:creator>
  <cp:keywords/>
  <dc:description/>
  <cp:lastModifiedBy>aslam k v</cp:lastModifiedBy>
  <cp:revision>66</cp:revision>
  <dcterms:created xsi:type="dcterms:W3CDTF">2014-02-01T09:42:00Z</dcterms:created>
  <dcterms:modified xsi:type="dcterms:W3CDTF">2021-07-25T09:19:00Z</dcterms:modified>
</cp:coreProperties>
</file>