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2A680" w14:textId="77777777" w:rsidR="00AE0C36" w:rsidRPr="00373AAA" w:rsidRDefault="00424D03">
      <w:pPr>
        <w:spacing w:before="120" w:after="120"/>
        <w:jc w:val="center"/>
        <w:rPr>
          <w:rFonts w:ascii="Calibri" w:hAnsi="Calibri" w:cs="Calibri"/>
          <w:b/>
          <w:sz w:val="28"/>
          <w:szCs w:val="28"/>
        </w:rPr>
      </w:pPr>
      <w:r w:rsidRPr="00373AAA">
        <w:rPr>
          <w:rFonts w:ascii="Calibri" w:hAnsi="Calibri" w:cs="Calibri"/>
          <w:b/>
          <w:sz w:val="28"/>
          <w:szCs w:val="28"/>
        </w:rPr>
        <w:t>RAFAT HUSAIN</w:t>
      </w:r>
    </w:p>
    <w:p w14:paraId="0FFA62B5" w14:textId="55D0D5F3" w:rsidR="00AE0C36" w:rsidRDefault="004E2C58">
      <w:pPr>
        <w:pBdr>
          <w:bottom w:val="single" w:sz="4" w:space="1" w:color="auto"/>
        </w:pBdr>
        <w:spacing w:before="120" w:after="120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Contact no :( </w:t>
      </w:r>
      <w:r w:rsidR="007C6910">
        <w:rPr>
          <w:rFonts w:ascii="Calibri" w:hAnsi="Calibri" w:cs="Calibri"/>
          <w:sz w:val="20"/>
          <w:szCs w:val="20"/>
          <w:lang w:val="en-GB"/>
        </w:rPr>
        <w:t>+971)528662535</w:t>
      </w:r>
      <w:r w:rsidR="00750E08">
        <w:rPr>
          <w:rFonts w:ascii="Calibri" w:hAnsi="Calibri" w:cs="Calibri"/>
          <w:sz w:val="20"/>
          <w:szCs w:val="20"/>
          <w:lang w:val="en-GB"/>
        </w:rPr>
        <w:t xml:space="preserve"> </w:t>
      </w:r>
      <w:r w:rsidR="003E148B">
        <w:rPr>
          <w:rFonts w:ascii="Calibri" w:hAnsi="Calibri" w:cs="Calibri"/>
          <w:sz w:val="20"/>
          <w:szCs w:val="20"/>
        </w:rPr>
        <w:t>Email: rafat.husain18@gmail.com</w:t>
      </w:r>
    </w:p>
    <w:p w14:paraId="13A963F1" w14:textId="77777777" w:rsidR="00AE0C36" w:rsidRDefault="00AE0C36">
      <w:pPr>
        <w:jc w:val="both"/>
        <w:rPr>
          <w:rFonts w:ascii="Calibri" w:hAnsi="Calibri" w:cs="Calibri"/>
          <w:bCs/>
          <w:sz w:val="20"/>
          <w:szCs w:val="20"/>
        </w:rPr>
      </w:pPr>
    </w:p>
    <w:p w14:paraId="646BD224" w14:textId="77777777" w:rsidR="00AE0C36" w:rsidRDefault="00E742C7" w:rsidP="00B314A7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Profile</w:t>
      </w:r>
      <w:r w:rsidR="004E2C58">
        <w:rPr>
          <w:rFonts w:ascii="Calibri" w:hAnsi="Calibri" w:cs="Calibri"/>
          <w:b/>
          <w:sz w:val="20"/>
          <w:szCs w:val="20"/>
        </w:rPr>
        <w:t xml:space="preserve"> Summary</w:t>
      </w:r>
    </w:p>
    <w:p w14:paraId="176994C2" w14:textId="77777777" w:rsidR="00AE0C36" w:rsidRDefault="00AE0C36">
      <w:pPr>
        <w:jc w:val="both"/>
        <w:rPr>
          <w:rFonts w:ascii="Calibri" w:hAnsi="Calibri" w:cs="Calibri"/>
          <w:sz w:val="20"/>
          <w:szCs w:val="20"/>
        </w:rPr>
      </w:pPr>
    </w:p>
    <w:p w14:paraId="487C9C9C" w14:textId="48CAF533" w:rsidR="00AE0C36" w:rsidRDefault="004E2C58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 competent professional with</w:t>
      </w:r>
      <w:r w:rsidR="00E742C7">
        <w:rPr>
          <w:rFonts w:ascii="Calibri" w:hAnsi="Calibri" w:cs="Calibri"/>
          <w:sz w:val="20"/>
          <w:szCs w:val="20"/>
        </w:rPr>
        <w:t xml:space="preserve"> </w:t>
      </w:r>
      <w:r w:rsidR="00D75ACF">
        <w:rPr>
          <w:rFonts w:hAnsi="Calibri" w:cs="Calibri"/>
          <w:sz w:val="20"/>
          <w:szCs w:val="20"/>
          <w:lang w:val="en-GB"/>
        </w:rPr>
        <w:t>1</w:t>
      </w:r>
      <w:r w:rsidR="00031768">
        <w:rPr>
          <w:rFonts w:hAnsi="Calibri" w:cs="Calibri"/>
          <w:sz w:val="20"/>
          <w:szCs w:val="20"/>
          <w:lang w:val="en-GB"/>
        </w:rPr>
        <w:t>7</w:t>
      </w:r>
      <w:r w:rsidR="00E742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years of experience in Retail Sector primarily in managing entire breadth of store operations inclusive of Store </w:t>
      </w:r>
      <w:r w:rsidR="003E148B">
        <w:rPr>
          <w:rFonts w:ascii="Calibri" w:hAnsi="Calibri" w:cs="Calibri"/>
          <w:sz w:val="20"/>
          <w:szCs w:val="20"/>
        </w:rPr>
        <w:t>Management</w:t>
      </w:r>
      <w:r w:rsidR="003E148B">
        <w:t>, staff, inventory, and</w:t>
      </w:r>
      <w:r>
        <w:t xml:space="preserve"> admin management</w:t>
      </w:r>
      <w:r>
        <w:rPr>
          <w:rFonts w:ascii="Calibri" w:hAnsi="Calibri" w:cs="Calibri"/>
          <w:sz w:val="20"/>
          <w:szCs w:val="20"/>
        </w:rPr>
        <w:t>. Currently, working with BMA International (</w:t>
      </w:r>
      <w:r w:rsidR="003E148B">
        <w:rPr>
          <w:rFonts w:ascii="Calibri" w:hAnsi="Calibri" w:cs="Calibri"/>
          <w:sz w:val="20"/>
          <w:szCs w:val="20"/>
        </w:rPr>
        <w:t>Red tag),</w:t>
      </w:r>
      <w:r w:rsidR="003E148B">
        <w:rPr>
          <w:rFonts w:ascii="Calibri" w:hAnsi="Calibri" w:cs="Calibri"/>
          <w:sz w:val="20"/>
          <w:szCs w:val="20"/>
          <w:lang w:val="en-GB"/>
        </w:rPr>
        <w:t xml:space="preserve"> UAE</w:t>
      </w:r>
      <w:r>
        <w:rPr>
          <w:rFonts w:ascii="Calibri" w:hAnsi="Calibri" w:cs="Calibri"/>
          <w:sz w:val="20"/>
          <w:szCs w:val="20"/>
          <w:lang w:val="en-GB"/>
        </w:rPr>
        <w:t xml:space="preserve"> as a Store </w:t>
      </w:r>
      <w:r w:rsidR="003E148B">
        <w:rPr>
          <w:rFonts w:ascii="Calibri" w:hAnsi="Calibri" w:cs="Calibri"/>
          <w:sz w:val="20"/>
          <w:szCs w:val="20"/>
          <w:lang w:val="en-GB"/>
        </w:rPr>
        <w:t>manager.</w:t>
      </w:r>
      <w:r>
        <w:rPr>
          <w:rFonts w:ascii="Calibri" w:hAnsi="Calibri" w:cs="Calibri"/>
          <w:sz w:val="20"/>
          <w:szCs w:val="20"/>
        </w:rPr>
        <w:t xml:space="preserve"> Possess a good Arabic communication skill, which plays a crucial part to run the store efficiently in gulf region. Dexterous in monitoring </w:t>
      </w:r>
      <w:r w:rsidR="003E148B">
        <w:rPr>
          <w:rFonts w:ascii="Calibri" w:hAnsi="Calibri" w:cs="Calibri"/>
          <w:sz w:val="20"/>
          <w:szCs w:val="20"/>
        </w:rPr>
        <w:t>the</w:t>
      </w:r>
      <w:r>
        <w:rPr>
          <w:rFonts w:ascii="Calibri" w:hAnsi="Calibri" w:cs="Calibri"/>
          <w:sz w:val="20"/>
          <w:szCs w:val="20"/>
        </w:rPr>
        <w:t xml:space="preserve"> day, weekly, </w:t>
      </w:r>
      <w:r w:rsidR="003E148B">
        <w:rPr>
          <w:rFonts w:ascii="Calibri" w:hAnsi="Calibri" w:cs="Calibri"/>
          <w:sz w:val="20"/>
          <w:szCs w:val="20"/>
        </w:rPr>
        <w:t>monthly, quarter</w:t>
      </w:r>
      <w:r>
        <w:rPr>
          <w:rFonts w:ascii="Calibri" w:hAnsi="Calibri" w:cs="Calibri"/>
          <w:sz w:val="20"/>
          <w:szCs w:val="20"/>
        </w:rPr>
        <w:t xml:space="preserve"> and year budget of the store, Stock Loss, Expense Control, Gross </w:t>
      </w:r>
      <w:r w:rsidR="003E148B">
        <w:rPr>
          <w:rFonts w:ascii="Calibri" w:hAnsi="Calibri" w:cs="Calibri"/>
          <w:sz w:val="20"/>
          <w:szCs w:val="20"/>
        </w:rPr>
        <w:t>Profit, TV</w:t>
      </w:r>
      <w:r>
        <w:rPr>
          <w:rFonts w:ascii="Calibri" w:hAnsi="Calibri" w:cs="Calibri"/>
          <w:sz w:val="20"/>
          <w:szCs w:val="20"/>
        </w:rPr>
        <w:t>/ABS/</w:t>
      </w:r>
      <w:r w:rsidR="003E148B">
        <w:rPr>
          <w:rFonts w:ascii="Calibri" w:hAnsi="Calibri" w:cs="Calibri"/>
          <w:sz w:val="20"/>
          <w:szCs w:val="20"/>
        </w:rPr>
        <w:t>ASP,</w:t>
      </w:r>
      <w:r>
        <w:rPr>
          <w:rFonts w:ascii="Calibri" w:hAnsi="Calibri" w:cs="Calibri"/>
          <w:sz w:val="20"/>
          <w:szCs w:val="20"/>
        </w:rPr>
        <w:t xml:space="preserve"> and </w:t>
      </w:r>
      <w:r w:rsidR="003E148B">
        <w:rPr>
          <w:rFonts w:ascii="Calibri" w:hAnsi="Calibri" w:cs="Calibri"/>
          <w:sz w:val="20"/>
          <w:szCs w:val="20"/>
        </w:rPr>
        <w:t>conversion. Demonstrated</w:t>
      </w:r>
      <w:r>
        <w:rPr>
          <w:rFonts w:ascii="Calibri" w:hAnsi="Calibri" w:cs="Calibri"/>
          <w:sz w:val="20"/>
          <w:szCs w:val="20"/>
        </w:rPr>
        <w:t xml:space="preserve"> skills in implementing and maintaining Company merchandising principles along with seasonal changes creatively within timeframe. Possesses excellent interpersonal, communication, analytical and negotiation skills with leadership, ownership, decision-making and people management abilities.</w:t>
      </w:r>
    </w:p>
    <w:p w14:paraId="6F90E71C" w14:textId="77777777" w:rsidR="00AE0C36" w:rsidRDefault="004E2C58" w:rsidP="00B314A7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Employment Scan</w:t>
      </w:r>
    </w:p>
    <w:p w14:paraId="24FF003B" w14:textId="723C6D15" w:rsidR="00AE0C36" w:rsidRDefault="00AE0C36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1331C474" w14:textId="3A049B1C" w:rsidR="00B72029" w:rsidRPr="00373AAA" w:rsidRDefault="00C94D3E" w:rsidP="00C94D3E">
      <w:pPr>
        <w:rPr>
          <w:rFonts w:ascii="Calibri" w:hAnsi="Calibri" w:cs="Calibri"/>
          <w:b/>
          <w:bCs/>
          <w:sz w:val="28"/>
          <w:szCs w:val="28"/>
        </w:rPr>
      </w:pPr>
      <w:r w:rsidRPr="00373AAA">
        <w:rPr>
          <w:rFonts w:ascii="Calibri" w:hAnsi="Calibri" w:cs="Calibri"/>
          <w:b/>
          <w:bCs/>
          <w:sz w:val="28"/>
          <w:szCs w:val="28"/>
        </w:rPr>
        <w:t xml:space="preserve">Retail ops manager Marketing coordinator </w:t>
      </w:r>
      <w:r w:rsidR="00373AAA" w:rsidRPr="00373AAA">
        <w:rPr>
          <w:rFonts w:ascii="Calibri" w:hAnsi="Calibri" w:cs="Calibri"/>
          <w:b/>
          <w:bCs/>
          <w:sz w:val="28"/>
          <w:szCs w:val="28"/>
        </w:rPr>
        <w:t xml:space="preserve">(Red tag) </w:t>
      </w:r>
      <w:r w:rsidR="003717E8">
        <w:rPr>
          <w:rFonts w:ascii="Calibri" w:hAnsi="Calibri" w:cs="Calibri"/>
          <w:b/>
          <w:bCs/>
          <w:sz w:val="28"/>
          <w:szCs w:val="28"/>
        </w:rPr>
        <w:t>Dec-</w:t>
      </w:r>
      <w:r w:rsidR="00373AAA" w:rsidRPr="00373AAA">
        <w:rPr>
          <w:rFonts w:ascii="Calibri" w:hAnsi="Calibri" w:cs="Calibri"/>
          <w:b/>
          <w:bCs/>
          <w:sz w:val="28"/>
          <w:szCs w:val="28"/>
        </w:rPr>
        <w:t xml:space="preserve">2019-till date </w:t>
      </w:r>
    </w:p>
    <w:p w14:paraId="480CB4D8" w14:textId="77777777" w:rsidR="00373AAA" w:rsidRPr="00C94D3E" w:rsidRDefault="00373AAA" w:rsidP="00C94D3E">
      <w:pPr>
        <w:rPr>
          <w:rFonts w:ascii="Calibri" w:hAnsi="Calibri" w:cs="Calibri"/>
          <w:b/>
          <w:bCs/>
        </w:rPr>
      </w:pPr>
    </w:p>
    <w:p w14:paraId="22DFA575" w14:textId="4D6FCBBB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Business reviewing </w:t>
      </w:r>
      <w:r w:rsidR="00373AAA">
        <w:rPr>
          <w:rFonts w:ascii="Calibri" w:hAnsi="Calibri" w:cs="Calibri"/>
          <w:b/>
          <w:bCs/>
          <w:sz w:val="20"/>
          <w:szCs w:val="20"/>
        </w:rPr>
        <w:t xml:space="preserve">&amp; Achievements </w:t>
      </w:r>
      <w:r w:rsidR="003E052F">
        <w:rPr>
          <w:rFonts w:ascii="Calibri" w:hAnsi="Calibri" w:cs="Calibri"/>
          <w:b/>
          <w:bCs/>
          <w:sz w:val="20"/>
          <w:szCs w:val="20"/>
        </w:rPr>
        <w:t>(Country</w:t>
      </w:r>
      <w:r w:rsidRPr="00373AAA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3E052F" w:rsidRPr="00373AAA">
        <w:rPr>
          <w:rFonts w:ascii="Calibri" w:hAnsi="Calibri" w:cs="Calibri"/>
          <w:b/>
          <w:bCs/>
          <w:sz w:val="20"/>
          <w:szCs w:val="20"/>
        </w:rPr>
        <w:t>wise</w:t>
      </w:r>
      <w:r w:rsidR="003E052F">
        <w:rPr>
          <w:rFonts w:ascii="Calibri" w:hAnsi="Calibri" w:cs="Calibri"/>
          <w:b/>
          <w:bCs/>
          <w:sz w:val="20"/>
          <w:szCs w:val="20"/>
        </w:rPr>
        <w:t>)</w:t>
      </w:r>
      <w:r w:rsidRPr="00373AAA">
        <w:rPr>
          <w:rFonts w:ascii="Calibri" w:hAnsi="Calibri" w:cs="Calibri"/>
          <w:b/>
          <w:bCs/>
          <w:sz w:val="20"/>
          <w:szCs w:val="20"/>
        </w:rPr>
        <w:t xml:space="preserve"> </w:t>
      </w:r>
    </w:p>
    <w:p w14:paraId="3A01FF36" w14:textId="5C1322BB" w:rsidR="00C94D3E" w:rsidRPr="00373AAA" w:rsidRDefault="003E052F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Review of offer performance </w:t>
      </w:r>
    </w:p>
    <w:p w14:paraId="52455EF6" w14:textId="6DE0A8D4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Forecasting sales </w:t>
      </w:r>
      <w:r w:rsidR="003E052F">
        <w:rPr>
          <w:rFonts w:ascii="Calibri" w:hAnsi="Calibri" w:cs="Calibri"/>
          <w:b/>
          <w:bCs/>
          <w:sz w:val="20"/>
          <w:szCs w:val="20"/>
        </w:rPr>
        <w:t xml:space="preserve">weekly basis </w:t>
      </w:r>
    </w:p>
    <w:p w14:paraId="6330B609" w14:textId="74DA02F8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KPI`s forecasting &amp; Plan of action </w:t>
      </w:r>
    </w:p>
    <w:p w14:paraId="6AB0E485" w14:textId="4A8ADE10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Products reviewing categories wise </w:t>
      </w:r>
    </w:p>
    <w:p w14:paraId="3CE6238A" w14:textId="3A596A7C" w:rsidR="00C94D3E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Cost control </w:t>
      </w:r>
    </w:p>
    <w:p w14:paraId="1356EA4C" w14:textId="08671185" w:rsidR="007B3989" w:rsidRPr="007B3989" w:rsidRDefault="007B3989" w:rsidP="007B3989">
      <w:pPr>
        <w:rPr>
          <w:rFonts w:ascii="Calibri" w:hAnsi="Calibri" w:cs="Calibri"/>
          <w:b/>
          <w:bCs/>
          <w:sz w:val="20"/>
          <w:szCs w:val="20"/>
        </w:rPr>
      </w:pPr>
      <w:r w:rsidRPr="007B3989">
        <w:rPr>
          <w:rFonts w:ascii="Calibri" w:hAnsi="Calibri" w:cs="Calibri"/>
          <w:b/>
          <w:bCs/>
          <w:sz w:val="28"/>
          <w:szCs w:val="28"/>
        </w:rPr>
        <w:t>Marketing coordinator (Red tag)</w:t>
      </w:r>
    </w:p>
    <w:p w14:paraId="7F9050A1" w14:textId="65E320DE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Marketing strategy </w:t>
      </w:r>
    </w:p>
    <w:p w14:paraId="5570C1EF" w14:textId="664E0F22" w:rsidR="00C94D3E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Mall media planning </w:t>
      </w:r>
    </w:p>
    <w:p w14:paraId="0F62C461" w14:textId="25D69D78" w:rsidR="00C94D3E" w:rsidRPr="003E052F" w:rsidRDefault="00C94D3E" w:rsidP="003E052F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>Proposal for new media</w:t>
      </w:r>
    </w:p>
    <w:p w14:paraId="5A9D85C3" w14:textId="445FF862" w:rsidR="00B72029" w:rsidRPr="00373AAA" w:rsidRDefault="00C94D3E" w:rsidP="00373AAA">
      <w:pPr>
        <w:pStyle w:val="ListParagraph"/>
        <w:numPr>
          <w:ilvl w:val="0"/>
          <w:numId w:val="19"/>
        </w:numPr>
        <w:rPr>
          <w:rFonts w:ascii="Calibri" w:hAnsi="Calibri" w:cs="Calibri"/>
          <w:b/>
          <w:bCs/>
          <w:sz w:val="20"/>
          <w:szCs w:val="20"/>
        </w:rPr>
      </w:pPr>
      <w:r w:rsidRPr="00373AAA">
        <w:rPr>
          <w:rFonts w:ascii="Calibri" w:hAnsi="Calibri" w:cs="Calibri"/>
          <w:b/>
          <w:bCs/>
          <w:sz w:val="20"/>
          <w:szCs w:val="20"/>
        </w:rPr>
        <w:t xml:space="preserve">Offer comparison </w:t>
      </w:r>
    </w:p>
    <w:p w14:paraId="640DFAFA" w14:textId="77777777" w:rsidR="00B72029" w:rsidRDefault="00B72029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65B89001" w14:textId="28C82F20" w:rsidR="00AE0C36" w:rsidRDefault="004E2C58" w:rsidP="00B314A7">
      <w:pPr>
        <w:shd w:val="clear" w:color="auto" w:fill="DAEEF3"/>
        <w:spacing w:before="120" w:after="120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BMA International (</w:t>
      </w:r>
      <w:r w:rsidR="003E148B">
        <w:rPr>
          <w:rFonts w:ascii="Calibri" w:hAnsi="Calibri" w:cs="Calibri"/>
          <w:b/>
          <w:bCs/>
          <w:sz w:val="20"/>
          <w:szCs w:val="20"/>
        </w:rPr>
        <w:t>Red tag</w:t>
      </w:r>
      <w:r>
        <w:rPr>
          <w:rFonts w:ascii="Calibri" w:hAnsi="Calibri" w:cs="Calibri"/>
          <w:b/>
          <w:bCs/>
          <w:sz w:val="20"/>
          <w:szCs w:val="20"/>
        </w:rPr>
        <w:t xml:space="preserve">), </w:t>
      </w:r>
      <w:r w:rsidR="003717E8">
        <w:rPr>
          <w:rFonts w:ascii="Calibri" w:hAnsi="Calibri" w:cs="Calibri"/>
          <w:b/>
          <w:bCs/>
          <w:sz w:val="20"/>
          <w:szCs w:val="20"/>
        </w:rPr>
        <w:t>April-</w:t>
      </w:r>
      <w:r w:rsidR="00D75ACF">
        <w:rPr>
          <w:rFonts w:hAnsi="Calibri" w:cs="Calibri"/>
          <w:b/>
          <w:bCs/>
          <w:sz w:val="20"/>
          <w:szCs w:val="20"/>
          <w:lang w:val="en-GB"/>
        </w:rPr>
        <w:t>2015</w:t>
      </w:r>
      <w:r>
        <w:rPr>
          <w:rFonts w:hAnsi="Calibri" w:cs="Calibri"/>
          <w:b/>
          <w:bCs/>
          <w:sz w:val="20"/>
          <w:szCs w:val="20"/>
          <w:lang w:val="en-GB"/>
        </w:rPr>
        <w:t xml:space="preserve"> t</w:t>
      </w:r>
      <w:r w:rsidR="00C94D3E">
        <w:rPr>
          <w:rFonts w:hAnsi="Calibri" w:cs="Calibri"/>
          <w:b/>
          <w:bCs/>
          <w:sz w:val="20"/>
          <w:szCs w:val="20"/>
          <w:lang w:val="en-GB"/>
        </w:rPr>
        <w:t xml:space="preserve">o </w:t>
      </w:r>
      <w:r w:rsidR="003717E8">
        <w:rPr>
          <w:rFonts w:hAnsi="Calibri" w:cs="Calibri"/>
          <w:b/>
          <w:bCs/>
          <w:sz w:val="20"/>
          <w:szCs w:val="20"/>
          <w:lang w:val="en-GB"/>
        </w:rPr>
        <w:t xml:space="preserve">Dec-2019 </w:t>
      </w:r>
    </w:p>
    <w:p w14:paraId="74795585" w14:textId="77777777" w:rsidR="00AE0C36" w:rsidRDefault="004E2C58">
      <w:pPr>
        <w:shd w:val="clear" w:color="auto" w:fill="DAEEF3"/>
        <w:spacing w:before="120" w:after="12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Store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 xml:space="preserve">Manager </w:t>
      </w:r>
      <w:r w:rsidR="00D75ACF">
        <w:rPr>
          <w:rFonts w:ascii="Calibri" w:hAnsi="Calibri" w:cs="Calibri"/>
          <w:b/>
          <w:bCs/>
          <w:sz w:val="20"/>
          <w:szCs w:val="20"/>
        </w:rPr>
        <w:t>– Since April’15</w:t>
      </w:r>
    </w:p>
    <w:p w14:paraId="6DD2C361" w14:textId="77777777" w:rsidR="00AE0C36" w:rsidRDefault="004E2C58">
      <w:pPr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Roles &amp; Responsibilities: </w:t>
      </w:r>
    </w:p>
    <w:p w14:paraId="499E4804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Handling around 20000 sq. ft area with 30 employees, having more than 10 departments looking all the aspects of retail operations. Spearheading the 20 sales associates with 3 supervisors along with 6 cashiers and 1security.</w:t>
      </w:r>
    </w:p>
    <w:p w14:paraId="583D8AF5" w14:textId="0B6ECB9B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Responsible for requesting the inventory if less stock found in the respective department. Proactively, conducting store inventories in every six </w:t>
      </w:r>
      <w:r w:rsidR="003E148B">
        <w:rPr>
          <w:rFonts w:ascii="Calibri" w:hAnsi="Calibri" w:cs="Calibri"/>
          <w:sz w:val="20"/>
          <w:szCs w:val="20"/>
        </w:rPr>
        <w:t>mont</w:t>
      </w:r>
      <w:r w:rsidR="003E148B">
        <w:rPr>
          <w:rFonts w:ascii="Calibri" w:hAnsi="Calibri" w:cs="Calibri"/>
          <w:sz w:val="20"/>
          <w:szCs w:val="20"/>
          <w:lang w:val="en-GB"/>
        </w:rPr>
        <w:t>hs</w:t>
      </w:r>
      <w:r>
        <w:rPr>
          <w:rFonts w:ascii="Calibri" w:hAnsi="Calibri" w:cs="Calibri"/>
          <w:sz w:val="20"/>
          <w:szCs w:val="20"/>
          <w:lang w:val="en-GB"/>
        </w:rPr>
        <w:t>.</w:t>
      </w:r>
    </w:p>
    <w:p w14:paraId="4C08BA1C" w14:textId="77777777" w:rsidR="00AE0C36" w:rsidRDefault="004E2C58">
      <w:pPr>
        <w:numPr>
          <w:ilvl w:val="0"/>
          <w:numId w:val="8"/>
        </w:numPr>
        <w:tabs>
          <w:tab w:val="left" w:pos="1134"/>
        </w:tabs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Remarkably, controlling all expenses relating to the store; implementing measures and procedures save on expenses.</w:t>
      </w:r>
    </w:p>
    <w:p w14:paraId="05D8AD9A" w14:textId="77777777" w:rsidR="00AE0C36" w:rsidRDefault="004E2C58">
      <w:pPr>
        <w:numPr>
          <w:ilvl w:val="0"/>
          <w:numId w:val="8"/>
        </w:numPr>
        <w:tabs>
          <w:tab w:val="left" w:pos="1134"/>
        </w:tabs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Managing the Shrinkage within the company standard % to sales and value.</w:t>
      </w:r>
    </w:p>
    <w:p w14:paraId="64888FDC" w14:textId="77777777" w:rsidR="00AE0C36" w:rsidRDefault="004E2C58">
      <w:pPr>
        <w:numPr>
          <w:ilvl w:val="0"/>
          <w:numId w:val="8"/>
        </w:numPr>
        <w:tabs>
          <w:tab w:val="left" w:pos="720"/>
          <w:tab w:val="left" w:pos="1134"/>
        </w:tabs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Ensuring all maintenance issues are solved and cost effectively and weekly reports are sent to Maintenance Dept.</w:t>
      </w:r>
    </w:p>
    <w:p w14:paraId="6603DD7C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Keeping close track of non-moving items &amp; slow - moving items and providing details of the same to the management every month.</w:t>
      </w:r>
    </w:p>
    <w:p w14:paraId="3D54D3D6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Conducting physical stock verification; following up on discrepancies, damage/expired goods and claims &amp; returns to vendors; handling disposal of scrap.</w:t>
      </w:r>
    </w:p>
    <w:p w14:paraId="7A4F80E5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Involve in the stock management regarding best sellers, out of stocks and sizes with the emphasis on stock turn as well as ensuring that Price Changes are carried out effectively.</w:t>
      </w:r>
    </w:p>
    <w:p w14:paraId="5710CE52" w14:textId="0C269380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 w:hint="eastAsia"/>
          <w:sz w:val="20"/>
          <w:szCs w:val="20"/>
        </w:rPr>
        <w:t xml:space="preserve">Efficiently tracked every week the 30 best sellers report and gave priority to ATV, ABS, </w:t>
      </w:r>
      <w:r w:rsidR="003E148B">
        <w:rPr>
          <w:rFonts w:ascii="Calibri" w:hAnsi="Calibri" w:cs="Calibri"/>
          <w:sz w:val="20"/>
          <w:szCs w:val="20"/>
        </w:rPr>
        <w:t>Conversion,</w:t>
      </w:r>
      <w:r>
        <w:rPr>
          <w:rFonts w:ascii="Calibri" w:hAnsi="Calibri" w:cs="Calibri" w:hint="eastAsia"/>
          <w:sz w:val="20"/>
          <w:szCs w:val="20"/>
        </w:rPr>
        <w:t xml:space="preserve"> and the Audit which is our KPI.</w:t>
      </w:r>
    </w:p>
    <w:p w14:paraId="3AC806D1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Examining merchandise to verify that it was correctly priced and displayed and imparting the instruction about merchandising norms.</w:t>
      </w:r>
    </w:p>
    <w:p w14:paraId="26BA5067" w14:textId="612605B3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Taking daily morning briefing with all employees and imparting training &amp; conducting </w:t>
      </w:r>
      <w:r w:rsidR="003E148B">
        <w:rPr>
          <w:rFonts w:ascii="Calibri" w:hAnsi="Calibri" w:cs="Calibri"/>
          <w:sz w:val="20"/>
          <w:szCs w:val="20"/>
        </w:rPr>
        <w:t>programmed</w:t>
      </w:r>
      <w:r>
        <w:rPr>
          <w:rFonts w:ascii="Calibri" w:hAnsi="Calibri" w:cs="Calibri"/>
          <w:sz w:val="20"/>
          <w:szCs w:val="20"/>
        </w:rPr>
        <w:t xml:space="preserve"> to enhance efficiency in operations towards accomplishment of corporate objectives.</w:t>
      </w:r>
    </w:p>
    <w:p w14:paraId="54AB360A" w14:textId="77777777" w:rsidR="00AE0C36" w:rsidRDefault="00AE0C36">
      <w:pPr>
        <w:tabs>
          <w:tab w:val="left" w:pos="1134"/>
        </w:tabs>
        <w:jc w:val="both"/>
        <w:rPr>
          <w:rFonts w:ascii="Calibri" w:hAnsi="Calibri" w:cs="Calibri"/>
          <w:sz w:val="20"/>
          <w:szCs w:val="20"/>
        </w:rPr>
      </w:pPr>
    </w:p>
    <w:p w14:paraId="4745076E" w14:textId="77777777" w:rsidR="00AE0C36" w:rsidRDefault="00AE0C36">
      <w:pPr>
        <w:ind w:left="360"/>
        <w:jc w:val="both"/>
        <w:rPr>
          <w:rFonts w:ascii="Calibri" w:hAnsi="Calibri" w:cs="Calibri"/>
          <w:sz w:val="20"/>
          <w:szCs w:val="20"/>
        </w:rPr>
      </w:pPr>
    </w:p>
    <w:p w14:paraId="3E3AF315" w14:textId="77777777" w:rsidR="00AE0C36" w:rsidRDefault="004E2C58" w:rsidP="00B314A7">
      <w:pPr>
        <w:shd w:val="clear" w:color="auto" w:fill="DAEEF3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Landmark Group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(</w:t>
      </w:r>
      <w:r w:rsidR="00656228">
        <w:rPr>
          <w:rFonts w:ascii="Calibri" w:hAnsi="Calibri" w:cs="Calibri"/>
          <w:b/>
          <w:bCs/>
          <w:sz w:val="20"/>
          <w:szCs w:val="20"/>
          <w:lang w:val="en-GB"/>
        </w:rPr>
        <w:t>Baby shop</w:t>
      </w:r>
      <w:r w:rsidR="00656228">
        <w:rPr>
          <w:rFonts w:ascii="Calibri" w:hAnsi="Calibri" w:cs="Calibri"/>
          <w:b/>
          <w:bCs/>
          <w:sz w:val="20"/>
          <w:szCs w:val="20"/>
        </w:rPr>
        <w:t>) (Oman) || Store In- charge||May’2011 to March</w:t>
      </w:r>
      <w:r>
        <w:rPr>
          <w:rFonts w:ascii="Calibri" w:hAnsi="Calibri" w:cs="Calibri"/>
          <w:b/>
          <w:bCs/>
          <w:sz w:val="20"/>
          <w:szCs w:val="20"/>
        </w:rPr>
        <w:t>’</w:t>
      </w:r>
      <w:r w:rsidR="00656228">
        <w:rPr>
          <w:rFonts w:ascii="Calibri" w:hAnsi="Calibri" w:cs="Calibri"/>
          <w:b/>
          <w:bCs/>
          <w:sz w:val="20"/>
          <w:szCs w:val="20"/>
        </w:rPr>
        <w:t>2015</w:t>
      </w:r>
    </w:p>
    <w:p w14:paraId="768C4A96" w14:textId="77777777" w:rsidR="00AE0C36" w:rsidRDefault="004E2C58">
      <w:pPr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Roles &amp; Responsibilities: </w:t>
      </w:r>
    </w:p>
    <w:p w14:paraId="7F165426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Monitored the stock and keeping an eye on the bestsellers and worst sellers.</w:t>
      </w:r>
    </w:p>
    <w:p w14:paraId="16A73928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Checked all the files such as admin, fixed assets, inventory, cash, damage, key handling register etc.</w:t>
      </w:r>
    </w:p>
    <w:p w14:paraId="2848770B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Spearhead the day-to-day management of the store in accordance with overall company policy </w:t>
      </w:r>
    </w:p>
    <w:p w14:paraId="7F0BADB8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lastRenderedPageBreak/>
        <w:t xml:space="preserve">Developed plans to improve the commercial performance of the store by increasing its turnover and maximizing profitability. </w:t>
      </w:r>
    </w:p>
    <w:p w14:paraId="7E146C0B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Ensured safety for all customers and employees on store premises.</w:t>
      </w:r>
    </w:p>
    <w:p w14:paraId="7081DA1A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Focused on department contribution and overall Store Sales Target. </w:t>
      </w:r>
    </w:p>
    <w:p w14:paraId="40991E3E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Checked the department inventory comparing with the ideal inventory of the store and its department. </w:t>
      </w:r>
    </w:p>
    <w:p w14:paraId="4D2A01AC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Liable for prioritizing the highest contribution department and its stock as well as implementations of promotion plans.</w:t>
      </w:r>
    </w:p>
    <w:p w14:paraId="5F8EF275" w14:textId="77777777" w:rsidR="00AE0C36" w:rsidRDefault="00AE0C36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09F85D94" w14:textId="77777777" w:rsidR="00AE0C36" w:rsidRDefault="00656228" w:rsidP="00B314A7">
      <w:pPr>
        <w:shd w:val="clear" w:color="auto" w:fill="DAEEF3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Intercraft Trading</w:t>
      </w:r>
      <w:r w:rsidR="004E2C58">
        <w:rPr>
          <w:rFonts w:ascii="Calibri" w:hAnsi="Calibri" w:cs="Calibri"/>
          <w:b/>
          <w:bCs/>
          <w:sz w:val="20"/>
          <w:szCs w:val="20"/>
        </w:rPr>
        <w:t xml:space="preserve"> Pvt. Ltd. (Shopp</w:t>
      </w:r>
      <w:r>
        <w:rPr>
          <w:rFonts w:ascii="Calibri" w:hAnsi="Calibri" w:cs="Calibri"/>
          <w:b/>
          <w:bCs/>
          <w:sz w:val="20"/>
          <w:szCs w:val="20"/>
        </w:rPr>
        <w:t>ers Stop) || Team leader||Sep’2005</w:t>
      </w:r>
      <w:r w:rsidR="004E2C58">
        <w:rPr>
          <w:rFonts w:ascii="Calibri" w:hAnsi="Calibri" w:cs="Calibri"/>
          <w:b/>
          <w:bCs/>
          <w:sz w:val="20"/>
          <w:szCs w:val="20"/>
        </w:rPr>
        <w:t xml:space="preserve"> to Apr’</w:t>
      </w:r>
      <w:r>
        <w:rPr>
          <w:rFonts w:ascii="Calibri" w:hAnsi="Calibri" w:cs="Calibri"/>
          <w:b/>
          <w:bCs/>
          <w:sz w:val="20"/>
          <w:szCs w:val="20"/>
        </w:rPr>
        <w:t>2011</w:t>
      </w:r>
    </w:p>
    <w:p w14:paraId="182ABFE6" w14:textId="77777777" w:rsidR="00AE0C36" w:rsidRDefault="004E2C58">
      <w:pPr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Roles &amp; Responsibilities: </w:t>
      </w:r>
    </w:p>
    <w:p w14:paraId="3B1098D2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as a team leader, maintaining all kinds of reports such as opening and closing stock report, monthly sales report, damage reports etc. </w:t>
      </w:r>
    </w:p>
    <w:p w14:paraId="06C387F5" w14:textId="77777777" w:rsidR="00AE0C36" w:rsidRDefault="004E2C58">
      <w:pPr>
        <w:numPr>
          <w:ilvl w:val="0"/>
          <w:numId w:val="8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Handled all kinds of customer queries, solving their problems as well.</w:t>
      </w:r>
    </w:p>
    <w:p w14:paraId="1643896A" w14:textId="77777777" w:rsidR="00AE0C36" w:rsidRDefault="00AE0C36">
      <w:pPr>
        <w:rPr>
          <w:rFonts w:ascii="Calibri" w:hAnsi="Calibri" w:cs="Calibri"/>
          <w:sz w:val="20"/>
          <w:szCs w:val="20"/>
        </w:rPr>
      </w:pPr>
    </w:p>
    <w:p w14:paraId="37FB5EF5" w14:textId="77777777" w:rsidR="00AE0C36" w:rsidRDefault="004E2C58" w:rsidP="00B314A7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Awards and Accolades </w:t>
      </w:r>
    </w:p>
    <w:p w14:paraId="4176A05D" w14:textId="77777777" w:rsidR="00AE0C36" w:rsidRDefault="00AE0C36">
      <w:pPr>
        <w:ind w:left="360"/>
        <w:jc w:val="both"/>
        <w:rPr>
          <w:rFonts w:ascii="Calibri" w:hAnsi="Calibri" w:cs="Calibri"/>
          <w:sz w:val="20"/>
          <w:szCs w:val="20"/>
        </w:rPr>
      </w:pPr>
    </w:p>
    <w:p w14:paraId="7EF2F4EF" w14:textId="77777777" w:rsidR="00AE0C36" w:rsidRPr="00003EF7" w:rsidRDefault="004E2C58" w:rsidP="004C123C">
      <w:pPr>
        <w:numPr>
          <w:ilvl w:val="0"/>
          <w:numId w:val="16"/>
        </w:numPr>
        <w:tabs>
          <w:tab w:val="left" w:pos="36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003EF7">
        <w:rPr>
          <w:rFonts w:asciiTheme="minorHAnsi" w:hAnsiTheme="minorHAnsi" w:cstheme="minorHAnsi"/>
          <w:sz w:val="20"/>
          <w:szCs w:val="20"/>
        </w:rPr>
        <w:t>Achieved target continuously 6 months given by the organization.</w:t>
      </w:r>
      <w:r w:rsidRPr="00003EF7">
        <w:rPr>
          <w:rFonts w:asciiTheme="minorHAnsi" w:hAnsiTheme="minorHAnsi" w:cstheme="minorHAnsi"/>
          <w:sz w:val="20"/>
          <w:szCs w:val="20"/>
        </w:rPr>
        <w:tab/>
      </w:r>
    </w:p>
    <w:p w14:paraId="49AB7D45" w14:textId="77777777" w:rsidR="00AE0C36" w:rsidRPr="00003EF7" w:rsidRDefault="004E2C58" w:rsidP="004C123C">
      <w:pPr>
        <w:numPr>
          <w:ilvl w:val="0"/>
          <w:numId w:val="16"/>
        </w:numPr>
        <w:tabs>
          <w:tab w:val="left" w:pos="36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003EF7">
        <w:rPr>
          <w:rFonts w:asciiTheme="minorHAnsi" w:hAnsiTheme="minorHAnsi" w:cstheme="minorHAnsi"/>
          <w:sz w:val="20"/>
          <w:szCs w:val="20"/>
        </w:rPr>
        <w:t>Best audit results in entire GCC 96.5% and top in YTD audit.</w:t>
      </w:r>
    </w:p>
    <w:p w14:paraId="52F19110" w14:textId="77777777" w:rsidR="00AE0C36" w:rsidRPr="00003EF7" w:rsidRDefault="004E2C58" w:rsidP="004C123C">
      <w:pPr>
        <w:numPr>
          <w:ilvl w:val="0"/>
          <w:numId w:val="16"/>
        </w:numPr>
        <w:tabs>
          <w:tab w:val="left" w:pos="36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003EF7">
        <w:rPr>
          <w:rFonts w:asciiTheme="minorHAnsi" w:hAnsiTheme="minorHAnsi" w:cstheme="minorHAnsi"/>
          <w:sz w:val="20"/>
          <w:szCs w:val="20"/>
        </w:rPr>
        <w:t>Appreciated by AM for maintaining Shop standard as per the VM guideline.</w:t>
      </w:r>
    </w:p>
    <w:p w14:paraId="1856FA37" w14:textId="77777777" w:rsidR="00AE0C36" w:rsidRPr="00003EF7" w:rsidRDefault="004C123C" w:rsidP="004C123C">
      <w:pPr>
        <w:numPr>
          <w:ilvl w:val="0"/>
          <w:numId w:val="16"/>
        </w:numPr>
        <w:tabs>
          <w:tab w:val="left" w:pos="36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003EF7">
        <w:rPr>
          <w:rFonts w:asciiTheme="minorHAnsi" w:hAnsiTheme="minorHAnsi" w:cstheme="minorHAnsi"/>
          <w:sz w:val="20"/>
          <w:szCs w:val="20"/>
        </w:rPr>
        <w:t>Got 9</w:t>
      </w:r>
      <w:r w:rsidR="004E2C58" w:rsidRPr="00003EF7">
        <w:rPr>
          <w:rFonts w:asciiTheme="minorHAnsi" w:hAnsiTheme="minorHAnsi" w:cstheme="minorHAnsi"/>
          <w:sz w:val="20"/>
          <w:szCs w:val="20"/>
        </w:rPr>
        <w:t>2.2% according to AM checklist which is ever highest in the region.</w:t>
      </w:r>
    </w:p>
    <w:p w14:paraId="5BC9DCEE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Awarded for Best Stor</w:t>
      </w:r>
      <w:r w:rsidR="004A42C4" w:rsidRPr="00003EF7">
        <w:rPr>
          <w:rFonts w:asciiTheme="minorHAnsi" w:hAnsiTheme="minorHAnsi" w:cstheme="minorHAnsi"/>
          <w:bCs/>
          <w:sz w:val="20"/>
          <w:szCs w:val="20"/>
        </w:rPr>
        <w:t>e Manager for the Year of</w:t>
      </w:r>
      <w:r w:rsidRPr="00003EF7">
        <w:rPr>
          <w:rFonts w:asciiTheme="minorHAnsi" w:hAnsiTheme="minorHAnsi" w:cstheme="minorHAnsi"/>
          <w:bCs/>
          <w:sz w:val="20"/>
          <w:szCs w:val="20"/>
        </w:rPr>
        <w:t xml:space="preserve"> 2017.</w:t>
      </w:r>
    </w:p>
    <w:p w14:paraId="6A2D8534" w14:textId="089972C1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 xml:space="preserve">REDTAG QASIMIYA store- </w:t>
      </w:r>
      <w:r w:rsidR="003E148B" w:rsidRPr="00003EF7">
        <w:rPr>
          <w:rFonts w:asciiTheme="minorHAnsi" w:hAnsiTheme="minorHAnsi" w:cstheme="minorHAnsi"/>
          <w:bCs/>
          <w:sz w:val="20"/>
          <w:szCs w:val="20"/>
        </w:rPr>
        <w:t>Highest Mystery</w:t>
      </w:r>
      <w:r w:rsidRPr="00003EF7">
        <w:rPr>
          <w:rFonts w:asciiTheme="minorHAnsi" w:hAnsiTheme="minorHAnsi" w:cstheme="minorHAnsi"/>
          <w:bCs/>
          <w:sz w:val="20"/>
          <w:szCs w:val="20"/>
        </w:rPr>
        <w:t xml:space="preserve"> Shoppie </w:t>
      </w:r>
      <w:r w:rsidR="003E148B" w:rsidRPr="00003EF7">
        <w:rPr>
          <w:rFonts w:asciiTheme="minorHAnsi" w:hAnsiTheme="minorHAnsi" w:cstheme="minorHAnsi"/>
          <w:bCs/>
          <w:sz w:val="20"/>
          <w:szCs w:val="20"/>
        </w:rPr>
        <w:t>Result with</w:t>
      </w:r>
      <w:r w:rsidRPr="00003EF7">
        <w:rPr>
          <w:rFonts w:asciiTheme="minorHAnsi" w:hAnsiTheme="minorHAnsi" w:cstheme="minorHAnsi"/>
          <w:bCs/>
          <w:sz w:val="20"/>
          <w:szCs w:val="20"/>
        </w:rPr>
        <w:t xml:space="preserve"> 100% YTD across RED TAG – Middle East</w:t>
      </w:r>
    </w:p>
    <w:p w14:paraId="6F5C078F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 xml:space="preserve">REDTAG QASIMIYA store- One of the top performing </w:t>
      </w:r>
      <w:r w:rsidR="004A42C4" w:rsidRPr="00003EF7">
        <w:rPr>
          <w:rFonts w:asciiTheme="minorHAnsi" w:hAnsiTheme="minorHAnsi" w:cstheme="minorHAnsi"/>
          <w:bCs/>
          <w:sz w:val="20"/>
          <w:szCs w:val="20"/>
        </w:rPr>
        <w:t>stores</w:t>
      </w:r>
      <w:r w:rsidRPr="00003EF7">
        <w:rPr>
          <w:rFonts w:asciiTheme="minorHAnsi" w:hAnsiTheme="minorHAnsi" w:cstheme="minorHAnsi"/>
          <w:bCs/>
          <w:sz w:val="20"/>
          <w:szCs w:val="20"/>
        </w:rPr>
        <w:t xml:space="preserve"> among 30 top stores in the Middle East.</w:t>
      </w:r>
    </w:p>
    <w:p w14:paraId="389AF9D4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REDTAG QASIMIYA store- Recognition for maintaining best standards consistently.</w:t>
      </w:r>
    </w:p>
    <w:p w14:paraId="2C6EFDAD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Successfully managed day to day store activities.</w:t>
      </w:r>
    </w:p>
    <w:p w14:paraId="3906B083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Consistently had an uplift and increased sales turnover.</w:t>
      </w:r>
    </w:p>
    <w:p w14:paraId="50AE6330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Improved store visuals/maintenance &amp; merchandising standards.</w:t>
      </w:r>
    </w:p>
    <w:p w14:paraId="4D1FFADC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Implemented changes to reduce absenteeism by 70%</w:t>
      </w:r>
    </w:p>
    <w:p w14:paraId="5EE79C44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Achieved consistently good auditing at store.</w:t>
      </w:r>
    </w:p>
    <w:p w14:paraId="7662CE71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Improved store visuals/maintenance &amp; merchandising standards.</w:t>
      </w:r>
    </w:p>
    <w:p w14:paraId="4796BAEA" w14:textId="77777777" w:rsidR="004C123C" w:rsidRPr="00003EF7" w:rsidRDefault="004C123C" w:rsidP="004C123C">
      <w:pPr>
        <w:numPr>
          <w:ilvl w:val="0"/>
          <w:numId w:val="16"/>
        </w:numPr>
        <w:rPr>
          <w:rFonts w:asciiTheme="minorHAnsi" w:hAnsiTheme="minorHAnsi" w:cstheme="minorHAnsi"/>
          <w:bCs/>
          <w:sz w:val="20"/>
          <w:szCs w:val="20"/>
        </w:rPr>
      </w:pPr>
      <w:r w:rsidRPr="00003EF7">
        <w:rPr>
          <w:rFonts w:asciiTheme="minorHAnsi" w:hAnsiTheme="minorHAnsi" w:cstheme="minorHAnsi"/>
          <w:bCs/>
          <w:sz w:val="20"/>
          <w:szCs w:val="20"/>
        </w:rPr>
        <w:t>Reducing stock loss &amp; cost control.</w:t>
      </w:r>
    </w:p>
    <w:p w14:paraId="7C8D7234" w14:textId="400D65AE" w:rsidR="00AE0C36" w:rsidRDefault="00882C24" w:rsidP="004A42C4">
      <w:pPr>
        <w:tabs>
          <w:tab w:val="left" w:pos="360"/>
          <w:tab w:val="left" w:pos="1440"/>
        </w:tabs>
        <w:ind w:left="108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Awarded for launching Missing sizes in </w:t>
      </w:r>
      <w:r w:rsidR="003E148B">
        <w:rPr>
          <w:rFonts w:ascii="Calibri" w:hAnsi="Calibri" w:cs="Calibri"/>
          <w:sz w:val="20"/>
          <w:szCs w:val="20"/>
        </w:rPr>
        <w:t>red tag</w:t>
      </w:r>
    </w:p>
    <w:p w14:paraId="596334DE" w14:textId="77777777" w:rsidR="00882C24" w:rsidRDefault="00882C24" w:rsidP="004A42C4">
      <w:pPr>
        <w:tabs>
          <w:tab w:val="left" w:pos="360"/>
          <w:tab w:val="left" w:pos="1440"/>
        </w:tabs>
        <w:ind w:left="108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Appreciated by CM for hard works and dedication on achievements of sales target by 5% as on H1</w:t>
      </w:r>
    </w:p>
    <w:p w14:paraId="4DF00BC7" w14:textId="77777777" w:rsidR="003D40CF" w:rsidRDefault="003D40CF" w:rsidP="004A42C4">
      <w:pPr>
        <w:tabs>
          <w:tab w:val="left" w:pos="360"/>
          <w:tab w:val="left" w:pos="1440"/>
        </w:tabs>
        <w:ind w:left="1080"/>
        <w:jc w:val="both"/>
        <w:rPr>
          <w:rFonts w:ascii="Calibri" w:hAnsi="Calibri" w:cs="Calibri"/>
          <w:sz w:val="20"/>
          <w:szCs w:val="20"/>
        </w:rPr>
      </w:pPr>
    </w:p>
    <w:p w14:paraId="0D00B70D" w14:textId="77777777" w:rsidR="003D40CF" w:rsidRDefault="003D40CF" w:rsidP="00B314A7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Core Skills</w:t>
      </w:r>
    </w:p>
    <w:p w14:paraId="6F7B1475" w14:textId="77777777" w:rsidR="003D40CF" w:rsidRDefault="003D40CF" w:rsidP="003D40CF">
      <w:pPr>
        <w:jc w:val="both"/>
        <w:rPr>
          <w:rFonts w:ascii="Calibri" w:hAnsi="Calibri" w:cs="Calibri"/>
          <w:b/>
          <w:sz w:val="20"/>
          <w:szCs w:val="20"/>
        </w:rPr>
        <w:sectPr w:rsidR="003D40CF" w:rsidSect="003D40CF">
          <w:type w:val="continuous"/>
          <w:pgSz w:w="11909" w:h="16834" w:code="9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14:paraId="5FCCC92F" w14:textId="77777777" w:rsidR="003D40CF" w:rsidRDefault="003D40CF" w:rsidP="003D40CF">
      <w:pPr>
        <w:jc w:val="both"/>
        <w:rPr>
          <w:rFonts w:ascii="Calibri" w:hAnsi="Calibri" w:cs="Calibri"/>
          <w:b/>
          <w:sz w:val="20"/>
          <w:szCs w:val="20"/>
        </w:rPr>
      </w:pPr>
    </w:p>
    <w:p w14:paraId="4E4EF381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>Store Management</w:t>
      </w:r>
      <w:r w:rsidRPr="00020982">
        <w:rPr>
          <w:rFonts w:ascii="Calibri" w:hAnsi="Calibri" w:cs="Calibri"/>
          <w:b/>
          <w:sz w:val="20"/>
          <w:szCs w:val="20"/>
        </w:rPr>
        <w:tab/>
      </w:r>
      <w:r w:rsidRPr="00020982">
        <w:rPr>
          <w:rFonts w:ascii="Calibri" w:hAnsi="Calibri" w:cs="Calibri"/>
          <w:b/>
          <w:sz w:val="20"/>
          <w:szCs w:val="20"/>
        </w:rPr>
        <w:tab/>
      </w:r>
      <w:r w:rsidRPr="00020982">
        <w:rPr>
          <w:rFonts w:ascii="Calibri" w:hAnsi="Calibri" w:cs="Calibri"/>
          <w:b/>
          <w:sz w:val="20"/>
          <w:szCs w:val="20"/>
        </w:rPr>
        <w:tab/>
      </w:r>
    </w:p>
    <w:p w14:paraId="45E07720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>Inventory Analysis</w:t>
      </w:r>
    </w:p>
    <w:p w14:paraId="4F46E99B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 xml:space="preserve">Staff Management </w:t>
      </w:r>
      <w:r w:rsidRPr="00020982">
        <w:rPr>
          <w:rFonts w:ascii="Calibri" w:hAnsi="Calibri" w:cs="Calibri"/>
          <w:b/>
          <w:sz w:val="20"/>
          <w:szCs w:val="20"/>
        </w:rPr>
        <w:tab/>
      </w:r>
      <w:r w:rsidRPr="00020982">
        <w:rPr>
          <w:rFonts w:ascii="Calibri" w:hAnsi="Calibri" w:cs="Calibri"/>
          <w:b/>
          <w:sz w:val="20"/>
          <w:szCs w:val="20"/>
        </w:rPr>
        <w:tab/>
      </w:r>
    </w:p>
    <w:p w14:paraId="6E7CB71F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>Stock Management</w:t>
      </w:r>
    </w:p>
    <w:p w14:paraId="418A1BF8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>Team Supervision</w:t>
      </w:r>
      <w:r w:rsidRPr="00020982">
        <w:rPr>
          <w:rFonts w:ascii="Calibri" w:hAnsi="Calibri" w:cs="Calibri"/>
          <w:b/>
          <w:sz w:val="20"/>
          <w:szCs w:val="20"/>
        </w:rPr>
        <w:tab/>
      </w:r>
      <w:r w:rsidRPr="00020982">
        <w:rPr>
          <w:rFonts w:ascii="Calibri" w:hAnsi="Calibri" w:cs="Calibri"/>
          <w:b/>
          <w:sz w:val="20"/>
          <w:szCs w:val="20"/>
        </w:rPr>
        <w:tab/>
      </w:r>
    </w:p>
    <w:p w14:paraId="6A5FCEBC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 xml:space="preserve">Training &amp; Development </w:t>
      </w:r>
    </w:p>
    <w:p w14:paraId="788AF3BC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sz w:val="20"/>
          <w:szCs w:val="20"/>
        </w:rPr>
      </w:pPr>
      <w:r w:rsidRPr="00020982">
        <w:rPr>
          <w:rFonts w:ascii="Calibri" w:hAnsi="Calibri" w:cs="Calibri"/>
          <w:b/>
          <w:sz w:val="20"/>
          <w:szCs w:val="20"/>
        </w:rPr>
        <w:t>Housekeeping Management</w:t>
      </w:r>
    </w:p>
    <w:p w14:paraId="05B573A7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bCs/>
          <w:sz w:val="20"/>
          <w:szCs w:val="20"/>
        </w:rPr>
      </w:pPr>
      <w:r w:rsidRPr="00020982">
        <w:rPr>
          <w:rFonts w:ascii="Calibri" w:hAnsi="Calibri" w:cs="Calibri"/>
          <w:b/>
          <w:bCs/>
          <w:sz w:val="20"/>
          <w:szCs w:val="20"/>
        </w:rPr>
        <w:t>Store and VM standard</w:t>
      </w:r>
    </w:p>
    <w:p w14:paraId="1D2286FE" w14:textId="77777777" w:rsidR="003D40CF" w:rsidRPr="00020982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bCs/>
          <w:sz w:val="20"/>
          <w:szCs w:val="20"/>
        </w:rPr>
      </w:pPr>
      <w:r w:rsidRPr="00020982">
        <w:rPr>
          <w:rFonts w:ascii="Calibri" w:hAnsi="Calibri" w:cs="Calibri"/>
          <w:b/>
          <w:bCs/>
          <w:sz w:val="20"/>
          <w:szCs w:val="20"/>
        </w:rPr>
        <w:t>Standard operating procedures</w:t>
      </w:r>
    </w:p>
    <w:p w14:paraId="50A17006" w14:textId="77777777" w:rsidR="003D40CF" w:rsidRDefault="003D40CF" w:rsidP="003D40CF">
      <w:pPr>
        <w:pStyle w:val="ListParagraph"/>
        <w:numPr>
          <w:ilvl w:val="0"/>
          <w:numId w:val="18"/>
        </w:numPr>
        <w:jc w:val="both"/>
        <w:rPr>
          <w:rFonts w:ascii="Calibri" w:hAnsi="Calibri" w:cs="Calibri"/>
          <w:b/>
          <w:bCs/>
          <w:sz w:val="20"/>
          <w:szCs w:val="20"/>
        </w:rPr>
      </w:pPr>
      <w:r w:rsidRPr="00020982">
        <w:rPr>
          <w:rFonts w:ascii="Calibri" w:hAnsi="Calibri" w:cs="Calibri"/>
          <w:b/>
          <w:bCs/>
          <w:sz w:val="20"/>
          <w:szCs w:val="20"/>
        </w:rPr>
        <w:t>Audit management</w:t>
      </w:r>
    </w:p>
    <w:p w14:paraId="5C538765" w14:textId="77777777" w:rsidR="003D40CF" w:rsidRDefault="003D40CF" w:rsidP="004A42C4">
      <w:pPr>
        <w:tabs>
          <w:tab w:val="left" w:pos="360"/>
          <w:tab w:val="left" w:pos="1440"/>
        </w:tabs>
        <w:ind w:left="1080"/>
        <w:jc w:val="both"/>
        <w:rPr>
          <w:rFonts w:ascii="Calibri" w:hAnsi="Calibri" w:cs="Calibri"/>
          <w:sz w:val="20"/>
          <w:szCs w:val="20"/>
        </w:rPr>
      </w:pPr>
    </w:p>
    <w:p w14:paraId="0B7E1924" w14:textId="77777777" w:rsidR="00AE0C36" w:rsidRDefault="00AE0C36">
      <w:pPr>
        <w:ind w:left="1440"/>
        <w:jc w:val="both"/>
        <w:rPr>
          <w:rFonts w:ascii="Calibri" w:hAnsi="Calibri" w:cs="Calibri"/>
          <w:sz w:val="20"/>
          <w:szCs w:val="20"/>
        </w:rPr>
      </w:pPr>
    </w:p>
    <w:p w14:paraId="7F973FAF" w14:textId="77777777" w:rsidR="00AE0C36" w:rsidRDefault="004E2C58" w:rsidP="00B314A7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Scholastics</w:t>
      </w:r>
    </w:p>
    <w:p w14:paraId="687312F5" w14:textId="77777777" w:rsidR="00AE0C36" w:rsidRDefault="00AE0C36">
      <w:pPr>
        <w:jc w:val="both"/>
        <w:rPr>
          <w:rFonts w:ascii="Calibri" w:hAnsi="Calibri" w:cs="Calibri"/>
          <w:sz w:val="20"/>
          <w:szCs w:val="20"/>
        </w:rPr>
      </w:pPr>
    </w:p>
    <w:p w14:paraId="21AB40E9" w14:textId="6B92DADE" w:rsidR="00AE0C36" w:rsidRDefault="00373AAA">
      <w:pPr>
        <w:jc w:val="both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Bachelors</w:t>
      </w:r>
      <w:r w:rsidR="00963140">
        <w:rPr>
          <w:rFonts w:ascii="Calibri" w:hAnsi="Calibri" w:cs="Calibri"/>
          <w:sz w:val="20"/>
          <w:szCs w:val="20"/>
        </w:rPr>
        <w:t xml:space="preserve"> in arts</w:t>
      </w:r>
      <w:proofErr w:type="gramEnd"/>
      <w:r w:rsidR="005F167F">
        <w:rPr>
          <w:rFonts w:ascii="Calibri" w:hAnsi="Calibri" w:cs="Calibri"/>
          <w:sz w:val="20"/>
          <w:szCs w:val="20"/>
        </w:rPr>
        <w:t xml:space="preserve"> JLN Degree College, Barabanki</w:t>
      </w:r>
      <w:r w:rsidR="00695FE3">
        <w:rPr>
          <w:rFonts w:ascii="Calibri" w:hAnsi="Calibri" w:cs="Calibri"/>
          <w:sz w:val="20"/>
          <w:szCs w:val="20"/>
        </w:rPr>
        <w:t xml:space="preserve"> - </w:t>
      </w:r>
      <w:r w:rsidR="005F167F">
        <w:rPr>
          <w:rFonts w:ascii="Calibri" w:hAnsi="Calibri" w:cs="Calibri"/>
          <w:sz w:val="20"/>
          <w:szCs w:val="20"/>
        </w:rPr>
        <w:t>2006</w:t>
      </w:r>
    </w:p>
    <w:p w14:paraId="41E5E071" w14:textId="4967B689" w:rsidR="00AE0C36" w:rsidRDefault="005F167F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Higher Secondary-SDVMIC</w:t>
      </w:r>
      <w:r w:rsidR="00695FE3">
        <w:rPr>
          <w:rFonts w:ascii="Calibri" w:hAnsi="Calibri" w:cs="Calibri"/>
          <w:sz w:val="20"/>
          <w:szCs w:val="20"/>
        </w:rPr>
        <w:t xml:space="preserve"> Surajpur, </w:t>
      </w:r>
      <w:r w:rsidR="003E148B">
        <w:rPr>
          <w:rFonts w:ascii="Calibri" w:hAnsi="Calibri" w:cs="Calibri"/>
          <w:sz w:val="20"/>
          <w:szCs w:val="20"/>
        </w:rPr>
        <w:t>Barabanki -</w:t>
      </w:r>
      <w:r w:rsidR="000E0FC2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2003</w:t>
      </w:r>
    </w:p>
    <w:p w14:paraId="2AE038ED" w14:textId="77777777" w:rsidR="00AE0C36" w:rsidRDefault="005F167F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Senior Secondary-SH</w:t>
      </w:r>
      <w:r w:rsidR="00695FE3">
        <w:rPr>
          <w:rFonts w:ascii="Calibri" w:hAnsi="Calibri" w:cs="Calibri"/>
          <w:sz w:val="20"/>
          <w:szCs w:val="20"/>
        </w:rPr>
        <w:t xml:space="preserve">S School Neochana, Barabanki- </w:t>
      </w:r>
      <w:r>
        <w:rPr>
          <w:rFonts w:ascii="Calibri" w:hAnsi="Calibri" w:cs="Calibri"/>
          <w:sz w:val="20"/>
          <w:szCs w:val="20"/>
        </w:rPr>
        <w:t>2001</w:t>
      </w:r>
    </w:p>
    <w:p w14:paraId="76F4A8D2" w14:textId="77777777" w:rsidR="00AE0C36" w:rsidRDefault="00AE0C36">
      <w:pPr>
        <w:jc w:val="both"/>
        <w:rPr>
          <w:rFonts w:ascii="Calibri" w:hAnsi="Calibri" w:cs="Calibri"/>
          <w:sz w:val="20"/>
          <w:szCs w:val="20"/>
        </w:rPr>
      </w:pPr>
    </w:p>
    <w:p w14:paraId="22FD807E" w14:textId="77777777" w:rsidR="007C6910" w:rsidRPr="003D40CF" w:rsidRDefault="003D40CF" w:rsidP="003D40CF">
      <w:pPr>
        <w:pBdr>
          <w:bottom w:val="single" w:sz="4" w:space="1" w:color="auto"/>
        </w:pBdr>
        <w:shd w:val="clear" w:color="auto" w:fill="DBE5F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 </w:t>
      </w:r>
      <w:r w:rsidR="007C6910" w:rsidRPr="003D40CF">
        <w:rPr>
          <w:rFonts w:ascii="Calibri" w:hAnsi="Calibri" w:cs="Calibri"/>
          <w:b/>
          <w:sz w:val="20"/>
          <w:szCs w:val="20"/>
        </w:rPr>
        <w:t>Personal Details</w:t>
      </w:r>
    </w:p>
    <w:p w14:paraId="72373384" w14:textId="77777777" w:rsidR="007C6910" w:rsidRDefault="007C6910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</w:p>
    <w:p w14:paraId="4AC055AD" w14:textId="77777777" w:rsidR="007C6910" w:rsidRDefault="007C6910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</w:p>
    <w:p w14:paraId="4FA3981A" w14:textId="77777777" w:rsidR="007C6910" w:rsidRP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>Date of Birth: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>20</w:t>
      </w:r>
      <w:r w:rsidR="007C6910">
        <w:rPr>
          <w:rFonts w:ascii="Calibri" w:hAnsi="Calibri" w:cs="Calibri"/>
          <w:sz w:val="20"/>
          <w:szCs w:val="20"/>
          <w:vertAlign w:val="superscript"/>
          <w:lang w:val="en-IN"/>
        </w:rPr>
        <w:t>th</w:t>
      </w:r>
      <w:r w:rsidR="007C6910">
        <w:rPr>
          <w:rFonts w:ascii="Calibri" w:hAnsi="Calibri" w:cs="Calibri"/>
          <w:sz w:val="20"/>
          <w:szCs w:val="20"/>
          <w:lang w:val="en-IN"/>
        </w:rPr>
        <w:t xml:space="preserve"> SEP’86</w:t>
      </w:r>
    </w:p>
    <w:p w14:paraId="520EF782" w14:textId="77777777" w:rsid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>Address: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>R/1433 Chandna</w:t>
      </w:r>
      <w:r w:rsidR="002B41A8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>Paisar, Uttar Pradesh-225001</w:t>
      </w:r>
    </w:p>
    <w:p w14:paraId="233A1CCE" w14:textId="2E19A683" w:rsid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>Languages Known: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 xml:space="preserve">English, Arabic, </w:t>
      </w:r>
      <w:r w:rsidR="003E148B">
        <w:rPr>
          <w:rFonts w:ascii="Calibri" w:hAnsi="Calibri" w:cs="Calibri"/>
          <w:sz w:val="20"/>
          <w:szCs w:val="20"/>
          <w:lang w:val="en-IN"/>
        </w:rPr>
        <w:t>Hindi,</w:t>
      </w:r>
      <w:r w:rsidR="007C6910">
        <w:rPr>
          <w:rFonts w:ascii="Calibri" w:hAnsi="Calibri" w:cs="Calibri"/>
          <w:sz w:val="20"/>
          <w:szCs w:val="20"/>
          <w:lang w:val="en-IN"/>
        </w:rPr>
        <w:t xml:space="preserve"> and Urdu.</w:t>
      </w:r>
    </w:p>
    <w:p w14:paraId="076FD7DE" w14:textId="77777777" w:rsid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>Nationality: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>Indian</w:t>
      </w:r>
    </w:p>
    <w:p w14:paraId="68B908A2" w14:textId="77777777" w:rsidR="007C6910" w:rsidRDefault="00F54859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 xml:space="preserve">Passport No. </w:t>
      </w:r>
      <w:r w:rsidR="007C6910">
        <w:rPr>
          <w:rFonts w:ascii="Calibri" w:hAnsi="Calibri" w:cs="Calibri"/>
          <w:sz w:val="20"/>
          <w:szCs w:val="20"/>
          <w:lang w:val="en-IN"/>
        </w:rPr>
        <w:t>L4998457</w:t>
      </w:r>
    </w:p>
    <w:p w14:paraId="1D8D1668" w14:textId="77777777" w:rsidR="007C6910" w:rsidRDefault="007C6910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>Marital Status: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>
        <w:rPr>
          <w:rFonts w:hAnsi="Calibri" w:cs="Calibri"/>
          <w:sz w:val="20"/>
          <w:szCs w:val="20"/>
          <w:lang w:val="en-GB"/>
        </w:rPr>
        <w:t xml:space="preserve">Married </w:t>
      </w:r>
    </w:p>
    <w:p w14:paraId="48A1484E" w14:textId="77777777" w:rsid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lastRenderedPageBreak/>
        <w:t>Religion:</w:t>
      </w:r>
      <w:r w:rsidR="00F54859">
        <w:rPr>
          <w:rFonts w:ascii="Calibri" w:hAnsi="Calibri" w:cs="Calibri"/>
          <w:sz w:val="20"/>
          <w:szCs w:val="20"/>
          <w:lang w:val="en-IN"/>
        </w:rPr>
        <w:t xml:space="preserve"> </w:t>
      </w:r>
      <w:r w:rsidR="007C6910">
        <w:rPr>
          <w:rFonts w:ascii="Calibri" w:hAnsi="Calibri" w:cs="Calibri"/>
          <w:sz w:val="20"/>
          <w:szCs w:val="20"/>
          <w:lang w:val="en-IN"/>
        </w:rPr>
        <w:t xml:space="preserve">Islam </w:t>
      </w:r>
    </w:p>
    <w:p w14:paraId="6E5FBED6" w14:textId="77777777" w:rsidR="007C6910" w:rsidRDefault="00695FE3" w:rsidP="007C6910">
      <w:pPr>
        <w:jc w:val="both"/>
        <w:rPr>
          <w:rFonts w:ascii="Calibri" w:hAnsi="Calibri" w:cs="Calibri"/>
          <w:sz w:val="20"/>
          <w:szCs w:val="20"/>
          <w:lang w:val="en-IN"/>
        </w:rPr>
      </w:pPr>
      <w:r>
        <w:rPr>
          <w:rFonts w:ascii="Calibri" w:hAnsi="Calibri" w:cs="Calibri"/>
          <w:sz w:val="20"/>
          <w:szCs w:val="20"/>
          <w:lang w:val="en-IN"/>
        </w:rPr>
        <w:t xml:space="preserve">Notice Period: </w:t>
      </w:r>
      <w:r w:rsidR="007C6910">
        <w:rPr>
          <w:rFonts w:ascii="Calibri" w:hAnsi="Calibri" w:cs="Calibri"/>
          <w:sz w:val="20"/>
          <w:szCs w:val="20"/>
          <w:lang w:val="en-IN"/>
        </w:rPr>
        <w:t xml:space="preserve">30 days </w:t>
      </w:r>
    </w:p>
    <w:p w14:paraId="6A290429" w14:textId="77777777" w:rsidR="007C6910" w:rsidRDefault="00695FE3" w:rsidP="007C6910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UAE Driving License</w:t>
      </w:r>
      <w:r w:rsidR="00F54859">
        <w:rPr>
          <w:rFonts w:ascii="Calibri" w:hAnsi="Calibri" w:cs="Calibri"/>
          <w:sz w:val="20"/>
          <w:szCs w:val="20"/>
        </w:rPr>
        <w:t xml:space="preserve">: </w:t>
      </w:r>
      <w:r w:rsidR="00CF57C2">
        <w:rPr>
          <w:rFonts w:ascii="Calibri" w:hAnsi="Calibri" w:cs="Calibri"/>
          <w:sz w:val="20"/>
          <w:szCs w:val="20"/>
        </w:rPr>
        <w:t>Available</w:t>
      </w:r>
    </w:p>
    <w:p w14:paraId="429192CE" w14:textId="77777777" w:rsidR="007C6910" w:rsidRDefault="007C6910" w:rsidP="007C6910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sectPr w:rsidR="007C6910" w:rsidSect="00C875A2">
      <w:type w:val="continuous"/>
      <w:pgSz w:w="11909" w:h="16834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3"/>
    <w:name w:val="WW8Num3"/>
    <w:lvl w:ilvl="0">
      <w:start w:val="1"/>
      <w:numFmt w:val="bullet"/>
      <w:lvlText w:val=""/>
      <w:lvlJc w:val="left"/>
      <w:pPr>
        <w:tabs>
          <w:tab w:val="left" w:pos="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1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BDD4068E"/>
    <w:lvl w:ilvl="0" w:tplc="0409000D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BDD4068E"/>
    <w:lvl w:ilvl="0" w:tplc="0409000D">
      <w:start w:val="1"/>
      <w:numFmt w:val="bullet"/>
      <w:lvlText w:val="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0832A308"/>
    <w:lvl w:ilvl="0" w:tplc="0409000D">
      <w:start w:val="1"/>
      <w:numFmt w:val="bullet"/>
      <w:lvlText w:val="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BFF23410"/>
    <w:lvl w:ilvl="0" w:tplc="9CD2D0E4">
      <w:start w:val="1"/>
      <w:numFmt w:val="bullet"/>
      <w:lvlText w:val="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hybridMultilevel"/>
    <w:tmpl w:val="7B1438AE"/>
    <w:lvl w:ilvl="0" w:tplc="9CD2D0E4">
      <w:start w:val="1"/>
      <w:numFmt w:val="bullet"/>
      <w:lvlText w:val="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DDBAB5E0"/>
    <w:lvl w:ilvl="0" w:tplc="0409000D">
      <w:start w:val="1"/>
      <w:numFmt w:val="bullet"/>
      <w:lvlText w:val="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E8AC96E"/>
    <w:lvl w:ilvl="0" w:tplc="0409000D">
      <w:start w:val="1"/>
      <w:numFmt w:val="bullet"/>
      <w:lvlText w:val="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singleLevel"/>
    <w:tmpl w:val="8C4252A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0000000A"/>
    <w:multiLevelType w:val="hybridMultilevel"/>
    <w:tmpl w:val="D924D86C"/>
    <w:lvl w:ilvl="0" w:tplc="0409000D">
      <w:start w:val="1"/>
      <w:numFmt w:val="bullet"/>
      <w:lvlText w:val=""/>
      <w:lvlJc w:val="left"/>
      <w:pPr>
        <w:tabs>
          <w:tab w:val="left" w:pos="1429"/>
        </w:tabs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49"/>
        </w:tabs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69"/>
        </w:tabs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589"/>
        </w:tabs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09"/>
        </w:tabs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29"/>
        </w:tabs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49"/>
        </w:tabs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69"/>
        </w:tabs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F2B743D"/>
    <w:multiLevelType w:val="hybridMultilevel"/>
    <w:tmpl w:val="BF9415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DF6AF7"/>
    <w:multiLevelType w:val="hybridMultilevel"/>
    <w:tmpl w:val="A3660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95D05"/>
    <w:multiLevelType w:val="hybridMultilevel"/>
    <w:tmpl w:val="C3949ECA"/>
    <w:lvl w:ilvl="0" w:tplc="9CD2D0E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C87D8D"/>
    <w:multiLevelType w:val="hybridMultilevel"/>
    <w:tmpl w:val="DE866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7574D3"/>
    <w:multiLevelType w:val="hybridMultilevel"/>
    <w:tmpl w:val="27C88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58381D"/>
    <w:multiLevelType w:val="hybridMultilevel"/>
    <w:tmpl w:val="CEFC33D2"/>
    <w:lvl w:ilvl="0" w:tplc="9CD2D0E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2C604A"/>
    <w:multiLevelType w:val="multilevel"/>
    <w:tmpl w:val="00000002"/>
    <w:name w:val="WW8Num2"/>
    <w:lvl w:ilvl="0">
      <w:start w:val="1"/>
      <w:numFmt w:val="bullet"/>
      <w:lvlText w:val=""/>
      <w:lvlJc w:val="left"/>
      <w:pPr>
        <w:tabs>
          <w:tab w:val="left" w:pos="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120" w:hanging="360"/>
      </w:pPr>
      <w:rPr>
        <w:rFonts w:ascii="Wingdings" w:hAnsi="Wingdings"/>
      </w:rPr>
    </w:lvl>
  </w:abstractNum>
  <w:abstractNum w:abstractNumId="17" w15:restartNumberingAfterBreak="0">
    <w:nsid w:val="6CA25ACA"/>
    <w:multiLevelType w:val="hybridMultilevel"/>
    <w:tmpl w:val="5F06F2F0"/>
    <w:lvl w:ilvl="0" w:tplc="9CD2D0E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C725D0"/>
    <w:multiLevelType w:val="hybridMultilevel"/>
    <w:tmpl w:val="C7DCC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5239280">
    <w:abstractNumId w:val="3"/>
  </w:num>
  <w:num w:numId="2" w16cid:durableId="1830560458">
    <w:abstractNumId w:val="5"/>
  </w:num>
  <w:num w:numId="3" w16cid:durableId="777523518">
    <w:abstractNumId w:val="9"/>
  </w:num>
  <w:num w:numId="4" w16cid:durableId="2033024317">
    <w:abstractNumId w:val="1"/>
  </w:num>
  <w:num w:numId="5" w16cid:durableId="1576814043">
    <w:abstractNumId w:val="6"/>
  </w:num>
  <w:num w:numId="6" w16cid:durableId="867255461">
    <w:abstractNumId w:val="7"/>
  </w:num>
  <w:num w:numId="7" w16cid:durableId="866942779">
    <w:abstractNumId w:val="2"/>
  </w:num>
  <w:num w:numId="8" w16cid:durableId="2140881828">
    <w:abstractNumId w:val="4"/>
  </w:num>
  <w:num w:numId="9" w16cid:durableId="794762765">
    <w:abstractNumId w:val="0"/>
  </w:num>
  <w:num w:numId="10" w16cid:durableId="1978143841">
    <w:abstractNumId w:val="16"/>
  </w:num>
  <w:num w:numId="11" w16cid:durableId="73744849">
    <w:abstractNumId w:val="8"/>
  </w:num>
  <w:num w:numId="12" w16cid:durableId="2067877364">
    <w:abstractNumId w:val="10"/>
  </w:num>
  <w:num w:numId="13" w16cid:durableId="1136527433">
    <w:abstractNumId w:val="18"/>
  </w:num>
  <w:num w:numId="14" w16cid:durableId="400442346">
    <w:abstractNumId w:val="13"/>
  </w:num>
  <w:num w:numId="15" w16cid:durableId="631715683">
    <w:abstractNumId w:val="11"/>
  </w:num>
  <w:num w:numId="16" w16cid:durableId="1791700050">
    <w:abstractNumId w:val="17"/>
  </w:num>
  <w:num w:numId="17" w16cid:durableId="945623048">
    <w:abstractNumId w:val="14"/>
  </w:num>
  <w:num w:numId="18" w16cid:durableId="9189478">
    <w:abstractNumId w:val="15"/>
  </w:num>
  <w:num w:numId="19" w16cid:durableId="7124633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C36"/>
    <w:rsid w:val="00003EF7"/>
    <w:rsid w:val="00020982"/>
    <w:rsid w:val="00031768"/>
    <w:rsid w:val="000E0FC2"/>
    <w:rsid w:val="000F150C"/>
    <w:rsid w:val="001C3C2D"/>
    <w:rsid w:val="001C6511"/>
    <w:rsid w:val="00254F8F"/>
    <w:rsid w:val="002B41A8"/>
    <w:rsid w:val="00333091"/>
    <w:rsid w:val="003717E8"/>
    <w:rsid w:val="00373AAA"/>
    <w:rsid w:val="003B36D8"/>
    <w:rsid w:val="003D40CF"/>
    <w:rsid w:val="003E052F"/>
    <w:rsid w:val="003E148B"/>
    <w:rsid w:val="00424D03"/>
    <w:rsid w:val="00485B43"/>
    <w:rsid w:val="004A42C4"/>
    <w:rsid w:val="004C123C"/>
    <w:rsid w:val="004C341A"/>
    <w:rsid w:val="004E2C58"/>
    <w:rsid w:val="005035CE"/>
    <w:rsid w:val="005618B4"/>
    <w:rsid w:val="005D5F41"/>
    <w:rsid w:val="005D7329"/>
    <w:rsid w:val="005F167F"/>
    <w:rsid w:val="00656228"/>
    <w:rsid w:val="00695FE3"/>
    <w:rsid w:val="00750E08"/>
    <w:rsid w:val="007B2505"/>
    <w:rsid w:val="007B3989"/>
    <w:rsid w:val="007C6910"/>
    <w:rsid w:val="0082267A"/>
    <w:rsid w:val="00882C24"/>
    <w:rsid w:val="00963140"/>
    <w:rsid w:val="00A30219"/>
    <w:rsid w:val="00AE0C36"/>
    <w:rsid w:val="00B314A7"/>
    <w:rsid w:val="00B36A54"/>
    <w:rsid w:val="00B72029"/>
    <w:rsid w:val="00C875A2"/>
    <w:rsid w:val="00C94D3E"/>
    <w:rsid w:val="00CF57C2"/>
    <w:rsid w:val="00D11D2C"/>
    <w:rsid w:val="00D75ACF"/>
    <w:rsid w:val="00DA7CC2"/>
    <w:rsid w:val="00E742C7"/>
    <w:rsid w:val="00E905A6"/>
    <w:rsid w:val="00F54859"/>
    <w:rsid w:val="00F804BB"/>
    <w:rsid w:val="00FC3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977B0"/>
  <w15:docId w15:val="{5426154C-1941-4445-AF7C-6EA466ED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5A2"/>
    <w:pPr>
      <w:ind w:left="720"/>
      <w:contextualSpacing/>
    </w:pPr>
  </w:style>
  <w:style w:type="paragraph" w:styleId="BodyText">
    <w:name w:val="Body Text"/>
    <w:basedOn w:val="Normal"/>
    <w:link w:val="BodyTextChar"/>
    <w:rsid w:val="00C875A2"/>
    <w:pPr>
      <w:suppressAutoHyphens/>
      <w:spacing w:after="120"/>
    </w:pPr>
    <w:rPr>
      <w:kern w:val="1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C875A2"/>
    <w:rPr>
      <w:rFonts w:ascii="Times New Roman" w:eastAsia="Times New Roman" w:hAnsi="Times New Roman" w:cs="Times New Roman"/>
      <w:kern w:val="1"/>
      <w:sz w:val="24"/>
      <w:szCs w:val="24"/>
      <w:lang w:eastAsia="hi-IN"/>
    </w:rPr>
  </w:style>
  <w:style w:type="paragraph" w:styleId="BodyText3">
    <w:name w:val="Body Text 3"/>
    <w:basedOn w:val="Normal"/>
    <w:link w:val="BodyText3Char"/>
    <w:rsid w:val="00C875A2"/>
    <w:pPr>
      <w:suppressAutoHyphens/>
    </w:pPr>
    <w:rPr>
      <w:rFonts w:ascii="Verdana" w:hAnsi="Verdana" w:cs="Arial"/>
      <w:kern w:val="1"/>
      <w:sz w:val="20"/>
      <w:lang w:eastAsia="hi-IN" w:bidi="hi-IN"/>
    </w:rPr>
  </w:style>
  <w:style w:type="character" w:customStyle="1" w:styleId="BodyText3Char">
    <w:name w:val="Body Text 3 Char"/>
    <w:basedOn w:val="DefaultParagraphFont"/>
    <w:link w:val="BodyText3"/>
    <w:rsid w:val="00C875A2"/>
    <w:rPr>
      <w:rFonts w:ascii="Verdana" w:eastAsia="Times New Roman" w:hAnsi="Verdana" w:cs="Arial"/>
      <w:kern w:val="1"/>
      <w:sz w:val="20"/>
      <w:szCs w:val="24"/>
      <w:lang w:eastAsia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E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E08"/>
    <w:rPr>
      <w:rFonts w:ascii="Tahoma" w:eastAsia="Times New Roman" w:hAnsi="Tahoma" w:cs="Tahoma"/>
      <w:sz w:val="16"/>
      <w:szCs w:val="16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485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5B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5B43"/>
    <w:rPr>
      <w:rFonts w:ascii="Times New Roman" w:eastAsia="Times New Roman" w:hAnsi="Times New Roman" w:cs="Times New Roman"/>
      <w:sz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5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5B43"/>
    <w:rPr>
      <w:rFonts w:ascii="Times New Roman" w:eastAsia="Times New Roman" w:hAnsi="Times New Roman" w:cs="Times New Roman"/>
      <w:b/>
      <w:bCs/>
      <w:sz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07458-36DC-B04A-A2C2-10193CD99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Rafat Hussain</cp:lastModifiedBy>
  <cp:revision>8</cp:revision>
  <dcterms:created xsi:type="dcterms:W3CDTF">2022-08-12T20:04:00Z</dcterms:created>
  <dcterms:modified xsi:type="dcterms:W3CDTF">2022-08-12T20:40:00Z</dcterms:modified>
</cp:coreProperties>
</file>