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keepNext/>
        <w:rPr/>
      </w:pPr>
      <w:r>
        <w:rPr>
          <w:noProof/>
          <w:lang w:val="en-IN" w:eastAsia="en-IN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column">
              <wp:posOffset>4648200</wp:posOffset>
            </wp:positionH>
            <wp:positionV relativeFrom="paragraph">
              <wp:posOffset>-514985</wp:posOffset>
            </wp:positionV>
            <wp:extent cx="1323975" cy="1457325"/>
            <wp:effectExtent l="0" t="0" r="9525" b="9525"/>
            <wp:wrapSquare wrapText="bothSides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23975" cy="1457325"/>
                    </a:xfrm>
                    <a:prstGeom prst="rect"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                                                                                                          </w:t>
      </w:r>
    </w:p>
    <w:p>
      <w:pPr>
        <w:pStyle w:val="style0"/>
        <w:keepNext/>
        <w:rPr/>
      </w:pPr>
    </w:p>
    <w:p>
      <w:pPr>
        <w:pStyle w:val="style0"/>
        <w:keepNext/>
        <w:rPr>
          <w:rFonts w:ascii="Arial Black" w:hAnsi="Arial Black"/>
          <w:sz w:val="28"/>
          <w:szCs w:val="28"/>
          <w:u w:val="single"/>
        </w:rPr>
      </w:pPr>
      <w:r>
        <w:t xml:space="preserve">                                                                       </w:t>
      </w:r>
      <w:r>
        <w:rPr>
          <w:rFonts w:ascii="Arial Black" w:hAnsi="Arial Black"/>
          <w:sz w:val="28"/>
          <w:szCs w:val="28"/>
          <w:u w:val="single"/>
        </w:rPr>
        <w:t>RESUME</w:t>
      </w:r>
    </w:p>
    <w:p>
      <w:pPr>
        <w:pStyle w:val="style0"/>
        <w:keepNext/>
        <w:rPr/>
      </w:pPr>
    </w:p>
    <w:p>
      <w:pPr>
        <w:pStyle w:val="style0"/>
        <w:widowControl w:val="false"/>
        <w:tabs>
          <w:tab w:val="left" w:leader="none" w:pos="5040"/>
        </w:tabs>
        <w:autoSpaceDE w:val="false"/>
        <w:autoSpaceDN w:val="false"/>
        <w:adjustRightInd w:val="false"/>
        <w:spacing w:after="0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PRATIBHA MISHRA</w:t>
      </w:r>
    </w:p>
    <w:p>
      <w:pPr>
        <w:pStyle w:val="style0"/>
        <w:widowControl w:val="false"/>
        <w:tabs>
          <w:tab w:val="left" w:leader="none" w:pos="5040"/>
        </w:tabs>
        <w:autoSpaceDE w:val="false"/>
        <w:autoSpaceDN w:val="false"/>
        <w:adjustRightInd w:val="false"/>
        <w:spacing w:after="0"/>
        <w:rPr>
          <w:rFonts w:hAnsi="Cambria"/>
          <w:b/>
          <w:bCs/>
          <w:lang w:val="en-US"/>
        </w:rPr>
      </w:pPr>
      <w:r>
        <w:rPr>
          <w:rFonts w:hAnsi="Cambria"/>
          <w:b/>
          <w:bCs/>
          <w:lang w:val="en-US"/>
        </w:rPr>
        <w:t>Temporary Contact - +971 54 776 1599</w:t>
      </w:r>
    </w:p>
    <w:p>
      <w:pPr>
        <w:pStyle w:val="style0"/>
        <w:widowControl w:val="false"/>
        <w:tabs>
          <w:tab w:val="left" w:leader="none" w:pos="5040"/>
        </w:tabs>
        <w:autoSpaceDE w:val="false"/>
        <w:autoSpaceDN w:val="false"/>
        <w:adjustRightInd w:val="false"/>
        <w:spacing w:after="0"/>
        <w:rPr>
          <w:rFonts w:ascii="Cambria" w:hAnsi="Cambria"/>
          <w:b/>
          <w:bCs/>
        </w:rPr>
      </w:pPr>
    </w:p>
    <w:tbl>
      <w:tblPr>
        <w:tblW w:w="9180" w:type="dxa"/>
        <w:tblInd w:w="-7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180"/>
      </w:tblGrid>
      <w:tr>
        <w:trPr>
          <w:trHeight w:val="288" w:hRule="atLeast"/>
        </w:trPr>
        <w:tc>
          <w:tcPr>
            <w:tcW w:w="918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>
            <w:pPr>
              <w:pStyle w:val="style0"/>
              <w:jc w:val="center"/>
              <w:rPr>
                <w:rFonts w:ascii="Tahoma" w:cs="Tahoma" w:hAnsi="Tahoma"/>
                <w:b/>
                <w:iCs/>
                <w:sz w:val="24"/>
                <w:szCs w:val="24"/>
                <w:lang w:val="en-IN"/>
              </w:rPr>
            </w:pPr>
            <w:r>
              <w:rPr>
                <w:rFonts w:ascii="Tahoma" w:cs="Tahoma" w:hAnsi="Tahoma"/>
                <w:b/>
                <w:iCs/>
                <w:sz w:val="24"/>
                <w:szCs w:val="24"/>
                <w:lang w:val="en-IN"/>
              </w:rPr>
              <w:t>Career objectives</w:t>
            </w:r>
          </w:p>
        </w:tc>
      </w:tr>
      <w:tr>
        <w:tblPrEx/>
        <w:trPr>
          <w:cantSplit/>
          <w:trHeight w:val="252" w:hRule="atLeast"/>
        </w:trPr>
        <w:tc>
          <w:tcPr>
            <w:tcW w:w="9180" w:type="dxa"/>
            <w:tcBorders>
              <w:top w:val="thinThickSmallGap" w:sz="18" w:space="0" w:color="auto"/>
              <w:left w:val="nil"/>
              <w:bottom w:val="nil"/>
              <w:right w:val="nil"/>
            </w:tcBorders>
          </w:tcPr>
          <w:p>
            <w:pPr>
              <w:pStyle w:val="style0"/>
              <w:rPr>
                <w:lang w:val="en-IN"/>
              </w:rPr>
            </w:pPr>
          </w:p>
        </w:tc>
      </w:tr>
    </w:tbl>
    <w:p>
      <w:pPr>
        <w:pStyle w:val="style0"/>
        <w:widowControl w:val="false"/>
        <w:autoSpaceDE w:val="false"/>
        <w:autoSpaceDN w:val="false"/>
        <w:adjustRightInd w:val="false"/>
        <w:rPr>
          <w:rFonts w:ascii="Verdana" w:hAnsi="Verdana"/>
        </w:rPr>
      </w:pPr>
      <w:r>
        <w:rPr>
          <w:rFonts w:ascii="Verdana" w:hAnsi="Verdana"/>
        </w:rPr>
        <w:t>To develop a suitable career in a growth oriented, Progressive organization, where I will be a valuable team member, contributing quality ideas and work to my ability. To seek a position within a progressive, reputed organization in order to achieve results and attain professional growth in both technical and managerial fields, while embracing new technology &amp;strategies to remain competitive in the market.</w:t>
      </w:r>
    </w:p>
    <w:tbl>
      <w:tblPr>
        <w:tblW w:w="9630" w:type="dxa"/>
        <w:tblInd w:w="-72" w:type="dxa"/>
        <w:tblLook w:val="04A0" w:firstRow="1" w:lastRow="0" w:firstColumn="1" w:lastColumn="0" w:noHBand="0" w:noVBand="1"/>
      </w:tblPr>
      <w:tblGrid>
        <w:gridCol w:w="3210"/>
        <w:gridCol w:w="3191"/>
        <w:gridCol w:w="3229"/>
      </w:tblGrid>
      <w:tr>
        <w:trPr>
          <w:cantSplit/>
          <w:trHeight w:val="265" w:hRule="atLeast"/>
        </w:trPr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191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>PROFESSIONAL ATTRIBUTES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90" w:hRule="atLeast"/>
        </w:trPr>
        <w:tc>
          <w:tcPr>
            <w:tcW w:w="3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</w:tbl>
    <w:p>
      <w:pPr>
        <w:pStyle w:val="style66"/>
        <w:rPr>
          <w:rFonts w:ascii="Verdana" w:hAnsi="Verdana"/>
        </w:rPr>
      </w:pPr>
    </w:p>
    <w:p>
      <w:pPr>
        <w:pStyle w:val="style66"/>
        <w:numPr>
          <w:ilvl w:val="0"/>
          <w:numId w:val="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Excellent Standards in hygiene and physical presentation.</w:t>
      </w:r>
    </w:p>
    <w:p>
      <w:pPr>
        <w:pStyle w:val="style66"/>
        <w:numPr>
          <w:ilvl w:val="0"/>
          <w:numId w:val="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Having effective group management and leadership skills.</w:t>
      </w:r>
    </w:p>
    <w:p>
      <w:pPr>
        <w:pStyle w:val="style66"/>
        <w:numPr>
          <w:ilvl w:val="0"/>
          <w:numId w:val="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Budgetary accountability and work towards the guest satisfaction and company’s profitability.</w:t>
      </w:r>
    </w:p>
    <w:p>
      <w:pPr>
        <w:pStyle w:val="style179"/>
        <w:widowControl w:val="false"/>
        <w:numPr>
          <w:ilvl w:val="0"/>
          <w:numId w:val="1"/>
        </w:numPr>
        <w:autoSpaceDE w:val="false"/>
        <w:autoSpaceDN w:val="false"/>
        <w:adjustRightInd w:val="false"/>
        <w:spacing w:after="100" w:afterAutospacing="true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Achieving monthly targets and</w:t>
      </w:r>
      <w:r>
        <w:rPr>
          <w:rFonts w:ascii="Verdana" w:cs="Tahoma" w:hAnsi="Verdana"/>
          <w:color w:val="000000"/>
          <w:sz w:val="22"/>
          <w:szCs w:val="22"/>
        </w:rPr>
        <w:t xml:space="preserve"> Ability to work in a team environment; good judgment.</w:t>
      </w:r>
    </w:p>
    <w:p>
      <w:pPr>
        <w:pStyle w:val="style0"/>
        <w:numPr>
          <w:ilvl w:val="0"/>
          <w:numId w:val="1"/>
        </w:numPr>
        <w:suppressAutoHyphens/>
        <w:spacing w:after="0" w:lineRule="auto" w:line="240"/>
        <w:rPr>
          <w:rFonts w:ascii="Verdana" w:cs="Tahoma" w:hAnsi="Verdana"/>
        </w:rPr>
      </w:pPr>
      <w:r>
        <w:rPr>
          <w:rFonts w:ascii="Verdana" w:cs="Tahoma" w:hAnsi="Verdana"/>
          <w:color w:val="111111"/>
        </w:rPr>
        <w:t>An effective communicator with the ability to identify client needs and develop high-impact sales presentations</w:t>
      </w:r>
    </w:p>
    <w:p>
      <w:pPr>
        <w:pStyle w:val="style0"/>
        <w:keepNext/>
        <w:keepLines/>
        <w:numPr>
          <w:ilvl w:val="0"/>
          <w:numId w:val="1"/>
        </w:numPr>
        <w:suppressAutoHyphens/>
        <w:spacing w:after="0" w:lineRule="auto" w:line="240"/>
        <w:jc w:val="both"/>
        <w:rPr>
          <w:rFonts w:ascii="Verdana" w:cs="Tahoma" w:hAnsi="Verdana"/>
          <w:color w:val="000000"/>
        </w:rPr>
      </w:pPr>
      <w:r>
        <w:rPr>
          <w:rFonts w:ascii="Verdana" w:cs="Tahoma" w:hAnsi="Verdana"/>
        </w:rPr>
        <w:t>Good communication and training skills</w:t>
      </w:r>
    </w:p>
    <w:p>
      <w:pPr>
        <w:pStyle w:val="style0"/>
        <w:keepNext/>
        <w:keepLines/>
        <w:numPr>
          <w:ilvl w:val="0"/>
          <w:numId w:val="1"/>
        </w:numPr>
        <w:suppressAutoHyphens/>
        <w:spacing w:after="0" w:lineRule="auto" w:line="240"/>
        <w:jc w:val="both"/>
        <w:rPr>
          <w:rFonts w:ascii="Verdana" w:cs="Tahoma" w:hAnsi="Verdana"/>
          <w:color w:val="000000"/>
        </w:rPr>
      </w:pPr>
      <w:r>
        <w:rPr>
          <w:rFonts w:ascii="Verdana" w:cs="Tahoma" w:hAnsi="Verdana"/>
        </w:rPr>
        <w:t>Good organizational skills</w:t>
      </w:r>
    </w:p>
    <w:p>
      <w:pPr>
        <w:pStyle w:val="style0"/>
        <w:keepNext/>
        <w:keepLines/>
        <w:numPr>
          <w:ilvl w:val="0"/>
          <w:numId w:val="1"/>
        </w:numPr>
        <w:suppressAutoHyphens/>
        <w:spacing w:after="0" w:lineRule="auto" w:line="240"/>
        <w:jc w:val="both"/>
        <w:rPr>
          <w:rFonts w:ascii="Verdana" w:cs="Tahoma" w:hAnsi="Verdana"/>
          <w:color w:val="000000"/>
        </w:rPr>
      </w:pPr>
      <w:r>
        <w:rPr>
          <w:rFonts w:ascii="Verdana" w:cs="Tahoma" w:hAnsi="Verdana"/>
          <w:color w:val="000000"/>
        </w:rPr>
        <w:t>Hardworking, courteous, willing to be trained and to accept challenging opportunities.</w:t>
      </w:r>
    </w:p>
    <w:p>
      <w:pPr>
        <w:pStyle w:val="style0"/>
        <w:keepNext/>
        <w:keepLines/>
        <w:suppressAutoHyphens/>
        <w:spacing w:after="0" w:lineRule="auto" w:line="240"/>
        <w:ind w:left="720"/>
        <w:jc w:val="both"/>
        <w:rPr>
          <w:rFonts w:ascii="Verdana" w:cs="Tahoma" w:hAnsi="Verdana"/>
          <w:color w:val="000000"/>
          <w:sz w:val="20"/>
          <w:szCs w:val="20"/>
        </w:rPr>
      </w:pPr>
    </w:p>
    <w:tbl>
      <w:tblPr>
        <w:tblW w:w="9886" w:type="dxa"/>
        <w:tblInd w:w="-72" w:type="dxa"/>
        <w:tblLook w:val="04A0" w:firstRow="1" w:lastRow="0" w:firstColumn="1" w:lastColumn="0" w:noHBand="0" w:noVBand="1"/>
      </w:tblPr>
      <w:tblGrid>
        <w:gridCol w:w="3295"/>
        <w:gridCol w:w="3276"/>
        <w:gridCol w:w="3315"/>
      </w:tblGrid>
      <w:tr>
        <w:trPr>
          <w:cantSplit/>
          <w:trHeight w:val="260" w:hRule="atLeast"/>
        </w:trPr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276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>IT SKILLS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88" w:hRule="atLeast"/>
        </w:trPr>
        <w:tc>
          <w:tcPr>
            <w:tcW w:w="32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</w:tbl>
    <w:p>
      <w:pPr>
        <w:pStyle w:val="style0"/>
        <w:widowControl w:val="false"/>
        <w:autoSpaceDE w:val="false"/>
        <w:autoSpaceDN w:val="false"/>
        <w:adjustRightInd w:val="false"/>
        <w:rPr>
          <w:rFonts w:ascii="Verdana" w:hAnsi="Verdana"/>
          <w:sz w:val="20"/>
          <w:szCs w:val="20"/>
        </w:rPr>
      </w:pPr>
    </w:p>
    <w:p>
      <w:pPr>
        <w:pStyle w:val="style179"/>
        <w:numPr>
          <w:ilvl w:val="0"/>
          <w:numId w:val="2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Knowledge in Computer Languages/ Programming Languages.</w:t>
      </w:r>
    </w:p>
    <w:p>
      <w:pPr>
        <w:pStyle w:val="style0"/>
        <w:numPr>
          <w:ilvl w:val="0"/>
          <w:numId w:val="2"/>
        </w:numPr>
        <w:spacing w:after="0" w:lineRule="auto" w:line="240"/>
        <w:rPr>
          <w:rFonts w:ascii="Verdana" w:hAnsi="Verdana"/>
        </w:rPr>
      </w:pPr>
      <w:r>
        <w:rPr>
          <w:rFonts w:ascii="Verdana" w:hAnsi="Verdana"/>
        </w:rPr>
        <w:t>Proficient in MS office, Internet Applications and other packages &amp; windows operating system.</w:t>
      </w:r>
    </w:p>
    <w:p>
      <w:pPr>
        <w:pStyle w:val="style0"/>
        <w:numPr>
          <w:ilvl w:val="0"/>
          <w:numId w:val="0"/>
        </w:numPr>
        <w:spacing w:after="0" w:lineRule="auto" w:line="240"/>
        <w:ind w:left="720" w:firstLine="0"/>
        <w:rPr>
          <w:rFonts w:ascii="Verdana" w:hAnsi="Verdana"/>
        </w:rPr>
      </w:pPr>
    </w:p>
    <w:p>
      <w:pPr>
        <w:pStyle w:val="style0"/>
        <w:numPr>
          <w:ilvl w:val="0"/>
          <w:numId w:val="0"/>
        </w:numPr>
        <w:spacing w:after="0" w:lineRule="auto" w:line="240"/>
        <w:ind w:left="720" w:firstLine="0"/>
        <w:rPr>
          <w:rFonts w:ascii="Verdana" w:hAnsi="Verdana"/>
        </w:rPr>
      </w:pPr>
    </w:p>
    <w:p>
      <w:pPr>
        <w:pStyle w:val="style0"/>
        <w:numPr>
          <w:ilvl w:val="0"/>
          <w:numId w:val="0"/>
        </w:numPr>
        <w:spacing w:after="0" w:lineRule="auto" w:line="240"/>
        <w:ind w:left="720" w:firstLine="0"/>
        <w:rPr>
          <w:rFonts w:ascii="Verdana" w:hAnsi="Verdana"/>
        </w:rPr>
      </w:pPr>
    </w:p>
    <w:tbl>
      <w:tblPr>
        <w:tblW w:w="9645" w:type="dxa"/>
        <w:tblInd w:w="-72" w:type="dxa"/>
        <w:tblLook w:val="04A0" w:firstRow="1" w:lastRow="0" w:firstColumn="1" w:lastColumn="0" w:noHBand="0" w:noVBand="1"/>
      </w:tblPr>
      <w:tblGrid>
        <w:gridCol w:w="3213"/>
        <w:gridCol w:w="3198"/>
        <w:gridCol w:w="3236"/>
      </w:tblGrid>
      <w:tr>
        <w:trPr>
          <w:cantSplit/>
          <w:trHeight w:val="348" w:hRule="atLeast"/>
        </w:trPr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194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>PROVEN EXPERTISE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70" w:hRule="atLeast"/>
        </w:trPr>
        <w:tc>
          <w:tcPr>
            <w:tcW w:w="32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2704" w:hRule="atLeast"/>
        </w:trPr>
        <w:tc>
          <w:tcPr>
            <w:tcW w:w="9645" w:type="dxa"/>
            <w:gridSpan w:val="3"/>
            <w:tcBorders/>
          </w:tcPr>
          <w:p>
            <w:pPr>
              <w:pStyle w:val="style0"/>
              <w:jc w:val="both"/>
              <w:rPr>
                <w:rFonts w:ascii="Verdana" w:cs="Arial" w:hAnsi="Verdana"/>
                <w:b/>
                <w:lang w:val="en-IN"/>
              </w:rPr>
            </w:pPr>
          </w:p>
          <w:p>
            <w:pPr>
              <w:pStyle w:val="style0"/>
              <w:spacing w:before="120"/>
              <w:ind w:right="432"/>
              <w:jc w:val="both"/>
              <w:rPr/>
            </w:pPr>
            <w:r>
              <w:rPr>
                <w:rFonts w:ascii="Verdana" w:cs="Tahoma" w:hAnsi="Verdana" w:hint="default"/>
                <w:b/>
                <w:bCs/>
              </w:rPr>
              <w:t>Customer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Service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Representative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Front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Desk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Sr.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Manager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with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Sales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(</w:t>
            </w:r>
            <w:r>
              <w:rPr>
                <w:rFonts w:ascii="Verdana" w:cs="Tahoma" w:hAnsi="Verdana" w:hint="default"/>
                <w:b/>
                <w:bCs/>
              </w:rPr>
              <w:t>E-GYM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Fitness-Mumbai</w:t>
            </w:r>
            <w:r>
              <w:rPr>
                <w:rFonts w:ascii="Verdana" w:cs="Tahoma" w:hAnsi="Verdana" w:hint="default"/>
                <w:b/>
                <w:bCs/>
              </w:rPr>
              <w:t>)-FROM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March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4-201</w:t>
            </w:r>
            <w:r>
              <w:rPr>
                <w:rFonts w:cs="Tahoma" w:hAnsi="Verdana" w:hint="default"/>
                <w:b/>
                <w:bCs/>
                <w:lang w:val="en-US"/>
              </w:rPr>
              <w:t>4</w:t>
            </w:r>
            <w:r>
              <w:rPr>
                <w:rFonts w:cs="Tahoma" w:hAnsi="Verdana" w:hint="default"/>
                <w:b/>
                <w:bCs/>
                <w:lang w:val="en-US"/>
              </w:rPr>
              <w:t xml:space="preserve"> </w:t>
            </w:r>
            <w:r>
              <w:rPr>
                <w:rFonts w:ascii="Verdana" w:cs="Tahoma" w:hAnsi="Verdana" w:hint="default"/>
                <w:b/>
                <w:bCs/>
              </w:rPr>
              <w:t>Till</w:t>
            </w:r>
            <w:r>
              <w:rPr>
                <w:rFonts w:ascii="Verdana" w:cs="Tahoma" w:hAnsi="Verdana" w:hint="default"/>
                <w:b/>
                <w:bCs/>
              </w:rPr>
              <w:t xml:space="preserve"> </w:t>
            </w:r>
            <w:r>
              <w:rPr>
                <w:rFonts w:cs="Tahoma" w:hAnsi="Verdana" w:hint="default"/>
                <w:b/>
                <w:bCs/>
                <w:lang w:val="en-US"/>
              </w:rPr>
              <w:t>20th March 2020</w:t>
            </w:r>
            <w:r>
              <w:rPr>
                <w:rFonts w:ascii="Verdana" w:cs="Tahoma" w:hAnsi="Verdana" w:hint="default"/>
                <w:b/>
                <w:bCs/>
              </w:rPr>
              <w:t>)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Understood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requirements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of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customer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according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their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convenience.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Interacted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with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customers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relating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to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their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requirement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for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relative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product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require.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Developed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and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implemented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new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strategies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to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increase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sales.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Creates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promotional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marketing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strategies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to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stimulate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sales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growth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on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calls.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Major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In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:-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1.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Receiving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phone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calls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inquires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2.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Take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appointment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for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clients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3.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Interact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with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clients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4.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Prepare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bills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&amp;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manage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cash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5.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Manage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petty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cash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&amp;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prepare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cash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vouchers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6.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Preparing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daily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reports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-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Closing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Report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and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Stock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Report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7.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Responsible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for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daily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Cash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deposit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to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the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bank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guy</w:t>
            </w:r>
          </w:p>
          <w:p>
            <w:pPr>
              <w:pStyle w:val="style179"/>
              <w:jc w:val="both"/>
              <w:rPr/>
            </w:pPr>
            <w:r>
              <w:rPr>
                <w:rFonts w:ascii="Verdana" w:cs="Tahoma" w:hAnsi="Verdana" w:hint="default"/>
                <w:sz w:val="22"/>
                <w:szCs w:val="22"/>
              </w:rPr>
              <w:t>8</w:t>
            </w:r>
            <w:r>
              <w:rPr>
                <w:rFonts w:ascii="Verdana" w:cs="Tahoma" w:hAnsi="Verdana" w:hint="default"/>
                <w:sz w:val="22"/>
                <w:szCs w:val="22"/>
              </w:rPr>
              <w:t>.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Good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Computer</w:t>
            </w:r>
            <w:r>
              <w:rPr>
                <w:rFonts w:ascii="Verdana" w:cs="Tahoma" w:hAnsi="Verdana" w:hint="default"/>
                <w:sz w:val="22"/>
                <w:szCs w:val="22"/>
              </w:rPr>
              <w:t xml:space="preserve"> </w:t>
            </w:r>
            <w:r>
              <w:rPr>
                <w:rFonts w:ascii="Verdana" w:cs="Tahoma" w:hAnsi="Verdana" w:hint="default"/>
                <w:sz w:val="22"/>
                <w:szCs w:val="22"/>
              </w:rPr>
              <w:t>knowledge</w:t>
            </w:r>
          </w:p>
          <w:p>
            <w:pPr>
              <w:pStyle w:val="style0"/>
              <w:spacing w:after="0" w:lineRule="auto" w:line="240"/>
              <w:ind w:left="720"/>
              <w:jc w:val="both"/>
              <w:rPr>
                <w:rFonts w:ascii="Verdana" w:cs="Tahoma" w:hAnsi="Verdana"/>
                <w:sz w:val="20"/>
                <w:szCs w:val="20"/>
                <w:lang w:val="en-IN"/>
              </w:rPr>
            </w:pPr>
          </w:p>
          <w:p>
            <w:pPr>
              <w:pStyle w:val="style0"/>
              <w:spacing w:after="0" w:lineRule="auto" w:line="240"/>
              <w:ind w:left="720"/>
              <w:jc w:val="both"/>
              <w:rPr>
                <w:rFonts w:ascii="Verdana" w:cs="Tahoma" w:hAnsi="Verdana"/>
                <w:sz w:val="20"/>
                <w:szCs w:val="20"/>
                <w:lang w:val="en-IN"/>
              </w:rPr>
            </w:pPr>
          </w:p>
        </w:tc>
      </w:tr>
      <w:tr>
        <w:tblPrEx/>
        <w:trPr>
          <w:wAfter w:w="15" w:type="dxa"/>
          <w:cantSplit/>
          <w:trHeight w:val="316" w:hRule="atLeast"/>
        </w:trPr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194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>PROVEN EXPERTISE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wAfter w:w="15" w:type="dxa"/>
          <w:cantSplit/>
          <w:trHeight w:val="70" w:hRule="atLeast"/>
        </w:trPr>
        <w:tc>
          <w:tcPr>
            <w:tcW w:w="32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</w:tbl>
    <w:p>
      <w:pPr>
        <w:pStyle w:val="style0"/>
        <w:spacing w:before="120"/>
        <w:ind w:right="432"/>
        <w:jc w:val="both"/>
        <w:rPr/>
      </w:pPr>
    </w:p>
    <w:p>
      <w:pPr>
        <w:pStyle w:val="style0"/>
        <w:spacing w:before="120"/>
        <w:ind w:right="432"/>
        <w:jc w:val="both"/>
        <w:rPr/>
      </w:pPr>
      <w:r>
        <w:rPr>
          <w:rFonts w:ascii="Verdana" w:cs="Tahoma" w:hAnsi="Verdana" w:hint="default"/>
          <w:b/>
          <w:bCs/>
        </w:rPr>
        <w:t>Cu</w:t>
      </w:r>
      <w:r>
        <w:rPr>
          <w:rFonts w:ascii="Verdana" w:cs="Tahoma" w:hAnsi="Verdana" w:hint="default"/>
          <w:b/>
          <w:bCs/>
        </w:rPr>
        <w:t>stomer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Service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Representative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with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Sales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(Rivoli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Group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L.L.C,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Dubai)-FROM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September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4-2012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Till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cs="Tahoma" w:hAnsi="Verdana" w:hint="default"/>
          <w:b/>
          <w:bCs/>
          <w:lang w:val="en-US"/>
        </w:rPr>
        <w:t>5-1-2014</w:t>
      </w:r>
      <w:r>
        <w:rPr>
          <w:rFonts w:ascii="Verdana" w:cs="Tahoma" w:hAnsi="Verdana" w:hint="default"/>
          <w:b/>
          <w:bCs/>
        </w:rPr>
        <w:t>)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Understood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requirements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of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customer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according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their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convenience.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Resolve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customer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queries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problems.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Interacted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with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customers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relating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to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their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requirement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for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relative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product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require.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Understood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customers’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budget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of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buying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requirements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accordingly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showcased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products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appropriately.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Explain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features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working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status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of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product.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Developed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implemented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new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strategies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to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increase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sales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of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the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store.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Creates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promotional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marketing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strategies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to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stimulate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sales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growth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on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calls.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Maintains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positive,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motivated,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efficient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environment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fostering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maximum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sales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efforts,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diversifies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selling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strategies,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excellent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customer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service.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Generates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marketing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public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relations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strategies,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improving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client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image.</w:t>
      </w:r>
    </w:p>
    <w:p>
      <w:pPr>
        <w:pStyle w:val="style179"/>
        <w:jc w:val="both"/>
        <w:rPr/>
      </w:pPr>
      <w:r>
        <w:rPr>
          <w:rFonts w:ascii="Verdana" w:cs="Tahoma" w:hAnsi="Verdana" w:hint="default"/>
          <w:sz w:val="22"/>
          <w:szCs w:val="22"/>
        </w:rPr>
        <w:t>Make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regular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sales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calls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on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major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existing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accounts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and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established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contact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with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new</w:t>
      </w:r>
      <w:r>
        <w:rPr>
          <w:rFonts w:ascii="Verdana" w:cs="Tahoma" w:hAnsi="Verdana" w:hint="default"/>
          <w:sz w:val="22"/>
          <w:szCs w:val="22"/>
        </w:rPr>
        <w:t xml:space="preserve"> </w:t>
      </w:r>
      <w:r>
        <w:rPr>
          <w:rFonts w:ascii="Verdana" w:cs="Tahoma" w:hAnsi="Verdana" w:hint="default"/>
          <w:sz w:val="22"/>
          <w:szCs w:val="22"/>
        </w:rPr>
        <w:t>account.</w:t>
      </w: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uto" w:line="240"/>
        <w:rPr>
          <w:rFonts w:ascii="Verdana" w:cs="Times New Roman" w:eastAsia="Times New Roman" w:hAnsi="Verdana"/>
          <w:color w:val="000000"/>
        </w:rPr>
      </w:pPr>
    </w:p>
    <w:p>
      <w:pPr>
        <w:pStyle w:val="style0"/>
        <w:numPr>
          <w:ilvl w:val="0"/>
          <w:numId w:val="0"/>
        </w:numPr>
        <w:spacing w:before="100" w:beforeAutospacing="true" w:after="100" w:afterAutospacing="true" w:lineRule="auto" w:line="240"/>
        <w:rPr>
          <w:rFonts w:ascii="Verdana" w:cs="Times New Roman" w:eastAsia="Times New Roman" w:hAnsi="Verdana"/>
          <w:color w:val="000000"/>
        </w:rPr>
      </w:pPr>
    </w:p>
    <w:tbl>
      <w:tblPr>
        <w:tblW w:w="9780" w:type="dxa"/>
        <w:tblInd w:w="-72" w:type="dxa"/>
        <w:tblLook w:val="04A0" w:firstRow="1" w:lastRow="0" w:firstColumn="1" w:lastColumn="0" w:noHBand="0" w:noVBand="1"/>
      </w:tblPr>
      <w:tblGrid>
        <w:gridCol w:w="3260"/>
        <w:gridCol w:w="3241"/>
        <w:gridCol w:w="3279"/>
      </w:tblGrid>
      <w:tr>
        <w:trPr>
          <w:cantSplit/>
          <w:trHeight w:val="377" w:hRule="atLeast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241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>PROVEN EXPERTISE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84" w:hRule="atLeast"/>
        </w:trPr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</w:tbl>
    <w:p>
      <w:pPr>
        <w:pStyle w:val="style0"/>
        <w:spacing w:before="120"/>
        <w:ind w:right="432"/>
        <w:jc w:val="both"/>
        <w:rPr>
          <w:rFonts w:ascii="Verdana" w:cs="Tahoma" w:hAnsi="Verdana"/>
          <w:b/>
          <w:sz w:val="20"/>
          <w:szCs w:val="20"/>
        </w:rPr>
      </w:pPr>
    </w:p>
    <w:p>
      <w:pPr>
        <w:pStyle w:val="style0"/>
        <w:rPr/>
      </w:pPr>
      <w:r>
        <w:rPr>
          <w:rFonts w:ascii="Verdana" w:cs="Tahoma" w:hAnsi="Verdana" w:hint="default"/>
          <w:b/>
          <w:bCs/>
        </w:rPr>
        <w:t>Senior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Sales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Associate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(Inbound)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with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Sales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Up-selling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(B-Lab)-From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November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4-2010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Till</w:t>
      </w:r>
      <w:r>
        <w:rPr>
          <w:rFonts w:ascii="Verdana" w:cs="Tahoma" w:hAnsi="Verdana" w:hint="default"/>
          <w:b/>
          <w:bCs/>
        </w:rPr>
        <w:t xml:space="preserve"> </w:t>
      </w:r>
      <w:r>
        <w:rPr>
          <w:rFonts w:ascii="Verdana" w:cs="Tahoma" w:hAnsi="Verdana" w:hint="default"/>
          <w:b/>
          <w:bCs/>
        </w:rPr>
        <w:t>5-6-2012)</w:t>
      </w:r>
      <w:r>
        <w:rPr>
          <w:rFonts w:ascii="Verdana" w:cs="Arial" w:hAnsi="Verdana" w:hint="default"/>
          <w:color w:val="000000"/>
          <w:shd w:val="clear" w:color="ffffff" w:fill="ffffff"/>
        </w:rPr>
        <w:t xml:space="preserve"> </w:t>
      </w:r>
    </w:p>
    <w:p>
      <w:pPr>
        <w:pStyle w:val="style0"/>
        <w:rPr/>
      </w:pPr>
      <w:r>
        <w:rPr>
          <w:rFonts w:ascii="Verdana" w:cs="Times New Roman" w:eastAsia="Times New Roman" w:hAnsi="Verdana" w:hint="default"/>
          <w:color w:val="000000"/>
        </w:rPr>
        <w:t>Goal-focused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energetic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telemarketing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professional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seeking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opportunity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to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grow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sales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build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relationships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over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the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phone.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Cultivate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immediate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rapport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and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build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business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with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customers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from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UK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An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Consult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with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clients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to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determine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special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needs;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promote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products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to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fulfill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client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requirements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through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outstanding</w:t>
      </w:r>
      <w:r>
        <w:rPr>
          <w:rFonts w:ascii="Verdana" w:hAnsi="Verdana" w:hint="default"/>
          <w:color w:val="000000"/>
        </w:rPr>
        <w:t xml:space="preserve"> </w:t>
      </w:r>
      <w:r>
        <w:rPr>
          <w:rFonts w:ascii="Verdana" w:hAnsi="Verdana" w:hint="default"/>
          <w:color w:val="000000"/>
        </w:rPr>
        <w:t>service.</w:t>
      </w:r>
    </w:p>
    <w:p>
      <w:pPr>
        <w:pStyle w:val="style0"/>
        <w:spacing w:before="100" w:beforeAutospacing="true" w:after="100" w:afterAutospacing="true" w:lineRule="auto" w:line="240"/>
        <w:rPr/>
      </w:pPr>
      <w:r>
        <w:rPr>
          <w:rFonts w:ascii="Verdana" w:cs="Times New Roman" w:eastAsia="Times New Roman" w:hAnsi="Verdana" w:hint="default"/>
          <w:color w:val="000000"/>
        </w:rPr>
        <w:t>Evaluated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customer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activities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through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comprehensive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data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analysis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testing.</w:t>
      </w:r>
    </w:p>
    <w:p>
      <w:pPr>
        <w:pStyle w:val="style0"/>
        <w:spacing w:before="100" w:beforeAutospacing="true" w:after="100" w:afterAutospacing="true" w:lineRule="auto" w:line="240"/>
        <w:rPr/>
      </w:pPr>
      <w:r>
        <w:rPr>
          <w:rFonts w:ascii="Verdana" w:cs="Times New Roman" w:eastAsia="Times New Roman" w:hAnsi="Verdana" w:hint="default"/>
          <w:color w:val="000000"/>
        </w:rPr>
        <w:t>Conceptualized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developed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high-end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product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catalog.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</w:p>
    <w:p>
      <w:pPr>
        <w:pStyle w:val="style0"/>
        <w:spacing w:before="100" w:beforeAutospacing="true" w:after="100" w:afterAutospacing="true" w:lineRule="auto" w:line="240"/>
        <w:rPr>
          <w:rFonts w:ascii="Verdana" w:cs="Tahoma" w:hAnsi="Verdana"/>
          <w:sz w:val="22"/>
          <w:szCs w:val="22"/>
        </w:rPr>
      </w:pPr>
      <w:r>
        <w:rPr>
          <w:rFonts w:ascii="Verdana" w:cs="Times New Roman" w:eastAsia="Times New Roman" w:hAnsi="Verdana" w:hint="default"/>
          <w:color w:val="000000"/>
        </w:rPr>
        <w:t>Conducted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cold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calling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warm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calling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while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promoting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company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image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of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professionalism,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integrity,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quality.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Initiated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proactive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outbound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&amp;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inbound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telesales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calls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to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obtain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new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business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from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prospects.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Maintained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professionalism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proper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etiquette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through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all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forms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of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communications.Developed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and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maintained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long-term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relationships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with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  <w:r>
        <w:rPr>
          <w:rFonts w:ascii="Verdana" w:cs="Times New Roman" w:eastAsia="Times New Roman" w:hAnsi="Verdana" w:hint="default"/>
          <w:color w:val="000000"/>
        </w:rPr>
        <w:t>customers</w:t>
      </w:r>
      <w:r>
        <w:rPr>
          <w:rFonts w:ascii="Verdana" w:cs="Times New Roman" w:eastAsia="Times New Roman" w:hAnsi="Verdana" w:hint="default"/>
          <w:color w:val="000000"/>
        </w:rPr>
        <w:t xml:space="preserve"> </w:t>
      </w:r>
    </w:p>
    <w:tbl>
      <w:tblPr>
        <w:tblW w:w="9780" w:type="dxa"/>
        <w:tblInd w:w="-72" w:type="dxa"/>
        <w:tblLook w:val="04A0" w:firstRow="1" w:lastRow="0" w:firstColumn="1" w:lastColumn="0" w:noHBand="0" w:noVBand="1"/>
      </w:tblPr>
      <w:tblGrid>
        <w:gridCol w:w="3260"/>
        <w:gridCol w:w="3241"/>
        <w:gridCol w:w="3279"/>
      </w:tblGrid>
      <w:tr>
        <w:trPr>
          <w:cantSplit/>
          <w:trHeight w:val="377" w:hRule="atLeast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241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>PROVEN EXPERTISE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84" w:hRule="atLeast"/>
        </w:trPr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</w:tbl>
    <w:p>
      <w:pPr>
        <w:pStyle w:val="style0"/>
        <w:jc w:val="both"/>
        <w:rPr>
          <w:rFonts w:ascii="Verdana" w:cs="Tahoma" w:hAnsi="Verdana"/>
          <w:sz w:val="20"/>
        </w:rPr>
      </w:pPr>
    </w:p>
    <w:p>
      <w:pPr>
        <w:pStyle w:val="style179"/>
        <w:jc w:val="both"/>
        <w:rPr>
          <w:rFonts w:ascii="Verdana" w:cs="Tahoma" w:hAnsi="Verdana"/>
          <w:sz w:val="22"/>
          <w:szCs w:val="22"/>
        </w:rPr>
      </w:pPr>
    </w:p>
    <w:p>
      <w:pPr>
        <w:pStyle w:val="style0"/>
        <w:jc w:val="both"/>
        <w:rPr/>
      </w:pPr>
      <w:r>
        <w:rPr>
          <w:rFonts w:ascii="Verdana" w:cs="Arial" w:hAnsi="Verdana" w:hint="default"/>
          <w:b/>
          <w:bCs/>
          <w:lang w:val="en-IN"/>
        </w:rPr>
        <w:t>Stream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International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(BPO</w:t>
      </w:r>
      <w:r>
        <w:rPr>
          <w:rFonts w:ascii="Verdana" w:cs="Tahoma" w:hAnsi="Verdana" w:hint="default"/>
          <w:b/>
          <w:bCs/>
          <w:lang w:val="en-IN"/>
        </w:rPr>
        <w:t>)-Credit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Cards-Inbound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services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for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Swiss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Arabian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Bank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GROUP</w:t>
      </w:r>
      <w:r>
        <w:rPr>
          <w:rFonts w:ascii="Verdana" w:cs="Tahoma" w:hAnsi="Verdana" w:hint="default"/>
          <w:b/>
          <w:bCs/>
          <w:lang w:val="en-IN"/>
        </w:rPr>
        <w:t xml:space="preserve"> </w:t>
      </w:r>
      <w:r>
        <w:rPr>
          <w:rFonts w:ascii="Verdana" w:cs="Tahoma" w:hAnsi="Verdana" w:hint="default"/>
          <w:b/>
          <w:bCs/>
          <w:lang w:val="en-IN"/>
        </w:rPr>
        <w:t>From</w:t>
      </w:r>
      <w:r>
        <w:rPr>
          <w:rFonts w:ascii="Verdana" w:cs="Arial" w:hAnsi="Verdana" w:hint="default"/>
          <w:b/>
          <w:bCs/>
          <w:lang w:val="en-IN"/>
        </w:rPr>
        <w:t>(12</w:t>
      </w:r>
      <w:r>
        <w:rPr>
          <w:rFonts w:ascii="Verdana" w:cs="Arial" w:hAnsi="Verdana" w:hint="default"/>
          <w:b/>
          <w:bCs/>
          <w:vertAlign w:val="superscript"/>
          <w:lang w:val="en-IN"/>
        </w:rPr>
        <w:t>th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October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2007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till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28</w:t>
      </w:r>
      <w:r>
        <w:rPr>
          <w:rFonts w:ascii="Verdana" w:cs="Arial" w:hAnsi="Verdana" w:hint="default"/>
          <w:b/>
          <w:bCs/>
          <w:vertAlign w:val="superscript"/>
          <w:lang w:val="en-IN"/>
        </w:rPr>
        <w:t>th</w:t>
      </w:r>
      <w:r>
        <w:rPr>
          <w:rFonts w:ascii="Verdana" w:cs="Arial" w:hAnsi="Verdana" w:hint="default"/>
          <w:b/>
          <w:bCs/>
          <w:lang w:val="en-IN"/>
        </w:rPr>
        <w:t xml:space="preserve"> </w:t>
      </w:r>
      <w:r>
        <w:rPr>
          <w:rFonts w:ascii="Verdana" w:cs="Arial" w:hAnsi="Verdana" w:hint="default"/>
          <w:b/>
          <w:bCs/>
          <w:lang w:val="en-IN"/>
        </w:rPr>
        <w:t>August2010</w:t>
      </w:r>
      <w:r>
        <w:rPr>
          <w:rFonts w:ascii="Verdana" w:cs="Tahoma" w:hAnsi="Verdana" w:hint="default"/>
          <w:b/>
          <w:bCs/>
          <w:lang w:val="en-IN"/>
        </w:rPr>
        <w:t>)</w:t>
      </w:r>
    </w:p>
    <w:p>
      <w:pPr>
        <w:pStyle w:val="style0"/>
        <w:spacing w:after="0" w:lineRule="auto" w:line="240"/>
        <w:jc w:val="both"/>
        <w:rPr/>
      </w:pPr>
      <w:r>
        <w:rPr>
          <w:rFonts w:ascii="Verdana" w:cs="Tahoma" w:hAnsi="Verdana" w:hint="default"/>
          <w:lang w:val="en-IN"/>
        </w:rPr>
        <w:t>Pricing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and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quotation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follow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up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for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the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Bank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Accounts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&amp;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Cards.</w:t>
      </w:r>
      <w:r>
        <w:rPr>
          <w:rFonts w:ascii="Verdana" w:cs="Tahoma" w:hAnsi="Verdana" w:hint="default"/>
          <w:lang w:val="en-IN"/>
        </w:rPr>
        <w:t xml:space="preserve"> </w:t>
      </w:r>
    </w:p>
    <w:p>
      <w:pPr>
        <w:pStyle w:val="style0"/>
        <w:spacing w:after="0" w:lineRule="auto" w:line="240"/>
        <w:jc w:val="both"/>
        <w:rPr/>
      </w:pPr>
      <w:r>
        <w:rPr>
          <w:rFonts w:ascii="Verdana" w:cs="Tahoma" w:hAnsi="Verdana" w:hint="default"/>
          <w:lang w:val="en-IN"/>
        </w:rPr>
        <w:t>Achieving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the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monthly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target.</w:t>
      </w:r>
    </w:p>
    <w:p>
      <w:pPr>
        <w:pStyle w:val="style0"/>
        <w:spacing w:after="0" w:lineRule="auto" w:line="240"/>
        <w:jc w:val="both"/>
        <w:rPr/>
      </w:pPr>
      <w:r>
        <w:rPr>
          <w:rFonts w:ascii="Verdana" w:cs="Tahoma" w:hAnsi="Verdana" w:hint="default"/>
          <w:lang w:val="en-IN"/>
        </w:rPr>
        <w:t>Preparing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the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progressive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report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for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Customer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Satisfaction.</w:t>
      </w:r>
    </w:p>
    <w:p>
      <w:pPr>
        <w:pStyle w:val="style0"/>
        <w:tabs>
          <w:tab w:val="left" w:leader="none" w:pos="360"/>
        </w:tabs>
        <w:spacing w:after="0" w:lineRule="auto" w:line="240"/>
        <w:jc w:val="both"/>
        <w:rPr/>
      </w:pPr>
      <w:r>
        <w:rPr>
          <w:rFonts w:ascii="Verdana" w:cs="Tahoma" w:hAnsi="Verdana" w:hint="default"/>
          <w:lang w:val="en-IN"/>
        </w:rPr>
        <w:t>Ensure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that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customer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problems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and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complaints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are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handled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professionally,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effectively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and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maintained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at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minimum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level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and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resolved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to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the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highest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satisfaction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of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the</w:t>
      </w:r>
      <w:r>
        <w:rPr>
          <w:rFonts w:ascii="Verdana" w:cs="Tahoma" w:hAnsi="Verdana" w:hint="default"/>
          <w:lang w:val="en-IN"/>
        </w:rPr>
        <w:t xml:space="preserve"> </w:t>
      </w:r>
      <w:r>
        <w:rPr>
          <w:rFonts w:ascii="Verdana" w:cs="Tahoma" w:hAnsi="Verdana" w:hint="default"/>
          <w:lang w:val="en-IN"/>
        </w:rPr>
        <w:t>customer.</w:t>
      </w:r>
    </w:p>
    <w:p>
      <w:pPr>
        <w:pStyle w:val="style0"/>
        <w:tabs>
          <w:tab w:val="left" w:leader="none" w:pos="360"/>
        </w:tabs>
        <w:spacing w:after="0" w:lineRule="auto" w:line="240"/>
        <w:jc w:val="both"/>
        <w:rPr/>
      </w:pP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Handle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the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tasks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of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providing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positive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customer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service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by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responding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high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inbound-call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volume</w:t>
      </w:r>
    </w:p>
    <w:p>
      <w:pPr>
        <w:pStyle w:val="style0"/>
        <w:tabs>
          <w:tab w:val="left" w:leader="none" w:pos="360"/>
        </w:tabs>
        <w:spacing w:after="0" w:lineRule="auto" w:line="240"/>
        <w:jc w:val="both"/>
        <w:rPr/>
      </w:pP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Handle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the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tasks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of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preparing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work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records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in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an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accurate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manner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and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update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customer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file</w:t>
      </w:r>
    </w:p>
    <w:p>
      <w:pPr>
        <w:pStyle w:val="style0"/>
        <w:tabs>
          <w:tab w:val="left" w:leader="none" w:pos="360"/>
        </w:tabs>
        <w:spacing w:after="0" w:lineRule="auto" w:line="240"/>
        <w:jc w:val="both"/>
        <w:rPr/>
      </w:pP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Interact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effectively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with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individuals/teams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to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ensure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high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quality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and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timely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expedition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of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customer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requests</w:t>
      </w:r>
    </w:p>
    <w:p>
      <w:pPr>
        <w:pStyle w:val="style0"/>
        <w:tabs>
          <w:tab w:val="left" w:leader="none" w:pos="360"/>
        </w:tabs>
        <w:spacing w:after="0" w:lineRule="auto" w:line="240"/>
        <w:jc w:val="both"/>
        <w:rPr>
          <w:rFonts w:cs="Times New Roman" w:eastAsia="Times New Roman" w:hAnsi="Georgia" w:hint="default"/>
          <w:color w:val="333333"/>
          <w:sz w:val="24"/>
          <w:szCs w:val="24"/>
          <w:lang w:val="en-US"/>
        </w:rPr>
      </w:pP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Play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active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role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in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developing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activities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that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improves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business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 xml:space="preserve"> </w:t>
      </w:r>
      <w:r>
        <w:rPr>
          <w:rFonts w:ascii="Georgia" w:cs="Times New Roman" w:eastAsia="Times New Roman" w:hAnsi="Georgia" w:hint="default"/>
          <w:color w:val="333333"/>
          <w:sz w:val="24"/>
          <w:szCs w:val="24"/>
          <w:lang w:val="en-IN"/>
        </w:rPr>
        <w:t>performance</w:t>
      </w:r>
      <w:r>
        <w:rPr>
          <w:rFonts w:cs="Times New Roman" w:eastAsia="Times New Roman" w:hAnsi="Georgia" w:hint="default"/>
          <w:color w:val="333333"/>
          <w:sz w:val="24"/>
          <w:szCs w:val="24"/>
          <w:lang w:val="en-US"/>
        </w:rPr>
        <w:t>.</w:t>
      </w:r>
    </w:p>
    <w:p>
      <w:pPr>
        <w:pStyle w:val="style0"/>
        <w:tabs>
          <w:tab w:val="left" w:leader="none" w:pos="360"/>
        </w:tabs>
        <w:spacing w:after="0" w:lineRule="auto" w:line="240"/>
        <w:jc w:val="both"/>
        <w:rPr>
          <w:rFonts w:ascii="Verdana" w:cs="Tahoma" w:hAnsi="Verdana"/>
          <w:sz w:val="20"/>
        </w:rPr>
      </w:pPr>
    </w:p>
    <w:p>
      <w:pPr>
        <w:pStyle w:val="style0"/>
        <w:tabs>
          <w:tab w:val="left" w:leader="none" w:pos="360"/>
        </w:tabs>
        <w:spacing w:after="0" w:lineRule="auto" w:line="240"/>
        <w:jc w:val="both"/>
        <w:rPr>
          <w:rFonts w:ascii="Verdana" w:cs="Tahoma" w:hAnsi="Verdana"/>
          <w:sz w:val="20"/>
        </w:rPr>
      </w:pPr>
    </w:p>
    <w:p>
      <w:pPr>
        <w:pStyle w:val="style0"/>
        <w:tabs>
          <w:tab w:val="left" w:leader="none" w:pos="360"/>
        </w:tabs>
        <w:spacing w:after="0" w:lineRule="auto" w:line="240"/>
        <w:jc w:val="both"/>
        <w:rPr>
          <w:rFonts w:ascii="Verdana" w:cs="Tahoma" w:hAnsi="Verdana"/>
          <w:sz w:val="20"/>
        </w:rPr>
      </w:pPr>
    </w:p>
    <w:p>
      <w:pPr>
        <w:pStyle w:val="style0"/>
        <w:tabs>
          <w:tab w:val="left" w:leader="none" w:pos="360"/>
        </w:tabs>
        <w:spacing w:after="0" w:lineRule="auto" w:line="240"/>
        <w:jc w:val="both"/>
        <w:rPr>
          <w:rFonts w:ascii="Verdana" w:cs="Tahoma" w:hAnsi="Verdana"/>
          <w:sz w:val="20"/>
        </w:rPr>
      </w:pPr>
    </w:p>
    <w:tbl>
      <w:tblPr>
        <w:tblW w:w="9374" w:type="dxa"/>
        <w:tblInd w:w="-72" w:type="dxa"/>
        <w:tblLook w:val="04A0" w:firstRow="1" w:lastRow="0" w:firstColumn="1" w:lastColumn="0" w:noHBand="0" w:noVBand="1"/>
      </w:tblPr>
      <w:tblGrid>
        <w:gridCol w:w="3125"/>
        <w:gridCol w:w="3106"/>
        <w:gridCol w:w="3143"/>
      </w:tblGrid>
      <w:tr>
        <w:trPr>
          <w:cantSplit/>
          <w:trHeight w:val="331" w:hRule="atLeast"/>
        </w:trPr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3106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jc w:val="left"/>
              <w:rPr>
                <w:sz w:val="20"/>
                <w:lang w:val="en-IN"/>
              </w:rPr>
            </w:pPr>
            <w:r>
              <w:rPr>
                <w:sz w:val="20"/>
                <w:lang w:val="en-IN"/>
              </w:rPr>
              <w:t xml:space="preserve">   ACADEMIC CREDENTIALS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  <w:tr>
        <w:tblPrEx/>
        <w:trPr>
          <w:cantSplit/>
          <w:trHeight w:val="70" w:hRule="atLeast"/>
        </w:trPr>
        <w:tc>
          <w:tcPr>
            <w:tcW w:w="3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Tahoma" w:cs="Tahoma" w:eastAsia="Times New Roman" w:hAnsi="Tahom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Tahoma" w:cs="Tahoma" w:hAnsi="Tahoma"/>
                <w:sz w:val="20"/>
                <w:lang w:val="en-IN"/>
              </w:rPr>
            </w:pPr>
          </w:p>
        </w:tc>
      </w:tr>
    </w:tbl>
    <w:p>
      <w:pPr>
        <w:pStyle w:val="style0"/>
        <w:jc w:val="both"/>
        <w:rPr>
          <w:rFonts w:ascii="Verdana" w:cs="Tahoma" w:hAnsi="Verdana"/>
          <w:sz w:val="20"/>
        </w:rPr>
      </w:pPr>
    </w:p>
    <w:tbl>
      <w:tblPr>
        <w:tblpPr w:leftFromText="180" w:rightFromText="180" w:topFromText="0" w:bottomFromText="200" w:vertAnchor="text" w:horzAnchor="margin" w:tblpX="-72" w:tblpY="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5"/>
        <w:gridCol w:w="3488"/>
        <w:gridCol w:w="2189"/>
      </w:tblGrid>
      <w:tr>
        <w:trPr>
          <w:trHeight w:val="171" w:hRule="atLeast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Qualification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Institution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Year Of Passing</w:t>
            </w:r>
          </w:p>
        </w:tc>
      </w:tr>
      <w:tr>
        <w:tblPrEx/>
        <w:trPr>
          <w:trHeight w:val="68" w:hRule="atLeast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Graduate (B.Com)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 xml:space="preserve">S.N.D.T College, </w:t>
            </w:r>
            <w:r>
              <w:rPr>
                <w:rFonts w:ascii="Cambria" w:hAnsi="Cambria"/>
                <w:b/>
                <w:bCs/>
                <w:lang w:val="en-IN"/>
              </w:rPr>
              <w:t>Mumbai. Delhi University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2016</w:t>
            </w:r>
          </w:p>
        </w:tc>
      </w:tr>
      <w:tr>
        <w:tblPrEx/>
        <w:trPr>
          <w:trHeight w:val="100" w:hRule="atLeast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HSC</w:t>
            </w:r>
            <w:bookmarkStart w:id="0" w:name="_GoBack"/>
            <w:bookmarkEnd w:id="0"/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i/>
                <w:i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 xml:space="preserve">Shardha College, Mumbai-Delhi University. 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2011</w:t>
            </w:r>
          </w:p>
        </w:tc>
      </w:tr>
      <w:tr>
        <w:tblPrEx/>
        <w:trPr>
          <w:trHeight w:val="181" w:hRule="atLeast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SSC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i/>
                <w:i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National English High School, Mumbai.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widowControl w:val="false"/>
              <w:autoSpaceDE w:val="false"/>
              <w:autoSpaceDN w:val="false"/>
              <w:adjustRightInd w:val="false"/>
              <w:rPr>
                <w:rFonts w:ascii="Cambria" w:hAnsi="Cambria"/>
                <w:b/>
                <w:bCs/>
                <w:lang w:val="en-IN"/>
              </w:rPr>
            </w:pPr>
            <w:r>
              <w:rPr>
                <w:rFonts w:ascii="Cambria" w:hAnsi="Cambria"/>
                <w:b/>
                <w:bCs/>
                <w:lang w:val="en-IN"/>
              </w:rPr>
              <w:t>2003</w:t>
            </w:r>
          </w:p>
        </w:tc>
      </w:tr>
    </w:tbl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b/>
          <w:sz w:val="20"/>
          <w:szCs w:val="20"/>
        </w:rPr>
      </w:pPr>
    </w:p>
    <w:tbl>
      <w:tblPr>
        <w:tblW w:w="9374" w:type="dxa"/>
        <w:tblInd w:w="-72" w:type="dxa"/>
        <w:tblLook w:val="04A0" w:firstRow="1" w:lastRow="0" w:firstColumn="1" w:lastColumn="0" w:noHBand="0" w:noVBand="1"/>
      </w:tblPr>
      <w:tblGrid>
        <w:gridCol w:w="3125"/>
        <w:gridCol w:w="3106"/>
        <w:gridCol w:w="3143"/>
      </w:tblGrid>
      <w:tr>
        <w:trPr>
          <w:cantSplit/>
          <w:trHeight w:val="331" w:hRule="atLeast"/>
        </w:trPr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Verdana" w:cs="Arial" w:hAnsi="Verdana"/>
                <w:sz w:val="20"/>
                <w:lang w:val="en-IN"/>
              </w:rPr>
            </w:pPr>
          </w:p>
        </w:tc>
        <w:tc>
          <w:tcPr>
            <w:tcW w:w="3106" w:type="dxa"/>
            <w:vMerge w:val="restart"/>
            <w:tcBorders/>
            <w:shd w:val="clear" w:color="auto" w:fill="e6e6e6"/>
            <w:vAlign w:val="center"/>
            <w:hideMark/>
          </w:tcPr>
          <w:p>
            <w:pPr>
              <w:pStyle w:val="style2"/>
              <w:spacing w:lineRule="auto" w:line="276"/>
              <w:jc w:val="left"/>
              <w:rPr>
                <w:rFonts w:ascii="Verdana" w:cs="Arial" w:hAnsi="Verdana"/>
                <w:sz w:val="20"/>
                <w:lang w:val="en-IN"/>
              </w:rPr>
            </w:pPr>
            <w:r>
              <w:rPr>
                <w:rFonts w:ascii="Verdana" w:cs="Arial" w:hAnsi="Verdana"/>
                <w:sz w:val="20"/>
                <w:lang w:val="en-IN"/>
              </w:rPr>
              <w:t xml:space="preserve">       PERSONAL DETAILS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Verdana" w:cs="Arial" w:hAnsi="Verdana"/>
                <w:sz w:val="20"/>
                <w:lang w:val="en-IN"/>
              </w:rPr>
            </w:pPr>
          </w:p>
        </w:tc>
      </w:tr>
      <w:tr>
        <w:tblPrEx/>
        <w:trPr>
          <w:cantSplit/>
          <w:trHeight w:val="70" w:hRule="atLeast"/>
        </w:trPr>
        <w:tc>
          <w:tcPr>
            <w:tcW w:w="3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Verdana" w:cs="Arial" w:hAnsi="Verdana"/>
                <w:sz w:val="20"/>
                <w:lang w:val="en-IN"/>
              </w:rPr>
            </w:pPr>
          </w:p>
        </w:tc>
        <w:tc>
          <w:tcPr>
            <w:tcW w:w="0" w:type="auto"/>
            <w:vMerge w:val="continue"/>
            <w:tcBorders/>
            <w:vAlign w:val="center"/>
            <w:hideMark/>
          </w:tcPr>
          <w:p>
            <w:pPr>
              <w:pStyle w:val="style0"/>
              <w:spacing w:after="0" w:lineRule="auto" w:line="240"/>
              <w:rPr>
                <w:rFonts w:ascii="Verdana" w:cs="Arial" w:eastAsia="Times New Roman" w:hAnsi="Verdana"/>
                <w:b/>
                <w:bCs/>
                <w:sz w:val="20"/>
                <w:szCs w:val="24"/>
                <w:lang w:val="en-IN"/>
              </w:rPr>
            </w:pPr>
          </w:p>
        </w:tc>
        <w:tc>
          <w:tcPr>
            <w:tcW w:w="3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6e6e6"/>
          </w:tcPr>
          <w:p>
            <w:pPr>
              <w:pStyle w:val="style0"/>
              <w:rPr>
                <w:rFonts w:ascii="Verdana" w:cs="Arial" w:hAnsi="Verdana"/>
                <w:sz w:val="20"/>
                <w:lang w:val="en-IN"/>
              </w:rPr>
            </w:pPr>
          </w:p>
        </w:tc>
      </w:tr>
    </w:tbl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 </w:t>
      </w:r>
    </w:p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cs="Arial" w:hAnsi="Verdana"/>
          <w:b/>
          <w:bCs/>
          <w:sz w:val="20"/>
          <w:szCs w:val="20"/>
          <w:lang w:val="en-US"/>
        </w:rPr>
      </w:pPr>
      <w:r>
        <w:rPr>
          <w:rFonts w:cs="Arial" w:hAnsi="Verdana"/>
          <w:b/>
          <w:bCs/>
          <w:sz w:val="20"/>
          <w:szCs w:val="20"/>
          <w:lang w:val="en-US"/>
        </w:rPr>
        <w:t>Passport number</w:t>
      </w:r>
      <w:r>
        <w:rPr>
          <w:rFonts w:cs="Arial" w:hAnsi="Verdana"/>
          <w:sz w:val="20"/>
          <w:szCs w:val="20"/>
          <w:lang w:val="en-US"/>
        </w:rPr>
        <w:t xml:space="preserve">                            </w:t>
      </w:r>
      <w:r>
        <w:rPr>
          <w:rFonts w:cs="Arial" w:hAnsi="Verdana"/>
          <w:b/>
          <w:bCs/>
          <w:sz w:val="20"/>
          <w:szCs w:val="20"/>
          <w:lang w:val="en-US"/>
        </w:rPr>
        <w:t>U4097264</w:t>
      </w:r>
    </w:p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sz w:val="20"/>
          <w:szCs w:val="20"/>
        </w:rPr>
      </w:pPr>
      <w:r>
        <w:rPr>
          <w:rFonts w:cs="Arial" w:hAnsi="Verdana"/>
          <w:b/>
          <w:bCs/>
          <w:sz w:val="20"/>
          <w:szCs w:val="20"/>
          <w:lang w:val="en-US"/>
        </w:rPr>
        <w:t xml:space="preserve">Visa Status                                       5/12/2020 (End By) </w:t>
      </w:r>
    </w:p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sz w:val="20"/>
          <w:szCs w:val="20"/>
        </w:rPr>
      </w:pPr>
      <w:r>
        <w:rPr>
          <w:rFonts w:ascii="Verdana" w:cs="Arial" w:hAnsi="Verdana"/>
          <w:sz w:val="20"/>
          <w:szCs w:val="20"/>
        </w:rPr>
        <w:t xml:space="preserve"> </w:t>
      </w:r>
      <w:r>
        <w:rPr>
          <w:rFonts w:ascii="Verdana" w:cs="Arial" w:hAnsi="Verdana"/>
          <w:sz w:val="20"/>
          <w:szCs w:val="20"/>
        </w:rPr>
        <w:t xml:space="preserve"> </w:t>
      </w:r>
      <w:r>
        <w:rPr>
          <w:rFonts w:ascii="Verdana" w:cs="Arial" w:hAnsi="Verdana"/>
          <w:b/>
        </w:rPr>
        <w:t xml:space="preserve">Name                  </w:t>
      </w:r>
      <w:r>
        <w:rPr>
          <w:rFonts w:ascii="Verdana" w:cs="Arial" w:hAnsi="Verdana"/>
          <w:b/>
        </w:rPr>
        <w:tab/>
      </w:r>
      <w:r>
        <w:rPr>
          <w:rFonts w:ascii="Verdana" w:cs="Arial" w:hAnsi="Verdana"/>
          <w:b/>
        </w:rPr>
        <w:t xml:space="preserve">     Pratibha Mishra</w:t>
      </w:r>
    </w:p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b/>
        </w:rPr>
      </w:pPr>
      <w:r>
        <w:rPr>
          <w:rFonts w:ascii="Verdana" w:cs="Arial" w:hAnsi="Verdana"/>
          <w:b/>
        </w:rPr>
        <w:t xml:space="preserve">  Father's name            </w:t>
      </w:r>
      <w:r>
        <w:rPr>
          <w:rFonts w:cs="Arial" w:hAnsi="Verdana" w:hint="eastAsia"/>
          <w:b/>
          <w:lang w:eastAsia="zh-CN"/>
        </w:rPr>
        <w:t xml:space="preserve">           </w:t>
      </w:r>
      <w:r>
        <w:rPr>
          <w:rFonts w:ascii="Verdana" w:cs="Arial" w:hAnsi="Verdana"/>
          <w:b/>
        </w:rPr>
        <w:t xml:space="preserve">   Subhash Mishra</w:t>
      </w:r>
    </w:p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b/>
        </w:rPr>
      </w:pPr>
      <w:r>
        <w:rPr>
          <w:rFonts w:ascii="Verdana" w:cs="Arial" w:hAnsi="Verdana"/>
          <w:b/>
        </w:rPr>
        <w:t xml:space="preserve">  Date of Birth        </w:t>
      </w:r>
      <w:r>
        <w:rPr>
          <w:rFonts w:ascii="Verdana" w:cs="Arial" w:hAnsi="Verdana"/>
          <w:b/>
        </w:rPr>
        <w:tab/>
      </w:r>
      <w:r>
        <w:rPr>
          <w:rFonts w:ascii="Verdana" w:cs="Arial" w:hAnsi="Verdana"/>
          <w:b/>
        </w:rPr>
        <w:t xml:space="preserve">     14</w:t>
      </w:r>
      <w:r>
        <w:rPr>
          <w:rFonts w:cs="Arial" w:hAnsi="Verdana"/>
          <w:b/>
          <w:lang w:val="en-US"/>
        </w:rPr>
        <w:t>/</w:t>
      </w:r>
      <w:r>
        <w:rPr>
          <w:rFonts w:ascii="Verdana" w:cs="Arial" w:hAnsi="Verdana"/>
          <w:b/>
        </w:rPr>
        <w:t>10</w:t>
      </w:r>
      <w:r>
        <w:rPr>
          <w:rFonts w:cs="Arial" w:hAnsi="Verdana"/>
          <w:b/>
          <w:lang w:val="en-US"/>
        </w:rPr>
        <w:t>/</w:t>
      </w:r>
      <w:r>
        <w:rPr>
          <w:rFonts w:ascii="Verdana" w:cs="Arial" w:hAnsi="Verdana"/>
          <w:b/>
        </w:rPr>
        <w:t>1985</w:t>
      </w:r>
    </w:p>
    <w:p>
      <w:pPr>
        <w:pStyle w:val="style0"/>
        <w:widowControl w:val="false"/>
        <w:tabs>
          <w:tab w:val="left" w:leader="none" w:pos="2700"/>
          <w:tab w:val="left" w:leader="none" w:pos="3600"/>
        </w:tabs>
        <w:autoSpaceDE w:val="false"/>
        <w:autoSpaceDN w:val="false"/>
        <w:adjustRightInd w:val="false"/>
        <w:rPr>
          <w:rFonts w:ascii="Verdana" w:cs="Arial" w:hAnsi="Verdana"/>
          <w:b/>
        </w:rPr>
      </w:pPr>
      <w:r>
        <w:rPr>
          <w:rFonts w:ascii="Verdana" w:cs="Arial" w:hAnsi="Verdana"/>
          <w:b/>
        </w:rPr>
        <w:t xml:space="preserve">  Sex</w:t>
      </w:r>
      <w:r>
        <w:rPr>
          <w:rFonts w:ascii="Verdana" w:cs="Arial" w:hAnsi="Verdana"/>
          <w:b/>
        </w:rPr>
        <w:tab/>
      </w:r>
      <w:r>
        <w:rPr>
          <w:rFonts w:ascii="Verdana" w:cs="Arial" w:hAnsi="Verdana"/>
          <w:b/>
        </w:rPr>
        <w:t xml:space="preserve">     Female</w:t>
      </w:r>
    </w:p>
    <w:p>
      <w:pPr>
        <w:pStyle w:val="style0"/>
        <w:rPr>
          <w:rFonts w:ascii="Verdana" w:cs="Arial" w:hAnsi="Verdana"/>
          <w:b/>
        </w:rPr>
      </w:pPr>
      <w:r>
        <w:rPr>
          <w:rFonts w:ascii="Verdana" w:cs="Arial" w:hAnsi="Verdana"/>
          <w:b/>
        </w:rPr>
        <w:t xml:space="preserve">  Nationality                  </w:t>
      </w:r>
      <w:r>
        <w:rPr>
          <w:rFonts w:cs="Arial" w:hAnsi="Verdana" w:hint="eastAsia"/>
          <w:b/>
          <w:lang w:eastAsia="zh-CN"/>
        </w:rPr>
        <w:t xml:space="preserve">            </w:t>
      </w:r>
      <w:r>
        <w:rPr>
          <w:rFonts w:ascii="Verdana" w:cs="Arial" w:hAnsi="Verdana"/>
          <w:b/>
        </w:rPr>
        <w:t xml:space="preserve">   Indian        </w:t>
      </w:r>
    </w:p>
    <w:p>
      <w:pPr>
        <w:pStyle w:val="style0"/>
        <w:rPr>
          <w:rFonts w:ascii="Verdana" w:cs="Arial" w:hAnsi="Verdana"/>
          <w:b/>
        </w:rPr>
      </w:pPr>
      <w:r>
        <w:rPr>
          <w:rFonts w:ascii="Verdana" w:cs="Arial" w:hAnsi="Verdana"/>
          <w:b/>
        </w:rPr>
        <w:t xml:space="preserve">  Marital status                 </w:t>
      </w:r>
      <w:r>
        <w:rPr>
          <w:rFonts w:cs="Arial" w:hAnsi="Verdana" w:hint="eastAsia"/>
          <w:b/>
          <w:lang w:eastAsia="zh-CN"/>
        </w:rPr>
        <w:t xml:space="preserve">          </w:t>
      </w:r>
      <w:r>
        <w:rPr>
          <w:rFonts w:ascii="Verdana" w:cs="Arial" w:hAnsi="Verdana"/>
          <w:b/>
        </w:rPr>
        <w:t>Single</w:t>
      </w:r>
    </w:p>
    <w:p>
      <w:pPr>
        <w:pStyle w:val="style0"/>
        <w:rPr>
          <w:rFonts w:ascii="Verdana" w:cs="Arial" w:hAnsi="Verdana"/>
          <w:b/>
        </w:rPr>
      </w:pPr>
      <w:r>
        <w:rPr>
          <w:rFonts w:ascii="Verdana" w:cs="Arial" w:hAnsi="Verdana"/>
          <w:b/>
          <w:iCs/>
        </w:rPr>
        <w:t xml:space="preserve">  </w:t>
      </w:r>
      <w:r>
        <w:rPr>
          <w:rFonts w:ascii="Verdana" w:cs="Arial" w:hAnsi="Verdana"/>
          <w:b/>
        </w:rPr>
        <w:t xml:space="preserve">Languages                     </w:t>
      </w:r>
      <w:r>
        <w:rPr>
          <w:rFonts w:cs="Arial" w:hAnsi="Verdana" w:hint="eastAsia"/>
          <w:b/>
          <w:lang w:eastAsia="zh-CN"/>
        </w:rPr>
        <w:t xml:space="preserve">          </w:t>
      </w:r>
      <w:r>
        <w:rPr>
          <w:rFonts w:ascii="Verdana" w:cs="Arial" w:hAnsi="Verdana"/>
          <w:b/>
        </w:rPr>
        <w:t xml:space="preserve"> English Hindi</w:t>
      </w:r>
    </w:p>
    <w:p>
      <w:pPr>
        <w:pStyle w:val="style0"/>
        <w:rPr>
          <w:rFonts w:ascii="Verdana" w:cs="Arial" w:hAnsi="Verdana"/>
          <w:b/>
          <w:sz w:val="20"/>
          <w:szCs w:val="20"/>
        </w:rPr>
      </w:pPr>
    </w:p>
    <w:p>
      <w:pPr>
        <w:pStyle w:val="style0"/>
        <w:rPr>
          <w:rFonts w:ascii="Verdana" w:cs="Arial" w:hAnsi="Verdana"/>
          <w:b/>
          <w:sz w:val="20"/>
          <w:szCs w:val="20"/>
        </w:rPr>
      </w:pPr>
    </w:p>
    <w:p>
      <w:pPr>
        <w:pStyle w:val="style0"/>
        <w:rPr>
          <w:rFonts w:ascii="Verdana" w:cs="Arial" w:hAnsi="Verdana"/>
          <w:b/>
          <w:sz w:val="20"/>
          <w:szCs w:val="20"/>
        </w:rPr>
      </w:pPr>
    </w:p>
    <w:p>
      <w:pPr>
        <w:pStyle w:val="style0"/>
        <w:rPr>
          <w:rFonts w:ascii="Verdana" w:cs="Arial" w:hAnsi="Verdana"/>
          <w:b/>
          <w:sz w:val="20"/>
          <w:szCs w:val="20"/>
        </w:rPr>
      </w:pPr>
    </w:p>
    <w:p>
      <w:pPr>
        <w:pStyle w:val="style0"/>
        <w:widowControl w:val="false"/>
        <w:autoSpaceDE w:val="false"/>
        <w:autoSpaceDN w:val="false"/>
        <w:adjustRightInd w:val="false"/>
        <w:outlineLvl w:val="0"/>
        <w:rPr>
          <w:rFonts w:ascii="Verdana" w:cs="Arial" w:hAnsi="Verdana"/>
          <w:b/>
          <w:bCs/>
          <w:u w:val="single"/>
        </w:rPr>
      </w:pPr>
      <w:r>
        <w:rPr>
          <w:rFonts w:ascii="Verdana" w:cs="Arial" w:hAnsi="Verdana"/>
          <w:b/>
          <w:bCs/>
          <w:u w:val="single"/>
        </w:rPr>
        <w:t>Declaration:</w:t>
      </w:r>
    </w:p>
    <w:p>
      <w:pPr>
        <w:pStyle w:val="style0"/>
        <w:widowControl w:val="false"/>
        <w:autoSpaceDE w:val="false"/>
        <w:autoSpaceDN w:val="false"/>
        <w:adjustRightInd w:val="false"/>
        <w:rPr>
          <w:rFonts w:ascii="Verdana" w:cs="Arial" w:hAnsi="Verdana"/>
          <w:b/>
        </w:rPr>
      </w:pPr>
      <w:r>
        <w:rPr>
          <w:rFonts w:ascii="Verdana" w:cs="Arial" w:hAnsi="Verdana"/>
          <w:b/>
          <w:sz w:val="20"/>
          <w:szCs w:val="20"/>
        </w:rPr>
        <w:t xml:space="preserve">      </w:t>
      </w:r>
      <w:r>
        <w:rPr>
          <w:rFonts w:ascii="Verdana" w:cs="Arial" w:hAnsi="Verdana"/>
          <w:b/>
        </w:rPr>
        <w:t xml:space="preserve">I hereby declare that the above given information is true </w:t>
      </w:r>
      <w:r>
        <w:rPr>
          <w:rFonts w:cs="Arial" w:hAnsi="Verdana"/>
          <w:b/>
          <w:lang w:val="en-US"/>
        </w:rPr>
        <w:t>.</w:t>
      </w:r>
      <w:r>
        <w:rPr>
          <w:rFonts w:ascii="Verdana" w:cs="Arial" w:hAnsi="Verdana"/>
          <w:b/>
        </w:rPr>
        <w:t xml:space="preserve"> </w:t>
      </w:r>
    </w:p>
    <w:p>
      <w:pPr>
        <w:pStyle w:val="style0"/>
        <w:widowControl w:val="false"/>
        <w:autoSpaceDE w:val="false"/>
        <w:autoSpaceDN w:val="false"/>
        <w:adjustRightInd w:val="false"/>
        <w:rPr>
          <w:rFonts w:cs="Arial" w:hAnsi="Verdana"/>
          <w:b/>
          <w:lang w:val="en-US"/>
        </w:rPr>
      </w:pPr>
      <w:r>
        <w:rPr>
          <w:rFonts w:cs="Arial" w:hAnsi="Verdana"/>
          <w:b/>
          <w:lang w:val="en-US"/>
        </w:rPr>
        <w:t xml:space="preserve">    </w:t>
      </w:r>
    </w:p>
    <w:p>
      <w:pPr>
        <w:pStyle w:val="style0"/>
        <w:widowControl w:val="false"/>
        <w:autoSpaceDE w:val="false"/>
        <w:autoSpaceDN w:val="false"/>
        <w:adjustRightInd w:val="false"/>
        <w:rPr>
          <w:rFonts w:cs="Arial" w:hAnsi="Verdana"/>
          <w:b/>
          <w:lang w:val="en-US"/>
        </w:rPr>
      </w:pPr>
    </w:p>
    <w:p>
      <w:pPr>
        <w:pStyle w:val="style0"/>
        <w:widowControl w:val="false"/>
        <w:autoSpaceDE w:val="false"/>
        <w:autoSpaceDN w:val="false"/>
        <w:adjustRightInd w:val="false"/>
        <w:rPr>
          <w:rFonts w:cs="Arial" w:hAnsi="Verdana"/>
          <w:b/>
          <w:lang w:val="en-US"/>
        </w:rPr>
      </w:pPr>
    </w:p>
    <w:p>
      <w:pPr>
        <w:pStyle w:val="style0"/>
        <w:widowControl w:val="false"/>
        <w:autoSpaceDE w:val="false"/>
        <w:autoSpaceDN w:val="false"/>
        <w:adjustRightInd w:val="false"/>
        <w:rPr>
          <w:rFonts w:ascii="Verdana" w:cs="Arial" w:hAnsi="Verdana"/>
          <w:b/>
        </w:rPr>
      </w:pPr>
      <w:r>
        <w:rPr>
          <w:rFonts w:cs="Arial" w:hAnsi="Verdana"/>
          <w:b/>
          <w:lang w:val="en-US"/>
        </w:rPr>
        <w:t xml:space="preserve"> </w:t>
      </w:r>
      <w:r>
        <w:rPr>
          <w:rFonts w:ascii="Verdana" w:cs="Arial" w:hAnsi="Verdana"/>
          <w:b/>
        </w:rPr>
        <w:t>(</w:t>
      </w:r>
      <w:r>
        <w:rPr>
          <w:rFonts w:ascii="Verdana" w:cs="Arial" w:hAnsi="Verdana"/>
          <w:b/>
          <w:i/>
          <w:sz w:val="24"/>
          <w:szCs w:val="24"/>
        </w:rPr>
        <w:t>Pratibha Mishra</w:t>
      </w:r>
      <w:r>
        <w:rPr>
          <w:rFonts w:ascii="Verdana" w:cs="Arial" w:hAnsi="Verdana"/>
          <w:b/>
          <w:bCs/>
          <w:i/>
          <w:sz w:val="24"/>
          <w:szCs w:val="24"/>
        </w:rPr>
        <w:t>)</w:t>
      </w: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00004FF" w:usb2="00000000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1A4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AD03F8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93AA552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49AC6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0920034"/>
    <w:lvl w:ilvl="0" w:tplc="4009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9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5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1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A20C2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C9A2C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0"/>
    <w:link w:val="style4097"/>
    <w:qFormat/>
    <w:pPr>
      <w:keepNext/>
      <w:spacing w:after="0" w:lineRule="auto" w:line="240"/>
      <w:jc w:val="center"/>
      <w:outlineLvl w:val="1"/>
    </w:pPr>
    <w:rPr>
      <w:rFonts w:ascii="Tahoma" w:cs="Tahoma" w:eastAsia="Times New Roman" w:hAnsi="Tahoma"/>
      <w:b/>
      <w:bCs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0b2b4bee-69b3-4f92-826d-af4be03b774f"/>
    <w:basedOn w:val="style65"/>
    <w:next w:val="style4097"/>
    <w:link w:val="style2"/>
    <w:rPr>
      <w:rFonts w:ascii="Tahoma" w:cs="Tahoma" w:eastAsia="Times New Roman" w:hAnsi="Tahoma"/>
      <w:b/>
      <w:bCs/>
      <w:szCs w:val="24"/>
    </w:rPr>
  </w:style>
  <w:style w:type="paragraph" w:styleId="style66">
    <w:name w:val="Body Text"/>
    <w:basedOn w:val="style0"/>
    <w:next w:val="style66"/>
    <w:link w:val="style4098"/>
    <w:pPr>
      <w:spacing w:after="0" w:lineRule="auto" w:line="240"/>
      <w:jc w:val="both"/>
    </w:pPr>
    <w:rPr>
      <w:rFonts w:ascii="Tahoma" w:cs="Tahoma" w:eastAsia="Times New Roman" w:hAnsi="Tahoma"/>
      <w:sz w:val="20"/>
      <w:szCs w:val="24"/>
    </w:rPr>
  </w:style>
  <w:style w:type="character" w:customStyle="1" w:styleId="style4098">
    <w:name w:val="Body Text Char"/>
    <w:basedOn w:val="style65"/>
    <w:next w:val="style4098"/>
    <w:link w:val="style66"/>
    <w:rPr>
      <w:rFonts w:ascii="Tahoma" w:cs="Tahoma" w:eastAsia="Times New Roman" w:hAnsi="Tahoma"/>
      <w:sz w:val="20"/>
      <w:szCs w:val="24"/>
    </w:rPr>
  </w:style>
  <w:style w:type="paragraph" w:styleId="style179">
    <w:name w:val="List Paragraph"/>
    <w:basedOn w:val="style0"/>
    <w:next w:val="style179"/>
    <w:qFormat/>
    <w:pPr>
      <w:spacing w:after="0" w:lineRule="auto" w:line="240"/>
      <w:ind w:left="720"/>
      <w:contextualSpacing/>
    </w:pPr>
    <w:rPr>
      <w:rFonts w:ascii="Times New Roman" w:cs="Times New Roman" w:eastAsia="Times New Roman" w:hAnsi="Times New Roman"/>
      <w:sz w:val="24"/>
      <w:szCs w:val="20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Words>715</Words>
  <Pages>5</Pages>
  <Characters>4580</Characters>
  <Application>WPS Office</Application>
  <DocSecurity>0</DocSecurity>
  <Paragraphs>184</Paragraphs>
  <ScaleCrop>false</ScaleCrop>
  <LinksUpToDate>false</LinksUpToDate>
  <CharactersWithSpaces>5701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2017-05-29T05:27:00Z</dcterms:created>
  <dc:creator>user</dc:creator>
  <lastModifiedBy>vivo 1804</lastModifiedBy>
  <dcterms:modified xsi:type="dcterms:W3CDTF">2020-11-16T12:02:53Z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