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724FD" w:rsidRDefault="004067D3" w:rsidP="000010A7">
      <w:pPr>
        <w:pBdr>
          <w:bottom w:val="single" w:sz="4" w:space="1" w:color="auto"/>
        </w:pBdr>
        <w:spacing w:after="0"/>
        <w:jc w:val="center"/>
        <w:rPr>
          <w:rStyle w:val="IntenseReference"/>
          <w:sz w:val="44"/>
          <w:szCs w:val="44"/>
        </w:rPr>
      </w:pPr>
      <w:r>
        <w:rPr>
          <w:rFonts w:asciiTheme="minorHAnsi" w:eastAsiaTheme="minorEastAsia" w:hAnsiTheme="minorHAnsi" w:cstheme="minorBidi"/>
          <w:b/>
          <w:bCs/>
          <w:i/>
          <w:iCs/>
          <w:noProof/>
          <w:color w:val="622423" w:themeColor="accent2" w:themeShade="7F"/>
          <w:sz w:val="44"/>
          <w:szCs w:val="44"/>
        </w:rPr>
        <w:drawing>
          <wp:anchor distT="0" distB="0" distL="114300" distR="114300" simplePos="0" relativeHeight="251658240" behindDoc="0" locked="0" layoutInCell="1" allowOverlap="1" wp14:anchorId="57DE8BE6" wp14:editId="0FA9E022">
            <wp:simplePos x="0" y="0"/>
            <wp:positionH relativeFrom="column">
              <wp:posOffset>5004268</wp:posOffset>
            </wp:positionH>
            <wp:positionV relativeFrom="paragraph">
              <wp:posOffset>-197346</wp:posOffset>
            </wp:positionV>
            <wp:extent cx="691764" cy="92638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09-07 at 11.50.36.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91764" cy="92638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roofErr w:type="spellStart"/>
      <w:r w:rsidR="00685041">
        <w:rPr>
          <w:rStyle w:val="IntenseReference"/>
          <w:sz w:val="44"/>
          <w:szCs w:val="44"/>
        </w:rPr>
        <w:t>Radouane</w:t>
      </w:r>
      <w:proofErr w:type="spellEnd"/>
      <w:r w:rsidR="00685041" w:rsidRPr="00685041">
        <w:rPr>
          <w:rStyle w:val="IntenseReference"/>
          <w:sz w:val="44"/>
          <w:szCs w:val="44"/>
        </w:rPr>
        <w:t xml:space="preserve"> </w:t>
      </w:r>
      <w:r w:rsidR="00685041">
        <w:rPr>
          <w:rStyle w:val="IntenseReference"/>
          <w:sz w:val="44"/>
          <w:szCs w:val="44"/>
        </w:rPr>
        <w:t xml:space="preserve"> </w:t>
      </w:r>
      <w:proofErr w:type="spellStart"/>
      <w:r w:rsidR="00685041">
        <w:rPr>
          <w:rStyle w:val="IntenseReference"/>
          <w:sz w:val="44"/>
          <w:szCs w:val="44"/>
        </w:rPr>
        <w:t>Bouakaz</w:t>
      </w:r>
      <w:proofErr w:type="spellEnd"/>
    </w:p>
    <w:p w:rsidR="00685041" w:rsidRDefault="00685041" w:rsidP="000010A7">
      <w:pPr>
        <w:pBdr>
          <w:bottom w:val="single" w:sz="4" w:space="1" w:color="auto"/>
        </w:pBdr>
        <w:spacing w:after="0"/>
        <w:jc w:val="center"/>
        <w:rPr>
          <w:rStyle w:val="IntenseReference"/>
          <w:b w:val="0"/>
          <w:bCs w:val="0"/>
          <w:i w:val="0"/>
          <w:iCs w:val="0"/>
          <w:sz w:val="24"/>
          <w:szCs w:val="24"/>
        </w:rPr>
      </w:pPr>
      <w:r>
        <w:rPr>
          <w:rStyle w:val="IntenseReference"/>
          <w:b w:val="0"/>
          <w:bCs w:val="0"/>
          <w:i w:val="0"/>
          <w:iCs w:val="0"/>
          <w:sz w:val="24"/>
          <w:szCs w:val="24"/>
        </w:rPr>
        <w:t>Dubai</w:t>
      </w:r>
    </w:p>
    <w:p w:rsidR="00685041" w:rsidRPr="00685041" w:rsidRDefault="00685041" w:rsidP="000010A7">
      <w:pPr>
        <w:pBdr>
          <w:bottom w:val="single" w:sz="4" w:space="1" w:color="auto"/>
        </w:pBdr>
        <w:spacing w:after="0"/>
        <w:jc w:val="center"/>
        <w:rPr>
          <w:rStyle w:val="IntenseReference"/>
          <w:b w:val="0"/>
          <w:bCs w:val="0"/>
          <w:i w:val="0"/>
          <w:iCs w:val="0"/>
          <w:sz w:val="24"/>
          <w:szCs w:val="24"/>
        </w:rPr>
      </w:pPr>
      <w:r>
        <w:rPr>
          <w:rStyle w:val="IntenseReference"/>
          <w:b w:val="0"/>
          <w:bCs w:val="0"/>
          <w:i w:val="0"/>
          <w:iCs w:val="0"/>
          <w:sz w:val="24"/>
          <w:szCs w:val="24"/>
        </w:rPr>
        <w:t>+971589640903 radouanebouakaz12@gmail.com</w:t>
      </w:r>
    </w:p>
    <w:p w:rsidR="00685041" w:rsidRPr="00685041" w:rsidRDefault="000010A7" w:rsidP="000010A7">
      <w:pPr>
        <w:spacing w:after="0"/>
        <w:rPr>
          <w:rStyle w:val="IntenseReference"/>
          <w:b w:val="0"/>
          <w:bCs w:val="0"/>
          <w:i w:val="0"/>
          <w:iCs w:val="0"/>
          <w:sz w:val="24"/>
          <w:szCs w:val="24"/>
        </w:rPr>
      </w:pPr>
      <w:r>
        <w:rPr>
          <w:rStyle w:val="IntenseReference"/>
          <w:b w:val="0"/>
          <w:bCs w:val="0"/>
          <w:i w:val="0"/>
          <w:iCs w:val="0"/>
          <w:sz w:val="24"/>
          <w:szCs w:val="24"/>
        </w:rPr>
        <w:t>Professional Summary</w:t>
      </w:r>
    </w:p>
    <w:p w:rsidR="000010A7" w:rsidRDefault="000010A7" w:rsidP="000010A7">
      <w:pPr>
        <w:pBdr>
          <w:bottom w:val="single" w:sz="4" w:space="1" w:color="auto"/>
        </w:pBdr>
        <w:tabs>
          <w:tab w:val="left" w:pos="990"/>
        </w:tabs>
        <w:spacing w:after="0"/>
        <w:ind w:left="993"/>
        <w:rPr>
          <w:rStyle w:val="IntenseReference"/>
          <w:b w:val="0"/>
          <w:bCs w:val="0"/>
          <w:i w:val="0"/>
          <w:iCs w:val="0"/>
          <w:sz w:val="24"/>
          <w:szCs w:val="24"/>
        </w:rPr>
      </w:pPr>
      <w:r w:rsidRPr="000010A7">
        <w:rPr>
          <w:rFonts w:ascii="Arial" w:hAnsi="Arial" w:cs="Arial"/>
          <w:color w:val="58585F"/>
          <w:sz w:val="16"/>
          <w:szCs w:val="16"/>
          <w:shd w:val="clear" w:color="auto" w:fill="FFFFFF"/>
        </w:rPr>
        <w:t>CAREER OBJECTIVES Dear Sir/Madam, Experienced in customer service, able to use own initiative and work as part of a team. Leadership skills, including managing and motivating other staff to achieve company objectives and an effective communicator at all levels within an organization, fast learner and fluent with work under pressure and for a long durations. I'm looking for a start with a busy and successful team where I can fulfill my potential for a successful career, play a role in the unlimited growth and success of solid organization and where I can utilize my skills</w:t>
      </w:r>
      <w:r>
        <w:rPr>
          <w:rFonts w:ascii="Arial" w:hAnsi="Arial" w:cs="Arial"/>
          <w:color w:val="58585F"/>
          <w:sz w:val="21"/>
          <w:szCs w:val="21"/>
          <w:shd w:val="clear" w:color="auto" w:fill="FFFFFF"/>
        </w:rPr>
        <w:t>.</w:t>
      </w:r>
    </w:p>
    <w:p w:rsidR="005E2323" w:rsidRDefault="000010A7" w:rsidP="00C1233C">
      <w:pPr>
        <w:spacing w:after="0" w:line="260" w:lineRule="atLeast"/>
        <w:rPr>
          <w:rFonts w:asciiTheme="minorHAnsi" w:eastAsiaTheme="minorEastAsia" w:hAnsiTheme="minorHAnsi" w:cstheme="minorBidi"/>
          <w:sz w:val="24"/>
          <w:szCs w:val="24"/>
        </w:rPr>
      </w:pPr>
      <w:r>
        <w:rPr>
          <w:rFonts w:asciiTheme="minorHAnsi" w:eastAsiaTheme="minorEastAsia" w:hAnsiTheme="minorHAnsi" w:cstheme="minorBidi"/>
          <w:sz w:val="24"/>
          <w:szCs w:val="24"/>
        </w:rPr>
        <w:t>Work History</w:t>
      </w:r>
    </w:p>
    <w:p w:rsidR="00A94543" w:rsidRDefault="005E2323" w:rsidP="00C1233C">
      <w:pPr>
        <w:spacing w:after="0" w:line="260" w:lineRule="atLeast"/>
        <w:rPr>
          <w:rFonts w:asciiTheme="minorHAnsi" w:eastAsiaTheme="minorEastAsia" w:hAnsiTheme="minorHAnsi" w:cstheme="minorBidi"/>
          <w:sz w:val="24"/>
          <w:szCs w:val="24"/>
        </w:rPr>
      </w:pPr>
      <w:r>
        <w:rPr>
          <w:rFonts w:asciiTheme="minorHAnsi" w:eastAsiaTheme="minorEastAsia" w:hAnsiTheme="minorHAnsi" w:cstheme="minorBidi"/>
          <w:sz w:val="24"/>
          <w:szCs w:val="24"/>
        </w:rPr>
        <w:t>PARTIME:</w:t>
      </w:r>
    </w:p>
    <w:p w:rsidR="003169BA" w:rsidRDefault="003169BA" w:rsidP="003169BA">
      <w:pPr>
        <w:spacing w:after="0" w:line="260" w:lineRule="atLeast"/>
        <w:rPr>
          <w:rFonts w:asciiTheme="minorHAnsi" w:eastAsiaTheme="minorEastAsia" w:hAnsiTheme="minorHAnsi" w:cstheme="minorBidi"/>
          <w:b/>
          <w:bCs/>
          <w:sz w:val="16"/>
          <w:szCs w:val="16"/>
        </w:rPr>
      </w:pPr>
      <w:r>
        <w:rPr>
          <w:rFonts w:asciiTheme="minorHAnsi" w:eastAsiaTheme="minorEastAsia" w:hAnsiTheme="minorHAnsi" w:cstheme="minorBidi"/>
          <w:color w:val="31849B" w:themeColor="accent5" w:themeShade="BF"/>
          <w:sz w:val="16"/>
          <w:szCs w:val="16"/>
        </w:rPr>
        <w:t xml:space="preserve">90 days           </w:t>
      </w:r>
      <w:r>
        <w:rPr>
          <w:rFonts w:asciiTheme="minorHAnsi" w:eastAsiaTheme="minorEastAsia" w:hAnsiTheme="minorHAnsi" w:cstheme="minorBidi"/>
          <w:b/>
          <w:bCs/>
          <w:sz w:val="16"/>
          <w:szCs w:val="16"/>
        </w:rPr>
        <w:t xml:space="preserve"> Tour Guide </w:t>
      </w:r>
    </w:p>
    <w:p w:rsidR="003169BA" w:rsidRDefault="003169BA" w:rsidP="003169BA">
      <w:pPr>
        <w:tabs>
          <w:tab w:val="left" w:pos="1037"/>
        </w:tabs>
        <w:spacing w:after="0" w:line="260" w:lineRule="atLeast"/>
        <w:rPr>
          <w:rFonts w:asciiTheme="minorHAnsi" w:eastAsiaTheme="minorEastAsia" w:hAnsiTheme="minorHAnsi" w:cstheme="minorBidi"/>
          <w:sz w:val="24"/>
          <w:szCs w:val="24"/>
        </w:rPr>
      </w:pPr>
      <w:r>
        <w:rPr>
          <w:rFonts w:asciiTheme="minorHAnsi" w:eastAsiaTheme="minorEastAsia" w:hAnsiTheme="minorHAnsi" w:cstheme="minorBidi"/>
          <w:sz w:val="24"/>
          <w:szCs w:val="24"/>
        </w:rPr>
        <w:tab/>
        <w:t>(</w:t>
      </w:r>
      <w:r>
        <w:rPr>
          <w:rFonts w:asciiTheme="minorHAnsi" w:eastAsiaTheme="minorEastAsia" w:hAnsiTheme="minorHAnsi" w:cstheme="minorBidi"/>
          <w:sz w:val="18"/>
          <w:szCs w:val="18"/>
        </w:rPr>
        <w:t>EVANT LAB</w:t>
      </w:r>
      <w:r>
        <w:rPr>
          <w:rFonts w:asciiTheme="minorHAnsi" w:eastAsiaTheme="minorEastAsia" w:hAnsiTheme="minorHAnsi" w:cstheme="minorBidi"/>
          <w:sz w:val="24"/>
          <w:szCs w:val="24"/>
        </w:rPr>
        <w:t>)</w:t>
      </w:r>
    </w:p>
    <w:p w:rsidR="003169BA" w:rsidRPr="003169BA" w:rsidRDefault="003169BA" w:rsidP="003169BA">
      <w:pPr>
        <w:pStyle w:val="ListParagraph"/>
        <w:numPr>
          <w:ilvl w:val="0"/>
          <w:numId w:val="15"/>
        </w:numPr>
        <w:tabs>
          <w:tab w:val="left" w:pos="1037"/>
        </w:tabs>
        <w:spacing w:after="0" w:line="260" w:lineRule="atLeast"/>
        <w:ind w:left="851" w:hanging="284"/>
        <w:rPr>
          <w:rFonts w:asciiTheme="minorHAnsi" w:eastAsiaTheme="minorEastAsia" w:hAnsiTheme="minorHAnsi" w:cstheme="minorBidi"/>
          <w:sz w:val="18"/>
          <w:szCs w:val="18"/>
        </w:rPr>
      </w:pPr>
      <w:r>
        <w:rPr>
          <w:rFonts w:asciiTheme="minorHAnsi" w:eastAsiaTheme="minorEastAsia" w:hAnsiTheme="minorHAnsi" w:cstheme="minorBidi"/>
          <w:sz w:val="18"/>
          <w:szCs w:val="18"/>
        </w:rPr>
        <w:t xml:space="preserve"> Dubai EXPO 2020</w:t>
      </w:r>
    </w:p>
    <w:p w:rsidR="0004446D" w:rsidRDefault="0004446D" w:rsidP="0004446D">
      <w:pPr>
        <w:spacing w:after="0" w:line="260" w:lineRule="atLeast"/>
        <w:rPr>
          <w:rFonts w:asciiTheme="minorHAnsi" w:eastAsiaTheme="minorEastAsia" w:hAnsiTheme="minorHAnsi" w:cstheme="minorBidi"/>
          <w:b/>
          <w:bCs/>
          <w:sz w:val="16"/>
          <w:szCs w:val="16"/>
        </w:rPr>
      </w:pPr>
      <w:r>
        <w:rPr>
          <w:rFonts w:asciiTheme="minorHAnsi" w:eastAsiaTheme="minorEastAsia" w:hAnsiTheme="minorHAnsi" w:cstheme="minorBidi"/>
          <w:color w:val="31849B" w:themeColor="accent5" w:themeShade="BF"/>
          <w:sz w:val="16"/>
          <w:szCs w:val="16"/>
        </w:rPr>
        <w:t xml:space="preserve">01 days           </w:t>
      </w:r>
      <w:r>
        <w:rPr>
          <w:rFonts w:asciiTheme="minorHAnsi" w:eastAsiaTheme="minorEastAsia" w:hAnsiTheme="minorHAnsi" w:cstheme="minorBidi"/>
          <w:b/>
          <w:bCs/>
          <w:sz w:val="16"/>
          <w:szCs w:val="16"/>
        </w:rPr>
        <w:t xml:space="preserve"> Host </w:t>
      </w:r>
    </w:p>
    <w:p w:rsidR="0004446D" w:rsidRDefault="0004446D" w:rsidP="00574DD3">
      <w:pPr>
        <w:tabs>
          <w:tab w:val="left" w:pos="1037"/>
        </w:tabs>
        <w:spacing w:after="0" w:line="260" w:lineRule="atLeast"/>
        <w:rPr>
          <w:rFonts w:asciiTheme="minorHAnsi" w:eastAsiaTheme="minorEastAsia" w:hAnsiTheme="minorHAnsi" w:cstheme="minorBidi"/>
          <w:sz w:val="24"/>
          <w:szCs w:val="24"/>
        </w:rPr>
      </w:pPr>
      <w:r>
        <w:rPr>
          <w:rFonts w:asciiTheme="minorHAnsi" w:eastAsiaTheme="minorEastAsia" w:hAnsiTheme="minorHAnsi" w:cstheme="minorBidi"/>
          <w:sz w:val="24"/>
          <w:szCs w:val="24"/>
        </w:rPr>
        <w:tab/>
        <w:t>(</w:t>
      </w:r>
      <w:r w:rsidR="00574DD3" w:rsidRPr="00574DD3">
        <w:rPr>
          <w:rFonts w:asciiTheme="minorHAnsi" w:eastAsiaTheme="minorEastAsia" w:hAnsiTheme="minorHAnsi" w:cstheme="minorBidi"/>
          <w:sz w:val="18"/>
          <w:szCs w:val="18"/>
        </w:rPr>
        <w:t>STRATEGIC EXHIBITIONS &amp; CONFERENCES</w:t>
      </w:r>
      <w:r>
        <w:rPr>
          <w:rFonts w:asciiTheme="minorHAnsi" w:eastAsiaTheme="minorEastAsia" w:hAnsiTheme="minorHAnsi" w:cstheme="minorBidi"/>
          <w:sz w:val="24"/>
          <w:szCs w:val="24"/>
        </w:rPr>
        <w:t>)</w:t>
      </w:r>
    </w:p>
    <w:p w:rsidR="0004446D" w:rsidRPr="00574DD3" w:rsidRDefault="0004446D" w:rsidP="00574DD3">
      <w:pPr>
        <w:pStyle w:val="ListParagraph"/>
        <w:numPr>
          <w:ilvl w:val="0"/>
          <w:numId w:val="15"/>
        </w:numPr>
        <w:tabs>
          <w:tab w:val="left" w:pos="1037"/>
        </w:tabs>
        <w:spacing w:after="0" w:line="260" w:lineRule="atLeast"/>
        <w:ind w:left="851" w:hanging="284"/>
        <w:rPr>
          <w:rFonts w:asciiTheme="minorHAnsi" w:eastAsiaTheme="minorEastAsia" w:hAnsiTheme="minorHAnsi" w:cstheme="minorBidi"/>
          <w:sz w:val="18"/>
          <w:szCs w:val="18"/>
        </w:rPr>
      </w:pPr>
      <w:r w:rsidRPr="0004446D">
        <w:rPr>
          <w:rFonts w:asciiTheme="minorHAnsi" w:hAnsiTheme="minorHAnsi" w:cstheme="minorHAnsi"/>
          <w:color w:val="202124"/>
          <w:sz w:val="18"/>
          <w:szCs w:val="18"/>
          <w:shd w:val="clear" w:color="auto" w:fill="FFFFFF"/>
        </w:rPr>
        <w:t>Suez Canal Transit Tolls Event</w:t>
      </w:r>
      <w:r>
        <w:rPr>
          <w:rFonts w:asciiTheme="minorHAnsi" w:eastAsiaTheme="minorEastAsia" w:hAnsiTheme="minorHAnsi" w:cstheme="minorBidi"/>
          <w:sz w:val="18"/>
          <w:szCs w:val="18"/>
        </w:rPr>
        <w:t xml:space="preserve"> in Dubai EXPO 2020</w:t>
      </w:r>
    </w:p>
    <w:p w:rsidR="00A94543" w:rsidRDefault="00CA2125" w:rsidP="00C1233C">
      <w:pPr>
        <w:spacing w:after="0" w:line="260" w:lineRule="atLeast"/>
        <w:rPr>
          <w:rFonts w:asciiTheme="minorHAnsi" w:eastAsiaTheme="minorEastAsia" w:hAnsiTheme="minorHAnsi" w:cstheme="minorBidi"/>
          <w:b/>
          <w:bCs/>
          <w:sz w:val="16"/>
          <w:szCs w:val="16"/>
        </w:rPr>
      </w:pPr>
      <w:r>
        <w:rPr>
          <w:rFonts w:asciiTheme="minorHAnsi" w:eastAsiaTheme="minorEastAsia" w:hAnsiTheme="minorHAnsi" w:cstheme="minorBidi"/>
          <w:color w:val="31849B" w:themeColor="accent5" w:themeShade="BF"/>
          <w:sz w:val="16"/>
          <w:szCs w:val="16"/>
        </w:rPr>
        <w:t xml:space="preserve"> </w:t>
      </w:r>
      <w:r w:rsidR="009A7FC3">
        <w:rPr>
          <w:rFonts w:asciiTheme="minorHAnsi" w:eastAsiaTheme="minorEastAsia" w:hAnsiTheme="minorHAnsi" w:cstheme="minorBidi"/>
          <w:color w:val="31849B" w:themeColor="accent5" w:themeShade="BF"/>
          <w:sz w:val="16"/>
          <w:szCs w:val="16"/>
        </w:rPr>
        <w:t xml:space="preserve">04 days           </w:t>
      </w:r>
      <w:r w:rsidR="00A94543">
        <w:rPr>
          <w:rFonts w:asciiTheme="minorHAnsi" w:eastAsiaTheme="minorEastAsia" w:hAnsiTheme="minorHAnsi" w:cstheme="minorBidi"/>
          <w:b/>
          <w:bCs/>
          <w:sz w:val="16"/>
          <w:szCs w:val="16"/>
        </w:rPr>
        <w:t xml:space="preserve"> </w:t>
      </w:r>
      <w:r w:rsidR="00D51D65">
        <w:rPr>
          <w:rFonts w:asciiTheme="minorHAnsi" w:eastAsiaTheme="minorEastAsia" w:hAnsiTheme="minorHAnsi" w:cstheme="minorBidi"/>
          <w:b/>
          <w:bCs/>
          <w:sz w:val="16"/>
          <w:szCs w:val="16"/>
        </w:rPr>
        <w:t xml:space="preserve">VIP Host </w:t>
      </w:r>
      <w:r w:rsidR="001225DF">
        <w:rPr>
          <w:rFonts w:asciiTheme="minorHAnsi" w:eastAsiaTheme="minorEastAsia" w:hAnsiTheme="minorHAnsi" w:cstheme="minorBidi" w:hint="cs"/>
          <w:b/>
          <w:bCs/>
          <w:sz w:val="16"/>
          <w:szCs w:val="16"/>
          <w:rtl/>
          <w:lang w:bidi="ar-DZ"/>
        </w:rPr>
        <w:t>/</w:t>
      </w:r>
      <w:r w:rsidR="00D51D65">
        <w:rPr>
          <w:rFonts w:asciiTheme="minorHAnsi" w:eastAsiaTheme="minorEastAsia" w:hAnsiTheme="minorHAnsi" w:cstheme="minorBidi"/>
          <w:b/>
          <w:bCs/>
          <w:sz w:val="16"/>
          <w:szCs w:val="16"/>
        </w:rPr>
        <w:t xml:space="preserve"> Ushers</w:t>
      </w:r>
    </w:p>
    <w:p w:rsidR="00A94543" w:rsidRDefault="004C4CF8" w:rsidP="00A94543">
      <w:pPr>
        <w:tabs>
          <w:tab w:val="left" w:pos="1037"/>
        </w:tabs>
        <w:spacing w:after="0" w:line="260" w:lineRule="atLeast"/>
        <w:rPr>
          <w:rFonts w:asciiTheme="minorHAnsi" w:eastAsiaTheme="minorEastAsia" w:hAnsiTheme="minorHAnsi" w:cstheme="minorBidi"/>
          <w:sz w:val="24"/>
          <w:szCs w:val="24"/>
        </w:rPr>
      </w:pPr>
      <w:r>
        <w:rPr>
          <w:rFonts w:asciiTheme="minorHAnsi" w:eastAsiaTheme="minorEastAsia" w:hAnsiTheme="minorHAnsi" w:cstheme="minorBidi"/>
          <w:sz w:val="24"/>
          <w:szCs w:val="24"/>
        </w:rPr>
        <w:tab/>
        <w:t>(Class ac</w:t>
      </w:r>
      <w:r w:rsidR="00A94543">
        <w:rPr>
          <w:rFonts w:asciiTheme="minorHAnsi" w:eastAsiaTheme="minorEastAsia" w:hAnsiTheme="minorHAnsi" w:cstheme="minorBidi"/>
          <w:sz w:val="24"/>
          <w:szCs w:val="24"/>
        </w:rPr>
        <w:t>t</w:t>
      </w:r>
      <w:r>
        <w:rPr>
          <w:rFonts w:asciiTheme="minorHAnsi" w:eastAsiaTheme="minorEastAsia" w:hAnsiTheme="minorHAnsi" w:cstheme="minorBidi"/>
          <w:sz w:val="24"/>
          <w:szCs w:val="24"/>
        </w:rPr>
        <w:t xml:space="preserve"> events </w:t>
      </w:r>
      <w:proofErr w:type="spellStart"/>
      <w:r>
        <w:rPr>
          <w:rFonts w:asciiTheme="minorHAnsi" w:eastAsiaTheme="minorEastAsia" w:hAnsiTheme="minorHAnsi" w:cstheme="minorBidi"/>
          <w:sz w:val="24"/>
          <w:szCs w:val="24"/>
        </w:rPr>
        <w:t>llc</w:t>
      </w:r>
      <w:proofErr w:type="spellEnd"/>
      <w:r>
        <w:rPr>
          <w:rFonts w:asciiTheme="minorHAnsi" w:eastAsiaTheme="minorEastAsia" w:hAnsiTheme="minorHAnsi" w:cstheme="minorBidi"/>
          <w:sz w:val="24"/>
          <w:szCs w:val="24"/>
        </w:rPr>
        <w:t>)</w:t>
      </w:r>
    </w:p>
    <w:p w:rsidR="00A94543" w:rsidRPr="00CA2125" w:rsidRDefault="00A94543" w:rsidP="00CA2125">
      <w:pPr>
        <w:pStyle w:val="ListParagraph"/>
        <w:numPr>
          <w:ilvl w:val="0"/>
          <w:numId w:val="15"/>
        </w:numPr>
        <w:tabs>
          <w:tab w:val="left" w:pos="1037"/>
        </w:tabs>
        <w:spacing w:after="0" w:line="260" w:lineRule="atLeast"/>
        <w:ind w:left="851" w:hanging="284"/>
        <w:rPr>
          <w:rFonts w:asciiTheme="minorHAnsi" w:eastAsiaTheme="minorEastAsia" w:hAnsiTheme="minorHAnsi" w:cstheme="minorBidi"/>
          <w:sz w:val="18"/>
          <w:szCs w:val="18"/>
        </w:rPr>
      </w:pPr>
      <w:r w:rsidRPr="00CA2125">
        <w:rPr>
          <w:rFonts w:asciiTheme="minorHAnsi" w:eastAsiaTheme="minorEastAsia" w:hAnsiTheme="minorHAnsi" w:cstheme="minorBidi"/>
          <w:sz w:val="18"/>
          <w:szCs w:val="18"/>
        </w:rPr>
        <w:t>Formula 1</w:t>
      </w:r>
      <w:r w:rsidR="00CA2125">
        <w:rPr>
          <w:rFonts w:asciiTheme="minorHAnsi" w:eastAsiaTheme="minorEastAsia" w:hAnsiTheme="minorHAnsi" w:cstheme="minorBidi"/>
          <w:sz w:val="18"/>
          <w:szCs w:val="18"/>
        </w:rPr>
        <w:t xml:space="preserve"> event in Abu Dhabi</w:t>
      </w:r>
    </w:p>
    <w:p w:rsidR="00A94543" w:rsidRDefault="00A94543" w:rsidP="009A7FC3">
      <w:pPr>
        <w:spacing w:after="0" w:line="260" w:lineRule="atLeast"/>
        <w:rPr>
          <w:rFonts w:asciiTheme="minorHAnsi" w:eastAsiaTheme="minorEastAsia" w:hAnsiTheme="minorHAnsi" w:cstheme="minorBidi"/>
          <w:b/>
          <w:bCs/>
          <w:sz w:val="16"/>
          <w:szCs w:val="16"/>
        </w:rPr>
      </w:pPr>
      <w:r>
        <w:rPr>
          <w:rFonts w:asciiTheme="minorHAnsi" w:eastAsiaTheme="minorEastAsia" w:hAnsiTheme="minorHAnsi" w:cstheme="minorBidi"/>
          <w:sz w:val="24"/>
          <w:szCs w:val="24"/>
        </w:rPr>
        <w:t xml:space="preserve"> </w:t>
      </w:r>
      <w:r>
        <w:rPr>
          <w:rFonts w:asciiTheme="minorHAnsi" w:eastAsiaTheme="minorEastAsia" w:hAnsiTheme="minorHAnsi" w:cstheme="minorBidi"/>
          <w:color w:val="31849B" w:themeColor="accent5" w:themeShade="BF"/>
          <w:sz w:val="16"/>
          <w:szCs w:val="16"/>
        </w:rPr>
        <w:t xml:space="preserve">02 weeks  </w:t>
      </w:r>
      <w:r w:rsidR="009A7FC3">
        <w:rPr>
          <w:rFonts w:asciiTheme="minorHAnsi" w:eastAsiaTheme="minorEastAsia" w:hAnsiTheme="minorHAnsi" w:cstheme="minorBidi"/>
          <w:sz w:val="24"/>
          <w:szCs w:val="24"/>
        </w:rPr>
        <w:t xml:space="preserve">    </w:t>
      </w:r>
      <w:r>
        <w:rPr>
          <w:rFonts w:asciiTheme="minorHAnsi" w:eastAsiaTheme="minorEastAsia" w:hAnsiTheme="minorHAnsi" w:cstheme="minorBidi"/>
          <w:sz w:val="24"/>
          <w:szCs w:val="24"/>
        </w:rPr>
        <w:t xml:space="preserve"> </w:t>
      </w:r>
      <w:r w:rsidR="009A7FC3">
        <w:rPr>
          <w:rFonts w:asciiTheme="minorHAnsi" w:eastAsiaTheme="minorEastAsia" w:hAnsiTheme="minorHAnsi" w:cstheme="minorBidi"/>
          <w:b/>
          <w:bCs/>
          <w:sz w:val="16"/>
          <w:szCs w:val="16"/>
        </w:rPr>
        <w:t>HOST</w:t>
      </w:r>
    </w:p>
    <w:p w:rsidR="00685041" w:rsidRDefault="009A7FC3" w:rsidP="00C1233C">
      <w:pPr>
        <w:spacing w:after="0" w:line="260" w:lineRule="atLeast"/>
        <w:rPr>
          <w:rFonts w:asciiTheme="minorHAnsi" w:eastAsiaTheme="minorEastAsia" w:hAnsiTheme="minorHAnsi" w:cstheme="minorBidi"/>
          <w:sz w:val="24"/>
          <w:szCs w:val="24"/>
        </w:rPr>
      </w:pPr>
      <w:r>
        <w:rPr>
          <w:rFonts w:asciiTheme="minorHAnsi" w:eastAsiaTheme="minorEastAsia" w:hAnsiTheme="minorHAnsi" w:cstheme="minorBidi"/>
          <w:b/>
          <w:bCs/>
          <w:sz w:val="16"/>
          <w:szCs w:val="16"/>
        </w:rPr>
        <w:t xml:space="preserve">                         </w:t>
      </w:r>
      <w:r w:rsidR="000010A7">
        <w:rPr>
          <w:rFonts w:asciiTheme="minorHAnsi" w:eastAsiaTheme="minorEastAsia" w:hAnsiTheme="minorHAnsi" w:cstheme="minorBidi"/>
          <w:sz w:val="24"/>
          <w:szCs w:val="24"/>
        </w:rPr>
        <w:t xml:space="preserve"> </w:t>
      </w:r>
      <w:r w:rsidR="005E2323" w:rsidRPr="005E2323">
        <w:rPr>
          <w:rFonts w:asciiTheme="minorHAnsi" w:eastAsiaTheme="minorEastAsia" w:hAnsiTheme="minorHAnsi" w:cstheme="minorBidi"/>
          <w:b/>
          <w:bCs/>
          <w:sz w:val="16"/>
          <w:szCs w:val="16"/>
        </w:rPr>
        <w:t>(Green Valley Events Management)</w:t>
      </w:r>
    </w:p>
    <w:p w:rsidR="005E2323" w:rsidRPr="005E2323" w:rsidRDefault="005E2323" w:rsidP="005E2323">
      <w:pPr>
        <w:pStyle w:val="ListParagraph"/>
        <w:numPr>
          <w:ilvl w:val="0"/>
          <w:numId w:val="14"/>
        </w:numPr>
        <w:spacing w:after="0" w:line="260" w:lineRule="atLeast"/>
        <w:ind w:left="851" w:hanging="284"/>
        <w:rPr>
          <w:rFonts w:asciiTheme="minorHAnsi" w:eastAsiaTheme="minorEastAsia" w:hAnsiTheme="minorHAnsi" w:cstheme="minorBidi"/>
          <w:sz w:val="18"/>
          <w:szCs w:val="18"/>
        </w:rPr>
      </w:pPr>
      <w:proofErr w:type="spellStart"/>
      <w:r w:rsidRPr="005E2323">
        <w:rPr>
          <w:rFonts w:asciiTheme="minorHAnsi" w:eastAsiaTheme="minorEastAsia" w:hAnsiTheme="minorHAnsi" w:cstheme="minorBidi"/>
          <w:sz w:val="18"/>
          <w:szCs w:val="18"/>
        </w:rPr>
        <w:t>Gitex</w:t>
      </w:r>
      <w:proofErr w:type="spellEnd"/>
      <w:r w:rsidRPr="005E2323">
        <w:rPr>
          <w:rFonts w:asciiTheme="minorHAnsi" w:eastAsiaTheme="minorEastAsia" w:hAnsiTheme="minorHAnsi" w:cstheme="minorBidi"/>
          <w:sz w:val="18"/>
          <w:szCs w:val="18"/>
        </w:rPr>
        <w:t xml:space="preserve"> exhibition</w:t>
      </w:r>
    </w:p>
    <w:p w:rsidR="005E2323" w:rsidRPr="005E2323" w:rsidRDefault="005E2323" w:rsidP="005E2323">
      <w:pPr>
        <w:pStyle w:val="ListParagraph"/>
        <w:numPr>
          <w:ilvl w:val="0"/>
          <w:numId w:val="14"/>
        </w:numPr>
        <w:spacing w:after="0" w:line="260" w:lineRule="atLeast"/>
        <w:ind w:left="851" w:hanging="284"/>
        <w:rPr>
          <w:rFonts w:asciiTheme="minorHAnsi" w:eastAsiaTheme="minorEastAsia" w:hAnsiTheme="minorHAnsi" w:cstheme="minorBidi"/>
          <w:sz w:val="18"/>
          <w:szCs w:val="18"/>
        </w:rPr>
      </w:pPr>
      <w:r w:rsidRPr="005E2323">
        <w:rPr>
          <w:rFonts w:asciiTheme="minorHAnsi" w:eastAsiaTheme="minorEastAsia" w:hAnsiTheme="minorHAnsi" w:cstheme="minorBidi"/>
          <w:sz w:val="18"/>
          <w:szCs w:val="18"/>
        </w:rPr>
        <w:t>Motor show</w:t>
      </w:r>
    </w:p>
    <w:p w:rsidR="000010A7" w:rsidRDefault="00C02690" w:rsidP="00C1233C">
      <w:pPr>
        <w:spacing w:after="0" w:line="260" w:lineRule="atLeast"/>
        <w:rPr>
          <w:rFonts w:asciiTheme="minorHAnsi" w:eastAsiaTheme="minorEastAsia" w:hAnsiTheme="minorHAnsi" w:cstheme="minorHAnsi"/>
          <w:b/>
          <w:bCs/>
          <w:sz w:val="16"/>
          <w:szCs w:val="16"/>
        </w:rPr>
      </w:pPr>
      <w:r>
        <w:rPr>
          <w:rFonts w:asciiTheme="minorHAnsi" w:eastAsiaTheme="minorEastAsia" w:hAnsiTheme="minorHAnsi" w:cstheme="minorBidi"/>
          <w:color w:val="31849B" w:themeColor="accent5" w:themeShade="BF"/>
          <w:sz w:val="16"/>
          <w:szCs w:val="16"/>
        </w:rPr>
        <w:t xml:space="preserve">07/2021-tell now </w:t>
      </w:r>
      <w:r w:rsidR="00C1233C">
        <w:rPr>
          <w:rFonts w:asciiTheme="minorHAnsi" w:eastAsiaTheme="minorEastAsia" w:hAnsiTheme="minorHAnsi" w:cstheme="minorBidi"/>
          <w:color w:val="31849B" w:themeColor="accent5" w:themeShade="BF"/>
          <w:sz w:val="16"/>
          <w:szCs w:val="16"/>
        </w:rPr>
        <w:t xml:space="preserve">   </w:t>
      </w:r>
      <w:r w:rsidR="00C1233C" w:rsidRPr="00C1233C">
        <w:rPr>
          <w:rFonts w:asciiTheme="minorHAnsi" w:eastAsiaTheme="minorEastAsia" w:hAnsiTheme="minorHAnsi" w:cstheme="minorHAnsi"/>
          <w:b/>
          <w:bCs/>
          <w:sz w:val="16"/>
          <w:szCs w:val="16"/>
        </w:rPr>
        <w:t>Restaurant Manager</w:t>
      </w:r>
    </w:p>
    <w:p w:rsidR="00C1233C" w:rsidRDefault="00C1233C" w:rsidP="00C1233C">
      <w:pPr>
        <w:tabs>
          <w:tab w:val="left" w:pos="1220"/>
        </w:tabs>
        <w:spacing w:after="0" w:line="260" w:lineRule="atLeast"/>
        <w:rPr>
          <w:rFonts w:asciiTheme="minorHAnsi" w:eastAsiaTheme="minorEastAsia" w:hAnsiTheme="minorHAnsi" w:cstheme="minorHAnsi"/>
          <w:b/>
          <w:bCs/>
          <w:sz w:val="16"/>
          <w:szCs w:val="16"/>
        </w:rPr>
      </w:pPr>
      <w:r>
        <w:rPr>
          <w:rFonts w:asciiTheme="minorHAnsi" w:eastAsiaTheme="minorEastAsia" w:hAnsiTheme="minorHAnsi" w:cstheme="minorHAnsi"/>
          <w:b/>
          <w:bCs/>
          <w:sz w:val="16"/>
          <w:szCs w:val="16"/>
        </w:rPr>
        <w:tab/>
      </w:r>
      <w:proofErr w:type="spellStart"/>
      <w:r>
        <w:rPr>
          <w:rFonts w:asciiTheme="minorHAnsi" w:eastAsiaTheme="minorEastAsia" w:hAnsiTheme="minorHAnsi" w:cstheme="minorHAnsi"/>
          <w:b/>
          <w:bCs/>
          <w:sz w:val="16"/>
          <w:szCs w:val="16"/>
        </w:rPr>
        <w:t>Bouz</w:t>
      </w:r>
      <w:proofErr w:type="spellEnd"/>
      <w:r>
        <w:rPr>
          <w:rFonts w:asciiTheme="minorHAnsi" w:eastAsiaTheme="minorEastAsia" w:hAnsiTheme="minorHAnsi" w:cstheme="minorHAnsi"/>
          <w:b/>
          <w:bCs/>
          <w:sz w:val="16"/>
          <w:szCs w:val="16"/>
        </w:rPr>
        <w:t xml:space="preserve"> </w:t>
      </w:r>
      <w:proofErr w:type="spellStart"/>
      <w:r>
        <w:rPr>
          <w:rFonts w:asciiTheme="minorHAnsi" w:eastAsiaTheme="minorEastAsia" w:hAnsiTheme="minorHAnsi" w:cstheme="minorHAnsi"/>
          <w:b/>
          <w:bCs/>
          <w:sz w:val="16"/>
          <w:szCs w:val="16"/>
        </w:rPr>
        <w:t>Aljedi</w:t>
      </w:r>
      <w:proofErr w:type="spellEnd"/>
      <w:r>
        <w:rPr>
          <w:rFonts w:asciiTheme="minorHAnsi" w:eastAsiaTheme="minorEastAsia" w:hAnsiTheme="minorHAnsi" w:cstheme="minorHAnsi"/>
          <w:b/>
          <w:bCs/>
          <w:sz w:val="16"/>
          <w:szCs w:val="16"/>
        </w:rPr>
        <w:t xml:space="preserve"> restaurant and kitchen  ‘</w:t>
      </w:r>
      <w:proofErr w:type="spellStart"/>
      <w:r>
        <w:rPr>
          <w:rFonts w:asciiTheme="minorHAnsi" w:eastAsiaTheme="minorEastAsia" w:hAnsiTheme="minorHAnsi" w:cstheme="minorHAnsi"/>
          <w:b/>
          <w:bCs/>
          <w:sz w:val="16"/>
          <w:szCs w:val="16"/>
        </w:rPr>
        <w:t>ajman</w:t>
      </w:r>
      <w:proofErr w:type="spellEnd"/>
      <w:r>
        <w:rPr>
          <w:rFonts w:asciiTheme="minorHAnsi" w:eastAsiaTheme="minorEastAsia" w:hAnsiTheme="minorHAnsi" w:cstheme="minorHAnsi"/>
          <w:b/>
          <w:bCs/>
          <w:sz w:val="16"/>
          <w:szCs w:val="16"/>
        </w:rPr>
        <w:t>’</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Ensure that all food and products are consistently prepared and served according to the restaurant’s recipes, portioning, cooking and serving standards.</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Make employment and termination decisions including interviewing, hiring, evaluating and disciplining kitchen personnel as appropriate.</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Provide orientation of company and department rules, policies and procedures and oversee training of new kitchen employees.</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Fill in where needed to ensure guest service standards and efficient operations.</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Prepare all required paperwork, including forms, reports and schedules in an organized and timely manner.</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Ensure that all equipment is kept clean and kept in excellent working condition through personal inspection and by following the restaurant’s preventative maintenance programs.</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Work with restaurant managers to plan and price menu items. Establish portion sizes and prepare standard recipe cards for all new menu items.</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Ensure that all products are ordered according to predetermined product specifications and received in correct unit count and condition and deliveries are performed in accordance with the restaurant’s receiving policies and procedures.</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Control food cost and usage by following proper requisition of products from storage areas, product storage procedures, standard recipes and waste control procedures.</w:t>
      </w:r>
    </w:p>
    <w:p w:rsidR="00C1233C" w:rsidRPr="00C1233C" w:rsidRDefault="00C1233C" w:rsidP="00C1233C">
      <w:pPr>
        <w:pStyle w:val="ListParagraph"/>
        <w:numPr>
          <w:ilvl w:val="0"/>
          <w:numId w:val="1"/>
        </w:numPr>
        <w:ind w:left="851" w:hanging="284"/>
        <w:jc w:val="both"/>
        <w:rPr>
          <w:sz w:val="16"/>
          <w:szCs w:val="16"/>
        </w:rPr>
      </w:pPr>
      <w:r w:rsidRPr="00C1233C">
        <w:rPr>
          <w:sz w:val="16"/>
          <w:szCs w:val="16"/>
        </w:rPr>
        <w:t>Oversee and ensure that restaurant policies on employee performance appraisals are followed and completed on a timely basis.</w:t>
      </w:r>
    </w:p>
    <w:p w:rsidR="00037602" w:rsidRDefault="00C1233C" w:rsidP="00037602">
      <w:pPr>
        <w:pStyle w:val="ListParagraph"/>
        <w:numPr>
          <w:ilvl w:val="0"/>
          <w:numId w:val="1"/>
        </w:numPr>
        <w:tabs>
          <w:tab w:val="left" w:pos="1220"/>
        </w:tabs>
        <w:spacing w:after="0" w:line="260" w:lineRule="atLeast"/>
        <w:ind w:left="851" w:hanging="284"/>
        <w:jc w:val="both"/>
        <w:rPr>
          <w:rFonts w:asciiTheme="minorHAnsi" w:eastAsiaTheme="minorEastAsia" w:hAnsiTheme="minorHAnsi" w:cstheme="minorHAnsi"/>
          <w:b/>
          <w:bCs/>
          <w:sz w:val="16"/>
          <w:szCs w:val="16"/>
        </w:rPr>
      </w:pPr>
      <w:r w:rsidRPr="00C1233C">
        <w:rPr>
          <w:sz w:val="16"/>
          <w:szCs w:val="16"/>
        </w:rPr>
        <w:t>Schedule labor as required by anticipated business activity while ensuring that all positions are staffed when and as needed and labor cost objectives are met.</w:t>
      </w:r>
    </w:p>
    <w:p w:rsidR="00037602" w:rsidRDefault="00C02690" w:rsidP="001505BF">
      <w:pPr>
        <w:spacing w:after="0" w:line="240" w:lineRule="auto"/>
        <w:rPr>
          <w:rFonts w:ascii="Arial"/>
          <w:b/>
          <w:sz w:val="16"/>
          <w:szCs w:val="16"/>
        </w:rPr>
      </w:pPr>
      <w:r>
        <w:rPr>
          <w:rFonts w:asciiTheme="minorHAnsi" w:hAnsiTheme="minorHAnsi" w:cstheme="minorHAnsi"/>
          <w:color w:val="31849B" w:themeColor="accent5" w:themeShade="BF"/>
          <w:sz w:val="16"/>
          <w:szCs w:val="16"/>
        </w:rPr>
        <w:t>11/2020-07/2021</w:t>
      </w:r>
      <w:r w:rsidR="00037602">
        <w:rPr>
          <w:rFonts w:asciiTheme="minorHAnsi" w:hAnsiTheme="minorHAnsi" w:cstheme="minorHAnsi"/>
          <w:color w:val="31849B" w:themeColor="accent5" w:themeShade="BF"/>
          <w:sz w:val="16"/>
          <w:szCs w:val="16"/>
        </w:rPr>
        <w:t xml:space="preserve">   </w:t>
      </w:r>
      <w:r w:rsidR="000E1C6A">
        <w:rPr>
          <w:rFonts w:ascii="Arial"/>
          <w:b/>
          <w:sz w:val="16"/>
          <w:szCs w:val="16"/>
        </w:rPr>
        <w:t>Property consultant</w:t>
      </w:r>
    </w:p>
    <w:p w:rsidR="001505BF" w:rsidRDefault="001505BF" w:rsidP="001505BF">
      <w:pPr>
        <w:tabs>
          <w:tab w:val="left" w:pos="1200"/>
        </w:tabs>
        <w:spacing w:after="0" w:line="240" w:lineRule="auto"/>
        <w:rPr>
          <w:rFonts w:ascii="Arial"/>
          <w:b/>
          <w:sz w:val="16"/>
          <w:szCs w:val="16"/>
        </w:rPr>
      </w:pPr>
      <w:r>
        <w:rPr>
          <w:rFonts w:asciiTheme="minorHAnsi" w:hAnsiTheme="minorHAnsi" w:cstheme="minorHAnsi"/>
          <w:b/>
          <w:bCs/>
          <w:sz w:val="16"/>
          <w:szCs w:val="16"/>
        </w:rPr>
        <w:tab/>
      </w:r>
      <w:r w:rsidRPr="001505BF">
        <w:rPr>
          <w:rFonts w:ascii="Arial"/>
          <w:b/>
          <w:sz w:val="16"/>
          <w:szCs w:val="16"/>
        </w:rPr>
        <w:t>EHN</w:t>
      </w:r>
      <w:r w:rsidRPr="001505BF">
        <w:rPr>
          <w:rFonts w:ascii="Arial"/>
          <w:b/>
          <w:spacing w:val="-6"/>
          <w:sz w:val="16"/>
          <w:szCs w:val="16"/>
        </w:rPr>
        <w:t xml:space="preserve"> </w:t>
      </w:r>
      <w:r w:rsidRPr="001505BF">
        <w:rPr>
          <w:rFonts w:ascii="Arial"/>
          <w:b/>
          <w:sz w:val="16"/>
          <w:szCs w:val="16"/>
        </w:rPr>
        <w:t>Real</w:t>
      </w:r>
      <w:r w:rsidRPr="001505BF">
        <w:rPr>
          <w:rFonts w:ascii="Arial"/>
          <w:b/>
          <w:spacing w:val="-3"/>
          <w:sz w:val="16"/>
          <w:szCs w:val="16"/>
        </w:rPr>
        <w:t xml:space="preserve"> </w:t>
      </w:r>
      <w:r w:rsidRPr="001505BF">
        <w:rPr>
          <w:rFonts w:ascii="Arial"/>
          <w:b/>
          <w:sz w:val="16"/>
          <w:szCs w:val="16"/>
        </w:rPr>
        <w:t>estate</w:t>
      </w:r>
      <w:r>
        <w:rPr>
          <w:rFonts w:ascii="Arial"/>
          <w:b/>
          <w:sz w:val="16"/>
          <w:szCs w:val="16"/>
        </w:rPr>
        <w:t xml:space="preserve">  </w:t>
      </w:r>
      <w:r w:rsidR="0081113D">
        <w:rPr>
          <w:rFonts w:ascii="Arial"/>
          <w:b/>
          <w:sz w:val="16"/>
          <w:szCs w:val="16"/>
        </w:rPr>
        <w:t>‘Dubai’</w:t>
      </w:r>
    </w:p>
    <w:p w:rsidR="0081113D" w:rsidRPr="0081113D" w:rsidRDefault="0081113D" w:rsidP="0081113D">
      <w:pPr>
        <w:pStyle w:val="ListParagraph"/>
        <w:widowControl w:val="0"/>
        <w:numPr>
          <w:ilvl w:val="0"/>
          <w:numId w:val="2"/>
        </w:numPr>
        <w:tabs>
          <w:tab w:val="left" w:pos="1134"/>
        </w:tabs>
        <w:autoSpaceDE w:val="0"/>
        <w:autoSpaceDN w:val="0"/>
        <w:spacing w:after="0" w:line="276" w:lineRule="auto"/>
        <w:ind w:left="851" w:right="368" w:hanging="284"/>
        <w:contextualSpacing w:val="0"/>
        <w:rPr>
          <w:sz w:val="16"/>
          <w:szCs w:val="16"/>
        </w:rPr>
      </w:pPr>
      <w:r w:rsidRPr="0081113D">
        <w:rPr>
          <w:sz w:val="16"/>
          <w:szCs w:val="16"/>
        </w:rPr>
        <w:t>Generated</w:t>
      </w:r>
      <w:r w:rsidRPr="0081113D">
        <w:rPr>
          <w:spacing w:val="-7"/>
          <w:sz w:val="16"/>
          <w:szCs w:val="16"/>
        </w:rPr>
        <w:t xml:space="preserve"> </w:t>
      </w:r>
      <w:r w:rsidRPr="0081113D">
        <w:rPr>
          <w:sz w:val="16"/>
          <w:szCs w:val="16"/>
        </w:rPr>
        <w:t>exceptional</w:t>
      </w:r>
      <w:r w:rsidRPr="0081113D">
        <w:rPr>
          <w:spacing w:val="-5"/>
          <w:sz w:val="16"/>
          <w:szCs w:val="16"/>
        </w:rPr>
        <w:t xml:space="preserve"> </w:t>
      </w:r>
      <w:r w:rsidRPr="0081113D">
        <w:rPr>
          <w:sz w:val="16"/>
          <w:szCs w:val="16"/>
        </w:rPr>
        <w:t>sales</w:t>
      </w:r>
      <w:r w:rsidRPr="0081113D">
        <w:rPr>
          <w:spacing w:val="-9"/>
          <w:sz w:val="16"/>
          <w:szCs w:val="16"/>
        </w:rPr>
        <w:t xml:space="preserve"> </w:t>
      </w:r>
      <w:r w:rsidRPr="0081113D">
        <w:rPr>
          <w:sz w:val="16"/>
          <w:szCs w:val="16"/>
        </w:rPr>
        <w:t>through</w:t>
      </w:r>
      <w:r w:rsidRPr="0081113D">
        <w:rPr>
          <w:spacing w:val="-3"/>
          <w:sz w:val="16"/>
          <w:szCs w:val="16"/>
        </w:rPr>
        <w:t xml:space="preserve"> </w:t>
      </w:r>
      <w:r w:rsidRPr="0081113D">
        <w:rPr>
          <w:sz w:val="16"/>
          <w:szCs w:val="16"/>
        </w:rPr>
        <w:t>initializing</w:t>
      </w:r>
      <w:r w:rsidRPr="0081113D">
        <w:rPr>
          <w:spacing w:val="-3"/>
          <w:sz w:val="16"/>
          <w:szCs w:val="16"/>
        </w:rPr>
        <w:t xml:space="preserve"> </w:t>
      </w:r>
      <w:r w:rsidRPr="0081113D">
        <w:rPr>
          <w:sz w:val="16"/>
          <w:szCs w:val="16"/>
        </w:rPr>
        <w:t>transactions</w:t>
      </w:r>
      <w:r w:rsidRPr="0081113D">
        <w:rPr>
          <w:spacing w:val="-8"/>
          <w:sz w:val="16"/>
          <w:szCs w:val="16"/>
        </w:rPr>
        <w:t xml:space="preserve"> </w:t>
      </w:r>
      <w:r w:rsidRPr="0081113D">
        <w:rPr>
          <w:sz w:val="16"/>
          <w:szCs w:val="16"/>
        </w:rPr>
        <w:t>and</w:t>
      </w:r>
      <w:r w:rsidRPr="0081113D">
        <w:rPr>
          <w:spacing w:val="3"/>
          <w:sz w:val="16"/>
          <w:szCs w:val="16"/>
        </w:rPr>
        <w:t xml:space="preserve"> </w:t>
      </w:r>
      <w:r w:rsidRPr="0081113D">
        <w:rPr>
          <w:sz w:val="16"/>
          <w:szCs w:val="16"/>
        </w:rPr>
        <w:t>utilizing</w:t>
      </w:r>
      <w:r w:rsidRPr="0081113D">
        <w:rPr>
          <w:spacing w:val="-6"/>
          <w:sz w:val="16"/>
          <w:szCs w:val="16"/>
        </w:rPr>
        <w:t xml:space="preserve"> </w:t>
      </w:r>
      <w:r w:rsidRPr="0081113D">
        <w:rPr>
          <w:sz w:val="16"/>
          <w:szCs w:val="16"/>
        </w:rPr>
        <w:t>proper</w:t>
      </w:r>
      <w:r w:rsidRPr="0081113D">
        <w:rPr>
          <w:spacing w:val="-6"/>
          <w:sz w:val="16"/>
          <w:szCs w:val="16"/>
        </w:rPr>
        <w:t xml:space="preserve"> </w:t>
      </w:r>
      <w:r w:rsidRPr="0081113D">
        <w:rPr>
          <w:sz w:val="16"/>
          <w:szCs w:val="16"/>
        </w:rPr>
        <w:t>closing</w:t>
      </w:r>
      <w:r w:rsidRPr="0081113D">
        <w:rPr>
          <w:spacing w:val="-58"/>
          <w:sz w:val="16"/>
          <w:szCs w:val="16"/>
        </w:rPr>
        <w:t xml:space="preserve"> </w:t>
      </w:r>
      <w:r w:rsidRPr="0081113D">
        <w:rPr>
          <w:sz w:val="16"/>
          <w:szCs w:val="16"/>
        </w:rPr>
        <w:t>techniques.</w:t>
      </w:r>
    </w:p>
    <w:p w:rsidR="0081113D" w:rsidRPr="0081113D" w:rsidRDefault="0081113D" w:rsidP="0081113D">
      <w:pPr>
        <w:pStyle w:val="ListParagraph"/>
        <w:widowControl w:val="0"/>
        <w:numPr>
          <w:ilvl w:val="0"/>
          <w:numId w:val="2"/>
        </w:numPr>
        <w:tabs>
          <w:tab w:val="left" w:pos="1134"/>
        </w:tabs>
        <w:autoSpaceDE w:val="0"/>
        <w:autoSpaceDN w:val="0"/>
        <w:spacing w:after="0" w:line="276" w:lineRule="auto"/>
        <w:ind w:left="851" w:hanging="284"/>
        <w:contextualSpacing w:val="0"/>
        <w:rPr>
          <w:sz w:val="16"/>
          <w:szCs w:val="16"/>
        </w:rPr>
      </w:pPr>
      <w:r w:rsidRPr="0081113D">
        <w:rPr>
          <w:sz w:val="16"/>
          <w:szCs w:val="16"/>
        </w:rPr>
        <w:t>Presentation</w:t>
      </w:r>
      <w:r w:rsidRPr="0081113D">
        <w:rPr>
          <w:spacing w:val="-1"/>
          <w:sz w:val="16"/>
          <w:szCs w:val="16"/>
        </w:rPr>
        <w:t xml:space="preserve"> </w:t>
      </w:r>
      <w:r w:rsidRPr="0081113D">
        <w:rPr>
          <w:sz w:val="16"/>
          <w:szCs w:val="16"/>
        </w:rPr>
        <w:t>of</w:t>
      </w:r>
      <w:r w:rsidRPr="0081113D">
        <w:rPr>
          <w:spacing w:val="-1"/>
          <w:sz w:val="16"/>
          <w:szCs w:val="16"/>
        </w:rPr>
        <w:t xml:space="preserve"> </w:t>
      </w:r>
      <w:r w:rsidRPr="0081113D">
        <w:rPr>
          <w:sz w:val="16"/>
          <w:szCs w:val="16"/>
        </w:rPr>
        <w:t>the</w:t>
      </w:r>
      <w:r w:rsidRPr="0081113D">
        <w:rPr>
          <w:spacing w:val="-4"/>
          <w:sz w:val="16"/>
          <w:szCs w:val="16"/>
        </w:rPr>
        <w:t xml:space="preserve"> </w:t>
      </w:r>
      <w:r w:rsidRPr="0081113D">
        <w:rPr>
          <w:sz w:val="16"/>
          <w:szCs w:val="16"/>
        </w:rPr>
        <w:t>Holiday</w:t>
      </w:r>
      <w:r w:rsidRPr="0081113D">
        <w:rPr>
          <w:spacing w:val="-2"/>
          <w:sz w:val="16"/>
          <w:szCs w:val="16"/>
        </w:rPr>
        <w:t xml:space="preserve"> </w:t>
      </w:r>
      <w:r w:rsidRPr="0081113D">
        <w:rPr>
          <w:sz w:val="16"/>
          <w:szCs w:val="16"/>
        </w:rPr>
        <w:t>Ownership</w:t>
      </w:r>
      <w:r w:rsidRPr="0081113D">
        <w:rPr>
          <w:spacing w:val="-4"/>
          <w:sz w:val="16"/>
          <w:szCs w:val="16"/>
        </w:rPr>
        <w:t xml:space="preserve"> </w:t>
      </w:r>
      <w:r w:rsidRPr="0081113D">
        <w:rPr>
          <w:sz w:val="16"/>
          <w:szCs w:val="16"/>
        </w:rPr>
        <w:t>to</w:t>
      </w:r>
      <w:r w:rsidRPr="0081113D">
        <w:rPr>
          <w:spacing w:val="-5"/>
          <w:sz w:val="16"/>
          <w:szCs w:val="16"/>
        </w:rPr>
        <w:t xml:space="preserve"> </w:t>
      </w:r>
      <w:r w:rsidRPr="0081113D">
        <w:rPr>
          <w:sz w:val="16"/>
          <w:szCs w:val="16"/>
        </w:rPr>
        <w:t>potential</w:t>
      </w:r>
      <w:r w:rsidRPr="0081113D">
        <w:rPr>
          <w:spacing w:val="-7"/>
          <w:sz w:val="16"/>
          <w:szCs w:val="16"/>
        </w:rPr>
        <w:t xml:space="preserve"> </w:t>
      </w:r>
      <w:r w:rsidRPr="0081113D">
        <w:rPr>
          <w:sz w:val="16"/>
          <w:szCs w:val="16"/>
        </w:rPr>
        <w:t>new</w:t>
      </w:r>
      <w:r w:rsidRPr="0081113D">
        <w:rPr>
          <w:spacing w:val="-7"/>
          <w:sz w:val="16"/>
          <w:szCs w:val="16"/>
        </w:rPr>
        <w:t xml:space="preserve"> </w:t>
      </w:r>
      <w:r w:rsidRPr="0081113D">
        <w:rPr>
          <w:sz w:val="16"/>
          <w:szCs w:val="16"/>
        </w:rPr>
        <w:t>owners</w:t>
      </w:r>
      <w:r w:rsidRPr="0081113D">
        <w:rPr>
          <w:spacing w:val="-7"/>
          <w:sz w:val="16"/>
          <w:szCs w:val="16"/>
        </w:rPr>
        <w:t xml:space="preserve"> </w:t>
      </w:r>
      <w:r w:rsidRPr="0081113D">
        <w:rPr>
          <w:sz w:val="16"/>
          <w:szCs w:val="16"/>
        </w:rPr>
        <w:t>and guests.</w:t>
      </w:r>
    </w:p>
    <w:p w:rsidR="0081113D" w:rsidRDefault="0081113D" w:rsidP="0081113D">
      <w:pPr>
        <w:pStyle w:val="ListParagraph"/>
        <w:widowControl w:val="0"/>
        <w:numPr>
          <w:ilvl w:val="0"/>
          <w:numId w:val="2"/>
        </w:numPr>
        <w:tabs>
          <w:tab w:val="left" w:pos="1134"/>
        </w:tabs>
        <w:autoSpaceDE w:val="0"/>
        <w:autoSpaceDN w:val="0"/>
        <w:spacing w:after="0" w:line="276" w:lineRule="auto"/>
        <w:ind w:left="851" w:right="277" w:hanging="284"/>
        <w:contextualSpacing w:val="0"/>
        <w:rPr>
          <w:sz w:val="16"/>
          <w:szCs w:val="16"/>
        </w:rPr>
      </w:pPr>
      <w:r w:rsidRPr="0081113D">
        <w:rPr>
          <w:sz w:val="16"/>
          <w:szCs w:val="16"/>
        </w:rPr>
        <w:t>Developed</w:t>
      </w:r>
      <w:r w:rsidRPr="0081113D">
        <w:rPr>
          <w:spacing w:val="-6"/>
          <w:sz w:val="16"/>
          <w:szCs w:val="16"/>
        </w:rPr>
        <w:t xml:space="preserve"> </w:t>
      </w:r>
      <w:r w:rsidRPr="0081113D">
        <w:rPr>
          <w:sz w:val="16"/>
          <w:szCs w:val="16"/>
        </w:rPr>
        <w:t>an</w:t>
      </w:r>
      <w:r w:rsidRPr="0081113D">
        <w:rPr>
          <w:spacing w:val="-5"/>
          <w:sz w:val="16"/>
          <w:szCs w:val="16"/>
        </w:rPr>
        <w:t xml:space="preserve"> </w:t>
      </w:r>
      <w:r w:rsidRPr="0081113D">
        <w:rPr>
          <w:sz w:val="16"/>
          <w:szCs w:val="16"/>
        </w:rPr>
        <w:t>excellent</w:t>
      </w:r>
      <w:r w:rsidRPr="0081113D">
        <w:rPr>
          <w:spacing w:val="-1"/>
          <w:sz w:val="16"/>
          <w:szCs w:val="16"/>
        </w:rPr>
        <w:t xml:space="preserve"> </w:t>
      </w:r>
      <w:r w:rsidRPr="0081113D">
        <w:rPr>
          <w:sz w:val="16"/>
          <w:szCs w:val="16"/>
        </w:rPr>
        <w:t>rapport</w:t>
      </w:r>
      <w:r w:rsidRPr="0081113D">
        <w:rPr>
          <w:spacing w:val="-2"/>
          <w:sz w:val="16"/>
          <w:szCs w:val="16"/>
        </w:rPr>
        <w:t xml:space="preserve"> </w:t>
      </w:r>
      <w:r w:rsidRPr="0081113D">
        <w:rPr>
          <w:sz w:val="16"/>
          <w:szCs w:val="16"/>
        </w:rPr>
        <w:t>with</w:t>
      </w:r>
      <w:r w:rsidRPr="0081113D">
        <w:rPr>
          <w:spacing w:val="-5"/>
          <w:sz w:val="16"/>
          <w:szCs w:val="16"/>
        </w:rPr>
        <w:t xml:space="preserve"> </w:t>
      </w:r>
      <w:r w:rsidRPr="0081113D">
        <w:rPr>
          <w:sz w:val="16"/>
          <w:szCs w:val="16"/>
        </w:rPr>
        <w:t>clients,</w:t>
      </w:r>
      <w:r w:rsidRPr="0081113D">
        <w:rPr>
          <w:spacing w:val="-6"/>
          <w:sz w:val="16"/>
          <w:szCs w:val="16"/>
        </w:rPr>
        <w:t xml:space="preserve"> </w:t>
      </w:r>
      <w:r w:rsidRPr="0081113D">
        <w:rPr>
          <w:sz w:val="16"/>
          <w:szCs w:val="16"/>
        </w:rPr>
        <w:t>and</w:t>
      </w:r>
      <w:r w:rsidRPr="0081113D">
        <w:rPr>
          <w:spacing w:val="-5"/>
          <w:sz w:val="16"/>
          <w:szCs w:val="16"/>
        </w:rPr>
        <w:t xml:space="preserve"> </w:t>
      </w:r>
      <w:r w:rsidRPr="0081113D">
        <w:rPr>
          <w:sz w:val="16"/>
          <w:szCs w:val="16"/>
        </w:rPr>
        <w:t>assisted</w:t>
      </w:r>
      <w:r w:rsidRPr="0081113D">
        <w:rPr>
          <w:spacing w:val="-6"/>
          <w:sz w:val="16"/>
          <w:szCs w:val="16"/>
        </w:rPr>
        <w:t xml:space="preserve"> </w:t>
      </w:r>
      <w:r w:rsidRPr="0081113D">
        <w:rPr>
          <w:sz w:val="16"/>
          <w:szCs w:val="16"/>
        </w:rPr>
        <w:t>clients</w:t>
      </w:r>
      <w:r w:rsidRPr="0081113D">
        <w:rPr>
          <w:spacing w:val="-2"/>
          <w:sz w:val="16"/>
          <w:szCs w:val="16"/>
        </w:rPr>
        <w:t xml:space="preserve"> </w:t>
      </w:r>
      <w:r w:rsidRPr="0081113D">
        <w:rPr>
          <w:sz w:val="16"/>
          <w:szCs w:val="16"/>
        </w:rPr>
        <w:t>in</w:t>
      </w:r>
      <w:r w:rsidRPr="0081113D">
        <w:rPr>
          <w:spacing w:val="-5"/>
          <w:sz w:val="16"/>
          <w:szCs w:val="16"/>
        </w:rPr>
        <w:t xml:space="preserve"> </w:t>
      </w:r>
      <w:r w:rsidRPr="0081113D">
        <w:rPr>
          <w:sz w:val="16"/>
          <w:szCs w:val="16"/>
        </w:rPr>
        <w:t>buying</w:t>
      </w:r>
      <w:r w:rsidRPr="0081113D">
        <w:rPr>
          <w:spacing w:val="-2"/>
          <w:sz w:val="16"/>
          <w:szCs w:val="16"/>
        </w:rPr>
        <w:t xml:space="preserve"> </w:t>
      </w:r>
      <w:r w:rsidRPr="0081113D">
        <w:rPr>
          <w:sz w:val="16"/>
          <w:szCs w:val="16"/>
        </w:rPr>
        <w:t>timeshare</w:t>
      </w:r>
      <w:r w:rsidRPr="0081113D">
        <w:rPr>
          <w:spacing w:val="-1"/>
          <w:sz w:val="16"/>
          <w:szCs w:val="16"/>
        </w:rPr>
        <w:t xml:space="preserve"> </w:t>
      </w:r>
      <w:r w:rsidRPr="0081113D">
        <w:rPr>
          <w:sz w:val="16"/>
          <w:szCs w:val="16"/>
        </w:rPr>
        <w:t>that</w:t>
      </w:r>
      <w:r w:rsidRPr="0081113D">
        <w:rPr>
          <w:spacing w:val="-58"/>
          <w:sz w:val="16"/>
          <w:szCs w:val="16"/>
        </w:rPr>
        <w:t xml:space="preserve"> </w:t>
      </w:r>
      <w:r w:rsidRPr="0081113D">
        <w:rPr>
          <w:sz w:val="16"/>
          <w:szCs w:val="16"/>
        </w:rPr>
        <w:t>best</w:t>
      </w:r>
      <w:r w:rsidRPr="0081113D">
        <w:rPr>
          <w:spacing w:val="-8"/>
          <w:sz w:val="16"/>
          <w:szCs w:val="16"/>
        </w:rPr>
        <w:t xml:space="preserve"> </w:t>
      </w:r>
      <w:r w:rsidRPr="0081113D">
        <w:rPr>
          <w:sz w:val="16"/>
          <w:szCs w:val="16"/>
        </w:rPr>
        <w:t>fits</w:t>
      </w:r>
      <w:r w:rsidRPr="0081113D">
        <w:rPr>
          <w:spacing w:val="-4"/>
          <w:sz w:val="16"/>
          <w:szCs w:val="16"/>
        </w:rPr>
        <w:t xml:space="preserve"> </w:t>
      </w:r>
      <w:r w:rsidRPr="0081113D">
        <w:rPr>
          <w:sz w:val="16"/>
          <w:szCs w:val="16"/>
        </w:rPr>
        <w:t>them.</w:t>
      </w:r>
    </w:p>
    <w:p w:rsidR="00574DD3" w:rsidRDefault="00574DD3" w:rsidP="00574DD3">
      <w:pPr>
        <w:widowControl w:val="0"/>
        <w:tabs>
          <w:tab w:val="left" w:pos="1134"/>
        </w:tabs>
        <w:autoSpaceDE w:val="0"/>
        <w:autoSpaceDN w:val="0"/>
        <w:spacing w:after="0" w:line="276" w:lineRule="auto"/>
        <w:ind w:right="277"/>
        <w:rPr>
          <w:sz w:val="16"/>
          <w:szCs w:val="16"/>
        </w:rPr>
      </w:pPr>
    </w:p>
    <w:p w:rsidR="00574DD3" w:rsidRPr="00574DD3" w:rsidRDefault="00574DD3" w:rsidP="00574DD3">
      <w:pPr>
        <w:widowControl w:val="0"/>
        <w:tabs>
          <w:tab w:val="left" w:pos="1134"/>
        </w:tabs>
        <w:autoSpaceDE w:val="0"/>
        <w:autoSpaceDN w:val="0"/>
        <w:spacing w:after="0" w:line="276" w:lineRule="auto"/>
        <w:ind w:right="277"/>
        <w:rPr>
          <w:sz w:val="16"/>
          <w:szCs w:val="16"/>
        </w:rPr>
      </w:pPr>
    </w:p>
    <w:p w:rsidR="0081113D" w:rsidRDefault="00792F33" w:rsidP="000E1C6A">
      <w:pPr>
        <w:tabs>
          <w:tab w:val="left" w:pos="1200"/>
        </w:tabs>
        <w:spacing w:after="0" w:line="240" w:lineRule="auto"/>
        <w:rPr>
          <w:rFonts w:asciiTheme="minorHAnsi" w:hAnsiTheme="minorHAnsi" w:cstheme="minorHAnsi"/>
          <w:bCs/>
          <w:color w:val="31849B" w:themeColor="accent5" w:themeShade="BF"/>
          <w:sz w:val="16"/>
          <w:szCs w:val="16"/>
        </w:rPr>
      </w:pPr>
      <w:r>
        <w:rPr>
          <w:rFonts w:asciiTheme="minorHAnsi" w:hAnsiTheme="minorHAnsi" w:cstheme="minorHAnsi"/>
          <w:bCs/>
          <w:color w:val="31849B" w:themeColor="accent5" w:themeShade="BF"/>
          <w:sz w:val="16"/>
          <w:szCs w:val="16"/>
        </w:rPr>
        <w:t>06/2019-</w:t>
      </w:r>
      <w:r w:rsidR="0081113D" w:rsidRPr="0081113D">
        <w:rPr>
          <w:rFonts w:asciiTheme="minorHAnsi" w:hAnsiTheme="minorHAnsi" w:cstheme="minorHAnsi"/>
          <w:bCs/>
          <w:color w:val="31849B" w:themeColor="accent5" w:themeShade="BF"/>
          <w:sz w:val="16"/>
          <w:szCs w:val="16"/>
        </w:rPr>
        <w:t>11/2020</w:t>
      </w:r>
      <w:r w:rsidR="0081113D">
        <w:rPr>
          <w:rFonts w:asciiTheme="minorHAnsi" w:hAnsiTheme="minorHAnsi" w:cstheme="minorHAnsi"/>
          <w:bCs/>
          <w:color w:val="31849B" w:themeColor="accent5" w:themeShade="BF"/>
          <w:sz w:val="16"/>
          <w:szCs w:val="16"/>
        </w:rPr>
        <w:t xml:space="preserve">   </w:t>
      </w:r>
      <w:r w:rsidR="000E1C6A" w:rsidRPr="007134D3">
        <w:rPr>
          <w:rFonts w:cstheme="majorHAnsi"/>
          <w:b/>
          <w:w w:val="95"/>
          <w:sz w:val="16"/>
          <w:szCs w:val="16"/>
        </w:rPr>
        <w:t>Customer Service</w:t>
      </w:r>
      <w:r w:rsidR="0081113D" w:rsidRPr="0081113D">
        <w:rPr>
          <w:rFonts w:asciiTheme="majorBidi" w:hAnsiTheme="majorBidi"/>
          <w:b/>
          <w:spacing w:val="28"/>
          <w:w w:val="95"/>
          <w:sz w:val="16"/>
          <w:szCs w:val="16"/>
        </w:rPr>
        <w:t xml:space="preserve"> </w:t>
      </w:r>
    </w:p>
    <w:p w:rsidR="00792F33" w:rsidRDefault="0081113D" w:rsidP="00944F92">
      <w:pPr>
        <w:tabs>
          <w:tab w:val="left" w:pos="1200"/>
        </w:tabs>
        <w:spacing w:after="0" w:line="240" w:lineRule="auto"/>
        <w:rPr>
          <w:rFonts w:asciiTheme="majorBidi" w:hAnsiTheme="majorBidi"/>
          <w:b/>
          <w:sz w:val="16"/>
          <w:szCs w:val="16"/>
        </w:rPr>
      </w:pPr>
      <w:r>
        <w:rPr>
          <w:rFonts w:asciiTheme="minorHAnsi" w:hAnsiTheme="minorHAnsi" w:cstheme="minorHAnsi"/>
          <w:bCs/>
          <w:color w:val="31849B" w:themeColor="accent5" w:themeShade="BF"/>
          <w:sz w:val="16"/>
          <w:szCs w:val="16"/>
        </w:rPr>
        <w:t xml:space="preserve">                              </w:t>
      </w:r>
      <w:r w:rsidRPr="0081113D">
        <w:rPr>
          <w:rFonts w:asciiTheme="majorBidi" w:hAnsiTheme="majorBidi"/>
          <w:b/>
          <w:sz w:val="16"/>
          <w:szCs w:val="16"/>
        </w:rPr>
        <w:t>Carrefour</w:t>
      </w:r>
      <w:r w:rsidRPr="0081113D">
        <w:rPr>
          <w:rFonts w:asciiTheme="majorBidi" w:hAnsiTheme="majorBidi"/>
          <w:b/>
          <w:spacing w:val="-2"/>
          <w:sz w:val="16"/>
          <w:szCs w:val="16"/>
        </w:rPr>
        <w:t xml:space="preserve"> </w:t>
      </w:r>
      <w:r w:rsidRPr="0081113D">
        <w:rPr>
          <w:rFonts w:asciiTheme="majorBidi" w:hAnsiTheme="majorBidi"/>
          <w:b/>
          <w:sz w:val="16"/>
          <w:szCs w:val="16"/>
        </w:rPr>
        <w:t>Majid</w:t>
      </w:r>
      <w:r w:rsidRPr="0081113D">
        <w:rPr>
          <w:rFonts w:asciiTheme="majorBidi" w:hAnsiTheme="majorBidi"/>
          <w:b/>
          <w:spacing w:val="-2"/>
          <w:sz w:val="16"/>
          <w:szCs w:val="16"/>
        </w:rPr>
        <w:t xml:space="preserve"> </w:t>
      </w:r>
      <w:r w:rsidRPr="0081113D">
        <w:rPr>
          <w:rFonts w:asciiTheme="majorBidi" w:hAnsiTheme="majorBidi"/>
          <w:b/>
          <w:sz w:val="16"/>
          <w:szCs w:val="16"/>
        </w:rPr>
        <w:t>al</w:t>
      </w:r>
      <w:r w:rsidRPr="0081113D">
        <w:rPr>
          <w:rFonts w:asciiTheme="majorBidi" w:hAnsiTheme="majorBidi"/>
          <w:b/>
          <w:spacing w:val="-6"/>
          <w:sz w:val="16"/>
          <w:szCs w:val="16"/>
        </w:rPr>
        <w:t xml:space="preserve"> </w:t>
      </w:r>
      <w:r>
        <w:rPr>
          <w:rFonts w:asciiTheme="majorBidi" w:hAnsiTheme="majorBidi"/>
          <w:b/>
          <w:sz w:val="16"/>
          <w:szCs w:val="16"/>
        </w:rPr>
        <w:t xml:space="preserve">futtaim   </w:t>
      </w:r>
      <w:r w:rsidRPr="0081113D">
        <w:rPr>
          <w:rFonts w:asciiTheme="majorBidi" w:hAnsiTheme="majorBidi"/>
          <w:b/>
          <w:sz w:val="16"/>
          <w:szCs w:val="16"/>
        </w:rPr>
        <w:t>MOE Store</w:t>
      </w:r>
      <w:r>
        <w:rPr>
          <w:rFonts w:asciiTheme="majorBidi" w:hAnsiTheme="majorBidi"/>
          <w:b/>
          <w:sz w:val="16"/>
          <w:szCs w:val="16"/>
        </w:rPr>
        <w:t xml:space="preserve">  </w:t>
      </w:r>
      <w:r w:rsidR="00792F33">
        <w:rPr>
          <w:rFonts w:asciiTheme="majorBidi" w:hAnsiTheme="majorBidi"/>
          <w:b/>
          <w:sz w:val="16"/>
          <w:szCs w:val="16"/>
        </w:rPr>
        <w:t>‘Dubai’</w:t>
      </w:r>
    </w:p>
    <w:p w:rsidR="00792F33" w:rsidRPr="00792F33" w:rsidRDefault="00792F33" w:rsidP="00944F92">
      <w:pPr>
        <w:pStyle w:val="ListParagraph"/>
        <w:widowControl w:val="0"/>
        <w:numPr>
          <w:ilvl w:val="0"/>
          <w:numId w:val="6"/>
        </w:numPr>
        <w:tabs>
          <w:tab w:val="left" w:pos="1134"/>
        </w:tabs>
        <w:autoSpaceDE w:val="0"/>
        <w:autoSpaceDN w:val="0"/>
        <w:spacing w:before="99" w:after="0" w:line="240" w:lineRule="auto"/>
        <w:ind w:left="851" w:right="1035" w:hanging="284"/>
        <w:rPr>
          <w:rFonts w:asciiTheme="majorBidi" w:hAnsiTheme="majorBidi"/>
          <w:sz w:val="16"/>
          <w:szCs w:val="16"/>
        </w:rPr>
      </w:pPr>
      <w:r w:rsidRPr="00792F33">
        <w:rPr>
          <w:rFonts w:asciiTheme="majorBidi" w:hAnsiTheme="majorBidi"/>
          <w:sz w:val="16"/>
          <w:szCs w:val="16"/>
        </w:rPr>
        <w:t>Support</w:t>
      </w:r>
      <w:r w:rsidRPr="00792F33">
        <w:rPr>
          <w:rFonts w:asciiTheme="majorBidi" w:hAnsiTheme="majorBidi"/>
          <w:spacing w:val="-4"/>
          <w:sz w:val="16"/>
          <w:szCs w:val="16"/>
        </w:rPr>
        <w:t xml:space="preserve"> </w:t>
      </w:r>
      <w:r w:rsidRPr="00792F33">
        <w:rPr>
          <w:rFonts w:asciiTheme="majorBidi" w:hAnsiTheme="majorBidi"/>
          <w:sz w:val="16"/>
          <w:szCs w:val="16"/>
        </w:rPr>
        <w:t>customers</w:t>
      </w:r>
      <w:r w:rsidRPr="00792F33">
        <w:rPr>
          <w:rFonts w:asciiTheme="majorBidi" w:hAnsiTheme="majorBidi"/>
          <w:spacing w:val="-3"/>
          <w:sz w:val="16"/>
          <w:szCs w:val="16"/>
        </w:rPr>
        <w:t xml:space="preserve"> </w:t>
      </w:r>
      <w:r w:rsidRPr="00792F33">
        <w:rPr>
          <w:rFonts w:asciiTheme="majorBidi" w:hAnsiTheme="majorBidi"/>
          <w:sz w:val="16"/>
          <w:szCs w:val="16"/>
        </w:rPr>
        <w:t>by</w:t>
      </w:r>
      <w:r w:rsidRPr="00792F33">
        <w:rPr>
          <w:rFonts w:asciiTheme="majorBidi" w:hAnsiTheme="majorBidi"/>
          <w:spacing w:val="-4"/>
          <w:sz w:val="16"/>
          <w:szCs w:val="16"/>
        </w:rPr>
        <w:t xml:space="preserve"> </w:t>
      </w:r>
      <w:r w:rsidRPr="00792F33">
        <w:rPr>
          <w:rFonts w:asciiTheme="majorBidi" w:hAnsiTheme="majorBidi"/>
          <w:sz w:val="16"/>
          <w:szCs w:val="16"/>
        </w:rPr>
        <w:t>answering</w:t>
      </w:r>
      <w:r w:rsidRPr="00792F33">
        <w:rPr>
          <w:rFonts w:asciiTheme="majorBidi" w:hAnsiTheme="majorBidi"/>
          <w:spacing w:val="-3"/>
          <w:sz w:val="16"/>
          <w:szCs w:val="16"/>
        </w:rPr>
        <w:t xml:space="preserve"> </w:t>
      </w:r>
      <w:r w:rsidRPr="00792F33">
        <w:rPr>
          <w:rFonts w:asciiTheme="majorBidi" w:hAnsiTheme="majorBidi"/>
          <w:sz w:val="16"/>
          <w:szCs w:val="16"/>
        </w:rPr>
        <w:t>product</w:t>
      </w:r>
      <w:r w:rsidRPr="00792F33">
        <w:rPr>
          <w:rFonts w:asciiTheme="majorBidi" w:hAnsiTheme="majorBidi"/>
          <w:spacing w:val="2"/>
          <w:sz w:val="16"/>
          <w:szCs w:val="16"/>
        </w:rPr>
        <w:t xml:space="preserve"> </w:t>
      </w:r>
      <w:r w:rsidRPr="00792F33">
        <w:rPr>
          <w:rFonts w:asciiTheme="majorBidi" w:hAnsiTheme="majorBidi"/>
          <w:sz w:val="16"/>
          <w:szCs w:val="16"/>
        </w:rPr>
        <w:t>and</w:t>
      </w:r>
      <w:r w:rsidRPr="00792F33">
        <w:rPr>
          <w:rFonts w:asciiTheme="majorBidi" w:hAnsiTheme="majorBidi"/>
          <w:spacing w:val="1"/>
          <w:sz w:val="16"/>
          <w:szCs w:val="16"/>
        </w:rPr>
        <w:t xml:space="preserve"> </w:t>
      </w:r>
      <w:r w:rsidRPr="00792F33">
        <w:rPr>
          <w:rFonts w:asciiTheme="majorBidi" w:hAnsiTheme="majorBidi"/>
          <w:sz w:val="16"/>
          <w:szCs w:val="16"/>
        </w:rPr>
        <w:t>membership</w:t>
      </w:r>
      <w:r w:rsidRPr="00792F33">
        <w:rPr>
          <w:rFonts w:asciiTheme="majorBidi" w:hAnsiTheme="majorBidi"/>
          <w:spacing w:val="-3"/>
          <w:sz w:val="16"/>
          <w:szCs w:val="16"/>
        </w:rPr>
        <w:t xml:space="preserve"> </w:t>
      </w:r>
      <w:r w:rsidRPr="00792F33">
        <w:rPr>
          <w:rFonts w:asciiTheme="majorBidi" w:hAnsiTheme="majorBidi"/>
          <w:sz w:val="16"/>
          <w:szCs w:val="16"/>
        </w:rPr>
        <w:t>service</w:t>
      </w:r>
      <w:r w:rsidRPr="00792F33">
        <w:rPr>
          <w:rFonts w:asciiTheme="majorBidi" w:hAnsiTheme="majorBidi"/>
          <w:spacing w:val="-69"/>
          <w:sz w:val="16"/>
          <w:szCs w:val="16"/>
        </w:rPr>
        <w:t xml:space="preserve"> </w:t>
      </w:r>
      <w:r w:rsidRPr="00792F33">
        <w:rPr>
          <w:rFonts w:asciiTheme="majorBidi" w:hAnsiTheme="majorBidi"/>
          <w:sz w:val="16"/>
          <w:szCs w:val="16"/>
        </w:rPr>
        <w:t>questions</w:t>
      </w:r>
    </w:p>
    <w:p w:rsidR="00792F33" w:rsidRPr="00792F33" w:rsidRDefault="00792F33" w:rsidP="00792F33">
      <w:pPr>
        <w:pStyle w:val="ListParagraph"/>
        <w:widowControl w:val="0"/>
        <w:numPr>
          <w:ilvl w:val="0"/>
          <w:numId w:val="6"/>
        </w:numPr>
        <w:tabs>
          <w:tab w:val="left" w:pos="1134"/>
        </w:tabs>
        <w:autoSpaceDE w:val="0"/>
        <w:autoSpaceDN w:val="0"/>
        <w:spacing w:after="0" w:line="240" w:lineRule="auto"/>
        <w:ind w:left="851" w:hanging="284"/>
        <w:rPr>
          <w:rFonts w:asciiTheme="majorBidi" w:hAnsiTheme="majorBidi"/>
          <w:sz w:val="16"/>
          <w:szCs w:val="16"/>
        </w:rPr>
      </w:pPr>
      <w:r w:rsidRPr="00792F33">
        <w:rPr>
          <w:rFonts w:asciiTheme="majorBidi" w:hAnsiTheme="majorBidi"/>
          <w:sz w:val="16"/>
          <w:szCs w:val="16"/>
        </w:rPr>
        <w:t>Deal</w:t>
      </w:r>
      <w:r w:rsidRPr="00792F33">
        <w:rPr>
          <w:rFonts w:asciiTheme="majorBidi" w:hAnsiTheme="majorBidi"/>
          <w:spacing w:val="1"/>
          <w:sz w:val="16"/>
          <w:szCs w:val="16"/>
        </w:rPr>
        <w:t xml:space="preserve"> </w:t>
      </w:r>
      <w:r w:rsidRPr="00792F33">
        <w:rPr>
          <w:rFonts w:asciiTheme="majorBidi" w:hAnsiTheme="majorBidi"/>
          <w:sz w:val="16"/>
          <w:szCs w:val="16"/>
        </w:rPr>
        <w:t>with</w:t>
      </w:r>
      <w:r w:rsidRPr="00792F33">
        <w:rPr>
          <w:rFonts w:asciiTheme="majorBidi" w:hAnsiTheme="majorBidi"/>
          <w:spacing w:val="-7"/>
          <w:sz w:val="16"/>
          <w:szCs w:val="16"/>
        </w:rPr>
        <w:t xml:space="preserve"> </w:t>
      </w:r>
      <w:r w:rsidRPr="00792F33">
        <w:rPr>
          <w:rFonts w:asciiTheme="majorBidi" w:hAnsiTheme="majorBidi"/>
          <w:sz w:val="16"/>
          <w:szCs w:val="16"/>
        </w:rPr>
        <w:t>customer</w:t>
      </w:r>
      <w:r w:rsidRPr="00792F33">
        <w:rPr>
          <w:rFonts w:asciiTheme="majorBidi" w:hAnsiTheme="majorBidi"/>
          <w:spacing w:val="-3"/>
          <w:sz w:val="16"/>
          <w:szCs w:val="16"/>
        </w:rPr>
        <w:t xml:space="preserve"> </w:t>
      </w:r>
      <w:r w:rsidRPr="00792F33">
        <w:rPr>
          <w:rFonts w:asciiTheme="majorBidi" w:hAnsiTheme="majorBidi"/>
          <w:sz w:val="16"/>
          <w:szCs w:val="16"/>
        </w:rPr>
        <w:t>feedback and</w:t>
      </w:r>
      <w:r w:rsidRPr="00792F33">
        <w:rPr>
          <w:rFonts w:asciiTheme="majorBidi" w:hAnsiTheme="majorBidi"/>
          <w:spacing w:val="-3"/>
          <w:sz w:val="16"/>
          <w:szCs w:val="16"/>
        </w:rPr>
        <w:t xml:space="preserve"> </w:t>
      </w:r>
      <w:r w:rsidRPr="00792F33">
        <w:rPr>
          <w:rFonts w:asciiTheme="majorBidi" w:hAnsiTheme="majorBidi"/>
          <w:sz w:val="16"/>
          <w:szCs w:val="16"/>
        </w:rPr>
        <w:t>general</w:t>
      </w:r>
      <w:r w:rsidRPr="00792F33">
        <w:rPr>
          <w:rFonts w:asciiTheme="majorBidi" w:hAnsiTheme="majorBidi"/>
          <w:spacing w:val="6"/>
          <w:sz w:val="16"/>
          <w:szCs w:val="16"/>
        </w:rPr>
        <w:t xml:space="preserve"> </w:t>
      </w:r>
      <w:r w:rsidRPr="00792F33">
        <w:rPr>
          <w:rFonts w:asciiTheme="majorBidi" w:hAnsiTheme="majorBidi"/>
          <w:sz w:val="16"/>
          <w:szCs w:val="16"/>
        </w:rPr>
        <w:t>inquiries</w:t>
      </w:r>
    </w:p>
    <w:p w:rsidR="00792F33" w:rsidRPr="00792F33" w:rsidRDefault="00792F33" w:rsidP="00792F33">
      <w:pPr>
        <w:pStyle w:val="ListParagraph"/>
        <w:widowControl w:val="0"/>
        <w:numPr>
          <w:ilvl w:val="0"/>
          <w:numId w:val="6"/>
        </w:numPr>
        <w:tabs>
          <w:tab w:val="left" w:pos="1134"/>
        </w:tabs>
        <w:autoSpaceDE w:val="0"/>
        <w:autoSpaceDN w:val="0"/>
        <w:spacing w:before="47" w:after="0" w:line="240" w:lineRule="auto"/>
        <w:ind w:left="851" w:right="560" w:hanging="284"/>
        <w:rPr>
          <w:rFonts w:asciiTheme="majorBidi" w:hAnsiTheme="majorBidi"/>
          <w:sz w:val="16"/>
          <w:szCs w:val="16"/>
        </w:rPr>
      </w:pPr>
      <w:r w:rsidRPr="00792F33">
        <w:rPr>
          <w:rFonts w:asciiTheme="majorBidi" w:hAnsiTheme="majorBidi"/>
          <w:sz w:val="16"/>
          <w:szCs w:val="16"/>
        </w:rPr>
        <w:t>Give</w:t>
      </w:r>
      <w:r w:rsidRPr="00792F33">
        <w:rPr>
          <w:rFonts w:asciiTheme="majorBidi" w:hAnsiTheme="majorBidi"/>
          <w:spacing w:val="-3"/>
          <w:sz w:val="16"/>
          <w:szCs w:val="16"/>
        </w:rPr>
        <w:t xml:space="preserve"> </w:t>
      </w:r>
      <w:r w:rsidRPr="00792F33">
        <w:rPr>
          <w:rFonts w:asciiTheme="majorBidi" w:hAnsiTheme="majorBidi"/>
          <w:sz w:val="16"/>
          <w:szCs w:val="16"/>
        </w:rPr>
        <w:t>customers</w:t>
      </w:r>
      <w:r w:rsidRPr="00792F33">
        <w:rPr>
          <w:rFonts w:asciiTheme="majorBidi" w:hAnsiTheme="majorBidi"/>
          <w:spacing w:val="-1"/>
          <w:sz w:val="16"/>
          <w:szCs w:val="16"/>
        </w:rPr>
        <w:t xml:space="preserve"> </w:t>
      </w:r>
      <w:r w:rsidRPr="00792F33">
        <w:rPr>
          <w:rFonts w:asciiTheme="majorBidi" w:hAnsiTheme="majorBidi"/>
          <w:sz w:val="16"/>
          <w:szCs w:val="16"/>
        </w:rPr>
        <w:t>service</w:t>
      </w:r>
      <w:r w:rsidRPr="00792F33">
        <w:rPr>
          <w:rFonts w:asciiTheme="majorBidi" w:hAnsiTheme="majorBidi"/>
          <w:spacing w:val="-3"/>
          <w:sz w:val="16"/>
          <w:szCs w:val="16"/>
        </w:rPr>
        <w:t xml:space="preserve"> </w:t>
      </w:r>
      <w:r w:rsidRPr="00792F33">
        <w:rPr>
          <w:rFonts w:asciiTheme="majorBidi" w:hAnsiTheme="majorBidi"/>
          <w:sz w:val="16"/>
          <w:szCs w:val="16"/>
        </w:rPr>
        <w:t>information</w:t>
      </w:r>
      <w:r w:rsidRPr="00792F33">
        <w:rPr>
          <w:rFonts w:asciiTheme="majorBidi" w:hAnsiTheme="majorBidi"/>
          <w:spacing w:val="-7"/>
          <w:sz w:val="16"/>
          <w:szCs w:val="16"/>
        </w:rPr>
        <w:t xml:space="preserve"> </w:t>
      </w:r>
      <w:r w:rsidRPr="00792F33">
        <w:rPr>
          <w:rFonts w:asciiTheme="majorBidi" w:hAnsiTheme="majorBidi"/>
          <w:sz w:val="16"/>
          <w:szCs w:val="16"/>
        </w:rPr>
        <w:t>including</w:t>
      </w:r>
      <w:r w:rsidRPr="00792F33">
        <w:rPr>
          <w:rFonts w:asciiTheme="majorBidi" w:hAnsiTheme="majorBidi"/>
          <w:spacing w:val="-2"/>
          <w:sz w:val="16"/>
          <w:szCs w:val="16"/>
        </w:rPr>
        <w:t xml:space="preserve"> </w:t>
      </w:r>
      <w:r w:rsidRPr="00792F33">
        <w:rPr>
          <w:rFonts w:asciiTheme="majorBidi" w:hAnsiTheme="majorBidi"/>
          <w:sz w:val="16"/>
          <w:szCs w:val="16"/>
        </w:rPr>
        <w:t>product</w:t>
      </w:r>
      <w:r w:rsidRPr="00792F33">
        <w:rPr>
          <w:rFonts w:asciiTheme="majorBidi" w:hAnsiTheme="majorBidi"/>
          <w:spacing w:val="-2"/>
          <w:sz w:val="16"/>
          <w:szCs w:val="16"/>
        </w:rPr>
        <w:t xml:space="preserve"> </w:t>
      </w:r>
      <w:r w:rsidRPr="00792F33">
        <w:rPr>
          <w:rFonts w:asciiTheme="majorBidi" w:hAnsiTheme="majorBidi"/>
          <w:sz w:val="16"/>
          <w:szCs w:val="16"/>
        </w:rPr>
        <w:t>and</w:t>
      </w:r>
      <w:r w:rsidRPr="00792F33">
        <w:rPr>
          <w:rFonts w:asciiTheme="majorBidi" w:hAnsiTheme="majorBidi"/>
          <w:spacing w:val="-3"/>
          <w:sz w:val="16"/>
          <w:szCs w:val="16"/>
        </w:rPr>
        <w:t xml:space="preserve"> </w:t>
      </w:r>
      <w:r w:rsidRPr="00792F33">
        <w:rPr>
          <w:rFonts w:asciiTheme="majorBidi" w:hAnsiTheme="majorBidi"/>
          <w:sz w:val="16"/>
          <w:szCs w:val="16"/>
        </w:rPr>
        <w:t>membership</w:t>
      </w:r>
      <w:r w:rsidRPr="00792F33">
        <w:rPr>
          <w:rFonts w:asciiTheme="majorBidi" w:hAnsiTheme="majorBidi"/>
          <w:spacing w:val="-69"/>
          <w:sz w:val="16"/>
          <w:szCs w:val="16"/>
        </w:rPr>
        <w:t xml:space="preserve"> </w:t>
      </w:r>
      <w:r w:rsidRPr="00792F33">
        <w:rPr>
          <w:rFonts w:asciiTheme="majorBidi" w:hAnsiTheme="majorBidi"/>
          <w:sz w:val="16"/>
          <w:szCs w:val="16"/>
        </w:rPr>
        <w:t>details</w:t>
      </w:r>
    </w:p>
    <w:p w:rsidR="00792F33" w:rsidRPr="00792F33" w:rsidRDefault="00792F33" w:rsidP="00792F33">
      <w:pPr>
        <w:pStyle w:val="ListParagraph"/>
        <w:widowControl w:val="0"/>
        <w:numPr>
          <w:ilvl w:val="0"/>
          <w:numId w:val="6"/>
        </w:numPr>
        <w:tabs>
          <w:tab w:val="left" w:pos="1134"/>
        </w:tabs>
        <w:autoSpaceDE w:val="0"/>
        <w:autoSpaceDN w:val="0"/>
        <w:spacing w:before="2" w:after="0" w:line="240" w:lineRule="auto"/>
        <w:ind w:left="851" w:right="431" w:hanging="284"/>
        <w:rPr>
          <w:rFonts w:asciiTheme="majorBidi" w:hAnsiTheme="majorBidi"/>
          <w:sz w:val="16"/>
          <w:szCs w:val="16"/>
        </w:rPr>
      </w:pPr>
      <w:r w:rsidRPr="00792F33">
        <w:rPr>
          <w:rFonts w:asciiTheme="majorBidi" w:hAnsiTheme="majorBidi"/>
          <w:sz w:val="16"/>
          <w:szCs w:val="16"/>
        </w:rPr>
        <w:t>Process</w:t>
      </w:r>
      <w:r w:rsidRPr="00792F33">
        <w:rPr>
          <w:rFonts w:asciiTheme="majorBidi" w:hAnsiTheme="majorBidi"/>
          <w:spacing w:val="-6"/>
          <w:sz w:val="16"/>
          <w:szCs w:val="16"/>
        </w:rPr>
        <w:t xml:space="preserve"> </w:t>
      </w:r>
      <w:r w:rsidRPr="00792F33">
        <w:rPr>
          <w:rFonts w:asciiTheme="majorBidi" w:hAnsiTheme="majorBidi"/>
          <w:sz w:val="16"/>
          <w:szCs w:val="16"/>
        </w:rPr>
        <w:t>service</w:t>
      </w:r>
      <w:r w:rsidRPr="00792F33">
        <w:rPr>
          <w:rFonts w:asciiTheme="majorBidi" w:hAnsiTheme="majorBidi"/>
          <w:spacing w:val="-5"/>
          <w:sz w:val="16"/>
          <w:szCs w:val="16"/>
        </w:rPr>
        <w:t xml:space="preserve"> </w:t>
      </w:r>
      <w:r w:rsidRPr="00792F33">
        <w:rPr>
          <w:rFonts w:asciiTheme="majorBidi" w:hAnsiTheme="majorBidi"/>
          <w:sz w:val="16"/>
          <w:szCs w:val="16"/>
        </w:rPr>
        <w:t>and</w:t>
      </w:r>
      <w:r w:rsidRPr="00792F33">
        <w:rPr>
          <w:rFonts w:asciiTheme="majorBidi" w:hAnsiTheme="majorBidi"/>
          <w:spacing w:val="-5"/>
          <w:sz w:val="16"/>
          <w:szCs w:val="16"/>
        </w:rPr>
        <w:t xml:space="preserve"> </w:t>
      </w:r>
      <w:r w:rsidRPr="00792F33">
        <w:rPr>
          <w:rFonts w:asciiTheme="majorBidi" w:hAnsiTheme="majorBidi"/>
          <w:sz w:val="16"/>
          <w:szCs w:val="16"/>
        </w:rPr>
        <w:t>return</w:t>
      </w:r>
      <w:r w:rsidRPr="00792F33">
        <w:rPr>
          <w:rFonts w:asciiTheme="majorBidi" w:hAnsiTheme="majorBidi"/>
          <w:spacing w:val="-10"/>
          <w:sz w:val="16"/>
          <w:szCs w:val="16"/>
        </w:rPr>
        <w:t xml:space="preserve"> </w:t>
      </w:r>
      <w:r w:rsidRPr="00792F33">
        <w:rPr>
          <w:rFonts w:asciiTheme="majorBidi" w:hAnsiTheme="majorBidi"/>
          <w:sz w:val="16"/>
          <w:szCs w:val="16"/>
        </w:rPr>
        <w:t>transactions</w:t>
      </w:r>
      <w:r w:rsidRPr="00792F33">
        <w:rPr>
          <w:rFonts w:asciiTheme="majorBidi" w:hAnsiTheme="majorBidi"/>
          <w:spacing w:val="-5"/>
          <w:sz w:val="16"/>
          <w:szCs w:val="16"/>
        </w:rPr>
        <w:t xml:space="preserve"> </w:t>
      </w:r>
      <w:r w:rsidRPr="00792F33">
        <w:rPr>
          <w:rFonts w:asciiTheme="majorBidi" w:hAnsiTheme="majorBidi"/>
          <w:sz w:val="16"/>
          <w:szCs w:val="16"/>
        </w:rPr>
        <w:t>at</w:t>
      </w:r>
      <w:r w:rsidRPr="00792F33">
        <w:rPr>
          <w:rFonts w:asciiTheme="majorBidi" w:hAnsiTheme="majorBidi"/>
          <w:spacing w:val="-1"/>
          <w:sz w:val="16"/>
          <w:szCs w:val="16"/>
        </w:rPr>
        <w:t xml:space="preserve"> </w:t>
      </w:r>
      <w:r w:rsidRPr="00792F33">
        <w:rPr>
          <w:rFonts w:asciiTheme="majorBidi" w:hAnsiTheme="majorBidi"/>
          <w:sz w:val="16"/>
          <w:szCs w:val="16"/>
        </w:rPr>
        <w:t>the</w:t>
      </w:r>
      <w:r w:rsidRPr="00792F33">
        <w:rPr>
          <w:rFonts w:asciiTheme="majorBidi" w:hAnsiTheme="majorBidi"/>
          <w:spacing w:val="-5"/>
          <w:sz w:val="16"/>
          <w:szCs w:val="16"/>
        </w:rPr>
        <w:t xml:space="preserve"> </w:t>
      </w:r>
      <w:r w:rsidRPr="00792F33">
        <w:rPr>
          <w:rFonts w:asciiTheme="majorBidi" w:hAnsiTheme="majorBidi"/>
          <w:sz w:val="16"/>
          <w:szCs w:val="16"/>
        </w:rPr>
        <w:t>register</w:t>
      </w:r>
      <w:r w:rsidRPr="00792F33">
        <w:rPr>
          <w:rFonts w:asciiTheme="majorBidi" w:hAnsiTheme="majorBidi"/>
          <w:spacing w:val="-5"/>
          <w:sz w:val="16"/>
          <w:szCs w:val="16"/>
        </w:rPr>
        <w:t xml:space="preserve"> </w:t>
      </w:r>
      <w:r w:rsidRPr="00792F33">
        <w:rPr>
          <w:rFonts w:asciiTheme="majorBidi" w:hAnsiTheme="majorBidi"/>
          <w:sz w:val="16"/>
          <w:szCs w:val="16"/>
        </w:rPr>
        <w:t>in</w:t>
      </w:r>
      <w:r w:rsidRPr="00792F33">
        <w:rPr>
          <w:rFonts w:asciiTheme="majorBidi" w:hAnsiTheme="majorBidi"/>
          <w:spacing w:val="-10"/>
          <w:sz w:val="16"/>
          <w:szCs w:val="16"/>
        </w:rPr>
        <w:t xml:space="preserve"> </w:t>
      </w:r>
      <w:r w:rsidRPr="00792F33">
        <w:rPr>
          <w:rFonts w:asciiTheme="majorBidi" w:hAnsiTheme="majorBidi"/>
          <w:sz w:val="16"/>
          <w:szCs w:val="16"/>
        </w:rPr>
        <w:t>alignment</w:t>
      </w:r>
      <w:r w:rsidRPr="00792F33">
        <w:rPr>
          <w:rFonts w:asciiTheme="majorBidi" w:hAnsiTheme="majorBidi"/>
          <w:spacing w:val="-5"/>
          <w:sz w:val="16"/>
          <w:szCs w:val="16"/>
        </w:rPr>
        <w:t xml:space="preserve"> </w:t>
      </w:r>
      <w:r w:rsidRPr="00792F33">
        <w:rPr>
          <w:rFonts w:asciiTheme="majorBidi" w:hAnsiTheme="majorBidi"/>
          <w:sz w:val="16"/>
          <w:szCs w:val="16"/>
        </w:rPr>
        <w:t>with</w:t>
      </w:r>
      <w:r w:rsidRPr="00792F33">
        <w:rPr>
          <w:rFonts w:asciiTheme="majorBidi" w:hAnsiTheme="majorBidi"/>
          <w:spacing w:val="-70"/>
          <w:sz w:val="16"/>
          <w:szCs w:val="16"/>
        </w:rPr>
        <w:t xml:space="preserve"> </w:t>
      </w:r>
      <w:r w:rsidRPr="00792F33">
        <w:rPr>
          <w:rFonts w:asciiTheme="majorBidi" w:hAnsiTheme="majorBidi"/>
          <w:sz w:val="16"/>
          <w:szCs w:val="16"/>
        </w:rPr>
        <w:t>company’s100%</w:t>
      </w:r>
      <w:r w:rsidRPr="00792F33">
        <w:rPr>
          <w:rFonts w:asciiTheme="majorBidi" w:hAnsiTheme="majorBidi"/>
          <w:spacing w:val="2"/>
          <w:sz w:val="16"/>
          <w:szCs w:val="16"/>
        </w:rPr>
        <w:t xml:space="preserve"> </w:t>
      </w:r>
      <w:r w:rsidRPr="00792F33">
        <w:rPr>
          <w:rFonts w:asciiTheme="majorBidi" w:hAnsiTheme="majorBidi"/>
          <w:sz w:val="16"/>
          <w:szCs w:val="16"/>
        </w:rPr>
        <w:t>customer</w:t>
      </w:r>
      <w:r w:rsidRPr="00792F33">
        <w:rPr>
          <w:rFonts w:asciiTheme="majorBidi" w:hAnsiTheme="majorBidi"/>
          <w:spacing w:val="-1"/>
          <w:sz w:val="16"/>
          <w:szCs w:val="16"/>
        </w:rPr>
        <w:t xml:space="preserve"> </w:t>
      </w:r>
      <w:r w:rsidRPr="00792F33">
        <w:rPr>
          <w:rFonts w:asciiTheme="majorBidi" w:hAnsiTheme="majorBidi"/>
          <w:sz w:val="16"/>
          <w:szCs w:val="16"/>
        </w:rPr>
        <w:t>satisfaction</w:t>
      </w:r>
      <w:r w:rsidRPr="00792F33">
        <w:rPr>
          <w:rFonts w:asciiTheme="majorBidi" w:hAnsiTheme="majorBidi"/>
          <w:spacing w:val="-7"/>
          <w:sz w:val="16"/>
          <w:szCs w:val="16"/>
        </w:rPr>
        <w:t xml:space="preserve"> </w:t>
      </w:r>
      <w:r w:rsidRPr="00792F33">
        <w:rPr>
          <w:rFonts w:asciiTheme="majorBidi" w:hAnsiTheme="majorBidi"/>
          <w:sz w:val="16"/>
          <w:szCs w:val="16"/>
        </w:rPr>
        <w:t>guarantee</w:t>
      </w:r>
    </w:p>
    <w:p w:rsidR="00792F33" w:rsidRPr="00792F33" w:rsidRDefault="00792F33" w:rsidP="00792F33">
      <w:pPr>
        <w:pStyle w:val="ListParagraph"/>
        <w:widowControl w:val="0"/>
        <w:numPr>
          <w:ilvl w:val="0"/>
          <w:numId w:val="6"/>
        </w:numPr>
        <w:tabs>
          <w:tab w:val="left" w:pos="1134"/>
        </w:tabs>
        <w:autoSpaceDE w:val="0"/>
        <w:autoSpaceDN w:val="0"/>
        <w:spacing w:after="0" w:line="240" w:lineRule="auto"/>
        <w:ind w:left="851" w:hanging="284"/>
        <w:rPr>
          <w:rFonts w:asciiTheme="majorBidi" w:hAnsiTheme="majorBidi"/>
          <w:sz w:val="16"/>
          <w:szCs w:val="16"/>
        </w:rPr>
      </w:pPr>
      <w:r w:rsidRPr="00792F33">
        <w:rPr>
          <w:rFonts w:asciiTheme="majorBidi" w:hAnsiTheme="majorBidi"/>
          <w:sz w:val="16"/>
          <w:szCs w:val="16"/>
        </w:rPr>
        <w:t>Accept</w:t>
      </w:r>
      <w:r w:rsidRPr="00792F33">
        <w:rPr>
          <w:rFonts w:asciiTheme="majorBidi" w:hAnsiTheme="majorBidi"/>
          <w:spacing w:val="-6"/>
          <w:sz w:val="16"/>
          <w:szCs w:val="16"/>
        </w:rPr>
        <w:t xml:space="preserve"> </w:t>
      </w:r>
      <w:r w:rsidRPr="00792F33">
        <w:rPr>
          <w:rFonts w:asciiTheme="majorBidi" w:hAnsiTheme="majorBidi"/>
          <w:sz w:val="16"/>
          <w:szCs w:val="16"/>
        </w:rPr>
        <w:t>payment</w:t>
      </w:r>
      <w:r w:rsidRPr="00792F33">
        <w:rPr>
          <w:rFonts w:asciiTheme="majorBidi" w:hAnsiTheme="majorBidi"/>
          <w:spacing w:val="-6"/>
          <w:sz w:val="16"/>
          <w:szCs w:val="16"/>
        </w:rPr>
        <w:t xml:space="preserve"> </w:t>
      </w:r>
      <w:r w:rsidRPr="00792F33">
        <w:rPr>
          <w:rFonts w:asciiTheme="majorBidi" w:hAnsiTheme="majorBidi"/>
          <w:sz w:val="16"/>
          <w:szCs w:val="16"/>
        </w:rPr>
        <w:t>for</w:t>
      </w:r>
      <w:r w:rsidRPr="00792F33">
        <w:rPr>
          <w:rFonts w:asciiTheme="majorBidi" w:hAnsiTheme="majorBidi"/>
          <w:spacing w:val="-6"/>
          <w:sz w:val="16"/>
          <w:szCs w:val="16"/>
        </w:rPr>
        <w:t xml:space="preserve"> </w:t>
      </w:r>
      <w:r w:rsidRPr="00792F33">
        <w:rPr>
          <w:rFonts w:asciiTheme="majorBidi" w:hAnsiTheme="majorBidi"/>
          <w:sz w:val="16"/>
          <w:szCs w:val="16"/>
        </w:rPr>
        <w:t>goods,</w:t>
      </w:r>
      <w:r w:rsidRPr="00792F33">
        <w:rPr>
          <w:rFonts w:asciiTheme="majorBidi" w:hAnsiTheme="majorBidi"/>
          <w:spacing w:val="-6"/>
          <w:sz w:val="16"/>
          <w:szCs w:val="16"/>
        </w:rPr>
        <w:t xml:space="preserve"> </w:t>
      </w:r>
      <w:r w:rsidRPr="00792F33">
        <w:rPr>
          <w:rFonts w:asciiTheme="majorBidi" w:hAnsiTheme="majorBidi"/>
          <w:sz w:val="16"/>
          <w:szCs w:val="16"/>
        </w:rPr>
        <w:t>make</w:t>
      </w:r>
      <w:r w:rsidRPr="00792F33">
        <w:rPr>
          <w:rFonts w:asciiTheme="majorBidi" w:hAnsiTheme="majorBidi"/>
          <w:spacing w:val="-6"/>
          <w:sz w:val="16"/>
          <w:szCs w:val="16"/>
        </w:rPr>
        <w:t xml:space="preserve"> </w:t>
      </w:r>
      <w:r w:rsidRPr="00792F33">
        <w:rPr>
          <w:rFonts w:asciiTheme="majorBidi" w:hAnsiTheme="majorBidi"/>
          <w:sz w:val="16"/>
          <w:szCs w:val="16"/>
        </w:rPr>
        <w:t>change,</w:t>
      </w:r>
      <w:r w:rsidRPr="00792F33">
        <w:rPr>
          <w:rFonts w:asciiTheme="majorBidi" w:hAnsiTheme="majorBidi"/>
          <w:spacing w:val="2"/>
          <w:sz w:val="16"/>
          <w:szCs w:val="16"/>
        </w:rPr>
        <w:t xml:space="preserve"> </w:t>
      </w:r>
      <w:r w:rsidRPr="00792F33">
        <w:rPr>
          <w:rFonts w:asciiTheme="majorBidi" w:hAnsiTheme="majorBidi"/>
          <w:sz w:val="16"/>
          <w:szCs w:val="16"/>
        </w:rPr>
        <w:t>and</w:t>
      </w:r>
      <w:r w:rsidRPr="00792F33">
        <w:rPr>
          <w:rFonts w:asciiTheme="majorBidi" w:hAnsiTheme="majorBidi"/>
          <w:spacing w:val="-6"/>
          <w:sz w:val="16"/>
          <w:szCs w:val="16"/>
        </w:rPr>
        <w:t xml:space="preserve"> </w:t>
      </w:r>
      <w:r w:rsidRPr="00792F33">
        <w:rPr>
          <w:rFonts w:asciiTheme="majorBidi" w:hAnsiTheme="majorBidi"/>
          <w:sz w:val="16"/>
          <w:szCs w:val="16"/>
        </w:rPr>
        <w:t>issue</w:t>
      </w:r>
      <w:r w:rsidRPr="00792F33">
        <w:rPr>
          <w:rFonts w:asciiTheme="majorBidi" w:hAnsiTheme="majorBidi"/>
          <w:spacing w:val="-6"/>
          <w:sz w:val="16"/>
          <w:szCs w:val="16"/>
        </w:rPr>
        <w:t xml:space="preserve"> </w:t>
      </w:r>
      <w:r w:rsidRPr="00792F33">
        <w:rPr>
          <w:rFonts w:asciiTheme="majorBidi" w:hAnsiTheme="majorBidi"/>
          <w:sz w:val="16"/>
          <w:szCs w:val="16"/>
        </w:rPr>
        <w:t>receipts</w:t>
      </w:r>
    </w:p>
    <w:p w:rsidR="00792F33" w:rsidRPr="00792F33" w:rsidRDefault="00792F33" w:rsidP="00792F33">
      <w:pPr>
        <w:pStyle w:val="ListParagraph"/>
        <w:widowControl w:val="0"/>
        <w:numPr>
          <w:ilvl w:val="0"/>
          <w:numId w:val="6"/>
        </w:numPr>
        <w:tabs>
          <w:tab w:val="left" w:pos="1134"/>
        </w:tabs>
        <w:autoSpaceDE w:val="0"/>
        <w:autoSpaceDN w:val="0"/>
        <w:spacing w:before="46" w:after="0" w:line="240" w:lineRule="auto"/>
        <w:ind w:left="851" w:hanging="284"/>
        <w:rPr>
          <w:rFonts w:asciiTheme="majorBidi" w:hAnsiTheme="majorBidi"/>
          <w:sz w:val="16"/>
          <w:szCs w:val="16"/>
        </w:rPr>
      </w:pPr>
      <w:r w:rsidRPr="00792F33">
        <w:rPr>
          <w:rFonts w:asciiTheme="majorBidi" w:hAnsiTheme="majorBidi"/>
          <w:sz w:val="16"/>
          <w:szCs w:val="16"/>
        </w:rPr>
        <w:t>Identify,</w:t>
      </w:r>
      <w:r w:rsidRPr="00792F33">
        <w:rPr>
          <w:rFonts w:asciiTheme="majorBidi" w:hAnsiTheme="majorBidi"/>
          <w:spacing w:val="-3"/>
          <w:sz w:val="16"/>
          <w:szCs w:val="16"/>
        </w:rPr>
        <w:t xml:space="preserve"> </w:t>
      </w:r>
      <w:r w:rsidRPr="00792F33">
        <w:rPr>
          <w:rFonts w:asciiTheme="majorBidi" w:hAnsiTheme="majorBidi"/>
          <w:sz w:val="16"/>
          <w:szCs w:val="16"/>
        </w:rPr>
        <w:t>investigate</w:t>
      </w:r>
      <w:r w:rsidRPr="00792F33">
        <w:rPr>
          <w:rFonts w:asciiTheme="majorBidi" w:hAnsiTheme="majorBidi"/>
          <w:spacing w:val="-2"/>
          <w:sz w:val="16"/>
          <w:szCs w:val="16"/>
        </w:rPr>
        <w:t xml:space="preserve"> </w:t>
      </w:r>
      <w:r w:rsidRPr="00792F33">
        <w:rPr>
          <w:rFonts w:asciiTheme="majorBidi" w:hAnsiTheme="majorBidi"/>
          <w:sz w:val="16"/>
          <w:szCs w:val="16"/>
        </w:rPr>
        <w:t>and</w:t>
      </w:r>
      <w:r w:rsidRPr="00792F33">
        <w:rPr>
          <w:rFonts w:asciiTheme="majorBidi" w:hAnsiTheme="majorBidi"/>
          <w:spacing w:val="-2"/>
          <w:sz w:val="16"/>
          <w:szCs w:val="16"/>
        </w:rPr>
        <w:t xml:space="preserve"> </w:t>
      </w:r>
      <w:r w:rsidRPr="00792F33">
        <w:rPr>
          <w:rFonts w:asciiTheme="majorBidi" w:hAnsiTheme="majorBidi"/>
          <w:sz w:val="16"/>
          <w:szCs w:val="16"/>
        </w:rPr>
        <w:t>deal</w:t>
      </w:r>
      <w:r w:rsidRPr="00792F33">
        <w:rPr>
          <w:rFonts w:asciiTheme="majorBidi" w:hAnsiTheme="majorBidi"/>
          <w:spacing w:val="2"/>
          <w:sz w:val="16"/>
          <w:szCs w:val="16"/>
        </w:rPr>
        <w:t xml:space="preserve"> </w:t>
      </w:r>
      <w:r w:rsidRPr="00792F33">
        <w:rPr>
          <w:rFonts w:asciiTheme="majorBidi" w:hAnsiTheme="majorBidi"/>
          <w:sz w:val="16"/>
          <w:szCs w:val="16"/>
        </w:rPr>
        <w:t>with</w:t>
      </w:r>
      <w:r w:rsidRPr="00792F33">
        <w:rPr>
          <w:rFonts w:asciiTheme="majorBidi" w:hAnsiTheme="majorBidi"/>
          <w:spacing w:val="-7"/>
          <w:sz w:val="16"/>
          <w:szCs w:val="16"/>
        </w:rPr>
        <w:t xml:space="preserve"> </w:t>
      </w:r>
      <w:r w:rsidRPr="00792F33">
        <w:rPr>
          <w:rFonts w:asciiTheme="majorBidi" w:hAnsiTheme="majorBidi"/>
          <w:sz w:val="16"/>
          <w:szCs w:val="16"/>
        </w:rPr>
        <w:t>customer</w:t>
      </w:r>
      <w:r w:rsidRPr="00792F33">
        <w:rPr>
          <w:rFonts w:asciiTheme="majorBidi" w:hAnsiTheme="majorBidi"/>
          <w:spacing w:val="-2"/>
          <w:sz w:val="16"/>
          <w:szCs w:val="16"/>
        </w:rPr>
        <w:t xml:space="preserve"> </w:t>
      </w:r>
      <w:r w:rsidRPr="00792F33">
        <w:rPr>
          <w:rFonts w:asciiTheme="majorBidi" w:hAnsiTheme="majorBidi"/>
          <w:sz w:val="16"/>
          <w:szCs w:val="16"/>
        </w:rPr>
        <w:t>issues</w:t>
      </w:r>
      <w:r w:rsidRPr="00792F33">
        <w:rPr>
          <w:rFonts w:asciiTheme="majorBidi" w:hAnsiTheme="majorBidi"/>
          <w:spacing w:val="-2"/>
          <w:sz w:val="16"/>
          <w:szCs w:val="16"/>
        </w:rPr>
        <w:t xml:space="preserve"> </w:t>
      </w:r>
      <w:r w:rsidRPr="00792F33">
        <w:rPr>
          <w:rFonts w:asciiTheme="majorBidi" w:hAnsiTheme="majorBidi"/>
          <w:sz w:val="16"/>
          <w:szCs w:val="16"/>
        </w:rPr>
        <w:t>accordingly</w:t>
      </w:r>
    </w:p>
    <w:p w:rsidR="00792F33" w:rsidRPr="00792F33" w:rsidRDefault="00792F33" w:rsidP="00792F33">
      <w:pPr>
        <w:pStyle w:val="ListParagraph"/>
        <w:widowControl w:val="0"/>
        <w:numPr>
          <w:ilvl w:val="0"/>
          <w:numId w:val="6"/>
        </w:numPr>
        <w:tabs>
          <w:tab w:val="left" w:pos="897"/>
          <w:tab w:val="left" w:pos="898"/>
        </w:tabs>
        <w:autoSpaceDE w:val="0"/>
        <w:autoSpaceDN w:val="0"/>
        <w:spacing w:before="42" w:after="0" w:line="240" w:lineRule="auto"/>
        <w:ind w:left="851" w:right="355" w:hanging="284"/>
        <w:rPr>
          <w:rFonts w:asciiTheme="majorBidi" w:hAnsiTheme="majorBidi"/>
          <w:sz w:val="16"/>
          <w:szCs w:val="16"/>
        </w:rPr>
      </w:pPr>
      <w:r w:rsidRPr="00792F33">
        <w:rPr>
          <w:rFonts w:asciiTheme="majorBidi" w:hAnsiTheme="majorBidi"/>
          <w:sz w:val="16"/>
          <w:szCs w:val="16"/>
        </w:rPr>
        <w:t>Support</w:t>
      </w:r>
      <w:r w:rsidRPr="00792F33">
        <w:rPr>
          <w:rFonts w:asciiTheme="majorBidi" w:hAnsiTheme="majorBidi"/>
          <w:spacing w:val="-2"/>
          <w:sz w:val="16"/>
          <w:szCs w:val="16"/>
        </w:rPr>
        <w:t xml:space="preserve"> </w:t>
      </w:r>
      <w:r w:rsidRPr="00792F33">
        <w:rPr>
          <w:rFonts w:asciiTheme="majorBidi" w:hAnsiTheme="majorBidi"/>
          <w:sz w:val="16"/>
          <w:szCs w:val="16"/>
        </w:rPr>
        <w:t>Retail</w:t>
      </w:r>
      <w:r w:rsidRPr="00792F33">
        <w:rPr>
          <w:rFonts w:asciiTheme="majorBidi" w:hAnsiTheme="majorBidi"/>
          <w:spacing w:val="3"/>
          <w:sz w:val="16"/>
          <w:szCs w:val="16"/>
        </w:rPr>
        <w:t xml:space="preserve"> </w:t>
      </w:r>
      <w:r w:rsidRPr="00792F33">
        <w:rPr>
          <w:rFonts w:asciiTheme="majorBidi" w:hAnsiTheme="majorBidi"/>
          <w:sz w:val="16"/>
          <w:szCs w:val="16"/>
        </w:rPr>
        <w:t>Store</w:t>
      </w:r>
      <w:r w:rsidRPr="00792F33">
        <w:rPr>
          <w:rFonts w:asciiTheme="majorBidi" w:hAnsiTheme="majorBidi"/>
          <w:spacing w:val="-2"/>
          <w:sz w:val="16"/>
          <w:szCs w:val="16"/>
        </w:rPr>
        <w:t xml:space="preserve"> </w:t>
      </w:r>
      <w:r w:rsidRPr="00792F33">
        <w:rPr>
          <w:rFonts w:asciiTheme="majorBidi" w:hAnsiTheme="majorBidi"/>
          <w:sz w:val="16"/>
          <w:szCs w:val="16"/>
        </w:rPr>
        <w:t>Pick-Up</w:t>
      </w:r>
      <w:r w:rsidRPr="00792F33">
        <w:rPr>
          <w:rFonts w:asciiTheme="majorBidi" w:hAnsiTheme="majorBidi"/>
          <w:spacing w:val="-2"/>
          <w:sz w:val="16"/>
          <w:szCs w:val="16"/>
        </w:rPr>
        <w:t xml:space="preserve"> </w:t>
      </w:r>
      <w:r w:rsidRPr="00792F33">
        <w:rPr>
          <w:rFonts w:asciiTheme="majorBidi" w:hAnsiTheme="majorBidi"/>
          <w:sz w:val="16"/>
          <w:szCs w:val="16"/>
        </w:rPr>
        <w:t>(RSPU)</w:t>
      </w:r>
      <w:r w:rsidRPr="00792F33">
        <w:rPr>
          <w:rFonts w:asciiTheme="majorBidi" w:hAnsiTheme="majorBidi"/>
          <w:spacing w:val="-2"/>
          <w:sz w:val="16"/>
          <w:szCs w:val="16"/>
        </w:rPr>
        <w:t xml:space="preserve"> </w:t>
      </w:r>
      <w:r w:rsidRPr="00792F33">
        <w:rPr>
          <w:rFonts w:asciiTheme="majorBidi" w:hAnsiTheme="majorBidi"/>
          <w:sz w:val="16"/>
          <w:szCs w:val="16"/>
        </w:rPr>
        <w:t>by</w:t>
      </w:r>
      <w:r w:rsidRPr="00792F33">
        <w:rPr>
          <w:rFonts w:asciiTheme="majorBidi" w:hAnsiTheme="majorBidi"/>
          <w:spacing w:val="-1"/>
          <w:sz w:val="16"/>
          <w:szCs w:val="16"/>
        </w:rPr>
        <w:t xml:space="preserve"> </w:t>
      </w:r>
      <w:r w:rsidRPr="00792F33">
        <w:rPr>
          <w:rFonts w:asciiTheme="majorBidi" w:hAnsiTheme="majorBidi"/>
          <w:sz w:val="16"/>
          <w:szCs w:val="16"/>
        </w:rPr>
        <w:t>helping</w:t>
      </w:r>
      <w:r w:rsidRPr="00792F33">
        <w:rPr>
          <w:rFonts w:asciiTheme="majorBidi" w:hAnsiTheme="majorBidi"/>
          <w:spacing w:val="-2"/>
          <w:sz w:val="16"/>
          <w:szCs w:val="16"/>
        </w:rPr>
        <w:t xml:space="preserve"> </w:t>
      </w:r>
      <w:r w:rsidRPr="00792F33">
        <w:rPr>
          <w:rFonts w:asciiTheme="majorBidi" w:hAnsiTheme="majorBidi"/>
          <w:sz w:val="16"/>
          <w:szCs w:val="16"/>
        </w:rPr>
        <w:t>them</w:t>
      </w:r>
      <w:r w:rsidRPr="00792F33">
        <w:rPr>
          <w:rFonts w:asciiTheme="majorBidi" w:hAnsiTheme="majorBidi"/>
          <w:spacing w:val="-2"/>
          <w:sz w:val="16"/>
          <w:szCs w:val="16"/>
        </w:rPr>
        <w:t xml:space="preserve"> </w:t>
      </w:r>
      <w:r w:rsidRPr="00792F33">
        <w:rPr>
          <w:rFonts w:asciiTheme="majorBidi" w:hAnsiTheme="majorBidi"/>
          <w:sz w:val="16"/>
          <w:szCs w:val="16"/>
        </w:rPr>
        <w:t>with</w:t>
      </w:r>
      <w:r w:rsidRPr="00792F33">
        <w:rPr>
          <w:rFonts w:asciiTheme="majorBidi" w:hAnsiTheme="majorBidi"/>
          <w:spacing w:val="-7"/>
          <w:sz w:val="16"/>
          <w:szCs w:val="16"/>
        </w:rPr>
        <w:t xml:space="preserve"> </w:t>
      </w:r>
      <w:r w:rsidRPr="00792F33">
        <w:rPr>
          <w:rFonts w:asciiTheme="majorBidi" w:hAnsiTheme="majorBidi"/>
          <w:sz w:val="16"/>
          <w:szCs w:val="16"/>
        </w:rPr>
        <w:t>the</w:t>
      </w:r>
      <w:r w:rsidRPr="00792F33">
        <w:rPr>
          <w:rFonts w:asciiTheme="majorBidi" w:hAnsiTheme="majorBidi"/>
          <w:spacing w:val="-2"/>
          <w:sz w:val="16"/>
          <w:szCs w:val="16"/>
        </w:rPr>
        <w:t xml:space="preserve"> </w:t>
      </w:r>
      <w:r w:rsidRPr="00792F33">
        <w:rPr>
          <w:rFonts w:asciiTheme="majorBidi" w:hAnsiTheme="majorBidi"/>
          <w:sz w:val="16"/>
          <w:szCs w:val="16"/>
        </w:rPr>
        <w:t>receipt</w:t>
      </w:r>
      <w:r w:rsidRPr="00792F33">
        <w:rPr>
          <w:rFonts w:asciiTheme="majorBidi" w:hAnsiTheme="majorBidi"/>
          <w:spacing w:val="-2"/>
          <w:sz w:val="16"/>
          <w:szCs w:val="16"/>
        </w:rPr>
        <w:t xml:space="preserve"> </w:t>
      </w:r>
      <w:r w:rsidRPr="00792F33">
        <w:rPr>
          <w:rFonts w:asciiTheme="majorBidi" w:hAnsiTheme="majorBidi"/>
          <w:sz w:val="16"/>
          <w:szCs w:val="16"/>
        </w:rPr>
        <w:t>of</w:t>
      </w:r>
      <w:r w:rsidRPr="00792F33">
        <w:rPr>
          <w:rFonts w:asciiTheme="majorBidi" w:hAnsiTheme="majorBidi"/>
          <w:spacing w:val="-69"/>
          <w:sz w:val="16"/>
          <w:szCs w:val="16"/>
        </w:rPr>
        <w:t xml:space="preserve"> </w:t>
      </w:r>
      <w:r w:rsidRPr="00792F33">
        <w:rPr>
          <w:rFonts w:asciiTheme="majorBidi" w:hAnsiTheme="majorBidi"/>
          <w:sz w:val="16"/>
          <w:szCs w:val="16"/>
        </w:rPr>
        <w:t>goods</w:t>
      </w:r>
      <w:r w:rsidRPr="00792F33">
        <w:rPr>
          <w:rFonts w:asciiTheme="majorBidi" w:hAnsiTheme="majorBidi"/>
          <w:spacing w:val="-3"/>
          <w:sz w:val="16"/>
          <w:szCs w:val="16"/>
        </w:rPr>
        <w:t xml:space="preserve"> </w:t>
      </w:r>
      <w:r w:rsidRPr="00792F33">
        <w:rPr>
          <w:rFonts w:asciiTheme="majorBidi" w:hAnsiTheme="majorBidi"/>
          <w:sz w:val="16"/>
          <w:szCs w:val="16"/>
        </w:rPr>
        <w:t>from</w:t>
      </w:r>
      <w:r w:rsidRPr="00792F33">
        <w:rPr>
          <w:rFonts w:asciiTheme="majorBidi" w:hAnsiTheme="majorBidi"/>
          <w:spacing w:val="-2"/>
          <w:sz w:val="16"/>
          <w:szCs w:val="16"/>
        </w:rPr>
        <w:t xml:space="preserve"> </w:t>
      </w:r>
      <w:r w:rsidRPr="00792F33">
        <w:rPr>
          <w:rFonts w:asciiTheme="majorBidi" w:hAnsiTheme="majorBidi"/>
          <w:sz w:val="16"/>
          <w:szCs w:val="16"/>
        </w:rPr>
        <w:t>truck;</w:t>
      </w:r>
      <w:r w:rsidRPr="00792F33">
        <w:rPr>
          <w:rFonts w:asciiTheme="majorBidi" w:hAnsiTheme="majorBidi"/>
          <w:spacing w:val="3"/>
          <w:sz w:val="16"/>
          <w:szCs w:val="16"/>
        </w:rPr>
        <w:t xml:space="preserve"> </w:t>
      </w:r>
      <w:r w:rsidRPr="00792F33">
        <w:rPr>
          <w:rFonts w:asciiTheme="majorBidi" w:hAnsiTheme="majorBidi"/>
          <w:sz w:val="16"/>
          <w:szCs w:val="16"/>
        </w:rPr>
        <w:t>and</w:t>
      </w:r>
      <w:r w:rsidRPr="00792F33">
        <w:rPr>
          <w:rFonts w:asciiTheme="majorBidi" w:hAnsiTheme="majorBidi"/>
          <w:spacing w:val="-2"/>
          <w:sz w:val="16"/>
          <w:szCs w:val="16"/>
        </w:rPr>
        <w:t xml:space="preserve"> </w:t>
      </w:r>
      <w:r w:rsidRPr="00792F33">
        <w:rPr>
          <w:rFonts w:asciiTheme="majorBidi" w:hAnsiTheme="majorBidi"/>
          <w:sz w:val="16"/>
          <w:szCs w:val="16"/>
        </w:rPr>
        <w:t>process</w:t>
      </w:r>
      <w:r w:rsidRPr="00792F33">
        <w:rPr>
          <w:rFonts w:asciiTheme="majorBidi" w:hAnsiTheme="majorBidi"/>
          <w:spacing w:val="3"/>
          <w:sz w:val="16"/>
          <w:szCs w:val="16"/>
        </w:rPr>
        <w:t xml:space="preserve"> </w:t>
      </w:r>
      <w:r w:rsidRPr="00792F33">
        <w:rPr>
          <w:rFonts w:asciiTheme="majorBidi" w:hAnsiTheme="majorBidi"/>
          <w:sz w:val="16"/>
          <w:szCs w:val="16"/>
        </w:rPr>
        <w:t>customer</w:t>
      </w:r>
      <w:r w:rsidRPr="00792F33">
        <w:rPr>
          <w:rFonts w:asciiTheme="majorBidi" w:hAnsiTheme="majorBidi"/>
          <w:spacing w:val="-2"/>
          <w:sz w:val="16"/>
          <w:szCs w:val="16"/>
        </w:rPr>
        <w:t xml:space="preserve"> </w:t>
      </w:r>
      <w:r w:rsidRPr="00792F33">
        <w:rPr>
          <w:rFonts w:asciiTheme="majorBidi" w:hAnsiTheme="majorBidi"/>
          <w:sz w:val="16"/>
          <w:szCs w:val="16"/>
        </w:rPr>
        <w:t>pick-up</w:t>
      </w:r>
    </w:p>
    <w:p w:rsidR="00792F33" w:rsidRPr="00792F33" w:rsidRDefault="00792F33" w:rsidP="00792F33">
      <w:pPr>
        <w:pStyle w:val="ListParagraph"/>
        <w:widowControl w:val="0"/>
        <w:numPr>
          <w:ilvl w:val="0"/>
          <w:numId w:val="6"/>
        </w:numPr>
        <w:tabs>
          <w:tab w:val="left" w:pos="897"/>
          <w:tab w:val="left" w:pos="898"/>
        </w:tabs>
        <w:autoSpaceDE w:val="0"/>
        <w:autoSpaceDN w:val="0"/>
        <w:spacing w:before="1" w:after="0" w:line="240" w:lineRule="auto"/>
        <w:ind w:left="851" w:right="555" w:hanging="284"/>
        <w:rPr>
          <w:rFonts w:asciiTheme="majorBidi" w:hAnsiTheme="majorBidi"/>
          <w:sz w:val="16"/>
          <w:szCs w:val="16"/>
        </w:rPr>
      </w:pPr>
      <w:r w:rsidRPr="00792F33">
        <w:rPr>
          <w:rFonts w:asciiTheme="majorBidi" w:hAnsiTheme="majorBidi"/>
          <w:sz w:val="16"/>
          <w:szCs w:val="16"/>
        </w:rPr>
        <w:t>Perform</w:t>
      </w:r>
      <w:r w:rsidRPr="00792F33">
        <w:rPr>
          <w:rFonts w:asciiTheme="majorBidi" w:hAnsiTheme="majorBidi"/>
          <w:spacing w:val="-8"/>
          <w:sz w:val="16"/>
          <w:szCs w:val="16"/>
        </w:rPr>
        <w:t xml:space="preserve"> </w:t>
      </w:r>
      <w:r w:rsidRPr="00792F33">
        <w:rPr>
          <w:rFonts w:asciiTheme="majorBidi" w:hAnsiTheme="majorBidi"/>
          <w:sz w:val="16"/>
          <w:szCs w:val="16"/>
        </w:rPr>
        <w:t>specialized</w:t>
      </w:r>
      <w:r w:rsidRPr="00792F33">
        <w:rPr>
          <w:rFonts w:asciiTheme="majorBidi" w:hAnsiTheme="majorBidi"/>
          <w:spacing w:val="-7"/>
          <w:sz w:val="16"/>
          <w:szCs w:val="16"/>
        </w:rPr>
        <w:t xml:space="preserve"> </w:t>
      </w:r>
      <w:r w:rsidRPr="00792F33">
        <w:rPr>
          <w:rFonts w:asciiTheme="majorBidi" w:hAnsiTheme="majorBidi"/>
          <w:sz w:val="16"/>
          <w:szCs w:val="16"/>
        </w:rPr>
        <w:t>transactions</w:t>
      </w:r>
      <w:r w:rsidRPr="00792F33">
        <w:rPr>
          <w:rFonts w:asciiTheme="majorBidi" w:hAnsiTheme="majorBidi"/>
          <w:spacing w:val="-8"/>
          <w:sz w:val="16"/>
          <w:szCs w:val="16"/>
        </w:rPr>
        <w:t xml:space="preserve"> </w:t>
      </w:r>
      <w:r w:rsidRPr="00792F33">
        <w:rPr>
          <w:rFonts w:asciiTheme="majorBidi" w:hAnsiTheme="majorBidi"/>
          <w:sz w:val="16"/>
          <w:szCs w:val="16"/>
        </w:rPr>
        <w:t>like</w:t>
      </w:r>
      <w:r w:rsidRPr="00792F33">
        <w:rPr>
          <w:rFonts w:asciiTheme="majorBidi" w:hAnsiTheme="majorBidi"/>
          <w:spacing w:val="-7"/>
          <w:sz w:val="16"/>
          <w:szCs w:val="16"/>
        </w:rPr>
        <w:t xml:space="preserve"> </w:t>
      </w:r>
      <w:r w:rsidRPr="00792F33">
        <w:rPr>
          <w:rFonts w:asciiTheme="majorBidi" w:hAnsiTheme="majorBidi"/>
          <w:sz w:val="16"/>
          <w:szCs w:val="16"/>
        </w:rPr>
        <w:t>Outdoor</w:t>
      </w:r>
      <w:r w:rsidRPr="00792F33">
        <w:rPr>
          <w:rFonts w:asciiTheme="majorBidi" w:hAnsiTheme="majorBidi"/>
          <w:spacing w:val="-8"/>
          <w:sz w:val="16"/>
          <w:szCs w:val="16"/>
        </w:rPr>
        <w:t xml:space="preserve"> </w:t>
      </w:r>
      <w:r w:rsidRPr="00792F33">
        <w:rPr>
          <w:rFonts w:asciiTheme="majorBidi" w:hAnsiTheme="majorBidi"/>
          <w:sz w:val="16"/>
          <w:szCs w:val="16"/>
        </w:rPr>
        <w:t>School</w:t>
      </w:r>
      <w:r w:rsidRPr="00792F33">
        <w:rPr>
          <w:rFonts w:asciiTheme="majorBidi" w:hAnsiTheme="majorBidi"/>
          <w:spacing w:val="-3"/>
          <w:sz w:val="16"/>
          <w:szCs w:val="16"/>
        </w:rPr>
        <w:t xml:space="preserve"> </w:t>
      </w:r>
      <w:r w:rsidRPr="00792F33">
        <w:rPr>
          <w:rFonts w:asciiTheme="majorBidi" w:hAnsiTheme="majorBidi"/>
          <w:sz w:val="16"/>
          <w:szCs w:val="16"/>
        </w:rPr>
        <w:t>sign-ups,</w:t>
      </w:r>
      <w:r w:rsidRPr="00792F33">
        <w:rPr>
          <w:rFonts w:asciiTheme="majorBidi" w:hAnsiTheme="majorBidi"/>
          <w:spacing w:val="-7"/>
          <w:sz w:val="16"/>
          <w:szCs w:val="16"/>
        </w:rPr>
        <w:t xml:space="preserve"> </w:t>
      </w:r>
      <w:r w:rsidRPr="00792F33">
        <w:rPr>
          <w:rFonts w:asciiTheme="majorBidi" w:hAnsiTheme="majorBidi"/>
          <w:sz w:val="16"/>
          <w:szCs w:val="16"/>
        </w:rPr>
        <w:t>special</w:t>
      </w:r>
      <w:r w:rsidRPr="00792F33">
        <w:rPr>
          <w:rFonts w:asciiTheme="majorBidi" w:hAnsiTheme="majorBidi"/>
          <w:spacing w:val="-69"/>
          <w:sz w:val="16"/>
          <w:szCs w:val="16"/>
        </w:rPr>
        <w:t xml:space="preserve"> </w:t>
      </w:r>
      <w:r w:rsidRPr="00792F33">
        <w:rPr>
          <w:rFonts w:asciiTheme="majorBidi" w:hAnsiTheme="majorBidi"/>
          <w:sz w:val="16"/>
          <w:szCs w:val="16"/>
        </w:rPr>
        <w:t>orders,</w:t>
      </w:r>
      <w:r w:rsidRPr="00792F33">
        <w:rPr>
          <w:rFonts w:asciiTheme="majorBidi" w:hAnsiTheme="majorBidi"/>
          <w:spacing w:val="-2"/>
          <w:sz w:val="16"/>
          <w:szCs w:val="16"/>
        </w:rPr>
        <w:t xml:space="preserve"> </w:t>
      </w:r>
      <w:r w:rsidRPr="00792F33">
        <w:rPr>
          <w:rFonts w:asciiTheme="majorBidi" w:hAnsiTheme="majorBidi"/>
          <w:sz w:val="16"/>
          <w:szCs w:val="16"/>
        </w:rPr>
        <w:t>store</w:t>
      </w:r>
      <w:r w:rsidRPr="00792F33">
        <w:rPr>
          <w:rFonts w:asciiTheme="majorBidi" w:hAnsiTheme="majorBidi"/>
          <w:spacing w:val="-1"/>
          <w:sz w:val="16"/>
          <w:szCs w:val="16"/>
        </w:rPr>
        <w:t xml:space="preserve"> </w:t>
      </w:r>
      <w:r w:rsidRPr="00792F33">
        <w:rPr>
          <w:rFonts w:asciiTheme="majorBidi" w:hAnsiTheme="majorBidi"/>
          <w:sz w:val="16"/>
          <w:szCs w:val="16"/>
        </w:rPr>
        <w:t>mail-outs</w:t>
      </w:r>
      <w:r w:rsidRPr="00792F33">
        <w:rPr>
          <w:rFonts w:asciiTheme="majorBidi" w:hAnsiTheme="majorBidi"/>
          <w:spacing w:val="-1"/>
          <w:sz w:val="16"/>
          <w:szCs w:val="16"/>
        </w:rPr>
        <w:t xml:space="preserve"> </w:t>
      </w:r>
      <w:r w:rsidRPr="00792F33">
        <w:rPr>
          <w:rFonts w:asciiTheme="majorBidi" w:hAnsiTheme="majorBidi"/>
          <w:sz w:val="16"/>
          <w:szCs w:val="16"/>
        </w:rPr>
        <w:t>and</w:t>
      </w:r>
      <w:r w:rsidRPr="00792F33">
        <w:rPr>
          <w:rFonts w:asciiTheme="majorBidi" w:hAnsiTheme="majorBidi"/>
          <w:spacing w:val="-1"/>
          <w:sz w:val="16"/>
          <w:szCs w:val="16"/>
        </w:rPr>
        <w:t xml:space="preserve"> </w:t>
      </w:r>
      <w:r w:rsidRPr="00792F33">
        <w:rPr>
          <w:rFonts w:asciiTheme="majorBidi" w:hAnsiTheme="majorBidi"/>
          <w:sz w:val="16"/>
          <w:szCs w:val="16"/>
        </w:rPr>
        <w:t>special</w:t>
      </w:r>
      <w:r w:rsidRPr="00792F33">
        <w:rPr>
          <w:rFonts w:asciiTheme="majorBidi" w:hAnsiTheme="majorBidi"/>
          <w:spacing w:val="4"/>
          <w:sz w:val="16"/>
          <w:szCs w:val="16"/>
        </w:rPr>
        <w:t xml:space="preserve"> </w:t>
      </w:r>
      <w:r w:rsidRPr="00792F33">
        <w:rPr>
          <w:rFonts w:asciiTheme="majorBidi" w:hAnsiTheme="majorBidi"/>
          <w:sz w:val="16"/>
          <w:szCs w:val="16"/>
        </w:rPr>
        <w:t>ticket</w:t>
      </w:r>
      <w:r w:rsidRPr="00792F33">
        <w:rPr>
          <w:rFonts w:asciiTheme="majorBidi" w:hAnsiTheme="majorBidi"/>
          <w:spacing w:val="-1"/>
          <w:sz w:val="16"/>
          <w:szCs w:val="16"/>
        </w:rPr>
        <w:t xml:space="preserve"> </w:t>
      </w:r>
      <w:r w:rsidRPr="00792F33">
        <w:rPr>
          <w:rFonts w:asciiTheme="majorBidi" w:hAnsiTheme="majorBidi"/>
          <w:sz w:val="16"/>
          <w:szCs w:val="16"/>
        </w:rPr>
        <w:t>sales</w:t>
      </w:r>
    </w:p>
    <w:p w:rsidR="00792F33" w:rsidRPr="00792F33" w:rsidRDefault="00792F33" w:rsidP="00792F33">
      <w:pPr>
        <w:pStyle w:val="ListParagraph"/>
        <w:widowControl w:val="0"/>
        <w:numPr>
          <w:ilvl w:val="0"/>
          <w:numId w:val="6"/>
        </w:numPr>
        <w:tabs>
          <w:tab w:val="left" w:pos="897"/>
          <w:tab w:val="left" w:pos="898"/>
        </w:tabs>
        <w:autoSpaceDE w:val="0"/>
        <w:autoSpaceDN w:val="0"/>
        <w:spacing w:before="3" w:after="0" w:line="240" w:lineRule="auto"/>
        <w:ind w:left="851" w:right="167" w:hanging="284"/>
        <w:rPr>
          <w:rFonts w:asciiTheme="majorBidi" w:hAnsiTheme="majorBidi"/>
          <w:sz w:val="16"/>
          <w:szCs w:val="16"/>
        </w:rPr>
      </w:pPr>
      <w:r w:rsidRPr="00792F33">
        <w:rPr>
          <w:rFonts w:asciiTheme="majorBidi" w:hAnsiTheme="majorBidi"/>
          <w:sz w:val="16"/>
          <w:szCs w:val="16"/>
        </w:rPr>
        <w:t>Maintain</w:t>
      </w:r>
      <w:r w:rsidRPr="00792F33">
        <w:rPr>
          <w:rFonts w:asciiTheme="majorBidi" w:hAnsiTheme="majorBidi"/>
          <w:spacing w:val="-8"/>
          <w:sz w:val="16"/>
          <w:szCs w:val="16"/>
        </w:rPr>
        <w:t xml:space="preserve"> </w:t>
      </w:r>
      <w:r w:rsidRPr="00792F33">
        <w:rPr>
          <w:rFonts w:asciiTheme="majorBidi" w:hAnsiTheme="majorBidi"/>
          <w:sz w:val="16"/>
          <w:szCs w:val="16"/>
        </w:rPr>
        <w:t>customer</w:t>
      </w:r>
      <w:r w:rsidRPr="00792F33">
        <w:rPr>
          <w:rFonts w:asciiTheme="majorBidi" w:hAnsiTheme="majorBidi"/>
          <w:spacing w:val="6"/>
          <w:sz w:val="16"/>
          <w:szCs w:val="16"/>
        </w:rPr>
        <w:t xml:space="preserve"> </w:t>
      </w:r>
      <w:r w:rsidRPr="00792F33">
        <w:rPr>
          <w:rFonts w:asciiTheme="majorBidi" w:hAnsiTheme="majorBidi"/>
          <w:sz w:val="16"/>
          <w:szCs w:val="16"/>
        </w:rPr>
        <w:t>hold</w:t>
      </w:r>
      <w:r w:rsidRPr="00792F33">
        <w:rPr>
          <w:rFonts w:asciiTheme="majorBidi" w:hAnsiTheme="majorBidi"/>
          <w:spacing w:val="-3"/>
          <w:sz w:val="16"/>
          <w:szCs w:val="16"/>
        </w:rPr>
        <w:t xml:space="preserve"> </w:t>
      </w:r>
      <w:r w:rsidRPr="00792F33">
        <w:rPr>
          <w:rFonts w:asciiTheme="majorBidi" w:hAnsiTheme="majorBidi"/>
          <w:sz w:val="16"/>
          <w:szCs w:val="16"/>
        </w:rPr>
        <w:t>area</w:t>
      </w:r>
      <w:r w:rsidRPr="00792F33">
        <w:rPr>
          <w:rFonts w:asciiTheme="majorBidi" w:hAnsiTheme="majorBidi"/>
          <w:spacing w:val="-3"/>
          <w:sz w:val="16"/>
          <w:szCs w:val="16"/>
        </w:rPr>
        <w:t xml:space="preserve"> </w:t>
      </w:r>
      <w:r w:rsidRPr="00792F33">
        <w:rPr>
          <w:rFonts w:asciiTheme="majorBidi" w:hAnsiTheme="majorBidi"/>
          <w:sz w:val="16"/>
          <w:szCs w:val="16"/>
        </w:rPr>
        <w:t>by</w:t>
      </w:r>
      <w:r w:rsidRPr="00792F33">
        <w:rPr>
          <w:rFonts w:asciiTheme="majorBidi" w:hAnsiTheme="majorBidi"/>
          <w:spacing w:val="-3"/>
          <w:sz w:val="16"/>
          <w:szCs w:val="16"/>
        </w:rPr>
        <w:t xml:space="preserve"> </w:t>
      </w:r>
      <w:r w:rsidRPr="00792F33">
        <w:rPr>
          <w:rFonts w:asciiTheme="majorBidi" w:hAnsiTheme="majorBidi"/>
          <w:sz w:val="16"/>
          <w:szCs w:val="16"/>
        </w:rPr>
        <w:t>keeping</w:t>
      </w:r>
      <w:r w:rsidRPr="00792F33">
        <w:rPr>
          <w:rFonts w:asciiTheme="majorBidi" w:hAnsiTheme="majorBidi"/>
          <w:spacing w:val="-2"/>
          <w:sz w:val="16"/>
          <w:szCs w:val="16"/>
        </w:rPr>
        <w:t xml:space="preserve"> </w:t>
      </w:r>
      <w:r w:rsidRPr="00792F33">
        <w:rPr>
          <w:rFonts w:asciiTheme="majorBidi" w:hAnsiTheme="majorBidi"/>
          <w:sz w:val="16"/>
          <w:szCs w:val="16"/>
        </w:rPr>
        <w:t>the</w:t>
      </w:r>
      <w:r w:rsidRPr="00792F33">
        <w:rPr>
          <w:rFonts w:asciiTheme="majorBidi" w:hAnsiTheme="majorBidi"/>
          <w:spacing w:val="-3"/>
          <w:sz w:val="16"/>
          <w:szCs w:val="16"/>
        </w:rPr>
        <w:t xml:space="preserve"> </w:t>
      </w:r>
      <w:r w:rsidRPr="00792F33">
        <w:rPr>
          <w:rFonts w:asciiTheme="majorBidi" w:hAnsiTheme="majorBidi"/>
          <w:sz w:val="16"/>
          <w:szCs w:val="16"/>
        </w:rPr>
        <w:t>area</w:t>
      </w:r>
      <w:r w:rsidRPr="00792F33">
        <w:rPr>
          <w:rFonts w:asciiTheme="majorBidi" w:hAnsiTheme="majorBidi"/>
          <w:spacing w:val="-3"/>
          <w:sz w:val="16"/>
          <w:szCs w:val="16"/>
        </w:rPr>
        <w:t xml:space="preserve"> </w:t>
      </w:r>
      <w:r w:rsidRPr="00792F33">
        <w:rPr>
          <w:rFonts w:asciiTheme="majorBidi" w:hAnsiTheme="majorBidi"/>
          <w:sz w:val="16"/>
          <w:szCs w:val="16"/>
        </w:rPr>
        <w:t>organized</w:t>
      </w:r>
      <w:r w:rsidRPr="00792F33">
        <w:rPr>
          <w:rFonts w:asciiTheme="majorBidi" w:hAnsiTheme="majorBidi"/>
          <w:spacing w:val="2"/>
          <w:sz w:val="16"/>
          <w:szCs w:val="16"/>
        </w:rPr>
        <w:t xml:space="preserve"> </w:t>
      </w:r>
      <w:r w:rsidRPr="00792F33">
        <w:rPr>
          <w:rFonts w:asciiTheme="majorBidi" w:hAnsiTheme="majorBidi"/>
          <w:sz w:val="16"/>
          <w:szCs w:val="16"/>
        </w:rPr>
        <w:t>and</w:t>
      </w:r>
      <w:r w:rsidRPr="00792F33">
        <w:rPr>
          <w:rFonts w:asciiTheme="majorBidi" w:hAnsiTheme="majorBidi"/>
          <w:spacing w:val="-3"/>
          <w:sz w:val="16"/>
          <w:szCs w:val="16"/>
        </w:rPr>
        <w:t xml:space="preserve"> </w:t>
      </w:r>
      <w:r w:rsidRPr="00792F33">
        <w:rPr>
          <w:rFonts w:asciiTheme="majorBidi" w:hAnsiTheme="majorBidi"/>
          <w:sz w:val="16"/>
          <w:szCs w:val="16"/>
        </w:rPr>
        <w:t>removing</w:t>
      </w:r>
      <w:r w:rsidRPr="00792F33">
        <w:rPr>
          <w:rFonts w:asciiTheme="majorBidi" w:hAnsiTheme="majorBidi"/>
          <w:spacing w:val="-69"/>
          <w:sz w:val="16"/>
          <w:szCs w:val="16"/>
        </w:rPr>
        <w:t xml:space="preserve"> </w:t>
      </w:r>
      <w:r w:rsidRPr="00792F33">
        <w:rPr>
          <w:rFonts w:asciiTheme="majorBidi" w:hAnsiTheme="majorBidi"/>
          <w:sz w:val="16"/>
          <w:szCs w:val="16"/>
        </w:rPr>
        <w:t>items</w:t>
      </w:r>
      <w:r w:rsidRPr="00792F33">
        <w:rPr>
          <w:rFonts w:asciiTheme="majorBidi" w:hAnsiTheme="majorBidi"/>
          <w:spacing w:val="-2"/>
          <w:sz w:val="16"/>
          <w:szCs w:val="16"/>
        </w:rPr>
        <w:t xml:space="preserve"> </w:t>
      </w:r>
      <w:r w:rsidRPr="00792F33">
        <w:rPr>
          <w:rFonts w:asciiTheme="majorBidi" w:hAnsiTheme="majorBidi"/>
          <w:sz w:val="16"/>
          <w:szCs w:val="16"/>
        </w:rPr>
        <w:t>that</w:t>
      </w:r>
      <w:r w:rsidRPr="00792F33">
        <w:rPr>
          <w:rFonts w:asciiTheme="majorBidi" w:hAnsiTheme="majorBidi"/>
          <w:spacing w:val="-1"/>
          <w:sz w:val="16"/>
          <w:szCs w:val="16"/>
        </w:rPr>
        <w:t xml:space="preserve"> </w:t>
      </w:r>
      <w:r w:rsidRPr="00792F33">
        <w:rPr>
          <w:rFonts w:asciiTheme="majorBidi" w:hAnsiTheme="majorBidi"/>
          <w:sz w:val="16"/>
          <w:szCs w:val="16"/>
        </w:rPr>
        <w:t>are</w:t>
      </w:r>
      <w:r w:rsidRPr="00792F33">
        <w:rPr>
          <w:rFonts w:asciiTheme="majorBidi" w:hAnsiTheme="majorBidi"/>
          <w:spacing w:val="-1"/>
          <w:sz w:val="16"/>
          <w:szCs w:val="16"/>
        </w:rPr>
        <w:t xml:space="preserve"> </w:t>
      </w:r>
      <w:r w:rsidRPr="00792F33">
        <w:rPr>
          <w:rFonts w:asciiTheme="majorBidi" w:hAnsiTheme="majorBidi"/>
          <w:sz w:val="16"/>
          <w:szCs w:val="16"/>
        </w:rPr>
        <w:t>beyond</w:t>
      </w:r>
      <w:r w:rsidRPr="00792F33">
        <w:rPr>
          <w:rFonts w:asciiTheme="majorBidi" w:hAnsiTheme="majorBidi"/>
          <w:spacing w:val="-1"/>
          <w:sz w:val="16"/>
          <w:szCs w:val="16"/>
        </w:rPr>
        <w:t xml:space="preserve"> </w:t>
      </w:r>
      <w:r w:rsidRPr="00792F33">
        <w:rPr>
          <w:rFonts w:asciiTheme="majorBidi" w:hAnsiTheme="majorBidi"/>
          <w:sz w:val="16"/>
          <w:szCs w:val="16"/>
        </w:rPr>
        <w:t>the</w:t>
      </w:r>
      <w:r w:rsidRPr="00792F33">
        <w:rPr>
          <w:rFonts w:asciiTheme="majorBidi" w:hAnsiTheme="majorBidi"/>
          <w:spacing w:val="3"/>
          <w:sz w:val="16"/>
          <w:szCs w:val="16"/>
        </w:rPr>
        <w:t xml:space="preserve"> </w:t>
      </w:r>
      <w:r w:rsidRPr="00792F33">
        <w:rPr>
          <w:rFonts w:asciiTheme="majorBidi" w:hAnsiTheme="majorBidi"/>
          <w:sz w:val="16"/>
          <w:szCs w:val="16"/>
        </w:rPr>
        <w:t>hold</w:t>
      </w:r>
      <w:r w:rsidRPr="00792F33">
        <w:rPr>
          <w:rFonts w:asciiTheme="majorBidi" w:hAnsiTheme="majorBidi"/>
          <w:spacing w:val="-1"/>
          <w:sz w:val="16"/>
          <w:szCs w:val="16"/>
        </w:rPr>
        <w:t xml:space="preserve"> </w:t>
      </w:r>
      <w:r w:rsidRPr="00792F33">
        <w:rPr>
          <w:rFonts w:asciiTheme="majorBidi" w:hAnsiTheme="majorBidi"/>
          <w:sz w:val="16"/>
          <w:szCs w:val="16"/>
        </w:rPr>
        <w:t>dates</w:t>
      </w:r>
    </w:p>
    <w:p w:rsidR="00792F33" w:rsidRPr="00792F33" w:rsidRDefault="00792F33" w:rsidP="00792F33">
      <w:pPr>
        <w:pStyle w:val="ListParagraph"/>
        <w:widowControl w:val="0"/>
        <w:numPr>
          <w:ilvl w:val="0"/>
          <w:numId w:val="6"/>
        </w:numPr>
        <w:tabs>
          <w:tab w:val="left" w:pos="897"/>
          <w:tab w:val="left" w:pos="898"/>
        </w:tabs>
        <w:autoSpaceDE w:val="0"/>
        <w:autoSpaceDN w:val="0"/>
        <w:spacing w:before="1" w:after="0" w:line="240" w:lineRule="auto"/>
        <w:ind w:left="851" w:right="124" w:hanging="284"/>
        <w:rPr>
          <w:rFonts w:asciiTheme="majorBidi" w:hAnsiTheme="majorBidi"/>
          <w:sz w:val="16"/>
          <w:szCs w:val="16"/>
        </w:rPr>
      </w:pPr>
      <w:r w:rsidRPr="00792F33">
        <w:rPr>
          <w:rFonts w:asciiTheme="majorBidi" w:hAnsiTheme="majorBidi"/>
          <w:sz w:val="16"/>
          <w:szCs w:val="16"/>
        </w:rPr>
        <w:t>Process</w:t>
      </w:r>
      <w:r w:rsidRPr="00792F33">
        <w:rPr>
          <w:rFonts w:asciiTheme="majorBidi" w:hAnsiTheme="majorBidi"/>
          <w:spacing w:val="-5"/>
          <w:sz w:val="16"/>
          <w:szCs w:val="16"/>
        </w:rPr>
        <w:t xml:space="preserve"> </w:t>
      </w:r>
      <w:r w:rsidRPr="00792F33">
        <w:rPr>
          <w:rFonts w:asciiTheme="majorBidi" w:hAnsiTheme="majorBidi"/>
          <w:sz w:val="16"/>
          <w:szCs w:val="16"/>
        </w:rPr>
        <w:t>damaged</w:t>
      </w:r>
      <w:r w:rsidRPr="00792F33">
        <w:rPr>
          <w:rFonts w:asciiTheme="majorBidi" w:hAnsiTheme="majorBidi"/>
          <w:spacing w:val="-5"/>
          <w:sz w:val="16"/>
          <w:szCs w:val="16"/>
        </w:rPr>
        <w:t xml:space="preserve"> </w:t>
      </w:r>
      <w:r w:rsidRPr="00792F33">
        <w:rPr>
          <w:rFonts w:asciiTheme="majorBidi" w:hAnsiTheme="majorBidi"/>
          <w:sz w:val="16"/>
          <w:szCs w:val="16"/>
        </w:rPr>
        <w:t>goods</w:t>
      </w:r>
      <w:r w:rsidRPr="00792F33">
        <w:rPr>
          <w:rFonts w:asciiTheme="majorBidi" w:hAnsiTheme="majorBidi"/>
          <w:spacing w:val="-4"/>
          <w:sz w:val="16"/>
          <w:szCs w:val="16"/>
        </w:rPr>
        <w:t xml:space="preserve"> </w:t>
      </w:r>
      <w:r w:rsidRPr="00792F33">
        <w:rPr>
          <w:rFonts w:asciiTheme="majorBidi" w:hAnsiTheme="majorBidi"/>
          <w:sz w:val="16"/>
          <w:szCs w:val="16"/>
        </w:rPr>
        <w:t>in</w:t>
      </w:r>
      <w:r w:rsidRPr="00792F33">
        <w:rPr>
          <w:rFonts w:asciiTheme="majorBidi" w:hAnsiTheme="majorBidi"/>
          <w:spacing w:val="-10"/>
          <w:sz w:val="16"/>
          <w:szCs w:val="16"/>
        </w:rPr>
        <w:t xml:space="preserve"> </w:t>
      </w:r>
      <w:r w:rsidRPr="00792F33">
        <w:rPr>
          <w:rFonts w:asciiTheme="majorBidi" w:hAnsiTheme="majorBidi"/>
          <w:sz w:val="16"/>
          <w:szCs w:val="16"/>
        </w:rPr>
        <w:t>line</w:t>
      </w:r>
      <w:r w:rsidRPr="00792F33">
        <w:rPr>
          <w:rFonts w:asciiTheme="majorBidi" w:hAnsiTheme="majorBidi"/>
          <w:spacing w:val="-4"/>
          <w:sz w:val="16"/>
          <w:szCs w:val="16"/>
        </w:rPr>
        <w:t xml:space="preserve"> </w:t>
      </w:r>
      <w:r w:rsidRPr="00792F33">
        <w:rPr>
          <w:rFonts w:asciiTheme="majorBidi" w:hAnsiTheme="majorBidi"/>
          <w:sz w:val="16"/>
          <w:szCs w:val="16"/>
        </w:rPr>
        <w:t>with</w:t>
      </w:r>
      <w:r w:rsidRPr="00792F33">
        <w:rPr>
          <w:rFonts w:asciiTheme="majorBidi" w:hAnsiTheme="majorBidi"/>
          <w:spacing w:val="-10"/>
          <w:sz w:val="16"/>
          <w:szCs w:val="16"/>
        </w:rPr>
        <w:t xml:space="preserve"> </w:t>
      </w:r>
      <w:r w:rsidRPr="00792F33">
        <w:rPr>
          <w:rFonts w:asciiTheme="majorBidi" w:hAnsiTheme="majorBidi"/>
          <w:sz w:val="16"/>
          <w:szCs w:val="16"/>
        </w:rPr>
        <w:t>store</w:t>
      </w:r>
      <w:r w:rsidRPr="00792F33">
        <w:rPr>
          <w:rFonts w:asciiTheme="majorBidi" w:hAnsiTheme="majorBidi"/>
          <w:spacing w:val="5"/>
          <w:sz w:val="16"/>
          <w:szCs w:val="16"/>
        </w:rPr>
        <w:t xml:space="preserve"> </w:t>
      </w:r>
      <w:r w:rsidRPr="00792F33">
        <w:rPr>
          <w:rFonts w:asciiTheme="majorBidi" w:hAnsiTheme="majorBidi"/>
          <w:sz w:val="16"/>
          <w:szCs w:val="16"/>
        </w:rPr>
        <w:t>policy.</w:t>
      </w:r>
      <w:r w:rsidRPr="00792F33">
        <w:rPr>
          <w:rFonts w:asciiTheme="majorBidi" w:hAnsiTheme="majorBidi"/>
          <w:spacing w:val="-4"/>
          <w:sz w:val="16"/>
          <w:szCs w:val="16"/>
        </w:rPr>
        <w:t xml:space="preserve"> </w:t>
      </w:r>
      <w:r w:rsidRPr="00792F33">
        <w:rPr>
          <w:rFonts w:asciiTheme="majorBidi" w:hAnsiTheme="majorBidi"/>
          <w:sz w:val="16"/>
          <w:szCs w:val="16"/>
        </w:rPr>
        <w:t>This</w:t>
      </w:r>
      <w:r w:rsidRPr="00792F33">
        <w:rPr>
          <w:rFonts w:asciiTheme="majorBidi" w:hAnsiTheme="majorBidi"/>
          <w:spacing w:val="-5"/>
          <w:sz w:val="16"/>
          <w:szCs w:val="16"/>
        </w:rPr>
        <w:t xml:space="preserve"> </w:t>
      </w:r>
      <w:r w:rsidRPr="00792F33">
        <w:rPr>
          <w:rFonts w:asciiTheme="majorBidi" w:hAnsiTheme="majorBidi"/>
          <w:sz w:val="16"/>
          <w:szCs w:val="16"/>
        </w:rPr>
        <w:t>may</w:t>
      </w:r>
      <w:r w:rsidRPr="00792F33">
        <w:rPr>
          <w:rFonts w:asciiTheme="majorBidi" w:hAnsiTheme="majorBidi"/>
          <w:spacing w:val="-5"/>
          <w:sz w:val="16"/>
          <w:szCs w:val="16"/>
        </w:rPr>
        <w:t xml:space="preserve"> </w:t>
      </w:r>
      <w:r w:rsidRPr="00792F33">
        <w:rPr>
          <w:rFonts w:asciiTheme="majorBidi" w:hAnsiTheme="majorBidi"/>
          <w:sz w:val="16"/>
          <w:szCs w:val="16"/>
        </w:rPr>
        <w:t>involve</w:t>
      </w:r>
      <w:r w:rsidRPr="00792F33">
        <w:rPr>
          <w:rFonts w:asciiTheme="majorBidi" w:hAnsiTheme="majorBidi"/>
          <w:spacing w:val="-4"/>
          <w:sz w:val="16"/>
          <w:szCs w:val="16"/>
        </w:rPr>
        <w:t xml:space="preserve"> </w:t>
      </w:r>
      <w:r w:rsidRPr="00792F33">
        <w:rPr>
          <w:rFonts w:asciiTheme="majorBidi" w:hAnsiTheme="majorBidi"/>
          <w:sz w:val="16"/>
          <w:szCs w:val="16"/>
        </w:rPr>
        <w:t>moving</w:t>
      </w:r>
      <w:r w:rsidRPr="00792F33">
        <w:rPr>
          <w:rFonts w:asciiTheme="majorBidi" w:hAnsiTheme="majorBidi"/>
          <w:spacing w:val="-69"/>
          <w:sz w:val="16"/>
          <w:szCs w:val="16"/>
        </w:rPr>
        <w:t xml:space="preserve"> </w:t>
      </w:r>
      <w:r w:rsidRPr="00792F33">
        <w:rPr>
          <w:rFonts w:asciiTheme="majorBidi" w:hAnsiTheme="majorBidi"/>
          <w:sz w:val="16"/>
          <w:szCs w:val="16"/>
        </w:rPr>
        <w:t>and</w:t>
      </w:r>
      <w:r w:rsidRPr="00792F33">
        <w:rPr>
          <w:rFonts w:asciiTheme="majorBidi" w:hAnsiTheme="majorBidi"/>
          <w:spacing w:val="3"/>
          <w:sz w:val="16"/>
          <w:szCs w:val="16"/>
        </w:rPr>
        <w:t xml:space="preserve"> </w:t>
      </w:r>
      <w:r w:rsidRPr="00792F33">
        <w:rPr>
          <w:rFonts w:asciiTheme="majorBidi" w:hAnsiTheme="majorBidi"/>
          <w:sz w:val="16"/>
          <w:szCs w:val="16"/>
        </w:rPr>
        <w:t>pricing</w:t>
      </w:r>
      <w:r w:rsidRPr="00792F33">
        <w:rPr>
          <w:rFonts w:asciiTheme="majorBidi" w:hAnsiTheme="majorBidi"/>
          <w:spacing w:val="-1"/>
          <w:sz w:val="16"/>
          <w:szCs w:val="16"/>
        </w:rPr>
        <w:t xml:space="preserve"> </w:t>
      </w:r>
      <w:r w:rsidRPr="00792F33">
        <w:rPr>
          <w:rFonts w:asciiTheme="majorBidi" w:hAnsiTheme="majorBidi"/>
          <w:sz w:val="16"/>
          <w:szCs w:val="16"/>
        </w:rPr>
        <w:t>the</w:t>
      </w:r>
      <w:r w:rsidRPr="00792F33">
        <w:rPr>
          <w:rFonts w:asciiTheme="majorBidi" w:hAnsiTheme="majorBidi"/>
          <w:spacing w:val="-1"/>
          <w:sz w:val="16"/>
          <w:szCs w:val="16"/>
        </w:rPr>
        <w:t xml:space="preserve"> </w:t>
      </w:r>
      <w:r w:rsidRPr="00792F33">
        <w:rPr>
          <w:rFonts w:asciiTheme="majorBidi" w:hAnsiTheme="majorBidi"/>
          <w:sz w:val="16"/>
          <w:szCs w:val="16"/>
        </w:rPr>
        <w:t>item,</w:t>
      </w:r>
      <w:r w:rsidRPr="00792F33">
        <w:rPr>
          <w:rFonts w:asciiTheme="majorBidi" w:hAnsiTheme="majorBidi"/>
          <w:spacing w:val="-1"/>
          <w:sz w:val="16"/>
          <w:szCs w:val="16"/>
        </w:rPr>
        <w:t xml:space="preserve"> </w:t>
      </w:r>
      <w:r w:rsidRPr="00792F33">
        <w:rPr>
          <w:rFonts w:asciiTheme="majorBidi" w:hAnsiTheme="majorBidi"/>
          <w:sz w:val="16"/>
          <w:szCs w:val="16"/>
        </w:rPr>
        <w:t>or</w:t>
      </w:r>
      <w:r w:rsidRPr="00792F33">
        <w:rPr>
          <w:rFonts w:asciiTheme="majorBidi" w:hAnsiTheme="majorBidi"/>
          <w:spacing w:val="-1"/>
          <w:sz w:val="16"/>
          <w:szCs w:val="16"/>
        </w:rPr>
        <w:t xml:space="preserve"> </w:t>
      </w:r>
      <w:r w:rsidRPr="00792F33">
        <w:rPr>
          <w:rFonts w:asciiTheme="majorBidi" w:hAnsiTheme="majorBidi"/>
          <w:sz w:val="16"/>
          <w:szCs w:val="16"/>
        </w:rPr>
        <w:t>tagging</w:t>
      </w:r>
    </w:p>
    <w:p w:rsidR="00792F33" w:rsidRPr="00792F33" w:rsidRDefault="00792F33" w:rsidP="00792F33">
      <w:pPr>
        <w:pStyle w:val="ListParagraph"/>
        <w:widowControl w:val="0"/>
        <w:numPr>
          <w:ilvl w:val="0"/>
          <w:numId w:val="6"/>
        </w:numPr>
        <w:tabs>
          <w:tab w:val="left" w:pos="897"/>
          <w:tab w:val="left" w:pos="898"/>
        </w:tabs>
        <w:autoSpaceDE w:val="0"/>
        <w:autoSpaceDN w:val="0"/>
        <w:spacing w:before="2" w:after="0" w:line="240" w:lineRule="auto"/>
        <w:ind w:left="851" w:right="521" w:hanging="284"/>
        <w:rPr>
          <w:rFonts w:asciiTheme="majorBidi" w:hAnsiTheme="majorBidi"/>
          <w:sz w:val="16"/>
          <w:szCs w:val="16"/>
        </w:rPr>
      </w:pPr>
      <w:r w:rsidRPr="00792F33">
        <w:rPr>
          <w:rFonts w:asciiTheme="majorBidi" w:hAnsiTheme="majorBidi"/>
          <w:sz w:val="16"/>
          <w:szCs w:val="16"/>
        </w:rPr>
        <w:t>Inform</w:t>
      </w:r>
      <w:r w:rsidRPr="00792F33">
        <w:rPr>
          <w:rFonts w:asciiTheme="majorBidi" w:hAnsiTheme="majorBidi"/>
          <w:spacing w:val="2"/>
          <w:sz w:val="16"/>
          <w:szCs w:val="16"/>
        </w:rPr>
        <w:t xml:space="preserve"> </w:t>
      </w:r>
      <w:r w:rsidRPr="00792F33">
        <w:rPr>
          <w:rFonts w:asciiTheme="majorBidi" w:hAnsiTheme="majorBidi"/>
          <w:sz w:val="16"/>
          <w:szCs w:val="16"/>
        </w:rPr>
        <w:t>customers</w:t>
      </w:r>
      <w:r w:rsidRPr="00792F33">
        <w:rPr>
          <w:rFonts w:asciiTheme="majorBidi" w:hAnsiTheme="majorBidi"/>
          <w:spacing w:val="-3"/>
          <w:sz w:val="16"/>
          <w:szCs w:val="16"/>
        </w:rPr>
        <w:t xml:space="preserve"> </w:t>
      </w:r>
      <w:r w:rsidRPr="00792F33">
        <w:rPr>
          <w:rFonts w:asciiTheme="majorBidi" w:hAnsiTheme="majorBidi"/>
          <w:sz w:val="16"/>
          <w:szCs w:val="16"/>
        </w:rPr>
        <w:t>of</w:t>
      </w:r>
      <w:r w:rsidRPr="00792F33">
        <w:rPr>
          <w:rFonts w:asciiTheme="majorBidi" w:hAnsiTheme="majorBidi"/>
          <w:spacing w:val="-2"/>
          <w:sz w:val="16"/>
          <w:szCs w:val="16"/>
        </w:rPr>
        <w:t xml:space="preserve"> </w:t>
      </w:r>
      <w:r w:rsidRPr="00792F33">
        <w:rPr>
          <w:rFonts w:asciiTheme="majorBidi" w:hAnsiTheme="majorBidi"/>
          <w:sz w:val="16"/>
          <w:szCs w:val="16"/>
        </w:rPr>
        <w:t>repair</w:t>
      </w:r>
      <w:r w:rsidRPr="00792F33">
        <w:rPr>
          <w:rFonts w:asciiTheme="majorBidi" w:hAnsiTheme="majorBidi"/>
          <w:spacing w:val="-3"/>
          <w:sz w:val="16"/>
          <w:szCs w:val="16"/>
        </w:rPr>
        <w:t xml:space="preserve"> </w:t>
      </w:r>
      <w:r w:rsidRPr="00792F33">
        <w:rPr>
          <w:rFonts w:asciiTheme="majorBidi" w:hAnsiTheme="majorBidi"/>
          <w:sz w:val="16"/>
          <w:szCs w:val="16"/>
        </w:rPr>
        <w:t>options</w:t>
      </w:r>
      <w:r w:rsidRPr="00792F33">
        <w:rPr>
          <w:rFonts w:asciiTheme="majorBidi" w:hAnsiTheme="majorBidi"/>
          <w:spacing w:val="-2"/>
          <w:sz w:val="16"/>
          <w:szCs w:val="16"/>
        </w:rPr>
        <w:t xml:space="preserve"> </w:t>
      </w:r>
      <w:r w:rsidRPr="00792F33">
        <w:rPr>
          <w:rFonts w:asciiTheme="majorBidi" w:hAnsiTheme="majorBidi"/>
          <w:sz w:val="16"/>
          <w:szCs w:val="16"/>
        </w:rPr>
        <w:t>in</w:t>
      </w:r>
      <w:r w:rsidRPr="00792F33">
        <w:rPr>
          <w:rFonts w:asciiTheme="majorBidi" w:hAnsiTheme="majorBidi"/>
          <w:spacing w:val="-8"/>
          <w:sz w:val="16"/>
          <w:szCs w:val="16"/>
        </w:rPr>
        <w:t xml:space="preserve"> </w:t>
      </w:r>
      <w:r w:rsidRPr="00792F33">
        <w:rPr>
          <w:rFonts w:asciiTheme="majorBidi" w:hAnsiTheme="majorBidi"/>
          <w:sz w:val="16"/>
          <w:szCs w:val="16"/>
        </w:rPr>
        <w:t>case</w:t>
      </w:r>
      <w:r w:rsidRPr="00792F33">
        <w:rPr>
          <w:rFonts w:asciiTheme="majorBidi" w:hAnsiTheme="majorBidi"/>
          <w:spacing w:val="1"/>
          <w:sz w:val="16"/>
          <w:szCs w:val="16"/>
        </w:rPr>
        <w:t xml:space="preserve"> </w:t>
      </w:r>
      <w:r w:rsidRPr="00792F33">
        <w:rPr>
          <w:rFonts w:asciiTheme="majorBidi" w:hAnsiTheme="majorBidi"/>
          <w:sz w:val="16"/>
          <w:szCs w:val="16"/>
        </w:rPr>
        <w:t>of</w:t>
      </w:r>
      <w:r w:rsidRPr="00792F33">
        <w:rPr>
          <w:rFonts w:asciiTheme="majorBidi" w:hAnsiTheme="majorBidi"/>
          <w:spacing w:val="-2"/>
          <w:sz w:val="16"/>
          <w:szCs w:val="16"/>
        </w:rPr>
        <w:t xml:space="preserve"> </w:t>
      </w:r>
      <w:r w:rsidRPr="00792F33">
        <w:rPr>
          <w:rFonts w:asciiTheme="majorBidi" w:hAnsiTheme="majorBidi"/>
          <w:sz w:val="16"/>
          <w:szCs w:val="16"/>
        </w:rPr>
        <w:t>damage</w:t>
      </w:r>
      <w:r w:rsidRPr="00792F33">
        <w:rPr>
          <w:rFonts w:asciiTheme="majorBidi" w:hAnsiTheme="majorBidi"/>
          <w:spacing w:val="-3"/>
          <w:sz w:val="16"/>
          <w:szCs w:val="16"/>
        </w:rPr>
        <w:t xml:space="preserve"> </w:t>
      </w:r>
      <w:r w:rsidRPr="00792F33">
        <w:rPr>
          <w:rFonts w:asciiTheme="majorBidi" w:hAnsiTheme="majorBidi"/>
          <w:sz w:val="16"/>
          <w:szCs w:val="16"/>
        </w:rPr>
        <w:t>to</w:t>
      </w:r>
      <w:r w:rsidRPr="00792F33">
        <w:rPr>
          <w:rFonts w:asciiTheme="majorBidi" w:hAnsiTheme="majorBidi"/>
          <w:spacing w:val="-2"/>
          <w:sz w:val="16"/>
          <w:szCs w:val="16"/>
        </w:rPr>
        <w:t xml:space="preserve"> </w:t>
      </w:r>
      <w:r w:rsidRPr="00792F33">
        <w:rPr>
          <w:rFonts w:asciiTheme="majorBidi" w:hAnsiTheme="majorBidi"/>
          <w:sz w:val="16"/>
          <w:szCs w:val="16"/>
        </w:rPr>
        <w:t>goods</w:t>
      </w:r>
      <w:r w:rsidRPr="00792F33">
        <w:rPr>
          <w:rFonts w:asciiTheme="majorBidi" w:hAnsiTheme="majorBidi"/>
          <w:spacing w:val="-3"/>
          <w:sz w:val="16"/>
          <w:szCs w:val="16"/>
        </w:rPr>
        <w:t xml:space="preserve"> </w:t>
      </w:r>
      <w:r w:rsidRPr="00792F33">
        <w:rPr>
          <w:rFonts w:asciiTheme="majorBidi" w:hAnsiTheme="majorBidi"/>
          <w:sz w:val="16"/>
          <w:szCs w:val="16"/>
        </w:rPr>
        <w:t>bought,</w:t>
      </w:r>
      <w:r w:rsidRPr="00792F33">
        <w:rPr>
          <w:rFonts w:asciiTheme="majorBidi" w:hAnsiTheme="majorBidi"/>
          <w:spacing w:val="-69"/>
          <w:sz w:val="16"/>
          <w:szCs w:val="16"/>
        </w:rPr>
        <w:t xml:space="preserve"> </w:t>
      </w:r>
      <w:r w:rsidRPr="00792F33">
        <w:rPr>
          <w:rFonts w:asciiTheme="majorBidi" w:hAnsiTheme="majorBidi"/>
          <w:sz w:val="16"/>
          <w:szCs w:val="16"/>
        </w:rPr>
        <w:t>and</w:t>
      </w:r>
      <w:r w:rsidRPr="00792F33">
        <w:rPr>
          <w:rFonts w:asciiTheme="majorBidi" w:hAnsiTheme="majorBidi"/>
          <w:spacing w:val="-2"/>
          <w:sz w:val="16"/>
          <w:szCs w:val="16"/>
        </w:rPr>
        <w:t xml:space="preserve"> </w:t>
      </w:r>
      <w:r w:rsidRPr="00792F33">
        <w:rPr>
          <w:rFonts w:asciiTheme="majorBidi" w:hAnsiTheme="majorBidi"/>
          <w:sz w:val="16"/>
          <w:szCs w:val="16"/>
        </w:rPr>
        <w:t>complete</w:t>
      </w:r>
      <w:r w:rsidRPr="00792F33">
        <w:rPr>
          <w:rFonts w:asciiTheme="majorBidi" w:hAnsiTheme="majorBidi"/>
          <w:spacing w:val="-1"/>
          <w:sz w:val="16"/>
          <w:szCs w:val="16"/>
        </w:rPr>
        <w:t xml:space="preserve"> </w:t>
      </w:r>
      <w:r w:rsidRPr="00792F33">
        <w:rPr>
          <w:rFonts w:asciiTheme="majorBidi" w:hAnsiTheme="majorBidi"/>
          <w:sz w:val="16"/>
          <w:szCs w:val="16"/>
        </w:rPr>
        <w:t>repair</w:t>
      </w:r>
      <w:r w:rsidRPr="00792F33">
        <w:rPr>
          <w:rFonts w:asciiTheme="majorBidi" w:hAnsiTheme="majorBidi"/>
          <w:spacing w:val="-1"/>
          <w:sz w:val="16"/>
          <w:szCs w:val="16"/>
        </w:rPr>
        <w:t xml:space="preserve"> </w:t>
      </w:r>
      <w:r w:rsidRPr="00792F33">
        <w:rPr>
          <w:rFonts w:asciiTheme="majorBidi" w:hAnsiTheme="majorBidi"/>
          <w:sz w:val="16"/>
          <w:szCs w:val="16"/>
        </w:rPr>
        <w:t>processing</w:t>
      </w:r>
    </w:p>
    <w:p w:rsidR="0081113D" w:rsidRPr="00792F33" w:rsidRDefault="00792F33" w:rsidP="00792F33">
      <w:pPr>
        <w:pStyle w:val="ListParagraph"/>
        <w:numPr>
          <w:ilvl w:val="0"/>
          <w:numId w:val="6"/>
        </w:numPr>
        <w:tabs>
          <w:tab w:val="left" w:pos="1200"/>
        </w:tabs>
        <w:spacing w:after="0" w:line="240" w:lineRule="auto"/>
        <w:ind w:left="851" w:hanging="284"/>
        <w:rPr>
          <w:rFonts w:asciiTheme="majorBidi" w:hAnsiTheme="majorBidi"/>
          <w:b/>
          <w:sz w:val="16"/>
          <w:szCs w:val="16"/>
        </w:rPr>
      </w:pPr>
      <w:r w:rsidRPr="00792F33">
        <w:rPr>
          <w:rFonts w:asciiTheme="majorBidi" w:hAnsiTheme="majorBidi"/>
          <w:sz w:val="16"/>
          <w:szCs w:val="16"/>
        </w:rPr>
        <w:t>Follow</w:t>
      </w:r>
      <w:r w:rsidRPr="00792F33">
        <w:rPr>
          <w:rFonts w:asciiTheme="majorBidi" w:hAnsiTheme="majorBidi"/>
          <w:spacing w:val="-4"/>
          <w:sz w:val="16"/>
          <w:szCs w:val="16"/>
        </w:rPr>
        <w:t xml:space="preserve"> </w:t>
      </w:r>
      <w:r w:rsidRPr="00792F33">
        <w:rPr>
          <w:rFonts w:asciiTheme="majorBidi" w:hAnsiTheme="majorBidi"/>
          <w:sz w:val="16"/>
          <w:szCs w:val="16"/>
        </w:rPr>
        <w:t>disposal</w:t>
      </w:r>
      <w:r w:rsidRPr="00792F33">
        <w:rPr>
          <w:rFonts w:asciiTheme="majorBidi" w:hAnsiTheme="majorBidi"/>
          <w:spacing w:val="2"/>
          <w:sz w:val="16"/>
          <w:szCs w:val="16"/>
        </w:rPr>
        <w:t xml:space="preserve"> </w:t>
      </w:r>
      <w:r w:rsidRPr="00792F33">
        <w:rPr>
          <w:rFonts w:asciiTheme="majorBidi" w:hAnsiTheme="majorBidi"/>
          <w:sz w:val="16"/>
          <w:szCs w:val="16"/>
        </w:rPr>
        <w:t>guidelines</w:t>
      </w:r>
      <w:r w:rsidRPr="00792F33">
        <w:rPr>
          <w:rFonts w:asciiTheme="majorBidi" w:hAnsiTheme="majorBidi"/>
          <w:spacing w:val="-3"/>
          <w:sz w:val="16"/>
          <w:szCs w:val="16"/>
        </w:rPr>
        <w:t xml:space="preserve"> </w:t>
      </w:r>
      <w:r w:rsidRPr="00792F33">
        <w:rPr>
          <w:rFonts w:asciiTheme="majorBidi" w:hAnsiTheme="majorBidi"/>
          <w:sz w:val="16"/>
          <w:szCs w:val="16"/>
        </w:rPr>
        <w:t>and</w:t>
      </w:r>
      <w:r w:rsidRPr="00792F33">
        <w:rPr>
          <w:rFonts w:asciiTheme="majorBidi" w:hAnsiTheme="majorBidi"/>
          <w:spacing w:val="-3"/>
          <w:sz w:val="16"/>
          <w:szCs w:val="16"/>
        </w:rPr>
        <w:t xml:space="preserve"> </w:t>
      </w:r>
      <w:r w:rsidRPr="00792F33">
        <w:rPr>
          <w:rFonts w:asciiTheme="majorBidi" w:hAnsiTheme="majorBidi"/>
          <w:sz w:val="16"/>
          <w:szCs w:val="16"/>
        </w:rPr>
        <w:t>document</w:t>
      </w:r>
      <w:r w:rsidRPr="00792F33">
        <w:rPr>
          <w:rFonts w:asciiTheme="majorBidi" w:hAnsiTheme="majorBidi"/>
          <w:spacing w:val="1"/>
          <w:sz w:val="16"/>
          <w:szCs w:val="16"/>
        </w:rPr>
        <w:t xml:space="preserve"> </w:t>
      </w:r>
      <w:r w:rsidRPr="00792F33">
        <w:rPr>
          <w:rFonts w:asciiTheme="majorBidi" w:hAnsiTheme="majorBidi"/>
          <w:sz w:val="16"/>
          <w:szCs w:val="16"/>
        </w:rPr>
        <w:t>retention</w:t>
      </w:r>
    </w:p>
    <w:p w:rsidR="001505BF" w:rsidRDefault="00792F33" w:rsidP="001505BF">
      <w:pPr>
        <w:tabs>
          <w:tab w:val="left" w:pos="1200"/>
        </w:tabs>
        <w:spacing w:after="0" w:line="240" w:lineRule="auto"/>
        <w:rPr>
          <w:rFonts w:cstheme="majorHAnsi"/>
          <w:b/>
          <w:sz w:val="16"/>
          <w:szCs w:val="16"/>
        </w:rPr>
      </w:pPr>
      <w:r w:rsidRPr="00792F33">
        <w:rPr>
          <w:rFonts w:asciiTheme="minorHAnsi" w:hAnsiTheme="minorHAnsi" w:cstheme="minorHAnsi"/>
          <w:color w:val="31849B" w:themeColor="accent5" w:themeShade="BF"/>
          <w:sz w:val="16"/>
          <w:szCs w:val="16"/>
        </w:rPr>
        <w:t>06/2017-04/2019</w:t>
      </w:r>
      <w:r>
        <w:rPr>
          <w:rFonts w:asciiTheme="minorHAnsi" w:hAnsiTheme="minorHAnsi" w:cstheme="minorHAnsi"/>
          <w:color w:val="31849B" w:themeColor="accent5" w:themeShade="BF"/>
          <w:sz w:val="16"/>
          <w:szCs w:val="16"/>
        </w:rPr>
        <w:t xml:space="preserve">  </w:t>
      </w:r>
      <w:r>
        <w:rPr>
          <w:rFonts w:cstheme="majorHAnsi"/>
          <w:b/>
          <w:sz w:val="16"/>
          <w:szCs w:val="16"/>
        </w:rPr>
        <w:t>C</w:t>
      </w:r>
      <w:r w:rsidRPr="00792F33">
        <w:rPr>
          <w:rFonts w:cstheme="majorHAnsi"/>
          <w:b/>
          <w:sz w:val="16"/>
          <w:szCs w:val="16"/>
        </w:rPr>
        <w:t>all</w:t>
      </w:r>
      <w:r w:rsidRPr="00792F33">
        <w:rPr>
          <w:rFonts w:cstheme="majorHAnsi"/>
          <w:b/>
          <w:spacing w:val="-3"/>
          <w:sz w:val="16"/>
          <w:szCs w:val="16"/>
        </w:rPr>
        <w:t xml:space="preserve"> </w:t>
      </w:r>
      <w:r>
        <w:rPr>
          <w:rFonts w:cstheme="majorHAnsi"/>
          <w:b/>
          <w:sz w:val="16"/>
          <w:szCs w:val="16"/>
        </w:rPr>
        <w:t>O</w:t>
      </w:r>
      <w:r w:rsidRPr="00792F33">
        <w:rPr>
          <w:rFonts w:cstheme="majorHAnsi"/>
          <w:b/>
          <w:sz w:val="16"/>
          <w:szCs w:val="16"/>
        </w:rPr>
        <w:t>perators</w:t>
      </w:r>
    </w:p>
    <w:p w:rsidR="00944F92" w:rsidRDefault="00792F33" w:rsidP="00792F33">
      <w:pPr>
        <w:tabs>
          <w:tab w:val="left" w:pos="1200"/>
        </w:tabs>
        <w:spacing w:after="0" w:line="240" w:lineRule="auto"/>
        <w:rPr>
          <w:rFonts w:asciiTheme="minorHAnsi" w:hAnsiTheme="minorHAnsi" w:cstheme="minorHAnsi"/>
          <w:sz w:val="16"/>
          <w:szCs w:val="16"/>
        </w:rPr>
      </w:pPr>
      <w:r>
        <w:rPr>
          <w:rFonts w:asciiTheme="minorHAnsi" w:hAnsiTheme="minorHAnsi" w:cstheme="minorHAnsi"/>
          <w:sz w:val="16"/>
          <w:szCs w:val="16"/>
        </w:rPr>
        <w:t xml:space="preserve">                             </w:t>
      </w:r>
      <w:proofErr w:type="spellStart"/>
      <w:r w:rsidRPr="00792F33">
        <w:rPr>
          <w:rFonts w:ascii="Arial"/>
          <w:b/>
          <w:sz w:val="16"/>
          <w:szCs w:val="16"/>
        </w:rPr>
        <w:t>Algerie</w:t>
      </w:r>
      <w:proofErr w:type="spellEnd"/>
      <w:r w:rsidRPr="00792F33">
        <w:rPr>
          <w:rFonts w:ascii="Arial"/>
          <w:b/>
          <w:sz w:val="16"/>
          <w:szCs w:val="16"/>
        </w:rPr>
        <w:t xml:space="preserve"> Telecom</w:t>
      </w:r>
      <w:r w:rsidRPr="00792F33">
        <w:rPr>
          <w:rFonts w:ascii="Arial"/>
          <w:b/>
          <w:spacing w:val="1"/>
          <w:sz w:val="16"/>
          <w:szCs w:val="16"/>
        </w:rPr>
        <w:t xml:space="preserve"> </w:t>
      </w:r>
      <w:r w:rsidRPr="00792F33">
        <w:rPr>
          <w:rFonts w:ascii="Arial"/>
          <w:b/>
          <w:sz w:val="16"/>
          <w:szCs w:val="16"/>
        </w:rPr>
        <w:t xml:space="preserve">mobile </w:t>
      </w:r>
      <w:proofErr w:type="spellStart"/>
      <w:r w:rsidRPr="00792F33">
        <w:rPr>
          <w:rFonts w:ascii="Arial"/>
          <w:b/>
          <w:sz w:val="16"/>
          <w:szCs w:val="16"/>
        </w:rPr>
        <w:t>mobilis</w:t>
      </w:r>
      <w:proofErr w:type="spellEnd"/>
      <w:r>
        <w:rPr>
          <w:rFonts w:ascii="Arial"/>
          <w:b/>
          <w:sz w:val="16"/>
          <w:szCs w:val="16"/>
        </w:rPr>
        <w:t xml:space="preserve">    ‘Algeria’</w:t>
      </w:r>
    </w:p>
    <w:p w:rsidR="00944F92" w:rsidRPr="00944F92" w:rsidRDefault="00944F92" w:rsidP="00944F92">
      <w:pPr>
        <w:pStyle w:val="ListParagraph"/>
        <w:widowControl w:val="0"/>
        <w:numPr>
          <w:ilvl w:val="0"/>
          <w:numId w:val="7"/>
        </w:numPr>
        <w:tabs>
          <w:tab w:val="left" w:pos="1276"/>
        </w:tabs>
        <w:autoSpaceDE w:val="0"/>
        <w:autoSpaceDN w:val="0"/>
        <w:spacing w:after="0" w:line="240" w:lineRule="auto"/>
        <w:ind w:left="851" w:right="785" w:hanging="284"/>
        <w:contextualSpacing w:val="0"/>
        <w:rPr>
          <w:rFonts w:cstheme="majorHAnsi"/>
          <w:sz w:val="16"/>
          <w:szCs w:val="16"/>
        </w:rPr>
      </w:pPr>
      <w:r w:rsidRPr="00944F92">
        <w:rPr>
          <w:rFonts w:cstheme="majorHAnsi"/>
          <w:sz w:val="16"/>
          <w:szCs w:val="16"/>
        </w:rPr>
        <w:t>Answering</w:t>
      </w:r>
      <w:r w:rsidRPr="00944F92">
        <w:rPr>
          <w:rFonts w:cstheme="majorHAnsi"/>
          <w:spacing w:val="-7"/>
          <w:sz w:val="16"/>
          <w:szCs w:val="16"/>
        </w:rPr>
        <w:t xml:space="preserve"> </w:t>
      </w:r>
      <w:r w:rsidRPr="00944F92">
        <w:rPr>
          <w:rFonts w:cstheme="majorHAnsi"/>
          <w:sz w:val="16"/>
          <w:szCs w:val="16"/>
        </w:rPr>
        <w:t>phones</w:t>
      </w:r>
      <w:r w:rsidRPr="00944F92">
        <w:rPr>
          <w:rFonts w:cstheme="majorHAnsi"/>
          <w:spacing w:val="-3"/>
          <w:sz w:val="16"/>
          <w:szCs w:val="16"/>
        </w:rPr>
        <w:t xml:space="preserve"> </w:t>
      </w:r>
      <w:r w:rsidRPr="00944F92">
        <w:rPr>
          <w:rFonts w:cstheme="majorHAnsi"/>
          <w:sz w:val="16"/>
          <w:szCs w:val="16"/>
        </w:rPr>
        <w:t>from</w:t>
      </w:r>
      <w:r w:rsidRPr="00944F92">
        <w:rPr>
          <w:rFonts w:cstheme="majorHAnsi"/>
          <w:spacing w:val="-3"/>
          <w:sz w:val="16"/>
          <w:szCs w:val="16"/>
        </w:rPr>
        <w:t xml:space="preserve"> </w:t>
      </w:r>
      <w:r w:rsidRPr="00944F92">
        <w:rPr>
          <w:rFonts w:cstheme="majorHAnsi"/>
          <w:sz w:val="16"/>
          <w:szCs w:val="16"/>
        </w:rPr>
        <w:t>customers</w:t>
      </w:r>
      <w:r w:rsidRPr="00944F92">
        <w:rPr>
          <w:rFonts w:cstheme="majorHAnsi"/>
          <w:spacing w:val="-3"/>
          <w:sz w:val="16"/>
          <w:szCs w:val="16"/>
        </w:rPr>
        <w:t xml:space="preserve"> </w:t>
      </w:r>
      <w:r w:rsidRPr="00944F92">
        <w:rPr>
          <w:rFonts w:cstheme="majorHAnsi"/>
          <w:sz w:val="16"/>
          <w:szCs w:val="16"/>
        </w:rPr>
        <w:t>professionally</w:t>
      </w:r>
      <w:r w:rsidRPr="00944F92">
        <w:rPr>
          <w:rFonts w:cstheme="majorHAnsi"/>
          <w:spacing w:val="-4"/>
          <w:sz w:val="16"/>
          <w:szCs w:val="16"/>
        </w:rPr>
        <w:t xml:space="preserve"> </w:t>
      </w:r>
      <w:r w:rsidRPr="00944F92">
        <w:rPr>
          <w:rFonts w:cstheme="majorHAnsi"/>
          <w:sz w:val="16"/>
          <w:szCs w:val="16"/>
        </w:rPr>
        <w:t>and</w:t>
      </w:r>
      <w:r w:rsidRPr="00944F92">
        <w:rPr>
          <w:rFonts w:cstheme="majorHAnsi"/>
          <w:spacing w:val="-2"/>
          <w:sz w:val="16"/>
          <w:szCs w:val="16"/>
        </w:rPr>
        <w:t xml:space="preserve"> </w:t>
      </w:r>
      <w:r w:rsidRPr="00944F92">
        <w:rPr>
          <w:rFonts w:cstheme="majorHAnsi"/>
          <w:sz w:val="16"/>
          <w:szCs w:val="16"/>
        </w:rPr>
        <w:t>responding</w:t>
      </w:r>
      <w:r w:rsidRPr="00944F92">
        <w:rPr>
          <w:rFonts w:cstheme="majorHAnsi"/>
          <w:spacing w:val="-2"/>
          <w:sz w:val="16"/>
          <w:szCs w:val="16"/>
        </w:rPr>
        <w:t xml:space="preserve"> </w:t>
      </w:r>
      <w:r w:rsidRPr="00944F92">
        <w:rPr>
          <w:rFonts w:cstheme="majorHAnsi"/>
          <w:sz w:val="16"/>
          <w:szCs w:val="16"/>
        </w:rPr>
        <w:t>to</w:t>
      </w:r>
      <w:r w:rsidRPr="00944F92">
        <w:rPr>
          <w:rFonts w:cstheme="majorHAnsi"/>
          <w:spacing w:val="-69"/>
          <w:sz w:val="16"/>
          <w:szCs w:val="16"/>
        </w:rPr>
        <w:t xml:space="preserve"> </w:t>
      </w:r>
      <w:r w:rsidRPr="00944F92">
        <w:rPr>
          <w:rFonts w:cstheme="majorHAnsi"/>
          <w:sz w:val="16"/>
          <w:szCs w:val="16"/>
        </w:rPr>
        <w:t>customer</w:t>
      </w:r>
      <w:r w:rsidRPr="00944F92">
        <w:rPr>
          <w:rFonts w:cstheme="majorHAnsi"/>
          <w:spacing w:val="-6"/>
          <w:sz w:val="16"/>
          <w:szCs w:val="16"/>
        </w:rPr>
        <w:t xml:space="preserve"> </w:t>
      </w:r>
      <w:r w:rsidRPr="00944F92">
        <w:rPr>
          <w:rFonts w:cstheme="majorHAnsi"/>
          <w:sz w:val="16"/>
          <w:szCs w:val="16"/>
        </w:rPr>
        <w:t>inquiries</w:t>
      </w:r>
      <w:r w:rsidRPr="00944F92">
        <w:rPr>
          <w:rFonts w:cstheme="majorHAnsi"/>
          <w:spacing w:val="-1"/>
          <w:sz w:val="16"/>
          <w:szCs w:val="16"/>
        </w:rPr>
        <w:t xml:space="preserve"> </w:t>
      </w:r>
      <w:r w:rsidRPr="00944F92">
        <w:rPr>
          <w:rFonts w:cstheme="majorHAnsi"/>
          <w:sz w:val="16"/>
          <w:szCs w:val="16"/>
        </w:rPr>
        <w:t>and</w:t>
      </w:r>
      <w:r w:rsidRPr="00944F92">
        <w:rPr>
          <w:rFonts w:cstheme="majorHAnsi"/>
          <w:spacing w:val="1"/>
          <w:sz w:val="16"/>
          <w:szCs w:val="16"/>
        </w:rPr>
        <w:t xml:space="preserve"> </w:t>
      </w:r>
      <w:r w:rsidRPr="00944F92">
        <w:rPr>
          <w:rFonts w:cstheme="majorHAnsi"/>
          <w:sz w:val="16"/>
          <w:szCs w:val="16"/>
        </w:rPr>
        <w:t>complaints.</w:t>
      </w:r>
    </w:p>
    <w:p w:rsidR="00944F92" w:rsidRPr="00944F92" w:rsidRDefault="00944F92" w:rsidP="00944F92">
      <w:pPr>
        <w:pStyle w:val="ListParagraph"/>
        <w:widowControl w:val="0"/>
        <w:numPr>
          <w:ilvl w:val="0"/>
          <w:numId w:val="7"/>
        </w:numPr>
        <w:tabs>
          <w:tab w:val="left" w:pos="1276"/>
        </w:tabs>
        <w:autoSpaceDE w:val="0"/>
        <w:autoSpaceDN w:val="0"/>
        <w:spacing w:after="0" w:line="240" w:lineRule="auto"/>
        <w:ind w:left="851" w:hanging="284"/>
        <w:contextualSpacing w:val="0"/>
        <w:rPr>
          <w:rFonts w:cstheme="majorHAnsi"/>
          <w:sz w:val="16"/>
          <w:szCs w:val="16"/>
        </w:rPr>
      </w:pPr>
      <w:r w:rsidRPr="00944F92">
        <w:rPr>
          <w:rFonts w:cstheme="majorHAnsi"/>
          <w:sz w:val="16"/>
          <w:szCs w:val="16"/>
        </w:rPr>
        <w:t>Researching</w:t>
      </w:r>
      <w:r w:rsidRPr="00944F92">
        <w:rPr>
          <w:rFonts w:cstheme="majorHAnsi"/>
          <w:spacing w:val="-4"/>
          <w:sz w:val="16"/>
          <w:szCs w:val="16"/>
        </w:rPr>
        <w:t xml:space="preserve"> </w:t>
      </w:r>
      <w:r w:rsidRPr="00944F92">
        <w:rPr>
          <w:rFonts w:cstheme="majorHAnsi"/>
          <w:sz w:val="16"/>
          <w:szCs w:val="16"/>
        </w:rPr>
        <w:t>required</w:t>
      </w:r>
      <w:r w:rsidRPr="00944F92">
        <w:rPr>
          <w:rFonts w:cstheme="majorHAnsi"/>
          <w:spacing w:val="-4"/>
          <w:sz w:val="16"/>
          <w:szCs w:val="16"/>
        </w:rPr>
        <w:t xml:space="preserve"> </w:t>
      </w:r>
      <w:r w:rsidRPr="00944F92">
        <w:rPr>
          <w:rFonts w:cstheme="majorHAnsi"/>
          <w:sz w:val="16"/>
          <w:szCs w:val="16"/>
        </w:rPr>
        <w:t>information</w:t>
      </w:r>
      <w:r w:rsidRPr="00944F92">
        <w:rPr>
          <w:rFonts w:cstheme="majorHAnsi"/>
          <w:spacing w:val="-3"/>
          <w:sz w:val="16"/>
          <w:szCs w:val="16"/>
        </w:rPr>
        <w:t xml:space="preserve"> </w:t>
      </w:r>
      <w:r w:rsidRPr="00944F92">
        <w:rPr>
          <w:rFonts w:cstheme="majorHAnsi"/>
          <w:sz w:val="16"/>
          <w:szCs w:val="16"/>
        </w:rPr>
        <w:t>using</w:t>
      </w:r>
      <w:r w:rsidRPr="00944F92">
        <w:rPr>
          <w:rFonts w:cstheme="majorHAnsi"/>
          <w:spacing w:val="-5"/>
          <w:sz w:val="16"/>
          <w:szCs w:val="16"/>
        </w:rPr>
        <w:t xml:space="preserve"> </w:t>
      </w:r>
      <w:r w:rsidRPr="00944F92">
        <w:rPr>
          <w:rFonts w:cstheme="majorHAnsi"/>
          <w:sz w:val="16"/>
          <w:szCs w:val="16"/>
        </w:rPr>
        <w:t>available</w:t>
      </w:r>
      <w:r w:rsidRPr="00944F92">
        <w:rPr>
          <w:rFonts w:cstheme="majorHAnsi"/>
          <w:spacing w:val="-4"/>
          <w:sz w:val="16"/>
          <w:szCs w:val="16"/>
        </w:rPr>
        <w:t xml:space="preserve"> </w:t>
      </w:r>
      <w:r w:rsidRPr="00944F92">
        <w:rPr>
          <w:rFonts w:cstheme="majorHAnsi"/>
          <w:sz w:val="16"/>
          <w:szCs w:val="16"/>
        </w:rPr>
        <w:t>resources.</w:t>
      </w:r>
    </w:p>
    <w:p w:rsidR="00944F92" w:rsidRPr="00944F92" w:rsidRDefault="00944F92" w:rsidP="00944F92">
      <w:pPr>
        <w:pStyle w:val="ListParagraph"/>
        <w:widowControl w:val="0"/>
        <w:numPr>
          <w:ilvl w:val="0"/>
          <w:numId w:val="7"/>
        </w:numPr>
        <w:tabs>
          <w:tab w:val="left" w:pos="1276"/>
        </w:tabs>
        <w:autoSpaceDE w:val="0"/>
        <w:autoSpaceDN w:val="0"/>
        <w:spacing w:before="47" w:after="0" w:line="240" w:lineRule="auto"/>
        <w:ind w:left="851" w:right="425" w:hanging="284"/>
        <w:contextualSpacing w:val="0"/>
        <w:rPr>
          <w:rFonts w:cstheme="majorHAnsi"/>
          <w:sz w:val="16"/>
          <w:szCs w:val="16"/>
        </w:rPr>
      </w:pPr>
      <w:r w:rsidRPr="00944F92">
        <w:rPr>
          <w:rFonts w:cstheme="majorHAnsi"/>
          <w:sz w:val="16"/>
          <w:szCs w:val="16"/>
        </w:rPr>
        <w:t>Handling</w:t>
      </w:r>
      <w:r w:rsidRPr="00944F92">
        <w:rPr>
          <w:rFonts w:cstheme="majorHAnsi"/>
          <w:spacing w:val="-3"/>
          <w:sz w:val="16"/>
          <w:szCs w:val="16"/>
        </w:rPr>
        <w:t xml:space="preserve"> </w:t>
      </w:r>
      <w:r w:rsidRPr="00944F92">
        <w:rPr>
          <w:rFonts w:cstheme="majorHAnsi"/>
          <w:sz w:val="16"/>
          <w:szCs w:val="16"/>
        </w:rPr>
        <w:t>and</w:t>
      </w:r>
      <w:r w:rsidRPr="00944F92">
        <w:rPr>
          <w:rFonts w:cstheme="majorHAnsi"/>
          <w:spacing w:val="-4"/>
          <w:sz w:val="16"/>
          <w:szCs w:val="16"/>
        </w:rPr>
        <w:t xml:space="preserve"> </w:t>
      </w:r>
      <w:r w:rsidRPr="00944F92">
        <w:rPr>
          <w:rFonts w:cstheme="majorHAnsi"/>
          <w:sz w:val="16"/>
          <w:szCs w:val="16"/>
        </w:rPr>
        <w:t>resolving</w:t>
      </w:r>
      <w:r w:rsidRPr="00944F92">
        <w:rPr>
          <w:rFonts w:cstheme="majorHAnsi"/>
          <w:spacing w:val="-7"/>
          <w:sz w:val="16"/>
          <w:szCs w:val="16"/>
        </w:rPr>
        <w:t xml:space="preserve"> </w:t>
      </w:r>
      <w:r w:rsidRPr="00944F92">
        <w:rPr>
          <w:rFonts w:cstheme="majorHAnsi"/>
          <w:sz w:val="16"/>
          <w:szCs w:val="16"/>
        </w:rPr>
        <w:t>customer</w:t>
      </w:r>
      <w:r w:rsidRPr="00944F92">
        <w:rPr>
          <w:rFonts w:cstheme="majorHAnsi"/>
          <w:spacing w:val="1"/>
          <w:sz w:val="16"/>
          <w:szCs w:val="16"/>
        </w:rPr>
        <w:t xml:space="preserve"> </w:t>
      </w:r>
      <w:r w:rsidRPr="00944F92">
        <w:rPr>
          <w:rFonts w:cstheme="majorHAnsi"/>
          <w:sz w:val="16"/>
          <w:szCs w:val="16"/>
        </w:rPr>
        <w:t>complaints</w:t>
      </w:r>
      <w:r w:rsidRPr="00944F92">
        <w:rPr>
          <w:rFonts w:cstheme="majorHAnsi"/>
          <w:spacing w:val="-1"/>
          <w:sz w:val="16"/>
          <w:szCs w:val="16"/>
        </w:rPr>
        <w:t xml:space="preserve"> </w:t>
      </w:r>
      <w:r w:rsidRPr="00944F92">
        <w:rPr>
          <w:rFonts w:cstheme="majorHAnsi"/>
          <w:sz w:val="16"/>
          <w:szCs w:val="16"/>
        </w:rPr>
        <w:t>regarding</w:t>
      </w:r>
      <w:r w:rsidRPr="00944F92">
        <w:rPr>
          <w:rFonts w:cstheme="majorHAnsi"/>
          <w:spacing w:val="-3"/>
          <w:sz w:val="16"/>
          <w:szCs w:val="16"/>
        </w:rPr>
        <w:t xml:space="preserve"> </w:t>
      </w:r>
      <w:r w:rsidRPr="00944F92">
        <w:rPr>
          <w:rFonts w:cstheme="majorHAnsi"/>
          <w:sz w:val="16"/>
          <w:szCs w:val="16"/>
        </w:rPr>
        <w:t>product</w:t>
      </w:r>
      <w:r w:rsidRPr="00944F92">
        <w:rPr>
          <w:rFonts w:cstheme="majorHAnsi"/>
          <w:spacing w:val="-4"/>
          <w:sz w:val="16"/>
          <w:szCs w:val="16"/>
        </w:rPr>
        <w:t xml:space="preserve"> </w:t>
      </w:r>
      <w:r w:rsidRPr="00944F92">
        <w:rPr>
          <w:rFonts w:cstheme="majorHAnsi"/>
          <w:sz w:val="16"/>
          <w:szCs w:val="16"/>
        </w:rPr>
        <w:t>sales</w:t>
      </w:r>
      <w:r w:rsidRPr="00944F92">
        <w:rPr>
          <w:rFonts w:cstheme="majorHAnsi"/>
          <w:spacing w:val="-3"/>
          <w:sz w:val="16"/>
          <w:szCs w:val="16"/>
        </w:rPr>
        <w:t xml:space="preserve"> </w:t>
      </w:r>
      <w:r w:rsidRPr="00944F92">
        <w:rPr>
          <w:rFonts w:cstheme="majorHAnsi"/>
          <w:sz w:val="16"/>
          <w:szCs w:val="16"/>
        </w:rPr>
        <w:t>to</w:t>
      </w:r>
      <w:r w:rsidRPr="00944F92">
        <w:rPr>
          <w:rFonts w:cstheme="majorHAnsi"/>
          <w:spacing w:val="-69"/>
          <w:sz w:val="16"/>
          <w:szCs w:val="16"/>
        </w:rPr>
        <w:t xml:space="preserve"> </w:t>
      </w:r>
      <w:r w:rsidRPr="00944F92">
        <w:rPr>
          <w:rFonts w:cstheme="majorHAnsi"/>
          <w:sz w:val="16"/>
          <w:szCs w:val="16"/>
        </w:rPr>
        <w:t>customer</w:t>
      </w:r>
      <w:r w:rsidRPr="00944F92">
        <w:rPr>
          <w:rFonts w:cstheme="majorHAnsi"/>
          <w:spacing w:val="-6"/>
          <w:sz w:val="16"/>
          <w:szCs w:val="16"/>
        </w:rPr>
        <w:t xml:space="preserve"> </w:t>
      </w:r>
      <w:r w:rsidRPr="00944F92">
        <w:rPr>
          <w:rFonts w:cstheme="majorHAnsi"/>
          <w:sz w:val="16"/>
          <w:szCs w:val="16"/>
        </w:rPr>
        <w:t>service</w:t>
      </w:r>
      <w:r w:rsidRPr="00944F92">
        <w:rPr>
          <w:rFonts w:cstheme="majorHAnsi"/>
          <w:spacing w:val="-1"/>
          <w:sz w:val="16"/>
          <w:szCs w:val="16"/>
        </w:rPr>
        <w:t xml:space="preserve"> </w:t>
      </w:r>
      <w:r w:rsidRPr="00944F92">
        <w:rPr>
          <w:rFonts w:cstheme="majorHAnsi"/>
          <w:sz w:val="16"/>
          <w:szCs w:val="16"/>
        </w:rPr>
        <w:t>problems.</w:t>
      </w:r>
    </w:p>
    <w:p w:rsidR="00944F92" w:rsidRPr="00944F92" w:rsidRDefault="00944F92" w:rsidP="00944F92">
      <w:pPr>
        <w:pStyle w:val="ListParagraph"/>
        <w:widowControl w:val="0"/>
        <w:numPr>
          <w:ilvl w:val="0"/>
          <w:numId w:val="7"/>
        </w:numPr>
        <w:tabs>
          <w:tab w:val="left" w:pos="1276"/>
        </w:tabs>
        <w:autoSpaceDE w:val="0"/>
        <w:autoSpaceDN w:val="0"/>
        <w:spacing w:after="0" w:line="240" w:lineRule="auto"/>
        <w:ind w:left="851" w:right="1265" w:hanging="284"/>
        <w:contextualSpacing w:val="0"/>
        <w:rPr>
          <w:rFonts w:cstheme="majorHAnsi"/>
          <w:sz w:val="16"/>
          <w:szCs w:val="16"/>
        </w:rPr>
      </w:pPr>
      <w:r w:rsidRPr="00944F92">
        <w:rPr>
          <w:rFonts w:cstheme="majorHAnsi"/>
          <w:sz w:val="16"/>
          <w:szCs w:val="16"/>
        </w:rPr>
        <w:t>Providing</w:t>
      </w:r>
      <w:r w:rsidRPr="00944F92">
        <w:rPr>
          <w:rFonts w:cstheme="majorHAnsi"/>
          <w:spacing w:val="-8"/>
          <w:sz w:val="16"/>
          <w:szCs w:val="16"/>
        </w:rPr>
        <w:t xml:space="preserve"> </w:t>
      </w:r>
      <w:r w:rsidRPr="00944F92">
        <w:rPr>
          <w:rFonts w:cstheme="majorHAnsi"/>
          <w:sz w:val="16"/>
          <w:szCs w:val="16"/>
        </w:rPr>
        <w:t>customers</w:t>
      </w:r>
      <w:r w:rsidRPr="00944F92">
        <w:rPr>
          <w:rFonts w:cstheme="majorHAnsi"/>
          <w:spacing w:val="-3"/>
          <w:sz w:val="16"/>
          <w:szCs w:val="16"/>
        </w:rPr>
        <w:t xml:space="preserve"> </w:t>
      </w:r>
      <w:r w:rsidRPr="00944F92">
        <w:rPr>
          <w:rFonts w:cstheme="majorHAnsi"/>
          <w:sz w:val="16"/>
          <w:szCs w:val="16"/>
        </w:rPr>
        <w:t>with</w:t>
      </w:r>
      <w:r w:rsidRPr="00944F92">
        <w:rPr>
          <w:rFonts w:cstheme="majorHAnsi"/>
          <w:spacing w:val="-7"/>
          <w:sz w:val="16"/>
          <w:szCs w:val="16"/>
        </w:rPr>
        <w:t xml:space="preserve"> </w:t>
      </w:r>
      <w:r w:rsidRPr="00944F92">
        <w:rPr>
          <w:rFonts w:cstheme="majorHAnsi"/>
          <w:sz w:val="16"/>
          <w:szCs w:val="16"/>
        </w:rPr>
        <w:t>the</w:t>
      </w:r>
      <w:r w:rsidRPr="00944F92">
        <w:rPr>
          <w:rFonts w:cstheme="majorHAnsi"/>
          <w:spacing w:val="-4"/>
          <w:sz w:val="16"/>
          <w:szCs w:val="16"/>
        </w:rPr>
        <w:t xml:space="preserve"> </w:t>
      </w:r>
      <w:r w:rsidRPr="00944F92">
        <w:rPr>
          <w:rFonts w:cstheme="majorHAnsi"/>
          <w:sz w:val="16"/>
          <w:szCs w:val="16"/>
        </w:rPr>
        <w:t>organization’s service</w:t>
      </w:r>
      <w:r w:rsidRPr="00944F92">
        <w:rPr>
          <w:rFonts w:cstheme="majorHAnsi"/>
          <w:spacing w:val="-4"/>
          <w:sz w:val="16"/>
          <w:szCs w:val="16"/>
        </w:rPr>
        <w:t xml:space="preserve"> </w:t>
      </w:r>
      <w:r w:rsidRPr="00944F92">
        <w:rPr>
          <w:rFonts w:cstheme="majorHAnsi"/>
          <w:sz w:val="16"/>
          <w:szCs w:val="16"/>
        </w:rPr>
        <w:t>and</w:t>
      </w:r>
      <w:r w:rsidRPr="00944F92">
        <w:rPr>
          <w:rFonts w:cstheme="majorHAnsi"/>
          <w:spacing w:val="-3"/>
          <w:sz w:val="16"/>
          <w:szCs w:val="16"/>
        </w:rPr>
        <w:t xml:space="preserve"> </w:t>
      </w:r>
      <w:r w:rsidRPr="00944F92">
        <w:rPr>
          <w:rFonts w:cstheme="majorHAnsi"/>
          <w:sz w:val="16"/>
          <w:szCs w:val="16"/>
        </w:rPr>
        <w:t>product</w:t>
      </w:r>
      <w:r w:rsidRPr="00944F92">
        <w:rPr>
          <w:rFonts w:cstheme="majorHAnsi"/>
          <w:spacing w:val="-69"/>
          <w:sz w:val="16"/>
          <w:szCs w:val="16"/>
        </w:rPr>
        <w:t xml:space="preserve"> </w:t>
      </w:r>
      <w:r w:rsidRPr="00944F92">
        <w:rPr>
          <w:rFonts w:cstheme="majorHAnsi"/>
          <w:sz w:val="16"/>
          <w:szCs w:val="16"/>
        </w:rPr>
        <w:t>information.</w:t>
      </w:r>
    </w:p>
    <w:p w:rsidR="00944F92" w:rsidRPr="00944F92" w:rsidRDefault="00944F92" w:rsidP="00944F92">
      <w:pPr>
        <w:pStyle w:val="ListParagraph"/>
        <w:widowControl w:val="0"/>
        <w:numPr>
          <w:ilvl w:val="0"/>
          <w:numId w:val="7"/>
        </w:numPr>
        <w:tabs>
          <w:tab w:val="left" w:pos="1276"/>
        </w:tabs>
        <w:autoSpaceDE w:val="0"/>
        <w:autoSpaceDN w:val="0"/>
        <w:spacing w:after="0" w:line="240" w:lineRule="auto"/>
        <w:ind w:left="851" w:hanging="284"/>
        <w:contextualSpacing w:val="0"/>
        <w:rPr>
          <w:rFonts w:cstheme="majorHAnsi"/>
          <w:sz w:val="16"/>
          <w:szCs w:val="16"/>
        </w:rPr>
      </w:pPr>
      <w:r w:rsidRPr="00944F92">
        <w:rPr>
          <w:rFonts w:cstheme="majorHAnsi"/>
          <w:sz w:val="16"/>
          <w:szCs w:val="16"/>
        </w:rPr>
        <w:t>Processing</w:t>
      </w:r>
      <w:r w:rsidRPr="00944F92">
        <w:rPr>
          <w:rFonts w:cstheme="majorHAnsi"/>
          <w:spacing w:val="-4"/>
          <w:sz w:val="16"/>
          <w:szCs w:val="16"/>
        </w:rPr>
        <w:t xml:space="preserve"> </w:t>
      </w:r>
      <w:r w:rsidRPr="00944F92">
        <w:rPr>
          <w:rFonts w:cstheme="majorHAnsi"/>
          <w:sz w:val="16"/>
          <w:szCs w:val="16"/>
        </w:rPr>
        <w:t>forms,</w:t>
      </w:r>
      <w:r w:rsidRPr="00944F92">
        <w:rPr>
          <w:rFonts w:cstheme="majorHAnsi"/>
          <w:spacing w:val="-4"/>
          <w:sz w:val="16"/>
          <w:szCs w:val="16"/>
        </w:rPr>
        <w:t xml:space="preserve"> </w:t>
      </w:r>
      <w:r w:rsidRPr="00944F92">
        <w:rPr>
          <w:rFonts w:cstheme="majorHAnsi"/>
          <w:sz w:val="16"/>
          <w:szCs w:val="16"/>
        </w:rPr>
        <w:t>orders,</w:t>
      </w:r>
      <w:r w:rsidRPr="00944F92">
        <w:rPr>
          <w:rFonts w:cstheme="majorHAnsi"/>
          <w:spacing w:val="-3"/>
          <w:sz w:val="16"/>
          <w:szCs w:val="16"/>
        </w:rPr>
        <w:t xml:space="preserve"> </w:t>
      </w:r>
      <w:r w:rsidRPr="00944F92">
        <w:rPr>
          <w:rFonts w:cstheme="majorHAnsi"/>
          <w:sz w:val="16"/>
          <w:szCs w:val="16"/>
        </w:rPr>
        <w:t>and</w:t>
      </w:r>
      <w:r w:rsidRPr="00944F92">
        <w:rPr>
          <w:rFonts w:cstheme="majorHAnsi"/>
          <w:spacing w:val="-4"/>
          <w:sz w:val="16"/>
          <w:szCs w:val="16"/>
        </w:rPr>
        <w:t xml:space="preserve"> </w:t>
      </w:r>
      <w:r w:rsidRPr="00944F92">
        <w:rPr>
          <w:rFonts w:cstheme="majorHAnsi"/>
          <w:sz w:val="16"/>
          <w:szCs w:val="16"/>
        </w:rPr>
        <w:t>applications</w:t>
      </w:r>
      <w:r w:rsidRPr="00944F92">
        <w:rPr>
          <w:rFonts w:cstheme="majorHAnsi"/>
          <w:spacing w:val="-3"/>
          <w:sz w:val="16"/>
          <w:szCs w:val="16"/>
        </w:rPr>
        <w:t xml:space="preserve"> </w:t>
      </w:r>
      <w:r w:rsidRPr="00944F92">
        <w:rPr>
          <w:rFonts w:cstheme="majorHAnsi"/>
          <w:sz w:val="16"/>
          <w:szCs w:val="16"/>
        </w:rPr>
        <w:t>requested</w:t>
      </w:r>
      <w:r w:rsidRPr="00944F92">
        <w:rPr>
          <w:rFonts w:cstheme="majorHAnsi"/>
          <w:spacing w:val="-4"/>
          <w:sz w:val="16"/>
          <w:szCs w:val="16"/>
        </w:rPr>
        <w:t xml:space="preserve"> </w:t>
      </w:r>
      <w:r w:rsidRPr="00944F92">
        <w:rPr>
          <w:rFonts w:cstheme="majorHAnsi"/>
          <w:sz w:val="16"/>
          <w:szCs w:val="16"/>
        </w:rPr>
        <w:t>by</w:t>
      </w:r>
      <w:r w:rsidRPr="00944F92">
        <w:rPr>
          <w:rFonts w:cstheme="majorHAnsi"/>
          <w:spacing w:val="-9"/>
          <w:sz w:val="16"/>
          <w:szCs w:val="16"/>
        </w:rPr>
        <w:t xml:space="preserve"> </w:t>
      </w:r>
      <w:r w:rsidRPr="00944F92">
        <w:rPr>
          <w:rFonts w:cstheme="majorHAnsi"/>
          <w:sz w:val="16"/>
          <w:szCs w:val="16"/>
        </w:rPr>
        <w:t>the</w:t>
      </w:r>
      <w:r w:rsidRPr="00944F92">
        <w:rPr>
          <w:rFonts w:cstheme="majorHAnsi"/>
          <w:spacing w:val="-4"/>
          <w:sz w:val="16"/>
          <w:szCs w:val="16"/>
        </w:rPr>
        <w:t xml:space="preserve"> </w:t>
      </w:r>
      <w:r w:rsidRPr="00944F92">
        <w:rPr>
          <w:rFonts w:cstheme="majorHAnsi"/>
          <w:sz w:val="16"/>
          <w:szCs w:val="16"/>
        </w:rPr>
        <w:t>customers.</w:t>
      </w:r>
    </w:p>
    <w:p w:rsidR="00944F92" w:rsidRPr="00944F92" w:rsidRDefault="00944F92" w:rsidP="00944F92">
      <w:pPr>
        <w:pStyle w:val="ListParagraph"/>
        <w:widowControl w:val="0"/>
        <w:numPr>
          <w:ilvl w:val="0"/>
          <w:numId w:val="7"/>
        </w:numPr>
        <w:tabs>
          <w:tab w:val="left" w:pos="1276"/>
        </w:tabs>
        <w:autoSpaceDE w:val="0"/>
        <w:autoSpaceDN w:val="0"/>
        <w:spacing w:before="43" w:after="0" w:line="240" w:lineRule="auto"/>
        <w:ind w:left="851" w:right="934" w:hanging="284"/>
        <w:contextualSpacing w:val="0"/>
        <w:rPr>
          <w:rFonts w:cstheme="majorHAnsi"/>
          <w:sz w:val="16"/>
          <w:szCs w:val="16"/>
        </w:rPr>
      </w:pPr>
      <w:r w:rsidRPr="00944F92">
        <w:rPr>
          <w:rFonts w:cstheme="majorHAnsi"/>
          <w:sz w:val="16"/>
          <w:szCs w:val="16"/>
        </w:rPr>
        <w:t>Identifying,</w:t>
      </w:r>
      <w:r w:rsidRPr="00944F92">
        <w:rPr>
          <w:rFonts w:cstheme="majorHAnsi"/>
          <w:spacing w:val="-2"/>
          <w:sz w:val="16"/>
          <w:szCs w:val="16"/>
        </w:rPr>
        <w:t xml:space="preserve"> </w:t>
      </w:r>
      <w:r w:rsidRPr="00944F92">
        <w:rPr>
          <w:rFonts w:cstheme="majorHAnsi"/>
          <w:sz w:val="16"/>
          <w:szCs w:val="16"/>
        </w:rPr>
        <w:t>escalating</w:t>
      </w:r>
      <w:r w:rsidRPr="00944F92">
        <w:rPr>
          <w:rFonts w:cstheme="majorHAnsi"/>
          <w:spacing w:val="-6"/>
          <w:sz w:val="16"/>
          <w:szCs w:val="16"/>
        </w:rPr>
        <w:t xml:space="preserve"> </w:t>
      </w:r>
      <w:r w:rsidRPr="00944F92">
        <w:rPr>
          <w:rFonts w:cstheme="majorHAnsi"/>
          <w:sz w:val="16"/>
          <w:szCs w:val="16"/>
        </w:rPr>
        <w:t>priority</w:t>
      </w:r>
      <w:r w:rsidRPr="00944F92">
        <w:rPr>
          <w:rFonts w:cstheme="majorHAnsi"/>
          <w:spacing w:val="-11"/>
          <w:sz w:val="16"/>
          <w:szCs w:val="16"/>
        </w:rPr>
        <w:t xml:space="preserve"> </w:t>
      </w:r>
      <w:r w:rsidRPr="00944F92">
        <w:rPr>
          <w:rFonts w:cstheme="majorHAnsi"/>
          <w:sz w:val="16"/>
          <w:szCs w:val="16"/>
        </w:rPr>
        <w:t>issues</w:t>
      </w:r>
      <w:r w:rsidRPr="00944F92">
        <w:rPr>
          <w:rFonts w:cstheme="majorHAnsi"/>
          <w:spacing w:val="-3"/>
          <w:sz w:val="16"/>
          <w:szCs w:val="16"/>
        </w:rPr>
        <w:t xml:space="preserve"> </w:t>
      </w:r>
      <w:r w:rsidRPr="00944F92">
        <w:rPr>
          <w:rFonts w:cstheme="majorHAnsi"/>
          <w:sz w:val="16"/>
          <w:szCs w:val="16"/>
        </w:rPr>
        <w:t>and</w:t>
      </w:r>
      <w:r w:rsidRPr="00944F92">
        <w:rPr>
          <w:rFonts w:cstheme="majorHAnsi"/>
          <w:spacing w:val="-1"/>
          <w:sz w:val="16"/>
          <w:szCs w:val="16"/>
        </w:rPr>
        <w:t xml:space="preserve"> </w:t>
      </w:r>
      <w:r w:rsidRPr="00944F92">
        <w:rPr>
          <w:rFonts w:cstheme="majorHAnsi"/>
          <w:sz w:val="16"/>
          <w:szCs w:val="16"/>
        </w:rPr>
        <w:t>reporting</w:t>
      </w:r>
      <w:r w:rsidRPr="00944F92">
        <w:rPr>
          <w:rFonts w:cstheme="majorHAnsi"/>
          <w:spacing w:val="-7"/>
          <w:sz w:val="16"/>
          <w:szCs w:val="16"/>
        </w:rPr>
        <w:t xml:space="preserve"> </w:t>
      </w:r>
      <w:r w:rsidRPr="00944F92">
        <w:rPr>
          <w:rFonts w:cstheme="majorHAnsi"/>
          <w:sz w:val="16"/>
          <w:szCs w:val="16"/>
        </w:rPr>
        <w:t>to</w:t>
      </w:r>
      <w:r w:rsidRPr="00944F92">
        <w:rPr>
          <w:rFonts w:cstheme="majorHAnsi"/>
          <w:spacing w:val="-2"/>
          <w:sz w:val="16"/>
          <w:szCs w:val="16"/>
        </w:rPr>
        <w:t xml:space="preserve"> </w:t>
      </w:r>
      <w:r w:rsidRPr="00944F92">
        <w:rPr>
          <w:rFonts w:cstheme="majorHAnsi"/>
          <w:sz w:val="16"/>
          <w:szCs w:val="16"/>
        </w:rPr>
        <w:t>the</w:t>
      </w:r>
      <w:r w:rsidRPr="00944F92">
        <w:rPr>
          <w:rFonts w:cstheme="majorHAnsi"/>
          <w:spacing w:val="3"/>
          <w:sz w:val="16"/>
          <w:szCs w:val="16"/>
        </w:rPr>
        <w:t xml:space="preserve"> </w:t>
      </w:r>
      <w:r w:rsidRPr="00944F92">
        <w:rPr>
          <w:rFonts w:cstheme="majorHAnsi"/>
          <w:sz w:val="16"/>
          <w:szCs w:val="16"/>
        </w:rPr>
        <w:t>high-level</w:t>
      </w:r>
      <w:r w:rsidRPr="00944F92">
        <w:rPr>
          <w:rFonts w:cstheme="majorHAnsi"/>
          <w:spacing w:val="-69"/>
          <w:sz w:val="16"/>
          <w:szCs w:val="16"/>
        </w:rPr>
        <w:t xml:space="preserve"> </w:t>
      </w:r>
      <w:r w:rsidRPr="00944F92">
        <w:rPr>
          <w:rFonts w:cstheme="majorHAnsi"/>
          <w:sz w:val="16"/>
          <w:szCs w:val="16"/>
        </w:rPr>
        <w:t>management.</w:t>
      </w:r>
    </w:p>
    <w:p w:rsidR="00944F92" w:rsidRPr="00944F92" w:rsidRDefault="00944F92" w:rsidP="00944F92">
      <w:pPr>
        <w:pStyle w:val="ListParagraph"/>
        <w:widowControl w:val="0"/>
        <w:numPr>
          <w:ilvl w:val="0"/>
          <w:numId w:val="7"/>
        </w:numPr>
        <w:tabs>
          <w:tab w:val="left" w:pos="1276"/>
        </w:tabs>
        <w:autoSpaceDE w:val="0"/>
        <w:autoSpaceDN w:val="0"/>
        <w:spacing w:before="2" w:after="0" w:line="240" w:lineRule="auto"/>
        <w:ind w:left="851" w:hanging="284"/>
        <w:contextualSpacing w:val="0"/>
        <w:rPr>
          <w:rFonts w:cstheme="majorHAnsi"/>
          <w:sz w:val="16"/>
          <w:szCs w:val="16"/>
        </w:rPr>
      </w:pPr>
      <w:r w:rsidRPr="00944F92">
        <w:rPr>
          <w:rFonts w:cstheme="majorHAnsi"/>
          <w:sz w:val="16"/>
          <w:szCs w:val="16"/>
        </w:rPr>
        <w:t>Routing</w:t>
      </w:r>
      <w:r w:rsidRPr="00944F92">
        <w:rPr>
          <w:rFonts w:cstheme="majorHAnsi"/>
          <w:spacing w:val="-7"/>
          <w:sz w:val="16"/>
          <w:szCs w:val="16"/>
        </w:rPr>
        <w:t xml:space="preserve"> </w:t>
      </w:r>
      <w:r w:rsidRPr="00944F92">
        <w:rPr>
          <w:rFonts w:cstheme="majorHAnsi"/>
          <w:sz w:val="16"/>
          <w:szCs w:val="16"/>
        </w:rPr>
        <w:t>inbound</w:t>
      </w:r>
      <w:r w:rsidRPr="00944F92">
        <w:rPr>
          <w:rFonts w:cstheme="majorHAnsi"/>
          <w:spacing w:val="-3"/>
          <w:sz w:val="16"/>
          <w:szCs w:val="16"/>
        </w:rPr>
        <w:t xml:space="preserve"> </w:t>
      </w:r>
      <w:r w:rsidRPr="00944F92">
        <w:rPr>
          <w:rFonts w:cstheme="majorHAnsi"/>
          <w:sz w:val="16"/>
          <w:szCs w:val="16"/>
        </w:rPr>
        <w:t>calls</w:t>
      </w:r>
      <w:r w:rsidRPr="00944F92">
        <w:rPr>
          <w:rFonts w:cstheme="majorHAnsi"/>
          <w:spacing w:val="-1"/>
          <w:sz w:val="16"/>
          <w:szCs w:val="16"/>
        </w:rPr>
        <w:t xml:space="preserve"> </w:t>
      </w:r>
      <w:r w:rsidRPr="00944F92">
        <w:rPr>
          <w:rFonts w:cstheme="majorHAnsi"/>
          <w:sz w:val="16"/>
          <w:szCs w:val="16"/>
        </w:rPr>
        <w:t>to</w:t>
      </w:r>
      <w:r w:rsidRPr="00944F92">
        <w:rPr>
          <w:rFonts w:cstheme="majorHAnsi"/>
          <w:spacing w:val="-3"/>
          <w:sz w:val="16"/>
          <w:szCs w:val="16"/>
        </w:rPr>
        <w:t xml:space="preserve"> </w:t>
      </w:r>
      <w:r w:rsidRPr="00944F92">
        <w:rPr>
          <w:rFonts w:cstheme="majorHAnsi"/>
          <w:sz w:val="16"/>
          <w:szCs w:val="16"/>
        </w:rPr>
        <w:t>the</w:t>
      </w:r>
      <w:r w:rsidRPr="00944F92">
        <w:rPr>
          <w:rFonts w:cstheme="majorHAnsi"/>
          <w:spacing w:val="-3"/>
          <w:sz w:val="16"/>
          <w:szCs w:val="16"/>
        </w:rPr>
        <w:t xml:space="preserve"> </w:t>
      </w:r>
      <w:r w:rsidRPr="00944F92">
        <w:rPr>
          <w:rFonts w:cstheme="majorHAnsi"/>
          <w:sz w:val="16"/>
          <w:szCs w:val="16"/>
        </w:rPr>
        <w:t>appropriate</w:t>
      </w:r>
      <w:r w:rsidRPr="00944F92">
        <w:rPr>
          <w:rFonts w:cstheme="majorHAnsi"/>
          <w:spacing w:val="-1"/>
          <w:sz w:val="16"/>
          <w:szCs w:val="16"/>
        </w:rPr>
        <w:t xml:space="preserve"> </w:t>
      </w:r>
      <w:r w:rsidRPr="00944F92">
        <w:rPr>
          <w:rFonts w:cstheme="majorHAnsi"/>
          <w:sz w:val="16"/>
          <w:szCs w:val="16"/>
        </w:rPr>
        <w:t>resources.</w:t>
      </w:r>
    </w:p>
    <w:p w:rsidR="00944F92" w:rsidRPr="00944F92" w:rsidRDefault="00944F92" w:rsidP="00944F92">
      <w:pPr>
        <w:pStyle w:val="ListParagraph"/>
        <w:widowControl w:val="0"/>
        <w:numPr>
          <w:ilvl w:val="0"/>
          <w:numId w:val="7"/>
        </w:numPr>
        <w:tabs>
          <w:tab w:val="left" w:pos="1276"/>
        </w:tabs>
        <w:autoSpaceDE w:val="0"/>
        <w:autoSpaceDN w:val="0"/>
        <w:spacing w:before="42" w:after="0" w:line="240" w:lineRule="auto"/>
        <w:ind w:left="851" w:hanging="284"/>
        <w:contextualSpacing w:val="0"/>
        <w:rPr>
          <w:rFonts w:cstheme="majorHAnsi"/>
          <w:sz w:val="16"/>
          <w:szCs w:val="16"/>
        </w:rPr>
      </w:pPr>
      <w:r w:rsidRPr="00944F92">
        <w:rPr>
          <w:rFonts w:cstheme="majorHAnsi"/>
          <w:sz w:val="16"/>
          <w:szCs w:val="16"/>
        </w:rPr>
        <w:t>Following</w:t>
      </w:r>
      <w:r w:rsidRPr="00944F92">
        <w:rPr>
          <w:rFonts w:cstheme="majorHAnsi"/>
          <w:spacing w:val="-7"/>
          <w:sz w:val="16"/>
          <w:szCs w:val="16"/>
        </w:rPr>
        <w:t xml:space="preserve"> </w:t>
      </w:r>
      <w:r w:rsidRPr="00944F92">
        <w:rPr>
          <w:rFonts w:cstheme="majorHAnsi"/>
          <w:sz w:val="16"/>
          <w:szCs w:val="16"/>
        </w:rPr>
        <w:t>up</w:t>
      </w:r>
      <w:r w:rsidRPr="00944F92">
        <w:rPr>
          <w:rFonts w:cstheme="majorHAnsi"/>
          <w:spacing w:val="-3"/>
          <w:sz w:val="16"/>
          <w:szCs w:val="16"/>
        </w:rPr>
        <w:t xml:space="preserve"> </w:t>
      </w:r>
      <w:r w:rsidRPr="00944F92">
        <w:rPr>
          <w:rFonts w:cstheme="majorHAnsi"/>
          <w:sz w:val="16"/>
          <w:szCs w:val="16"/>
        </w:rPr>
        <w:t>complicated</w:t>
      </w:r>
      <w:r w:rsidRPr="00944F92">
        <w:rPr>
          <w:rFonts w:cstheme="majorHAnsi"/>
          <w:spacing w:val="-2"/>
          <w:sz w:val="16"/>
          <w:szCs w:val="16"/>
        </w:rPr>
        <w:t xml:space="preserve"> </w:t>
      </w:r>
      <w:r w:rsidRPr="00944F92">
        <w:rPr>
          <w:rFonts w:cstheme="majorHAnsi"/>
          <w:sz w:val="16"/>
          <w:szCs w:val="16"/>
        </w:rPr>
        <w:t>customer</w:t>
      </w:r>
      <w:r w:rsidRPr="00944F92">
        <w:rPr>
          <w:rFonts w:cstheme="majorHAnsi"/>
          <w:spacing w:val="-2"/>
          <w:sz w:val="16"/>
          <w:szCs w:val="16"/>
        </w:rPr>
        <w:t xml:space="preserve"> </w:t>
      </w:r>
      <w:r w:rsidRPr="00944F92">
        <w:rPr>
          <w:rFonts w:cstheme="majorHAnsi"/>
          <w:sz w:val="16"/>
          <w:szCs w:val="16"/>
        </w:rPr>
        <w:t>calls</w:t>
      </w:r>
      <w:r w:rsidRPr="00944F92">
        <w:rPr>
          <w:rFonts w:cstheme="majorHAnsi"/>
          <w:spacing w:val="-2"/>
          <w:sz w:val="16"/>
          <w:szCs w:val="16"/>
        </w:rPr>
        <w:t xml:space="preserve"> </w:t>
      </w:r>
      <w:r w:rsidRPr="00944F92">
        <w:rPr>
          <w:rFonts w:cstheme="majorHAnsi"/>
          <w:sz w:val="16"/>
          <w:szCs w:val="16"/>
        </w:rPr>
        <w:t>where</w:t>
      </w:r>
      <w:r w:rsidRPr="00944F92">
        <w:rPr>
          <w:rFonts w:cstheme="majorHAnsi"/>
          <w:spacing w:val="-3"/>
          <w:sz w:val="16"/>
          <w:szCs w:val="16"/>
        </w:rPr>
        <w:t xml:space="preserve"> </w:t>
      </w:r>
      <w:r w:rsidRPr="00944F92">
        <w:rPr>
          <w:rFonts w:cstheme="majorHAnsi"/>
          <w:sz w:val="16"/>
          <w:szCs w:val="16"/>
        </w:rPr>
        <w:t>required.</w:t>
      </w:r>
    </w:p>
    <w:p w:rsidR="00944F92" w:rsidRPr="00944F92" w:rsidRDefault="00944F92" w:rsidP="00944F92">
      <w:pPr>
        <w:pStyle w:val="ListParagraph"/>
        <w:widowControl w:val="0"/>
        <w:numPr>
          <w:ilvl w:val="0"/>
          <w:numId w:val="7"/>
        </w:numPr>
        <w:tabs>
          <w:tab w:val="left" w:pos="1276"/>
        </w:tabs>
        <w:autoSpaceDE w:val="0"/>
        <w:autoSpaceDN w:val="0"/>
        <w:spacing w:before="41" w:after="0" w:line="240" w:lineRule="auto"/>
        <w:ind w:left="851" w:right="166" w:hanging="284"/>
        <w:contextualSpacing w:val="0"/>
        <w:rPr>
          <w:rFonts w:cstheme="majorHAnsi"/>
          <w:sz w:val="16"/>
          <w:szCs w:val="16"/>
        </w:rPr>
      </w:pPr>
      <w:r w:rsidRPr="00944F92">
        <w:rPr>
          <w:rFonts w:cstheme="majorHAnsi"/>
          <w:sz w:val="16"/>
          <w:szCs w:val="16"/>
        </w:rPr>
        <w:t>Completing</w:t>
      </w:r>
      <w:r w:rsidRPr="00944F92">
        <w:rPr>
          <w:rFonts w:cstheme="majorHAnsi"/>
          <w:spacing w:val="-8"/>
          <w:sz w:val="16"/>
          <w:szCs w:val="16"/>
        </w:rPr>
        <w:t xml:space="preserve"> </w:t>
      </w:r>
      <w:r w:rsidRPr="00944F92">
        <w:rPr>
          <w:rFonts w:cstheme="majorHAnsi"/>
          <w:sz w:val="16"/>
          <w:szCs w:val="16"/>
        </w:rPr>
        <w:t>call notes</w:t>
      </w:r>
      <w:r w:rsidRPr="00944F92">
        <w:rPr>
          <w:rFonts w:cstheme="majorHAnsi"/>
          <w:spacing w:val="-3"/>
          <w:sz w:val="16"/>
          <w:szCs w:val="16"/>
        </w:rPr>
        <w:t xml:space="preserve"> </w:t>
      </w:r>
      <w:r w:rsidRPr="00944F92">
        <w:rPr>
          <w:rFonts w:cstheme="majorHAnsi"/>
          <w:sz w:val="16"/>
          <w:szCs w:val="16"/>
        </w:rPr>
        <w:t>and</w:t>
      </w:r>
      <w:r w:rsidRPr="00944F92">
        <w:rPr>
          <w:rFonts w:cstheme="majorHAnsi"/>
          <w:spacing w:val="-4"/>
          <w:sz w:val="16"/>
          <w:szCs w:val="16"/>
        </w:rPr>
        <w:t xml:space="preserve"> </w:t>
      </w:r>
      <w:r w:rsidRPr="00944F92">
        <w:rPr>
          <w:rFonts w:cstheme="majorHAnsi"/>
          <w:sz w:val="16"/>
          <w:szCs w:val="16"/>
        </w:rPr>
        <w:t>call</w:t>
      </w:r>
      <w:r w:rsidRPr="00944F92">
        <w:rPr>
          <w:rFonts w:cstheme="majorHAnsi"/>
          <w:spacing w:val="1"/>
          <w:sz w:val="16"/>
          <w:szCs w:val="16"/>
        </w:rPr>
        <w:t xml:space="preserve"> </w:t>
      </w:r>
      <w:r w:rsidRPr="00944F92">
        <w:rPr>
          <w:rFonts w:cstheme="majorHAnsi"/>
          <w:sz w:val="16"/>
          <w:szCs w:val="16"/>
        </w:rPr>
        <w:t>reports</w:t>
      </w:r>
      <w:r w:rsidRPr="00944F92">
        <w:rPr>
          <w:rFonts w:cstheme="majorHAnsi"/>
          <w:spacing w:val="-4"/>
          <w:sz w:val="16"/>
          <w:szCs w:val="16"/>
        </w:rPr>
        <w:t xml:space="preserve"> </w:t>
      </w:r>
      <w:r w:rsidRPr="00944F92">
        <w:rPr>
          <w:rFonts w:cstheme="majorHAnsi"/>
          <w:sz w:val="16"/>
          <w:szCs w:val="16"/>
        </w:rPr>
        <w:t>as</w:t>
      </w:r>
      <w:r w:rsidRPr="00944F92">
        <w:rPr>
          <w:rFonts w:cstheme="majorHAnsi"/>
          <w:spacing w:val="-4"/>
          <w:sz w:val="16"/>
          <w:szCs w:val="16"/>
        </w:rPr>
        <w:t xml:space="preserve"> </w:t>
      </w:r>
      <w:r w:rsidRPr="00944F92">
        <w:rPr>
          <w:rFonts w:cstheme="majorHAnsi"/>
          <w:sz w:val="16"/>
          <w:szCs w:val="16"/>
        </w:rPr>
        <w:t>necessary</w:t>
      </w:r>
      <w:r w:rsidRPr="00944F92">
        <w:rPr>
          <w:rFonts w:cstheme="majorHAnsi"/>
          <w:spacing w:val="-8"/>
          <w:sz w:val="16"/>
          <w:szCs w:val="16"/>
        </w:rPr>
        <w:t xml:space="preserve"> </w:t>
      </w:r>
      <w:r w:rsidRPr="00944F92">
        <w:rPr>
          <w:rFonts w:cstheme="majorHAnsi"/>
          <w:sz w:val="16"/>
          <w:szCs w:val="16"/>
        </w:rPr>
        <w:t>and</w:t>
      </w:r>
      <w:r w:rsidRPr="00944F92">
        <w:rPr>
          <w:rFonts w:cstheme="majorHAnsi"/>
          <w:spacing w:val="5"/>
          <w:sz w:val="16"/>
          <w:szCs w:val="16"/>
        </w:rPr>
        <w:t xml:space="preserve"> </w:t>
      </w:r>
      <w:r w:rsidRPr="00944F92">
        <w:rPr>
          <w:rFonts w:cstheme="majorHAnsi"/>
          <w:sz w:val="16"/>
          <w:szCs w:val="16"/>
        </w:rPr>
        <w:t>updating</w:t>
      </w:r>
      <w:r w:rsidRPr="00944F92">
        <w:rPr>
          <w:rFonts w:cstheme="majorHAnsi"/>
          <w:spacing w:val="-2"/>
          <w:sz w:val="16"/>
          <w:szCs w:val="16"/>
        </w:rPr>
        <w:t xml:space="preserve"> </w:t>
      </w:r>
      <w:r w:rsidRPr="00944F92">
        <w:rPr>
          <w:rFonts w:cstheme="majorHAnsi"/>
          <w:sz w:val="16"/>
          <w:szCs w:val="16"/>
        </w:rPr>
        <w:t>them</w:t>
      </w:r>
      <w:r w:rsidRPr="00944F92">
        <w:rPr>
          <w:rFonts w:cstheme="majorHAnsi"/>
          <w:spacing w:val="-5"/>
          <w:sz w:val="16"/>
          <w:szCs w:val="16"/>
        </w:rPr>
        <w:t xml:space="preserve"> </w:t>
      </w:r>
      <w:r w:rsidRPr="00944F92">
        <w:rPr>
          <w:rFonts w:cstheme="majorHAnsi"/>
          <w:sz w:val="16"/>
          <w:szCs w:val="16"/>
        </w:rPr>
        <w:t>in</w:t>
      </w:r>
      <w:r w:rsidRPr="00944F92">
        <w:rPr>
          <w:rFonts w:cstheme="majorHAnsi"/>
          <w:spacing w:val="-69"/>
          <w:sz w:val="16"/>
          <w:szCs w:val="16"/>
        </w:rPr>
        <w:t xml:space="preserve"> </w:t>
      </w:r>
      <w:r w:rsidRPr="00944F92">
        <w:rPr>
          <w:rFonts w:cstheme="majorHAnsi"/>
          <w:sz w:val="16"/>
          <w:szCs w:val="16"/>
        </w:rPr>
        <w:t>the</w:t>
      </w:r>
      <w:r w:rsidRPr="00944F92">
        <w:rPr>
          <w:rFonts w:cstheme="majorHAnsi"/>
          <w:spacing w:val="-2"/>
          <w:sz w:val="16"/>
          <w:szCs w:val="16"/>
        </w:rPr>
        <w:t xml:space="preserve"> </w:t>
      </w:r>
      <w:r w:rsidRPr="00944F92">
        <w:rPr>
          <w:rFonts w:cstheme="majorHAnsi"/>
          <w:sz w:val="16"/>
          <w:szCs w:val="16"/>
        </w:rPr>
        <w:t>CRM.</w:t>
      </w:r>
    </w:p>
    <w:p w:rsidR="00944F92" w:rsidRPr="00944F92" w:rsidRDefault="00944F92" w:rsidP="00944F92">
      <w:pPr>
        <w:pStyle w:val="ListParagraph"/>
        <w:widowControl w:val="0"/>
        <w:numPr>
          <w:ilvl w:val="0"/>
          <w:numId w:val="7"/>
        </w:numPr>
        <w:tabs>
          <w:tab w:val="left" w:pos="1276"/>
        </w:tabs>
        <w:autoSpaceDE w:val="0"/>
        <w:autoSpaceDN w:val="0"/>
        <w:spacing w:before="2" w:after="0" w:line="240" w:lineRule="auto"/>
        <w:ind w:left="851" w:right="854" w:hanging="284"/>
        <w:contextualSpacing w:val="0"/>
        <w:rPr>
          <w:rFonts w:cstheme="majorHAnsi"/>
          <w:sz w:val="16"/>
          <w:szCs w:val="16"/>
        </w:rPr>
      </w:pPr>
      <w:r w:rsidRPr="00944F92">
        <w:rPr>
          <w:rFonts w:cstheme="majorHAnsi"/>
          <w:sz w:val="16"/>
          <w:szCs w:val="16"/>
        </w:rPr>
        <w:t>Obtaining</w:t>
      </w:r>
      <w:r w:rsidRPr="00944F92">
        <w:rPr>
          <w:rFonts w:cstheme="majorHAnsi"/>
          <w:spacing w:val="-8"/>
          <w:sz w:val="16"/>
          <w:szCs w:val="16"/>
        </w:rPr>
        <w:t xml:space="preserve"> </w:t>
      </w:r>
      <w:r w:rsidRPr="00944F92">
        <w:rPr>
          <w:rFonts w:cstheme="majorHAnsi"/>
          <w:sz w:val="16"/>
          <w:szCs w:val="16"/>
        </w:rPr>
        <w:t>and evaluating</w:t>
      </w:r>
      <w:r w:rsidRPr="00944F92">
        <w:rPr>
          <w:rFonts w:cstheme="majorHAnsi"/>
          <w:spacing w:val="-4"/>
          <w:sz w:val="16"/>
          <w:szCs w:val="16"/>
        </w:rPr>
        <w:t xml:space="preserve"> </w:t>
      </w:r>
      <w:r w:rsidRPr="00944F92">
        <w:rPr>
          <w:rFonts w:cstheme="majorHAnsi"/>
          <w:sz w:val="16"/>
          <w:szCs w:val="16"/>
        </w:rPr>
        <w:t>all</w:t>
      </w:r>
      <w:r w:rsidRPr="00944F92">
        <w:rPr>
          <w:rFonts w:cstheme="majorHAnsi"/>
          <w:spacing w:val="3"/>
          <w:sz w:val="16"/>
          <w:szCs w:val="16"/>
        </w:rPr>
        <w:t xml:space="preserve"> </w:t>
      </w:r>
      <w:r w:rsidRPr="00944F92">
        <w:rPr>
          <w:rFonts w:cstheme="majorHAnsi"/>
          <w:sz w:val="16"/>
          <w:szCs w:val="16"/>
        </w:rPr>
        <w:t>relevant</w:t>
      </w:r>
      <w:r w:rsidRPr="00944F92">
        <w:rPr>
          <w:rFonts w:cstheme="majorHAnsi"/>
          <w:spacing w:val="-4"/>
          <w:sz w:val="16"/>
          <w:szCs w:val="16"/>
        </w:rPr>
        <w:t xml:space="preserve"> </w:t>
      </w:r>
      <w:r w:rsidRPr="00944F92">
        <w:rPr>
          <w:rFonts w:cstheme="majorHAnsi"/>
          <w:sz w:val="16"/>
          <w:szCs w:val="16"/>
        </w:rPr>
        <w:t>data</w:t>
      </w:r>
      <w:r w:rsidRPr="00944F92">
        <w:rPr>
          <w:rFonts w:cstheme="majorHAnsi"/>
          <w:spacing w:val="2"/>
          <w:sz w:val="16"/>
          <w:szCs w:val="16"/>
        </w:rPr>
        <w:t xml:space="preserve"> </w:t>
      </w:r>
      <w:r w:rsidRPr="00944F92">
        <w:rPr>
          <w:rFonts w:cstheme="majorHAnsi"/>
          <w:sz w:val="16"/>
          <w:szCs w:val="16"/>
        </w:rPr>
        <w:t>to</w:t>
      </w:r>
      <w:r w:rsidRPr="00944F92">
        <w:rPr>
          <w:rFonts w:cstheme="majorHAnsi"/>
          <w:spacing w:val="-4"/>
          <w:sz w:val="16"/>
          <w:szCs w:val="16"/>
        </w:rPr>
        <w:t xml:space="preserve"> </w:t>
      </w:r>
      <w:r w:rsidRPr="00944F92">
        <w:rPr>
          <w:rFonts w:cstheme="majorHAnsi"/>
          <w:sz w:val="16"/>
          <w:szCs w:val="16"/>
        </w:rPr>
        <w:t>handle</w:t>
      </w:r>
      <w:r w:rsidRPr="00944F92">
        <w:rPr>
          <w:rFonts w:cstheme="majorHAnsi"/>
          <w:spacing w:val="-3"/>
          <w:sz w:val="16"/>
          <w:szCs w:val="16"/>
        </w:rPr>
        <w:t xml:space="preserve"> </w:t>
      </w:r>
      <w:r w:rsidRPr="00944F92">
        <w:rPr>
          <w:rFonts w:cstheme="majorHAnsi"/>
          <w:sz w:val="16"/>
          <w:szCs w:val="16"/>
        </w:rPr>
        <w:t>complaints</w:t>
      </w:r>
      <w:r w:rsidRPr="00944F92">
        <w:rPr>
          <w:rFonts w:cstheme="majorHAnsi"/>
          <w:spacing w:val="-4"/>
          <w:sz w:val="16"/>
          <w:szCs w:val="16"/>
        </w:rPr>
        <w:t xml:space="preserve"> </w:t>
      </w:r>
      <w:r w:rsidRPr="00944F92">
        <w:rPr>
          <w:rFonts w:cstheme="majorHAnsi"/>
          <w:sz w:val="16"/>
          <w:szCs w:val="16"/>
        </w:rPr>
        <w:t>and</w:t>
      </w:r>
      <w:r w:rsidRPr="00944F92">
        <w:rPr>
          <w:rFonts w:cstheme="majorHAnsi"/>
          <w:spacing w:val="-69"/>
          <w:sz w:val="16"/>
          <w:szCs w:val="16"/>
        </w:rPr>
        <w:t xml:space="preserve"> </w:t>
      </w:r>
      <w:r w:rsidRPr="00944F92">
        <w:rPr>
          <w:rFonts w:cstheme="majorHAnsi"/>
          <w:sz w:val="16"/>
          <w:szCs w:val="16"/>
        </w:rPr>
        <w:t>inquiries.</w:t>
      </w:r>
    </w:p>
    <w:p w:rsidR="00944F92" w:rsidRPr="00944F92" w:rsidRDefault="00944F92" w:rsidP="00944F92">
      <w:pPr>
        <w:pStyle w:val="ListParagraph"/>
        <w:widowControl w:val="0"/>
        <w:numPr>
          <w:ilvl w:val="0"/>
          <w:numId w:val="7"/>
        </w:numPr>
        <w:tabs>
          <w:tab w:val="left" w:pos="1276"/>
        </w:tabs>
        <w:autoSpaceDE w:val="0"/>
        <w:autoSpaceDN w:val="0"/>
        <w:spacing w:before="2" w:after="0" w:line="240" w:lineRule="auto"/>
        <w:ind w:left="851" w:hanging="284"/>
        <w:contextualSpacing w:val="0"/>
        <w:rPr>
          <w:rFonts w:cstheme="majorHAnsi"/>
          <w:sz w:val="16"/>
          <w:szCs w:val="16"/>
        </w:rPr>
      </w:pPr>
      <w:r w:rsidRPr="00944F92">
        <w:rPr>
          <w:rFonts w:cstheme="majorHAnsi"/>
          <w:sz w:val="16"/>
          <w:szCs w:val="16"/>
        </w:rPr>
        <w:t>Recording</w:t>
      </w:r>
      <w:r w:rsidRPr="00944F92">
        <w:rPr>
          <w:rFonts w:cstheme="majorHAnsi"/>
          <w:spacing w:val="-7"/>
          <w:sz w:val="16"/>
          <w:szCs w:val="16"/>
        </w:rPr>
        <w:t xml:space="preserve"> </w:t>
      </w:r>
      <w:r w:rsidRPr="00944F92">
        <w:rPr>
          <w:rFonts w:cstheme="majorHAnsi"/>
          <w:sz w:val="16"/>
          <w:szCs w:val="16"/>
        </w:rPr>
        <w:t>details</w:t>
      </w:r>
      <w:r w:rsidRPr="00944F92">
        <w:rPr>
          <w:rFonts w:cstheme="majorHAnsi"/>
          <w:spacing w:val="-2"/>
          <w:sz w:val="16"/>
          <w:szCs w:val="16"/>
        </w:rPr>
        <w:t xml:space="preserve"> </w:t>
      </w:r>
      <w:r w:rsidRPr="00944F92">
        <w:rPr>
          <w:rFonts w:cstheme="majorHAnsi"/>
          <w:sz w:val="16"/>
          <w:szCs w:val="16"/>
        </w:rPr>
        <w:t>of</w:t>
      </w:r>
      <w:r w:rsidRPr="00944F92">
        <w:rPr>
          <w:rFonts w:cstheme="majorHAnsi"/>
          <w:spacing w:val="-2"/>
          <w:sz w:val="16"/>
          <w:szCs w:val="16"/>
        </w:rPr>
        <w:t xml:space="preserve"> </w:t>
      </w:r>
      <w:r w:rsidRPr="00944F92">
        <w:rPr>
          <w:rFonts w:cstheme="majorHAnsi"/>
          <w:sz w:val="16"/>
          <w:szCs w:val="16"/>
        </w:rPr>
        <w:t>comments,</w:t>
      </w:r>
      <w:r w:rsidRPr="00944F92">
        <w:rPr>
          <w:rFonts w:cstheme="majorHAnsi"/>
          <w:spacing w:val="-2"/>
          <w:sz w:val="16"/>
          <w:szCs w:val="16"/>
        </w:rPr>
        <w:t xml:space="preserve"> </w:t>
      </w:r>
      <w:r w:rsidRPr="00944F92">
        <w:rPr>
          <w:rFonts w:cstheme="majorHAnsi"/>
          <w:sz w:val="16"/>
          <w:szCs w:val="16"/>
        </w:rPr>
        <w:t>inquiries,</w:t>
      </w:r>
      <w:r w:rsidRPr="00944F92">
        <w:rPr>
          <w:rFonts w:cstheme="majorHAnsi"/>
          <w:spacing w:val="-2"/>
          <w:sz w:val="16"/>
          <w:szCs w:val="16"/>
        </w:rPr>
        <w:t xml:space="preserve"> </w:t>
      </w:r>
      <w:r w:rsidRPr="00944F92">
        <w:rPr>
          <w:rFonts w:cstheme="majorHAnsi"/>
          <w:sz w:val="16"/>
          <w:szCs w:val="16"/>
        </w:rPr>
        <w:t>complaints,</w:t>
      </w:r>
      <w:r w:rsidRPr="00944F92">
        <w:rPr>
          <w:rFonts w:cstheme="majorHAnsi"/>
          <w:spacing w:val="-2"/>
          <w:sz w:val="16"/>
          <w:szCs w:val="16"/>
        </w:rPr>
        <w:t xml:space="preserve"> </w:t>
      </w:r>
      <w:r w:rsidRPr="00944F92">
        <w:rPr>
          <w:rFonts w:cstheme="majorHAnsi"/>
          <w:sz w:val="16"/>
          <w:szCs w:val="16"/>
        </w:rPr>
        <w:t>and</w:t>
      </w:r>
      <w:r w:rsidRPr="00944F92">
        <w:rPr>
          <w:rFonts w:cstheme="majorHAnsi"/>
          <w:spacing w:val="-3"/>
          <w:sz w:val="16"/>
          <w:szCs w:val="16"/>
        </w:rPr>
        <w:t xml:space="preserve"> </w:t>
      </w:r>
      <w:r w:rsidRPr="00944F92">
        <w:rPr>
          <w:rFonts w:cstheme="majorHAnsi"/>
          <w:sz w:val="16"/>
          <w:szCs w:val="16"/>
        </w:rPr>
        <w:t>actions</w:t>
      </w:r>
      <w:r w:rsidRPr="00944F92">
        <w:rPr>
          <w:rFonts w:cstheme="majorHAnsi"/>
          <w:spacing w:val="-3"/>
          <w:sz w:val="16"/>
          <w:szCs w:val="16"/>
        </w:rPr>
        <w:t xml:space="preserve"> </w:t>
      </w:r>
      <w:r w:rsidRPr="00944F92">
        <w:rPr>
          <w:rFonts w:cstheme="majorHAnsi"/>
          <w:sz w:val="16"/>
          <w:szCs w:val="16"/>
        </w:rPr>
        <w:t>taken.</w:t>
      </w:r>
    </w:p>
    <w:p w:rsidR="00944F92" w:rsidRPr="000E1C6A" w:rsidRDefault="00944F92" w:rsidP="000E1C6A">
      <w:pPr>
        <w:pStyle w:val="ListParagraph"/>
        <w:numPr>
          <w:ilvl w:val="0"/>
          <w:numId w:val="7"/>
        </w:numPr>
        <w:pBdr>
          <w:bottom w:val="single" w:sz="4" w:space="1" w:color="auto"/>
        </w:pBdr>
        <w:tabs>
          <w:tab w:val="left" w:pos="1200"/>
        </w:tabs>
        <w:spacing w:line="240" w:lineRule="auto"/>
        <w:ind w:left="851" w:hanging="284"/>
        <w:rPr>
          <w:rFonts w:cstheme="majorHAnsi"/>
          <w:sz w:val="16"/>
          <w:szCs w:val="16"/>
        </w:rPr>
      </w:pPr>
      <w:r w:rsidRPr="00944F92">
        <w:rPr>
          <w:rFonts w:cstheme="majorHAnsi"/>
          <w:sz w:val="16"/>
          <w:szCs w:val="16"/>
        </w:rPr>
        <w:t>Managing</w:t>
      </w:r>
      <w:r w:rsidRPr="00944F92">
        <w:rPr>
          <w:rFonts w:cstheme="majorHAnsi"/>
          <w:spacing w:val="-8"/>
          <w:sz w:val="16"/>
          <w:szCs w:val="16"/>
        </w:rPr>
        <w:t xml:space="preserve"> </w:t>
      </w:r>
      <w:r w:rsidRPr="00944F92">
        <w:rPr>
          <w:rFonts w:cstheme="majorHAnsi"/>
          <w:sz w:val="16"/>
          <w:szCs w:val="16"/>
        </w:rPr>
        <w:t>administration,</w:t>
      </w:r>
      <w:r w:rsidRPr="00944F92">
        <w:rPr>
          <w:rFonts w:cstheme="majorHAnsi"/>
          <w:spacing w:val="-4"/>
          <w:sz w:val="16"/>
          <w:szCs w:val="16"/>
        </w:rPr>
        <w:t xml:space="preserve"> </w:t>
      </w:r>
      <w:r w:rsidRPr="00944F92">
        <w:rPr>
          <w:rFonts w:cstheme="majorHAnsi"/>
          <w:sz w:val="16"/>
          <w:szCs w:val="16"/>
        </w:rPr>
        <w:t>communicating</w:t>
      </w:r>
      <w:r w:rsidRPr="00944F92">
        <w:rPr>
          <w:rFonts w:cstheme="majorHAnsi"/>
          <w:spacing w:val="-2"/>
          <w:sz w:val="16"/>
          <w:szCs w:val="16"/>
        </w:rPr>
        <w:t xml:space="preserve"> </w:t>
      </w:r>
      <w:r w:rsidRPr="00944F92">
        <w:rPr>
          <w:rFonts w:cstheme="majorHAnsi"/>
          <w:sz w:val="16"/>
          <w:szCs w:val="16"/>
        </w:rPr>
        <w:t>and</w:t>
      </w:r>
      <w:r w:rsidRPr="00944F92">
        <w:rPr>
          <w:rFonts w:cstheme="majorHAnsi"/>
          <w:spacing w:val="-4"/>
          <w:sz w:val="16"/>
          <w:szCs w:val="16"/>
        </w:rPr>
        <w:t xml:space="preserve"> </w:t>
      </w:r>
      <w:r w:rsidRPr="00944F92">
        <w:rPr>
          <w:rFonts w:cstheme="majorHAnsi"/>
          <w:sz w:val="16"/>
          <w:szCs w:val="16"/>
        </w:rPr>
        <w:t>coordinating</w:t>
      </w:r>
      <w:r w:rsidRPr="00944F92">
        <w:rPr>
          <w:rFonts w:cstheme="majorHAnsi"/>
          <w:spacing w:val="-3"/>
          <w:sz w:val="16"/>
          <w:szCs w:val="16"/>
        </w:rPr>
        <w:t xml:space="preserve"> </w:t>
      </w:r>
      <w:r w:rsidRPr="00944F92">
        <w:rPr>
          <w:rFonts w:cstheme="majorHAnsi"/>
          <w:sz w:val="16"/>
          <w:szCs w:val="16"/>
        </w:rPr>
        <w:t>with</w:t>
      </w:r>
      <w:r w:rsidRPr="00944F92">
        <w:rPr>
          <w:rFonts w:cstheme="majorHAnsi"/>
          <w:spacing w:val="-8"/>
          <w:sz w:val="16"/>
          <w:szCs w:val="16"/>
        </w:rPr>
        <w:t xml:space="preserve"> </w:t>
      </w:r>
      <w:r w:rsidRPr="00944F92">
        <w:rPr>
          <w:rFonts w:cstheme="majorHAnsi"/>
          <w:sz w:val="16"/>
          <w:szCs w:val="16"/>
        </w:rPr>
        <w:t>internal</w:t>
      </w:r>
      <w:r w:rsidRPr="00944F92">
        <w:rPr>
          <w:rFonts w:cstheme="majorHAnsi"/>
          <w:spacing w:val="-70"/>
          <w:sz w:val="16"/>
          <w:szCs w:val="16"/>
        </w:rPr>
        <w:t xml:space="preserve"> </w:t>
      </w:r>
      <w:r w:rsidRPr="00944F92">
        <w:rPr>
          <w:rFonts w:cstheme="majorHAnsi"/>
          <w:sz w:val="16"/>
          <w:szCs w:val="16"/>
        </w:rPr>
        <w:t>departments</w:t>
      </w:r>
    </w:p>
    <w:p w:rsidR="00A805BD" w:rsidRPr="00E43765" w:rsidRDefault="00C70E1B" w:rsidP="00C70E1B">
      <w:pPr>
        <w:rPr>
          <w:rFonts w:asciiTheme="minorHAnsi" w:hAnsiTheme="minorHAnsi" w:cstheme="minorHAnsi"/>
          <w:sz w:val="24"/>
          <w:szCs w:val="24"/>
        </w:rPr>
      </w:pPr>
      <w:r w:rsidRPr="00E43765">
        <w:rPr>
          <w:rFonts w:asciiTheme="minorHAnsi" w:hAnsiTheme="minorHAnsi" w:cstheme="minorHAnsi"/>
          <w:sz w:val="24"/>
          <w:szCs w:val="24"/>
        </w:rPr>
        <w:t>Skills</w:t>
      </w:r>
    </w:p>
    <w:p w:rsidR="00A805BD" w:rsidRPr="00842A96" w:rsidRDefault="00842A96" w:rsidP="00E43765">
      <w:pPr>
        <w:tabs>
          <w:tab w:val="left" w:pos="1200"/>
        </w:tabs>
        <w:spacing w:after="0" w:line="240" w:lineRule="auto"/>
        <w:ind w:left="567"/>
        <w:jc w:val="both"/>
        <w:rPr>
          <w:rFonts w:cstheme="majorHAnsi"/>
          <w:sz w:val="16"/>
          <w:szCs w:val="16"/>
        </w:rPr>
      </w:pPr>
      <w:r>
        <w:rPr>
          <w:rFonts w:cstheme="majorHAnsi"/>
          <w:sz w:val="16"/>
          <w:szCs w:val="16"/>
        </w:rPr>
        <w:t xml:space="preserve">* </w:t>
      </w:r>
      <w:r w:rsidR="00C70E1B" w:rsidRPr="00842A96">
        <w:rPr>
          <w:rFonts w:cstheme="majorHAnsi"/>
          <w:sz w:val="16"/>
          <w:szCs w:val="16"/>
        </w:rPr>
        <w:t>Store opening and closing</w:t>
      </w:r>
      <w:r w:rsidR="004662BF" w:rsidRPr="00842A96">
        <w:rPr>
          <w:rFonts w:cstheme="majorHAnsi"/>
          <w:sz w:val="16"/>
          <w:szCs w:val="16"/>
        </w:rPr>
        <w:t xml:space="preserve">                       </w:t>
      </w:r>
      <w:r>
        <w:rPr>
          <w:rFonts w:cstheme="majorHAnsi"/>
          <w:sz w:val="16"/>
          <w:szCs w:val="16"/>
        </w:rPr>
        <w:t xml:space="preserve"> </w:t>
      </w:r>
      <w:r w:rsidR="004662BF" w:rsidRPr="00842A96">
        <w:rPr>
          <w:rFonts w:cstheme="majorHAnsi"/>
          <w:sz w:val="16"/>
          <w:szCs w:val="16"/>
        </w:rPr>
        <w:t xml:space="preserve">                 </w:t>
      </w:r>
      <w:r w:rsidRPr="00842A96">
        <w:rPr>
          <w:rFonts w:cstheme="majorHAnsi"/>
          <w:sz w:val="16"/>
          <w:szCs w:val="16"/>
        </w:rPr>
        <w:t>*</w:t>
      </w:r>
      <w:r>
        <w:rPr>
          <w:rFonts w:cstheme="majorHAnsi"/>
          <w:sz w:val="16"/>
          <w:szCs w:val="16"/>
        </w:rPr>
        <w:t xml:space="preserve"> </w:t>
      </w:r>
      <w:r w:rsidRPr="00842A96">
        <w:rPr>
          <w:rFonts w:cstheme="majorHAnsi"/>
          <w:sz w:val="16"/>
          <w:szCs w:val="16"/>
        </w:rPr>
        <w:t>Loss prevention</w:t>
      </w:r>
      <w:r w:rsidR="004662BF" w:rsidRPr="00842A96">
        <w:rPr>
          <w:rFonts w:cstheme="majorHAnsi"/>
          <w:sz w:val="16"/>
          <w:szCs w:val="16"/>
        </w:rPr>
        <w:t xml:space="preserve"> </w:t>
      </w:r>
    </w:p>
    <w:p w:rsidR="00842A96" w:rsidRPr="00842A96" w:rsidRDefault="00842A96" w:rsidP="00E43765">
      <w:pPr>
        <w:tabs>
          <w:tab w:val="left" w:pos="1200"/>
        </w:tabs>
        <w:spacing w:after="0" w:line="240" w:lineRule="auto"/>
        <w:ind w:left="567"/>
        <w:jc w:val="both"/>
        <w:rPr>
          <w:rFonts w:cstheme="majorHAnsi"/>
          <w:sz w:val="16"/>
          <w:szCs w:val="16"/>
        </w:rPr>
      </w:pPr>
      <w:r>
        <w:rPr>
          <w:rFonts w:cstheme="majorHAnsi"/>
          <w:sz w:val="16"/>
          <w:szCs w:val="16"/>
        </w:rPr>
        <w:t xml:space="preserve">* </w:t>
      </w:r>
      <w:r w:rsidR="00C70E1B" w:rsidRPr="00842A96">
        <w:rPr>
          <w:rFonts w:cstheme="majorHAnsi"/>
          <w:sz w:val="16"/>
          <w:szCs w:val="16"/>
        </w:rPr>
        <w:t>Sales expertise</w:t>
      </w:r>
      <w:r w:rsidRPr="00842A96">
        <w:rPr>
          <w:rFonts w:cstheme="majorHAnsi"/>
          <w:sz w:val="16"/>
          <w:szCs w:val="16"/>
        </w:rPr>
        <w:t xml:space="preserve">                                                          *</w:t>
      </w:r>
      <w:r>
        <w:rPr>
          <w:rFonts w:cstheme="majorHAnsi"/>
          <w:sz w:val="16"/>
          <w:szCs w:val="16"/>
        </w:rPr>
        <w:t xml:space="preserve"> </w:t>
      </w:r>
      <w:r w:rsidRPr="00842A96">
        <w:rPr>
          <w:rFonts w:cstheme="majorHAnsi"/>
          <w:sz w:val="16"/>
          <w:szCs w:val="16"/>
        </w:rPr>
        <w:t>Product promotions</w:t>
      </w:r>
    </w:p>
    <w:p w:rsidR="00C70E1B" w:rsidRPr="00842A96" w:rsidRDefault="00842A96" w:rsidP="00E43765">
      <w:pPr>
        <w:tabs>
          <w:tab w:val="left" w:pos="1200"/>
        </w:tabs>
        <w:spacing w:after="0" w:line="240" w:lineRule="auto"/>
        <w:ind w:left="567"/>
        <w:jc w:val="both"/>
        <w:rPr>
          <w:rFonts w:cstheme="majorHAnsi"/>
          <w:sz w:val="16"/>
          <w:szCs w:val="16"/>
        </w:rPr>
      </w:pPr>
      <w:r>
        <w:rPr>
          <w:rFonts w:cstheme="majorHAnsi"/>
          <w:sz w:val="16"/>
          <w:szCs w:val="16"/>
        </w:rPr>
        <w:t xml:space="preserve">* </w:t>
      </w:r>
      <w:r w:rsidR="00C70E1B" w:rsidRPr="00842A96">
        <w:rPr>
          <w:rFonts w:cstheme="majorHAnsi"/>
          <w:sz w:val="16"/>
          <w:szCs w:val="16"/>
        </w:rPr>
        <w:t>Accurate money handling</w:t>
      </w:r>
      <w:r>
        <w:rPr>
          <w:rFonts w:cstheme="majorHAnsi"/>
          <w:sz w:val="16"/>
          <w:szCs w:val="16"/>
        </w:rPr>
        <w:t xml:space="preserve">                          </w:t>
      </w:r>
      <w:r w:rsidRPr="00842A96">
        <w:rPr>
          <w:rFonts w:cstheme="majorHAnsi"/>
          <w:sz w:val="16"/>
          <w:szCs w:val="16"/>
        </w:rPr>
        <w:t xml:space="preserve">                * Guest services</w:t>
      </w:r>
    </w:p>
    <w:p w:rsidR="00C70E1B" w:rsidRPr="00842A96" w:rsidRDefault="00842A96" w:rsidP="00E43765">
      <w:pPr>
        <w:pBdr>
          <w:bottom w:val="single" w:sz="4" w:space="1" w:color="auto"/>
        </w:pBdr>
        <w:tabs>
          <w:tab w:val="left" w:pos="1200"/>
        </w:tabs>
        <w:spacing w:after="0" w:line="240" w:lineRule="auto"/>
        <w:ind w:left="567"/>
        <w:jc w:val="both"/>
        <w:rPr>
          <w:rFonts w:cstheme="majorHAnsi"/>
          <w:sz w:val="16"/>
          <w:szCs w:val="16"/>
        </w:rPr>
      </w:pPr>
      <w:r>
        <w:rPr>
          <w:rFonts w:cstheme="majorHAnsi"/>
          <w:sz w:val="16"/>
          <w:szCs w:val="16"/>
        </w:rPr>
        <w:t xml:space="preserve">* </w:t>
      </w:r>
      <w:r w:rsidR="00C70E1B" w:rsidRPr="00842A96">
        <w:rPr>
          <w:rFonts w:cstheme="majorHAnsi"/>
          <w:sz w:val="16"/>
          <w:szCs w:val="16"/>
        </w:rPr>
        <w:t>Store merchandising</w:t>
      </w:r>
      <w:r w:rsidRPr="00842A96">
        <w:rPr>
          <w:rFonts w:cstheme="majorHAnsi"/>
          <w:sz w:val="16"/>
          <w:szCs w:val="16"/>
        </w:rPr>
        <w:t xml:space="preserve">                                                  * Point of sale systems</w:t>
      </w:r>
    </w:p>
    <w:p w:rsidR="00A805BD" w:rsidRDefault="00E43765" w:rsidP="00E43765">
      <w:pPr>
        <w:spacing w:after="120" w:line="240" w:lineRule="auto"/>
        <w:rPr>
          <w:rFonts w:asciiTheme="minorHAnsi" w:hAnsiTheme="minorHAnsi" w:cstheme="minorHAnsi"/>
          <w:sz w:val="24"/>
          <w:szCs w:val="24"/>
        </w:rPr>
      </w:pPr>
      <w:r w:rsidRPr="00E43765">
        <w:rPr>
          <w:rFonts w:asciiTheme="minorHAnsi" w:hAnsiTheme="minorHAnsi" w:cstheme="minorHAnsi"/>
          <w:sz w:val="24"/>
          <w:szCs w:val="24"/>
        </w:rPr>
        <w:t>Education</w:t>
      </w:r>
    </w:p>
    <w:p w:rsidR="00E43765" w:rsidRPr="00E43765" w:rsidRDefault="007134D3" w:rsidP="00E43765">
      <w:pPr>
        <w:pStyle w:val="ListParagraph"/>
        <w:numPr>
          <w:ilvl w:val="0"/>
          <w:numId w:val="12"/>
        </w:numPr>
        <w:spacing w:after="0" w:line="240" w:lineRule="auto"/>
        <w:ind w:left="993" w:hanging="426"/>
        <w:rPr>
          <w:rFonts w:cstheme="majorHAnsi"/>
          <w:sz w:val="16"/>
          <w:szCs w:val="16"/>
        </w:rPr>
      </w:pPr>
      <w:proofErr w:type="spellStart"/>
      <w:r>
        <w:rPr>
          <w:rFonts w:cstheme="majorHAnsi"/>
          <w:sz w:val="16"/>
          <w:szCs w:val="16"/>
        </w:rPr>
        <w:t>Abd</w:t>
      </w:r>
      <w:proofErr w:type="spellEnd"/>
      <w:r>
        <w:rPr>
          <w:rFonts w:cstheme="majorHAnsi"/>
          <w:sz w:val="16"/>
          <w:szCs w:val="16"/>
        </w:rPr>
        <w:t xml:space="preserve"> </w:t>
      </w:r>
      <w:proofErr w:type="spellStart"/>
      <w:r>
        <w:rPr>
          <w:rFonts w:cstheme="majorHAnsi"/>
          <w:sz w:val="16"/>
          <w:szCs w:val="16"/>
        </w:rPr>
        <w:t>elhafid</w:t>
      </w:r>
      <w:proofErr w:type="spellEnd"/>
      <w:r>
        <w:rPr>
          <w:rFonts w:cstheme="majorHAnsi"/>
          <w:sz w:val="16"/>
          <w:szCs w:val="16"/>
        </w:rPr>
        <w:t xml:space="preserve"> </w:t>
      </w:r>
      <w:proofErr w:type="spellStart"/>
      <w:r>
        <w:rPr>
          <w:rFonts w:cstheme="majorHAnsi"/>
          <w:sz w:val="16"/>
          <w:szCs w:val="16"/>
        </w:rPr>
        <w:t>boussouf</w:t>
      </w:r>
      <w:proofErr w:type="spellEnd"/>
      <w:r>
        <w:rPr>
          <w:rFonts w:cstheme="majorHAnsi"/>
          <w:sz w:val="16"/>
          <w:szCs w:val="16"/>
        </w:rPr>
        <w:t xml:space="preserve"> </w:t>
      </w:r>
    </w:p>
    <w:p w:rsidR="004067D3" w:rsidRDefault="00DF2DC2" w:rsidP="007134D3">
      <w:pPr>
        <w:pStyle w:val="ListParagraph"/>
        <w:pBdr>
          <w:bottom w:val="single" w:sz="4" w:space="1" w:color="auto"/>
        </w:pBdr>
        <w:spacing w:after="0" w:line="240" w:lineRule="auto"/>
        <w:ind w:left="993"/>
        <w:rPr>
          <w:rFonts w:cstheme="majorHAnsi"/>
          <w:sz w:val="16"/>
          <w:szCs w:val="16"/>
        </w:rPr>
      </w:pPr>
      <w:r>
        <w:rPr>
          <w:rFonts w:cstheme="majorHAnsi"/>
          <w:sz w:val="16"/>
          <w:szCs w:val="16"/>
        </w:rPr>
        <w:t>University</w:t>
      </w:r>
      <w:r w:rsidR="007134D3">
        <w:rPr>
          <w:rFonts w:cstheme="majorHAnsi"/>
          <w:sz w:val="16"/>
          <w:szCs w:val="16"/>
        </w:rPr>
        <w:t xml:space="preserve"> degree , </w:t>
      </w:r>
      <w:r>
        <w:rPr>
          <w:rFonts w:cstheme="majorHAnsi"/>
          <w:sz w:val="16"/>
          <w:szCs w:val="16"/>
        </w:rPr>
        <w:t>Science</w:t>
      </w:r>
      <w:r w:rsidR="007134D3">
        <w:rPr>
          <w:rFonts w:cstheme="majorHAnsi"/>
          <w:sz w:val="16"/>
          <w:szCs w:val="16"/>
        </w:rPr>
        <w:t xml:space="preserve"> and Technology , H</w:t>
      </w:r>
      <w:r>
        <w:rPr>
          <w:rFonts w:cstheme="majorHAnsi"/>
          <w:sz w:val="16"/>
          <w:szCs w:val="16"/>
        </w:rPr>
        <w:t>ydraulic</w:t>
      </w:r>
      <w:r w:rsidR="007134D3">
        <w:rPr>
          <w:rFonts w:cstheme="majorHAnsi"/>
          <w:sz w:val="16"/>
          <w:szCs w:val="16"/>
        </w:rPr>
        <w:t xml:space="preserve"> </w:t>
      </w:r>
      <w:r>
        <w:rPr>
          <w:rFonts w:cstheme="majorHAnsi"/>
          <w:sz w:val="16"/>
          <w:szCs w:val="16"/>
        </w:rPr>
        <w:t>specialty</w:t>
      </w:r>
      <w:r w:rsidR="007134D3">
        <w:rPr>
          <w:rFonts w:cstheme="majorHAnsi"/>
          <w:sz w:val="16"/>
          <w:szCs w:val="16"/>
        </w:rPr>
        <w:t xml:space="preserve"> </w:t>
      </w:r>
    </w:p>
    <w:p w:rsidR="00E43765" w:rsidRDefault="004067D3" w:rsidP="004067D3">
      <w:pPr>
        <w:rPr>
          <w:rFonts w:asciiTheme="minorHAnsi" w:hAnsiTheme="minorHAnsi" w:cstheme="minorHAnsi"/>
          <w:sz w:val="24"/>
          <w:szCs w:val="24"/>
        </w:rPr>
      </w:pPr>
      <w:r w:rsidRPr="004067D3">
        <w:rPr>
          <w:rFonts w:asciiTheme="minorHAnsi" w:hAnsiTheme="minorHAnsi" w:cstheme="minorHAnsi"/>
          <w:sz w:val="24"/>
          <w:szCs w:val="24"/>
        </w:rPr>
        <w:t xml:space="preserve">Languages </w:t>
      </w:r>
    </w:p>
    <w:p w:rsidR="004067D3" w:rsidRDefault="004067D3" w:rsidP="004067D3">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                 </w:t>
      </w:r>
      <w:r w:rsidRPr="004067D3">
        <w:rPr>
          <w:rFonts w:cstheme="majorHAnsi"/>
          <w:b/>
          <w:bCs/>
          <w:sz w:val="16"/>
          <w:szCs w:val="16"/>
        </w:rPr>
        <w:t>English and Arabic</w:t>
      </w:r>
      <w:r>
        <w:rPr>
          <w:rFonts w:asciiTheme="minorHAnsi" w:hAnsiTheme="minorHAnsi" w:cstheme="minorHAnsi"/>
          <w:sz w:val="24"/>
          <w:szCs w:val="24"/>
        </w:rPr>
        <w:t xml:space="preserve">: </w:t>
      </w:r>
      <w:r w:rsidRPr="004067D3">
        <w:rPr>
          <w:rFonts w:asciiTheme="minorHAnsi" w:hAnsiTheme="minorHAnsi" w:cstheme="minorHAnsi"/>
          <w:sz w:val="16"/>
          <w:szCs w:val="16"/>
        </w:rPr>
        <w:t>Native language</w:t>
      </w:r>
    </w:p>
    <w:p w:rsidR="002F64E1" w:rsidRDefault="00E94F54" w:rsidP="002F64E1">
      <w:pPr>
        <w:pBdr>
          <w:bottom w:val="single" w:sz="4" w:space="1" w:color="auto"/>
        </w:pBdr>
        <w:spacing w:after="0" w:line="240" w:lineRule="auto"/>
        <w:ind w:left="567"/>
        <w:rPr>
          <w:rFonts w:asciiTheme="minorHAnsi" w:hAnsiTheme="minorHAnsi" w:cstheme="minorHAnsi"/>
          <w:sz w:val="16"/>
          <w:szCs w:val="16"/>
        </w:rPr>
      </w:pPr>
      <w:r>
        <w:rPr>
          <w:rFonts w:asciiTheme="minorHAnsi" w:hAnsiTheme="minorHAnsi" w:cstheme="minorHAnsi"/>
          <w:sz w:val="24"/>
          <w:szCs w:val="24"/>
        </w:rPr>
        <w:t xml:space="preserve"> </w:t>
      </w:r>
      <w:r w:rsidR="002F64E1">
        <w:rPr>
          <w:rFonts w:asciiTheme="minorHAnsi" w:hAnsiTheme="minorHAnsi" w:cstheme="minorHAnsi"/>
          <w:sz w:val="24"/>
          <w:szCs w:val="24"/>
        </w:rPr>
        <w:t xml:space="preserve">    </w:t>
      </w:r>
      <w:r w:rsidR="004067D3">
        <w:rPr>
          <w:rFonts w:asciiTheme="minorHAnsi" w:hAnsiTheme="minorHAnsi" w:cstheme="minorHAnsi"/>
          <w:sz w:val="24"/>
          <w:szCs w:val="24"/>
        </w:rPr>
        <w:t xml:space="preserve">   </w:t>
      </w:r>
      <w:r w:rsidR="004067D3" w:rsidRPr="004067D3">
        <w:rPr>
          <w:rFonts w:cstheme="majorHAnsi"/>
          <w:b/>
          <w:bCs/>
          <w:sz w:val="16"/>
          <w:szCs w:val="16"/>
        </w:rPr>
        <w:t>French</w:t>
      </w:r>
      <w:r w:rsidR="004067D3">
        <w:rPr>
          <w:rFonts w:asciiTheme="minorHAnsi" w:hAnsiTheme="minorHAnsi" w:cstheme="minorHAnsi"/>
          <w:sz w:val="24"/>
          <w:szCs w:val="24"/>
        </w:rPr>
        <w:t xml:space="preserve">: </w:t>
      </w:r>
      <w:r w:rsidR="004067D3" w:rsidRPr="004067D3">
        <w:rPr>
          <w:rFonts w:asciiTheme="minorHAnsi" w:hAnsiTheme="minorHAnsi" w:cstheme="minorHAnsi"/>
          <w:sz w:val="16"/>
          <w:szCs w:val="16"/>
        </w:rPr>
        <w:t>upper intermediate</w:t>
      </w:r>
    </w:p>
    <w:p w:rsidR="00DF2DC2" w:rsidRDefault="00DF2DC2" w:rsidP="00DF2DC2">
      <w:pPr>
        <w:rPr>
          <w:rFonts w:asciiTheme="minorHAnsi" w:hAnsiTheme="minorHAnsi" w:cstheme="minorHAnsi"/>
          <w:sz w:val="24"/>
          <w:szCs w:val="24"/>
        </w:rPr>
      </w:pPr>
      <w:r>
        <w:rPr>
          <w:rFonts w:asciiTheme="minorHAnsi" w:hAnsiTheme="minorHAnsi" w:cstheme="minorHAnsi"/>
          <w:sz w:val="24"/>
          <w:szCs w:val="24"/>
        </w:rPr>
        <w:t xml:space="preserve">Certifications </w:t>
      </w:r>
      <w:r w:rsidRPr="004067D3">
        <w:rPr>
          <w:rFonts w:asciiTheme="minorHAnsi" w:hAnsiTheme="minorHAnsi" w:cstheme="minorHAnsi"/>
          <w:sz w:val="24"/>
          <w:szCs w:val="24"/>
        </w:rPr>
        <w:t xml:space="preserve"> </w:t>
      </w:r>
      <w:r>
        <w:rPr>
          <w:rFonts w:asciiTheme="minorHAnsi" w:hAnsiTheme="minorHAnsi" w:cstheme="minorHAnsi"/>
          <w:sz w:val="24"/>
          <w:szCs w:val="24"/>
        </w:rPr>
        <w:t xml:space="preserve"> </w:t>
      </w:r>
    </w:p>
    <w:p w:rsidR="00DF2DC2" w:rsidRPr="0084431F" w:rsidRDefault="00DF2DC2" w:rsidP="00DF2DC2">
      <w:pPr>
        <w:spacing w:after="0" w:line="360" w:lineRule="auto"/>
        <w:rPr>
          <w:rFonts w:asciiTheme="majorBidi" w:hAnsiTheme="majorBidi"/>
          <w:sz w:val="16"/>
          <w:szCs w:val="16"/>
        </w:rPr>
      </w:pPr>
      <w:r>
        <w:rPr>
          <w:rFonts w:asciiTheme="majorBidi" w:hAnsiTheme="majorBidi"/>
          <w:sz w:val="24"/>
          <w:szCs w:val="24"/>
        </w:rPr>
        <w:t xml:space="preserve">        </w:t>
      </w:r>
      <w:r w:rsidRPr="0084431F">
        <w:rPr>
          <w:rFonts w:asciiTheme="majorBidi" w:hAnsiTheme="majorBidi"/>
          <w:sz w:val="24"/>
          <w:szCs w:val="24"/>
        </w:rPr>
        <w:t xml:space="preserve"> </w:t>
      </w:r>
      <w:r w:rsidRPr="0084431F">
        <w:rPr>
          <w:rFonts w:asciiTheme="majorBidi" w:hAnsiTheme="majorBidi"/>
          <w:sz w:val="16"/>
          <w:szCs w:val="16"/>
        </w:rPr>
        <w:t xml:space="preserve">Hospitality reception service honor certificate . EXPO 2020 .     </w:t>
      </w:r>
    </w:p>
    <w:p w:rsidR="00DF2DC2" w:rsidRPr="0084431F" w:rsidRDefault="00DF2DC2" w:rsidP="00DF2DC2">
      <w:pPr>
        <w:pBdr>
          <w:bottom w:val="single" w:sz="4" w:space="1" w:color="auto"/>
        </w:pBdr>
        <w:spacing w:after="0" w:line="240" w:lineRule="auto"/>
        <w:ind w:left="567"/>
        <w:rPr>
          <w:rFonts w:asciiTheme="majorBidi" w:hAnsiTheme="majorBidi"/>
          <w:sz w:val="16"/>
          <w:szCs w:val="16"/>
        </w:rPr>
      </w:pPr>
      <w:r w:rsidRPr="0084431F">
        <w:rPr>
          <w:rFonts w:asciiTheme="majorBidi" w:hAnsiTheme="majorBidi"/>
          <w:sz w:val="16"/>
          <w:szCs w:val="16"/>
        </w:rPr>
        <w:t>School Operations certificate , EXPO 2020 KID’S CAMP.</w:t>
      </w:r>
    </w:p>
    <w:p w:rsidR="00DF2DC2" w:rsidRDefault="00DF2DC2" w:rsidP="00DF2DC2">
      <w:pPr>
        <w:pBdr>
          <w:bottom w:val="single" w:sz="4" w:space="1" w:color="auto"/>
        </w:pBdr>
        <w:spacing w:after="0" w:line="276" w:lineRule="auto"/>
        <w:ind w:left="567"/>
        <w:rPr>
          <w:rFonts w:asciiTheme="majorBidi" w:hAnsiTheme="majorBidi"/>
        </w:rPr>
      </w:pPr>
      <w:r w:rsidRPr="0084431F">
        <w:rPr>
          <w:rFonts w:asciiTheme="majorBidi" w:hAnsiTheme="majorBidi"/>
          <w:sz w:val="16"/>
          <w:szCs w:val="16"/>
        </w:rPr>
        <w:t xml:space="preserve">Food safety &amp; hygiene certificate . RMK Experts  </w:t>
      </w:r>
      <w:r w:rsidRPr="0084431F">
        <w:rPr>
          <w:rFonts w:asciiTheme="majorBidi" w:hAnsiTheme="majorBidi"/>
        </w:rPr>
        <w:t>.</w:t>
      </w:r>
    </w:p>
    <w:p w:rsidR="00DF2DC2" w:rsidRPr="0084431F" w:rsidRDefault="00DF2DC2" w:rsidP="00DF2DC2">
      <w:pPr>
        <w:pBdr>
          <w:bottom w:val="single" w:sz="4" w:space="1" w:color="auto"/>
        </w:pBdr>
        <w:spacing w:after="0" w:line="276" w:lineRule="auto"/>
        <w:ind w:left="567"/>
        <w:rPr>
          <w:rFonts w:asciiTheme="majorBidi" w:hAnsiTheme="majorBidi"/>
          <w:sz w:val="16"/>
          <w:szCs w:val="16"/>
        </w:rPr>
      </w:pPr>
      <w:r>
        <w:rPr>
          <w:rFonts w:asciiTheme="majorBidi" w:hAnsiTheme="majorBidi"/>
          <w:sz w:val="16"/>
          <w:szCs w:val="16"/>
        </w:rPr>
        <w:t>First Aid certificate.</w:t>
      </w:r>
    </w:p>
    <w:p w:rsidR="00DF2DC2" w:rsidRDefault="00DF2DC2" w:rsidP="00DF2DC2">
      <w:pPr>
        <w:pBdr>
          <w:bottom w:val="single" w:sz="4" w:space="1" w:color="auto"/>
        </w:pBdr>
        <w:spacing w:after="0" w:line="240" w:lineRule="auto"/>
        <w:ind w:left="567"/>
        <w:rPr>
          <w:rFonts w:asciiTheme="minorHAnsi" w:hAnsiTheme="minorHAnsi" w:cstheme="minorHAnsi"/>
          <w:sz w:val="24"/>
          <w:szCs w:val="24"/>
        </w:rPr>
      </w:pPr>
    </w:p>
    <w:p w:rsidR="004067D3" w:rsidRDefault="002F64E1" w:rsidP="002F64E1">
      <w:pPr>
        <w:tabs>
          <w:tab w:val="left" w:pos="1087"/>
        </w:tabs>
        <w:ind w:left="-426"/>
        <w:rPr>
          <w:rFonts w:asciiTheme="minorHAnsi" w:hAnsiTheme="minorHAnsi" w:cstheme="minorHAnsi"/>
          <w:sz w:val="24"/>
          <w:szCs w:val="24"/>
        </w:rPr>
      </w:pPr>
      <w:r>
        <w:rPr>
          <w:rFonts w:asciiTheme="minorHAnsi" w:hAnsiTheme="minorHAnsi" w:cstheme="minorHAnsi"/>
          <w:sz w:val="24"/>
          <w:szCs w:val="24"/>
        </w:rPr>
        <w:t xml:space="preserve">      </w:t>
      </w:r>
      <w:r w:rsidRPr="002F64E1">
        <w:rPr>
          <w:rFonts w:asciiTheme="minorHAnsi" w:hAnsiTheme="minorHAnsi" w:cstheme="minorHAnsi"/>
          <w:sz w:val="24"/>
          <w:szCs w:val="24"/>
        </w:rPr>
        <w:t>Visa type</w:t>
      </w:r>
    </w:p>
    <w:p w:rsidR="002F64E1" w:rsidRPr="002F64E1" w:rsidRDefault="002F64E1" w:rsidP="002F64E1">
      <w:pPr>
        <w:pStyle w:val="ListParagraph"/>
        <w:numPr>
          <w:ilvl w:val="0"/>
          <w:numId w:val="13"/>
        </w:numPr>
        <w:tabs>
          <w:tab w:val="left" w:pos="1087"/>
        </w:tabs>
        <w:ind w:left="993" w:hanging="426"/>
        <w:rPr>
          <w:rFonts w:asciiTheme="minorHAnsi" w:hAnsiTheme="minorHAnsi" w:cstheme="minorHAnsi"/>
          <w:sz w:val="16"/>
          <w:szCs w:val="16"/>
        </w:rPr>
      </w:pPr>
      <w:r w:rsidRPr="002F64E1">
        <w:rPr>
          <w:rFonts w:asciiTheme="minorHAnsi" w:hAnsiTheme="minorHAnsi" w:cstheme="minorHAnsi"/>
          <w:sz w:val="16"/>
          <w:szCs w:val="16"/>
        </w:rPr>
        <w:t xml:space="preserve">Resident till:22/08/2023 </w:t>
      </w:r>
    </w:p>
    <w:p w:rsidR="002F64E1" w:rsidRPr="002F64E1" w:rsidRDefault="002F64E1" w:rsidP="002F64E1">
      <w:pPr>
        <w:tabs>
          <w:tab w:val="left" w:pos="1087"/>
        </w:tabs>
        <w:ind w:left="-426"/>
        <w:rPr>
          <w:rFonts w:asciiTheme="minorHAnsi" w:hAnsiTheme="minorHAnsi" w:cstheme="minorHAnsi"/>
          <w:sz w:val="24"/>
          <w:szCs w:val="24"/>
        </w:rPr>
      </w:pPr>
    </w:p>
    <w:sectPr w:rsidR="002F64E1" w:rsidRPr="002F64E1" w:rsidSect="00DF2DC2">
      <w:pgSz w:w="12240" w:h="15840"/>
      <w:pgMar w:top="1702" w:right="1440"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9130C" w:rsidRDefault="0049130C" w:rsidP="00685041">
      <w:pPr>
        <w:spacing w:after="0" w:line="240" w:lineRule="auto"/>
      </w:pPr>
      <w:r>
        <w:separator/>
      </w:r>
    </w:p>
  </w:endnote>
  <w:endnote w:type="continuationSeparator" w:id="0">
    <w:p w:rsidR="0049130C" w:rsidRDefault="0049130C" w:rsidP="00685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9130C" w:rsidRDefault="0049130C" w:rsidP="00685041">
      <w:pPr>
        <w:spacing w:after="0" w:line="240" w:lineRule="auto"/>
      </w:pPr>
      <w:r>
        <w:separator/>
      </w:r>
    </w:p>
  </w:footnote>
  <w:footnote w:type="continuationSeparator" w:id="0">
    <w:p w:rsidR="0049130C" w:rsidRDefault="0049130C" w:rsidP="006850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D3DF1"/>
    <w:multiLevelType w:val="hybridMultilevel"/>
    <w:tmpl w:val="893A0892"/>
    <w:lvl w:ilvl="0" w:tplc="0EECD494">
      <w:numFmt w:val="bullet"/>
      <w:lvlText w:val=""/>
      <w:lvlJc w:val="left"/>
      <w:pPr>
        <w:ind w:left="667" w:hanging="140"/>
      </w:pPr>
      <w:rPr>
        <w:rFonts w:ascii="Symbol" w:eastAsia="Symbol" w:hAnsi="Symbol" w:cs="Symbol" w:hint="default"/>
        <w:spacing w:val="24"/>
        <w:w w:val="96"/>
        <w:sz w:val="26"/>
        <w:szCs w:val="26"/>
        <w:lang w:val="en-US" w:eastAsia="en-US" w:bidi="ar-SA"/>
      </w:rPr>
    </w:lvl>
    <w:lvl w:ilvl="1" w:tplc="F1584772">
      <w:numFmt w:val="bullet"/>
      <w:lvlText w:val="•"/>
      <w:lvlJc w:val="left"/>
      <w:pPr>
        <w:ind w:left="1550" w:hanging="140"/>
      </w:pPr>
      <w:rPr>
        <w:rFonts w:hint="default"/>
        <w:lang w:val="en-US" w:eastAsia="en-US" w:bidi="ar-SA"/>
      </w:rPr>
    </w:lvl>
    <w:lvl w:ilvl="2" w:tplc="3CE44024">
      <w:numFmt w:val="bullet"/>
      <w:lvlText w:val="•"/>
      <w:lvlJc w:val="left"/>
      <w:pPr>
        <w:ind w:left="2440" w:hanging="140"/>
      </w:pPr>
      <w:rPr>
        <w:rFonts w:hint="default"/>
        <w:lang w:val="en-US" w:eastAsia="en-US" w:bidi="ar-SA"/>
      </w:rPr>
    </w:lvl>
    <w:lvl w:ilvl="3" w:tplc="1BC0E2D8">
      <w:numFmt w:val="bullet"/>
      <w:lvlText w:val="•"/>
      <w:lvlJc w:val="left"/>
      <w:pPr>
        <w:ind w:left="3330" w:hanging="140"/>
      </w:pPr>
      <w:rPr>
        <w:rFonts w:hint="default"/>
        <w:lang w:val="en-US" w:eastAsia="en-US" w:bidi="ar-SA"/>
      </w:rPr>
    </w:lvl>
    <w:lvl w:ilvl="4" w:tplc="0C4E49EC">
      <w:numFmt w:val="bullet"/>
      <w:lvlText w:val="•"/>
      <w:lvlJc w:val="left"/>
      <w:pPr>
        <w:ind w:left="4220" w:hanging="140"/>
      </w:pPr>
      <w:rPr>
        <w:rFonts w:hint="default"/>
        <w:lang w:val="en-US" w:eastAsia="en-US" w:bidi="ar-SA"/>
      </w:rPr>
    </w:lvl>
    <w:lvl w:ilvl="5" w:tplc="751E7218">
      <w:numFmt w:val="bullet"/>
      <w:lvlText w:val="•"/>
      <w:lvlJc w:val="left"/>
      <w:pPr>
        <w:ind w:left="5110" w:hanging="140"/>
      </w:pPr>
      <w:rPr>
        <w:rFonts w:hint="default"/>
        <w:lang w:val="en-US" w:eastAsia="en-US" w:bidi="ar-SA"/>
      </w:rPr>
    </w:lvl>
    <w:lvl w:ilvl="6" w:tplc="934AEB58">
      <w:numFmt w:val="bullet"/>
      <w:lvlText w:val="•"/>
      <w:lvlJc w:val="left"/>
      <w:pPr>
        <w:ind w:left="6000" w:hanging="140"/>
      </w:pPr>
      <w:rPr>
        <w:rFonts w:hint="default"/>
        <w:lang w:val="en-US" w:eastAsia="en-US" w:bidi="ar-SA"/>
      </w:rPr>
    </w:lvl>
    <w:lvl w:ilvl="7" w:tplc="359638DA">
      <w:numFmt w:val="bullet"/>
      <w:lvlText w:val="•"/>
      <w:lvlJc w:val="left"/>
      <w:pPr>
        <w:ind w:left="6890" w:hanging="140"/>
      </w:pPr>
      <w:rPr>
        <w:rFonts w:hint="default"/>
        <w:lang w:val="en-US" w:eastAsia="en-US" w:bidi="ar-SA"/>
      </w:rPr>
    </w:lvl>
    <w:lvl w:ilvl="8" w:tplc="8DB4AE5C">
      <w:numFmt w:val="bullet"/>
      <w:lvlText w:val="•"/>
      <w:lvlJc w:val="left"/>
      <w:pPr>
        <w:ind w:left="7780" w:hanging="140"/>
      </w:pPr>
      <w:rPr>
        <w:rFonts w:hint="default"/>
        <w:lang w:val="en-US" w:eastAsia="en-US" w:bidi="ar-SA"/>
      </w:rPr>
    </w:lvl>
  </w:abstractNum>
  <w:abstractNum w:abstractNumId="1" w15:restartNumberingAfterBreak="0">
    <w:nsid w:val="0B894A17"/>
    <w:multiLevelType w:val="hybridMultilevel"/>
    <w:tmpl w:val="2F449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1B013C"/>
    <w:multiLevelType w:val="hybridMultilevel"/>
    <w:tmpl w:val="00FC3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A44B6C"/>
    <w:multiLevelType w:val="hybridMultilevel"/>
    <w:tmpl w:val="511AAB16"/>
    <w:lvl w:ilvl="0" w:tplc="04090001">
      <w:start w:val="1"/>
      <w:numFmt w:val="bullet"/>
      <w:lvlText w:val=""/>
      <w:lvlJc w:val="left"/>
      <w:pPr>
        <w:ind w:left="2374" w:hanging="360"/>
      </w:pPr>
      <w:rPr>
        <w:rFonts w:ascii="Symbol" w:hAnsi="Symbol" w:hint="default"/>
      </w:rPr>
    </w:lvl>
    <w:lvl w:ilvl="1" w:tplc="04090003" w:tentative="1">
      <w:start w:val="1"/>
      <w:numFmt w:val="bullet"/>
      <w:lvlText w:val="o"/>
      <w:lvlJc w:val="left"/>
      <w:pPr>
        <w:ind w:left="2527" w:hanging="360"/>
      </w:pPr>
      <w:rPr>
        <w:rFonts w:ascii="Courier New" w:hAnsi="Courier New" w:cs="Courier New" w:hint="default"/>
      </w:rPr>
    </w:lvl>
    <w:lvl w:ilvl="2" w:tplc="04090005" w:tentative="1">
      <w:start w:val="1"/>
      <w:numFmt w:val="bullet"/>
      <w:lvlText w:val=""/>
      <w:lvlJc w:val="left"/>
      <w:pPr>
        <w:ind w:left="3247" w:hanging="360"/>
      </w:pPr>
      <w:rPr>
        <w:rFonts w:ascii="Wingdings" w:hAnsi="Wingdings" w:hint="default"/>
      </w:rPr>
    </w:lvl>
    <w:lvl w:ilvl="3" w:tplc="04090001" w:tentative="1">
      <w:start w:val="1"/>
      <w:numFmt w:val="bullet"/>
      <w:lvlText w:val=""/>
      <w:lvlJc w:val="left"/>
      <w:pPr>
        <w:ind w:left="3967" w:hanging="360"/>
      </w:pPr>
      <w:rPr>
        <w:rFonts w:ascii="Symbol" w:hAnsi="Symbol" w:hint="default"/>
      </w:rPr>
    </w:lvl>
    <w:lvl w:ilvl="4" w:tplc="04090003" w:tentative="1">
      <w:start w:val="1"/>
      <w:numFmt w:val="bullet"/>
      <w:lvlText w:val="o"/>
      <w:lvlJc w:val="left"/>
      <w:pPr>
        <w:ind w:left="4687" w:hanging="360"/>
      </w:pPr>
      <w:rPr>
        <w:rFonts w:ascii="Courier New" w:hAnsi="Courier New" w:cs="Courier New" w:hint="default"/>
      </w:rPr>
    </w:lvl>
    <w:lvl w:ilvl="5" w:tplc="04090005" w:tentative="1">
      <w:start w:val="1"/>
      <w:numFmt w:val="bullet"/>
      <w:lvlText w:val=""/>
      <w:lvlJc w:val="left"/>
      <w:pPr>
        <w:ind w:left="5407" w:hanging="360"/>
      </w:pPr>
      <w:rPr>
        <w:rFonts w:ascii="Wingdings" w:hAnsi="Wingdings" w:hint="default"/>
      </w:rPr>
    </w:lvl>
    <w:lvl w:ilvl="6" w:tplc="04090001" w:tentative="1">
      <w:start w:val="1"/>
      <w:numFmt w:val="bullet"/>
      <w:lvlText w:val=""/>
      <w:lvlJc w:val="left"/>
      <w:pPr>
        <w:ind w:left="6127" w:hanging="360"/>
      </w:pPr>
      <w:rPr>
        <w:rFonts w:ascii="Symbol" w:hAnsi="Symbol" w:hint="default"/>
      </w:rPr>
    </w:lvl>
    <w:lvl w:ilvl="7" w:tplc="04090003" w:tentative="1">
      <w:start w:val="1"/>
      <w:numFmt w:val="bullet"/>
      <w:lvlText w:val="o"/>
      <w:lvlJc w:val="left"/>
      <w:pPr>
        <w:ind w:left="6847" w:hanging="360"/>
      </w:pPr>
      <w:rPr>
        <w:rFonts w:ascii="Courier New" w:hAnsi="Courier New" w:cs="Courier New" w:hint="default"/>
      </w:rPr>
    </w:lvl>
    <w:lvl w:ilvl="8" w:tplc="04090005" w:tentative="1">
      <w:start w:val="1"/>
      <w:numFmt w:val="bullet"/>
      <w:lvlText w:val=""/>
      <w:lvlJc w:val="left"/>
      <w:pPr>
        <w:ind w:left="7567" w:hanging="360"/>
      </w:pPr>
      <w:rPr>
        <w:rFonts w:ascii="Wingdings" w:hAnsi="Wingdings" w:hint="default"/>
      </w:rPr>
    </w:lvl>
  </w:abstractNum>
  <w:abstractNum w:abstractNumId="4" w15:restartNumberingAfterBreak="0">
    <w:nsid w:val="256D10D0"/>
    <w:multiLevelType w:val="hybridMultilevel"/>
    <w:tmpl w:val="3B489F86"/>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5" w15:restartNumberingAfterBreak="0">
    <w:nsid w:val="2ACB6054"/>
    <w:multiLevelType w:val="hybridMultilevel"/>
    <w:tmpl w:val="91E80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0A6FFD"/>
    <w:multiLevelType w:val="hybridMultilevel"/>
    <w:tmpl w:val="0DD6160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41546BC3"/>
    <w:multiLevelType w:val="hybridMultilevel"/>
    <w:tmpl w:val="D15647E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45924092"/>
    <w:multiLevelType w:val="hybridMultilevel"/>
    <w:tmpl w:val="D0607E3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4A235737"/>
    <w:multiLevelType w:val="hybridMultilevel"/>
    <w:tmpl w:val="59D83E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BCF13B1"/>
    <w:multiLevelType w:val="hybridMultilevel"/>
    <w:tmpl w:val="2454F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7A5486"/>
    <w:multiLevelType w:val="hybridMultilevel"/>
    <w:tmpl w:val="A7F6295C"/>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 w15:restartNumberingAfterBreak="0">
    <w:nsid w:val="51160103"/>
    <w:multiLevelType w:val="hybridMultilevel"/>
    <w:tmpl w:val="DBACE8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58113C"/>
    <w:multiLevelType w:val="hybridMultilevel"/>
    <w:tmpl w:val="768C49DA"/>
    <w:lvl w:ilvl="0" w:tplc="04090001">
      <w:start w:val="1"/>
      <w:numFmt w:val="bullet"/>
      <w:lvlText w:val=""/>
      <w:lvlJc w:val="left"/>
      <w:pPr>
        <w:ind w:left="4406" w:hanging="360"/>
      </w:pPr>
      <w:rPr>
        <w:rFonts w:ascii="Symbol" w:hAnsi="Symbol" w:hint="default"/>
      </w:rPr>
    </w:lvl>
    <w:lvl w:ilvl="1" w:tplc="21DEA84E">
      <w:numFmt w:val="bullet"/>
      <w:lvlText w:val=""/>
      <w:lvlJc w:val="left"/>
      <w:pPr>
        <w:ind w:left="4537" w:hanging="360"/>
      </w:pPr>
      <w:rPr>
        <w:rFonts w:ascii="Symbol" w:eastAsiaTheme="minorHAnsi" w:hAnsi="Symbol" w:cstheme="majorBidi" w:hint="default"/>
      </w:rPr>
    </w:lvl>
    <w:lvl w:ilvl="2" w:tplc="04090005" w:tentative="1">
      <w:start w:val="1"/>
      <w:numFmt w:val="bullet"/>
      <w:lvlText w:val=""/>
      <w:lvlJc w:val="left"/>
      <w:pPr>
        <w:ind w:left="5846" w:hanging="360"/>
      </w:pPr>
      <w:rPr>
        <w:rFonts w:ascii="Wingdings" w:hAnsi="Wingdings" w:hint="default"/>
      </w:rPr>
    </w:lvl>
    <w:lvl w:ilvl="3" w:tplc="04090001" w:tentative="1">
      <w:start w:val="1"/>
      <w:numFmt w:val="bullet"/>
      <w:lvlText w:val=""/>
      <w:lvlJc w:val="left"/>
      <w:pPr>
        <w:ind w:left="6566" w:hanging="360"/>
      </w:pPr>
      <w:rPr>
        <w:rFonts w:ascii="Symbol" w:hAnsi="Symbol" w:hint="default"/>
      </w:rPr>
    </w:lvl>
    <w:lvl w:ilvl="4" w:tplc="04090003" w:tentative="1">
      <w:start w:val="1"/>
      <w:numFmt w:val="bullet"/>
      <w:lvlText w:val="o"/>
      <w:lvlJc w:val="left"/>
      <w:pPr>
        <w:ind w:left="7286" w:hanging="360"/>
      </w:pPr>
      <w:rPr>
        <w:rFonts w:ascii="Courier New" w:hAnsi="Courier New" w:cs="Courier New" w:hint="default"/>
      </w:rPr>
    </w:lvl>
    <w:lvl w:ilvl="5" w:tplc="04090005" w:tentative="1">
      <w:start w:val="1"/>
      <w:numFmt w:val="bullet"/>
      <w:lvlText w:val=""/>
      <w:lvlJc w:val="left"/>
      <w:pPr>
        <w:ind w:left="8006" w:hanging="360"/>
      </w:pPr>
      <w:rPr>
        <w:rFonts w:ascii="Wingdings" w:hAnsi="Wingdings" w:hint="default"/>
      </w:rPr>
    </w:lvl>
    <w:lvl w:ilvl="6" w:tplc="04090001" w:tentative="1">
      <w:start w:val="1"/>
      <w:numFmt w:val="bullet"/>
      <w:lvlText w:val=""/>
      <w:lvlJc w:val="left"/>
      <w:pPr>
        <w:ind w:left="8726" w:hanging="360"/>
      </w:pPr>
      <w:rPr>
        <w:rFonts w:ascii="Symbol" w:hAnsi="Symbol" w:hint="default"/>
      </w:rPr>
    </w:lvl>
    <w:lvl w:ilvl="7" w:tplc="04090003" w:tentative="1">
      <w:start w:val="1"/>
      <w:numFmt w:val="bullet"/>
      <w:lvlText w:val="o"/>
      <w:lvlJc w:val="left"/>
      <w:pPr>
        <w:ind w:left="9446" w:hanging="360"/>
      </w:pPr>
      <w:rPr>
        <w:rFonts w:ascii="Courier New" w:hAnsi="Courier New" w:cs="Courier New" w:hint="default"/>
      </w:rPr>
    </w:lvl>
    <w:lvl w:ilvl="8" w:tplc="04090005" w:tentative="1">
      <w:start w:val="1"/>
      <w:numFmt w:val="bullet"/>
      <w:lvlText w:val=""/>
      <w:lvlJc w:val="left"/>
      <w:pPr>
        <w:ind w:left="10166" w:hanging="360"/>
      </w:pPr>
      <w:rPr>
        <w:rFonts w:ascii="Wingdings" w:hAnsi="Wingdings" w:hint="default"/>
      </w:rPr>
    </w:lvl>
  </w:abstractNum>
  <w:abstractNum w:abstractNumId="14" w15:restartNumberingAfterBreak="0">
    <w:nsid w:val="733D4222"/>
    <w:multiLevelType w:val="hybridMultilevel"/>
    <w:tmpl w:val="B56A510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5"/>
  </w:num>
  <w:num w:numId="3">
    <w:abstractNumId w:val="0"/>
  </w:num>
  <w:num w:numId="4">
    <w:abstractNumId w:val="12"/>
  </w:num>
  <w:num w:numId="5">
    <w:abstractNumId w:val="8"/>
  </w:num>
  <w:num w:numId="6">
    <w:abstractNumId w:val="7"/>
  </w:num>
  <w:num w:numId="7">
    <w:abstractNumId w:val="2"/>
  </w:num>
  <w:num w:numId="8">
    <w:abstractNumId w:val="1"/>
  </w:num>
  <w:num w:numId="9">
    <w:abstractNumId w:val="9"/>
  </w:num>
  <w:num w:numId="10">
    <w:abstractNumId w:val="6"/>
  </w:num>
  <w:num w:numId="11">
    <w:abstractNumId w:val="11"/>
  </w:num>
  <w:num w:numId="12">
    <w:abstractNumId w:val="14"/>
  </w:num>
  <w:num w:numId="13">
    <w:abstractNumId w:val="3"/>
  </w:num>
  <w:num w:numId="14">
    <w:abstractNumId w:val="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5041"/>
    <w:rsid w:val="000010A7"/>
    <w:rsid w:val="00037602"/>
    <w:rsid w:val="0004446D"/>
    <w:rsid w:val="000E1C6A"/>
    <w:rsid w:val="001225DF"/>
    <w:rsid w:val="0014663A"/>
    <w:rsid w:val="001505BF"/>
    <w:rsid w:val="001A1E38"/>
    <w:rsid w:val="002C607A"/>
    <w:rsid w:val="002F64E1"/>
    <w:rsid w:val="003169BA"/>
    <w:rsid w:val="003615AC"/>
    <w:rsid w:val="00374CF0"/>
    <w:rsid w:val="004067D3"/>
    <w:rsid w:val="004662BF"/>
    <w:rsid w:val="0049130C"/>
    <w:rsid w:val="00492FA1"/>
    <w:rsid w:val="004B62D6"/>
    <w:rsid w:val="004C4CF8"/>
    <w:rsid w:val="00574DD3"/>
    <w:rsid w:val="005E2323"/>
    <w:rsid w:val="00685041"/>
    <w:rsid w:val="006D1128"/>
    <w:rsid w:val="007005AC"/>
    <w:rsid w:val="007134D3"/>
    <w:rsid w:val="007829AC"/>
    <w:rsid w:val="00792F33"/>
    <w:rsid w:val="007A1577"/>
    <w:rsid w:val="0081113D"/>
    <w:rsid w:val="00842A96"/>
    <w:rsid w:val="0084431F"/>
    <w:rsid w:val="008529A9"/>
    <w:rsid w:val="008D013E"/>
    <w:rsid w:val="008F6181"/>
    <w:rsid w:val="00944F92"/>
    <w:rsid w:val="009466B5"/>
    <w:rsid w:val="00970585"/>
    <w:rsid w:val="009A7FC3"/>
    <w:rsid w:val="00A805BD"/>
    <w:rsid w:val="00A94543"/>
    <w:rsid w:val="00AD0B7F"/>
    <w:rsid w:val="00C02690"/>
    <w:rsid w:val="00C1233C"/>
    <w:rsid w:val="00C70E1B"/>
    <w:rsid w:val="00C729EF"/>
    <w:rsid w:val="00CA2125"/>
    <w:rsid w:val="00D51D65"/>
    <w:rsid w:val="00DF2DC2"/>
    <w:rsid w:val="00E43765"/>
    <w:rsid w:val="00E724FD"/>
    <w:rsid w:val="00E8279A"/>
    <w:rsid w:val="00E94F54"/>
    <w:rsid w:val="00F00C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4574EE3-DAF8-1C49-ABD6-D23FF2217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sz w:val="22"/>
        <w:szCs w:val="22"/>
        <w:lang w:val="en-US"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9AC"/>
  </w:style>
  <w:style w:type="paragraph" w:styleId="Heading1">
    <w:name w:val="heading 1"/>
    <w:basedOn w:val="Normal"/>
    <w:next w:val="Normal"/>
    <w:link w:val="Heading1Char"/>
    <w:uiPriority w:val="9"/>
    <w:qFormat/>
    <w:rsid w:val="007829A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semiHidden/>
    <w:unhideWhenUsed/>
    <w:qFormat/>
    <w:rsid w:val="007829A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7829A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7829AC"/>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7829AC"/>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7829AC"/>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7829AC"/>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7829AC"/>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7829AC"/>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29AC"/>
    <w:rPr>
      <w:caps/>
      <w:color w:val="632423" w:themeColor="accent2" w:themeShade="80"/>
      <w:spacing w:val="20"/>
      <w:sz w:val="28"/>
      <w:szCs w:val="28"/>
    </w:rPr>
  </w:style>
  <w:style w:type="character" w:customStyle="1" w:styleId="Heading2Char">
    <w:name w:val="Heading 2 Char"/>
    <w:basedOn w:val="DefaultParagraphFont"/>
    <w:link w:val="Heading2"/>
    <w:uiPriority w:val="9"/>
    <w:semiHidden/>
    <w:rsid w:val="007829AC"/>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7829AC"/>
    <w:rPr>
      <w:caps/>
      <w:color w:val="622423" w:themeColor="accent2" w:themeShade="7F"/>
      <w:sz w:val="24"/>
      <w:szCs w:val="24"/>
    </w:rPr>
  </w:style>
  <w:style w:type="character" w:customStyle="1" w:styleId="Heading4Char">
    <w:name w:val="Heading 4 Char"/>
    <w:basedOn w:val="DefaultParagraphFont"/>
    <w:link w:val="Heading4"/>
    <w:uiPriority w:val="9"/>
    <w:semiHidden/>
    <w:rsid w:val="007829AC"/>
    <w:rPr>
      <w:caps/>
      <w:color w:val="622423" w:themeColor="accent2" w:themeShade="7F"/>
      <w:spacing w:val="10"/>
    </w:rPr>
  </w:style>
  <w:style w:type="character" w:customStyle="1" w:styleId="Heading5Char">
    <w:name w:val="Heading 5 Char"/>
    <w:basedOn w:val="DefaultParagraphFont"/>
    <w:link w:val="Heading5"/>
    <w:uiPriority w:val="9"/>
    <w:semiHidden/>
    <w:rsid w:val="007829AC"/>
    <w:rPr>
      <w:caps/>
      <w:color w:val="622423" w:themeColor="accent2" w:themeShade="7F"/>
      <w:spacing w:val="10"/>
    </w:rPr>
  </w:style>
  <w:style w:type="character" w:customStyle="1" w:styleId="Heading6Char">
    <w:name w:val="Heading 6 Char"/>
    <w:basedOn w:val="DefaultParagraphFont"/>
    <w:link w:val="Heading6"/>
    <w:uiPriority w:val="9"/>
    <w:semiHidden/>
    <w:rsid w:val="007829AC"/>
    <w:rPr>
      <w:caps/>
      <w:color w:val="943634" w:themeColor="accent2" w:themeShade="BF"/>
      <w:spacing w:val="10"/>
    </w:rPr>
  </w:style>
  <w:style w:type="character" w:customStyle="1" w:styleId="Heading7Char">
    <w:name w:val="Heading 7 Char"/>
    <w:basedOn w:val="DefaultParagraphFont"/>
    <w:link w:val="Heading7"/>
    <w:uiPriority w:val="9"/>
    <w:semiHidden/>
    <w:rsid w:val="007829AC"/>
    <w:rPr>
      <w:i/>
      <w:iCs/>
      <w:caps/>
      <w:color w:val="943634" w:themeColor="accent2" w:themeShade="BF"/>
      <w:spacing w:val="10"/>
    </w:rPr>
  </w:style>
  <w:style w:type="character" w:customStyle="1" w:styleId="Heading8Char">
    <w:name w:val="Heading 8 Char"/>
    <w:basedOn w:val="DefaultParagraphFont"/>
    <w:link w:val="Heading8"/>
    <w:uiPriority w:val="9"/>
    <w:semiHidden/>
    <w:rsid w:val="007829AC"/>
    <w:rPr>
      <w:caps/>
      <w:spacing w:val="10"/>
      <w:sz w:val="20"/>
      <w:szCs w:val="20"/>
    </w:rPr>
  </w:style>
  <w:style w:type="character" w:customStyle="1" w:styleId="Heading9Char">
    <w:name w:val="Heading 9 Char"/>
    <w:basedOn w:val="DefaultParagraphFont"/>
    <w:link w:val="Heading9"/>
    <w:uiPriority w:val="9"/>
    <w:semiHidden/>
    <w:rsid w:val="007829AC"/>
    <w:rPr>
      <w:i/>
      <w:iCs/>
      <w:caps/>
      <w:spacing w:val="10"/>
      <w:sz w:val="20"/>
      <w:szCs w:val="20"/>
    </w:rPr>
  </w:style>
  <w:style w:type="paragraph" w:styleId="Caption">
    <w:name w:val="caption"/>
    <w:basedOn w:val="Normal"/>
    <w:next w:val="Normal"/>
    <w:uiPriority w:val="35"/>
    <w:semiHidden/>
    <w:unhideWhenUsed/>
    <w:qFormat/>
    <w:rsid w:val="007829AC"/>
    <w:rPr>
      <w:caps/>
      <w:spacing w:val="10"/>
      <w:sz w:val="18"/>
      <w:szCs w:val="18"/>
    </w:rPr>
  </w:style>
  <w:style w:type="paragraph" w:styleId="Title">
    <w:name w:val="Title"/>
    <w:basedOn w:val="Normal"/>
    <w:next w:val="Normal"/>
    <w:link w:val="TitleChar"/>
    <w:uiPriority w:val="10"/>
    <w:qFormat/>
    <w:rsid w:val="007829A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7829AC"/>
    <w:rPr>
      <w:caps/>
      <w:color w:val="632423" w:themeColor="accent2" w:themeShade="80"/>
      <w:spacing w:val="50"/>
      <w:sz w:val="44"/>
      <w:szCs w:val="44"/>
    </w:rPr>
  </w:style>
  <w:style w:type="paragraph" w:styleId="Subtitle">
    <w:name w:val="Subtitle"/>
    <w:basedOn w:val="Normal"/>
    <w:next w:val="Normal"/>
    <w:link w:val="SubtitleChar"/>
    <w:uiPriority w:val="11"/>
    <w:qFormat/>
    <w:rsid w:val="007829AC"/>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7829AC"/>
    <w:rPr>
      <w:caps/>
      <w:spacing w:val="20"/>
      <w:sz w:val="18"/>
      <w:szCs w:val="18"/>
    </w:rPr>
  </w:style>
  <w:style w:type="character" w:styleId="Strong">
    <w:name w:val="Strong"/>
    <w:uiPriority w:val="22"/>
    <w:qFormat/>
    <w:rsid w:val="007829AC"/>
    <w:rPr>
      <w:b/>
      <w:bCs/>
      <w:color w:val="943634" w:themeColor="accent2" w:themeShade="BF"/>
      <w:spacing w:val="5"/>
    </w:rPr>
  </w:style>
  <w:style w:type="character" w:styleId="Emphasis">
    <w:name w:val="Emphasis"/>
    <w:uiPriority w:val="20"/>
    <w:qFormat/>
    <w:rsid w:val="007829AC"/>
    <w:rPr>
      <w:caps/>
      <w:spacing w:val="5"/>
      <w:sz w:val="20"/>
      <w:szCs w:val="20"/>
    </w:rPr>
  </w:style>
  <w:style w:type="paragraph" w:styleId="NoSpacing">
    <w:name w:val="No Spacing"/>
    <w:basedOn w:val="Normal"/>
    <w:link w:val="NoSpacingChar"/>
    <w:uiPriority w:val="1"/>
    <w:qFormat/>
    <w:rsid w:val="007829AC"/>
    <w:pPr>
      <w:spacing w:after="0" w:line="240" w:lineRule="auto"/>
    </w:pPr>
  </w:style>
  <w:style w:type="character" w:customStyle="1" w:styleId="NoSpacingChar">
    <w:name w:val="No Spacing Char"/>
    <w:basedOn w:val="DefaultParagraphFont"/>
    <w:link w:val="NoSpacing"/>
    <w:uiPriority w:val="1"/>
    <w:rsid w:val="007829AC"/>
  </w:style>
  <w:style w:type="paragraph" w:styleId="ListParagraph">
    <w:name w:val="List Paragraph"/>
    <w:basedOn w:val="Normal"/>
    <w:uiPriority w:val="34"/>
    <w:qFormat/>
    <w:rsid w:val="007829AC"/>
    <w:pPr>
      <w:ind w:left="720"/>
      <w:contextualSpacing/>
    </w:pPr>
  </w:style>
  <w:style w:type="paragraph" w:styleId="Quote">
    <w:name w:val="Quote"/>
    <w:basedOn w:val="Normal"/>
    <w:next w:val="Normal"/>
    <w:link w:val="QuoteChar"/>
    <w:uiPriority w:val="29"/>
    <w:qFormat/>
    <w:rsid w:val="007829AC"/>
    <w:rPr>
      <w:i/>
      <w:iCs/>
    </w:rPr>
  </w:style>
  <w:style w:type="character" w:customStyle="1" w:styleId="QuoteChar">
    <w:name w:val="Quote Char"/>
    <w:basedOn w:val="DefaultParagraphFont"/>
    <w:link w:val="Quote"/>
    <w:uiPriority w:val="29"/>
    <w:rsid w:val="007829AC"/>
    <w:rPr>
      <w:i/>
      <w:iCs/>
    </w:rPr>
  </w:style>
  <w:style w:type="paragraph" w:styleId="IntenseQuote">
    <w:name w:val="Intense Quote"/>
    <w:basedOn w:val="Normal"/>
    <w:next w:val="Normal"/>
    <w:link w:val="IntenseQuoteChar"/>
    <w:uiPriority w:val="30"/>
    <w:qFormat/>
    <w:rsid w:val="007829A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7829AC"/>
    <w:rPr>
      <w:caps/>
      <w:color w:val="622423" w:themeColor="accent2" w:themeShade="7F"/>
      <w:spacing w:val="5"/>
      <w:sz w:val="20"/>
      <w:szCs w:val="20"/>
    </w:rPr>
  </w:style>
  <w:style w:type="character" w:styleId="SubtleEmphasis">
    <w:name w:val="Subtle Emphasis"/>
    <w:uiPriority w:val="19"/>
    <w:qFormat/>
    <w:rsid w:val="007829AC"/>
    <w:rPr>
      <w:i/>
      <w:iCs/>
    </w:rPr>
  </w:style>
  <w:style w:type="character" w:styleId="IntenseEmphasis">
    <w:name w:val="Intense Emphasis"/>
    <w:uiPriority w:val="21"/>
    <w:qFormat/>
    <w:rsid w:val="007829AC"/>
    <w:rPr>
      <w:i/>
      <w:iCs/>
      <w:caps/>
      <w:spacing w:val="10"/>
      <w:sz w:val="20"/>
      <w:szCs w:val="20"/>
    </w:rPr>
  </w:style>
  <w:style w:type="character" w:styleId="SubtleReference">
    <w:name w:val="Subtle Reference"/>
    <w:basedOn w:val="DefaultParagraphFont"/>
    <w:uiPriority w:val="31"/>
    <w:qFormat/>
    <w:rsid w:val="007829AC"/>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7829AC"/>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7829AC"/>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7829AC"/>
    <w:pPr>
      <w:outlineLvl w:val="9"/>
    </w:pPr>
    <w:rPr>
      <w:lang w:bidi="en-US"/>
    </w:rPr>
  </w:style>
  <w:style w:type="paragraph" w:styleId="Header">
    <w:name w:val="header"/>
    <w:basedOn w:val="Normal"/>
    <w:link w:val="HeaderChar"/>
    <w:uiPriority w:val="99"/>
    <w:unhideWhenUsed/>
    <w:rsid w:val="00685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5041"/>
  </w:style>
  <w:style w:type="paragraph" w:styleId="Footer">
    <w:name w:val="footer"/>
    <w:basedOn w:val="Normal"/>
    <w:link w:val="FooterChar"/>
    <w:uiPriority w:val="99"/>
    <w:unhideWhenUsed/>
    <w:rsid w:val="00685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5041"/>
  </w:style>
  <w:style w:type="paragraph" w:styleId="BalloonText">
    <w:name w:val="Balloon Text"/>
    <w:basedOn w:val="Normal"/>
    <w:link w:val="BalloonTextChar"/>
    <w:uiPriority w:val="99"/>
    <w:semiHidden/>
    <w:unhideWhenUsed/>
    <w:rsid w:val="000010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10A7"/>
    <w:rPr>
      <w:rFonts w:ascii="Tahoma" w:hAnsi="Tahoma" w:cs="Tahoma"/>
      <w:sz w:val="16"/>
      <w:szCs w:val="16"/>
    </w:rPr>
  </w:style>
  <w:style w:type="paragraph" w:styleId="BodyText">
    <w:name w:val="Body Text"/>
    <w:basedOn w:val="Normal"/>
    <w:link w:val="BodyTextChar"/>
    <w:uiPriority w:val="1"/>
    <w:qFormat/>
    <w:rsid w:val="0081113D"/>
    <w:pPr>
      <w:widowControl w:val="0"/>
      <w:autoSpaceDE w:val="0"/>
      <w:autoSpaceDN w:val="0"/>
      <w:spacing w:after="0" w:line="240" w:lineRule="auto"/>
      <w:ind w:left="965" w:hanging="428"/>
    </w:pPr>
    <w:rPr>
      <w:rFonts w:ascii="Arial MT" w:eastAsia="Arial MT" w:hAnsi="Arial MT" w:cs="Arial MT"/>
      <w:sz w:val="26"/>
      <w:szCs w:val="26"/>
    </w:rPr>
  </w:style>
  <w:style w:type="character" w:customStyle="1" w:styleId="BodyTextChar">
    <w:name w:val="Body Text Char"/>
    <w:basedOn w:val="DefaultParagraphFont"/>
    <w:link w:val="BodyText"/>
    <w:uiPriority w:val="1"/>
    <w:rsid w:val="0081113D"/>
    <w:rPr>
      <w:rFonts w:ascii="Arial MT" w:eastAsia="Arial MT" w:hAnsi="Arial MT" w:cs="Arial MT"/>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8931A6-B461-40EF-ADBE-C8BBF0124E1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912</Words>
  <Characters>5200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Guest User</cp:lastModifiedBy>
  <cp:revision>2</cp:revision>
  <dcterms:created xsi:type="dcterms:W3CDTF">2022-04-21T02:26:00Z</dcterms:created>
  <dcterms:modified xsi:type="dcterms:W3CDTF">2022-04-21T02:26:00Z</dcterms:modified>
</cp:coreProperties>
</file>