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5B6E" w:rsidRPr="00983CC4" w:rsidRDefault="00C75B6E" w:rsidP="004205D2">
      <w:pPr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pPr w:leftFromText="180" w:rightFromText="180" w:vertAnchor="text" w:horzAnchor="margin" w:tblpXSpec="right" w:tblpY="131"/>
        <w:tblW w:w="0" w:type="auto"/>
        <w:tblLook w:val="04A0" w:firstRow="1" w:lastRow="0" w:firstColumn="1" w:lastColumn="0" w:noHBand="0" w:noVBand="1"/>
      </w:tblPr>
      <w:tblGrid>
        <w:gridCol w:w="1909"/>
      </w:tblGrid>
      <w:tr w:rsidR="00DC7BAE" w:rsidRPr="00983CC4" w:rsidTr="00DC7BAE">
        <w:trPr>
          <w:trHeight w:val="1484"/>
        </w:trPr>
        <w:tc>
          <w:tcPr>
            <w:tcW w:w="1909" w:type="dxa"/>
          </w:tcPr>
          <w:p w:rsidR="00DC7BAE" w:rsidRPr="00983CC4" w:rsidRDefault="00DC7BAE" w:rsidP="00DC7BAE">
            <w:pPr>
              <w:rPr>
                <w:rFonts w:cstheme="minorHAnsi"/>
                <w:b/>
                <w:bCs/>
              </w:rPr>
            </w:pPr>
            <w:r w:rsidRPr="00983CC4">
              <w:rPr>
                <w:rFonts w:cstheme="minorHAnsi"/>
                <w:b/>
                <w:bCs/>
                <w:noProof/>
              </w:rPr>
              <w:drawing>
                <wp:inline distT="0" distB="0" distL="0" distR="0" wp14:anchorId="1CA7940A" wp14:editId="63E70CB0">
                  <wp:extent cx="1047837" cy="112654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 Picture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047837" cy="1126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73C01" w:rsidRPr="00983CC4" w:rsidRDefault="00F73C01" w:rsidP="004205D2">
      <w:pPr>
        <w:spacing w:after="0" w:line="240" w:lineRule="auto"/>
        <w:rPr>
          <w:rFonts w:cstheme="minorHAnsi"/>
          <w:b/>
          <w:bCs/>
        </w:rPr>
      </w:pPr>
      <w:r w:rsidRPr="00983CC4">
        <w:rPr>
          <w:rFonts w:cstheme="minorHAnsi"/>
          <w:b/>
          <w:bCs/>
        </w:rPr>
        <w:t>MOHAMMAD ASHFAK RANASIYA</w:t>
      </w:r>
    </w:p>
    <w:p w:rsidR="00F73C01" w:rsidRPr="00983CC4" w:rsidRDefault="00534BEC" w:rsidP="004205D2">
      <w:pPr>
        <w:spacing w:after="0" w:line="240" w:lineRule="auto"/>
        <w:rPr>
          <w:rFonts w:cstheme="minorHAnsi"/>
          <w:b/>
          <w:bCs/>
        </w:rPr>
      </w:pPr>
      <w:r w:rsidRPr="00983CC4">
        <w:rPr>
          <w:rFonts w:cstheme="minorHAnsi"/>
          <w:b/>
          <w:bCs/>
        </w:rPr>
        <w:t>Dubai, United</w:t>
      </w:r>
      <w:r w:rsidR="00FB7F0F" w:rsidRPr="00983CC4">
        <w:rPr>
          <w:rFonts w:cstheme="minorHAnsi"/>
          <w:b/>
          <w:bCs/>
        </w:rPr>
        <w:t xml:space="preserve"> Arab Emirates </w:t>
      </w:r>
    </w:p>
    <w:p w:rsidR="003812F5" w:rsidRPr="00983CC4" w:rsidRDefault="00F73C01" w:rsidP="004205D2">
      <w:pPr>
        <w:spacing w:after="0"/>
        <w:rPr>
          <w:rFonts w:cstheme="minorHAnsi"/>
          <w:b/>
          <w:bCs/>
        </w:rPr>
      </w:pPr>
      <w:r w:rsidRPr="00983CC4">
        <w:rPr>
          <w:rFonts w:cstheme="minorHAnsi"/>
          <w:b/>
          <w:bCs/>
        </w:rPr>
        <w:t>Phone</w:t>
      </w:r>
      <w:r w:rsidR="00FB7F0F" w:rsidRPr="00983CC4">
        <w:rPr>
          <w:rFonts w:cstheme="minorHAnsi"/>
          <w:b/>
          <w:bCs/>
        </w:rPr>
        <w:t> +97150-6078-201</w:t>
      </w:r>
    </w:p>
    <w:p w:rsidR="00084B63" w:rsidRPr="00983CC4" w:rsidRDefault="00A15B2D" w:rsidP="004205D2">
      <w:pPr>
        <w:spacing w:after="0"/>
        <w:rPr>
          <w:rFonts w:cstheme="minorHAnsi"/>
          <w:b/>
          <w:bCs/>
        </w:rPr>
      </w:pPr>
      <w:hyperlink r:id="rId9" w:history="1">
        <w:r w:rsidR="00084B63" w:rsidRPr="00983CC4">
          <w:rPr>
            <w:rStyle w:val="Hyperlink"/>
            <w:rFonts w:cstheme="minorHAnsi"/>
            <w:b/>
            <w:bCs/>
          </w:rPr>
          <w:t>asfakranasiya@gmail.com</w:t>
        </w:r>
      </w:hyperlink>
    </w:p>
    <w:p w:rsidR="006E571E" w:rsidRDefault="00536757" w:rsidP="004205D2">
      <w:pPr>
        <w:spacing w:after="0"/>
        <w:rPr>
          <w:rFonts w:cstheme="minorHAnsi"/>
          <w:b/>
          <w:bCs/>
        </w:rPr>
      </w:pPr>
      <w:r w:rsidRPr="00983CC4">
        <w:rPr>
          <w:rFonts w:cstheme="minorHAnsi"/>
          <w:b/>
          <w:bCs/>
        </w:rPr>
        <w:t>Nationality: Indian</w:t>
      </w:r>
    </w:p>
    <w:p w:rsidR="003E21BA" w:rsidRDefault="003E21BA" w:rsidP="004205D2">
      <w:pPr>
        <w:spacing w:after="0"/>
        <w:rPr>
          <w:rFonts w:cstheme="minorHAnsi"/>
          <w:b/>
          <w:bCs/>
        </w:rPr>
      </w:pPr>
    </w:p>
    <w:p w:rsidR="00D71757" w:rsidRDefault="00D71757" w:rsidP="004205D2">
      <w:pPr>
        <w:spacing w:after="0"/>
        <w:rPr>
          <w:rFonts w:cstheme="minorHAnsi"/>
          <w:b/>
          <w:bCs/>
        </w:rPr>
      </w:pPr>
    </w:p>
    <w:p w:rsidR="009278D0" w:rsidRPr="003A7DEA" w:rsidRDefault="009C7CD3" w:rsidP="003A7DEA">
      <w:pPr>
        <w:pBdr>
          <w:top w:val="single" w:sz="4" w:space="1" w:color="auto"/>
          <w:bottom w:val="single" w:sz="4" w:space="1" w:color="auto"/>
        </w:pBdr>
        <w:shd w:val="clear" w:color="auto" w:fill="9CC2E5" w:themeFill="accent1" w:themeFillTint="99"/>
        <w:spacing w:after="0" w:line="240" w:lineRule="auto"/>
        <w:ind w:firstLine="720"/>
        <w:textAlignment w:val="baseline"/>
        <w:rPr>
          <w:rFonts w:eastAsia="Times New Roman" w:cstheme="minorHAnsi"/>
          <w:b/>
        </w:rPr>
      </w:pPr>
      <w:r>
        <w:rPr>
          <w:rFonts w:eastAsia="Times New Roman" w:cstheme="minorHAnsi"/>
          <w:b/>
        </w:rPr>
        <w:t xml:space="preserve">                                                     </w:t>
      </w:r>
      <w:r w:rsidR="00C62AC0">
        <w:rPr>
          <w:rFonts w:eastAsia="Times New Roman" w:cstheme="minorHAnsi"/>
          <w:b/>
        </w:rPr>
        <w:tab/>
        <w:t xml:space="preserve">     </w:t>
      </w:r>
      <w:r>
        <w:rPr>
          <w:rFonts w:eastAsia="Times New Roman" w:cstheme="minorHAnsi"/>
          <w:b/>
        </w:rPr>
        <w:t xml:space="preserve"> </w:t>
      </w:r>
      <w:r w:rsidR="003603CC">
        <w:rPr>
          <w:rFonts w:eastAsia="Times New Roman" w:cstheme="minorHAnsi"/>
          <w:b/>
        </w:rPr>
        <w:t>Profile Summary</w:t>
      </w:r>
    </w:p>
    <w:p w:rsidR="005F1EA1" w:rsidRPr="00A244A0" w:rsidRDefault="007D4E58" w:rsidP="004205D2">
      <w:pPr>
        <w:spacing w:after="0" w:line="240" w:lineRule="auto"/>
        <w:textAlignment w:val="baseline"/>
        <w:rPr>
          <w:rFonts w:cstheme="minorHAnsi"/>
          <w:szCs w:val="21"/>
          <w:shd w:val="clear" w:color="auto" w:fill="FFFFFF"/>
        </w:rPr>
      </w:pPr>
      <w:r>
        <w:rPr>
          <w:rFonts w:cstheme="minorHAnsi"/>
          <w:szCs w:val="21"/>
          <w:shd w:val="clear" w:color="auto" w:fill="FFFFFF"/>
        </w:rPr>
        <w:t>R</w:t>
      </w:r>
      <w:r w:rsidR="009278D0" w:rsidRPr="009278D0">
        <w:rPr>
          <w:rFonts w:cstheme="minorHAnsi"/>
          <w:szCs w:val="21"/>
          <w:shd w:val="clear" w:color="auto" w:fill="FFFFFF"/>
        </w:rPr>
        <w:t>esult orient</w:t>
      </w:r>
      <w:r w:rsidR="009278D0">
        <w:rPr>
          <w:rFonts w:cstheme="minorHAnsi"/>
          <w:szCs w:val="21"/>
          <w:shd w:val="clear" w:color="auto" w:fill="FFFFFF"/>
        </w:rPr>
        <w:t>e</w:t>
      </w:r>
      <w:r w:rsidR="00E51611">
        <w:rPr>
          <w:rFonts w:cstheme="minorHAnsi"/>
          <w:szCs w:val="21"/>
          <w:shd w:val="clear" w:color="auto" w:fill="FFFFFF"/>
        </w:rPr>
        <w:t>d Sales &amp; Marketing O</w:t>
      </w:r>
      <w:r w:rsidR="00B95BE8">
        <w:rPr>
          <w:rFonts w:cstheme="minorHAnsi"/>
          <w:szCs w:val="21"/>
          <w:shd w:val="clear" w:color="auto" w:fill="FFFFFF"/>
        </w:rPr>
        <w:t>fficer</w:t>
      </w:r>
      <w:r w:rsidR="009278D0">
        <w:rPr>
          <w:rFonts w:cstheme="minorHAnsi"/>
          <w:szCs w:val="21"/>
          <w:shd w:val="clear" w:color="auto" w:fill="FFFFFF"/>
        </w:rPr>
        <w:t xml:space="preserve"> </w:t>
      </w:r>
      <w:r w:rsidR="00FE2336">
        <w:rPr>
          <w:rFonts w:cstheme="minorHAnsi"/>
          <w:szCs w:val="21"/>
          <w:shd w:val="clear" w:color="auto" w:fill="FFFFFF"/>
        </w:rPr>
        <w:t>(</w:t>
      </w:r>
      <w:r w:rsidR="00FE2336" w:rsidRPr="009278D0">
        <w:rPr>
          <w:rFonts w:cstheme="minorHAnsi"/>
          <w:szCs w:val="21"/>
          <w:shd w:val="clear" w:color="auto" w:fill="FFFFFF"/>
        </w:rPr>
        <w:t>PGDBIO</w:t>
      </w:r>
      <w:r w:rsidR="009278D0">
        <w:rPr>
          <w:rFonts w:cstheme="minorHAnsi"/>
          <w:szCs w:val="21"/>
          <w:shd w:val="clear" w:color="auto" w:fill="FFFFFF"/>
        </w:rPr>
        <w:t xml:space="preserve"> &amp; </w:t>
      </w:r>
      <w:r w:rsidR="0086348A">
        <w:rPr>
          <w:rFonts w:cstheme="minorHAnsi"/>
          <w:szCs w:val="21"/>
          <w:shd w:val="clear" w:color="auto" w:fill="FFFFFF"/>
        </w:rPr>
        <w:t>M. Com) with 10</w:t>
      </w:r>
      <w:r w:rsidR="009278D0" w:rsidRPr="009278D0">
        <w:rPr>
          <w:rFonts w:cstheme="minorHAnsi"/>
          <w:szCs w:val="21"/>
          <w:shd w:val="clear" w:color="auto" w:fill="FFFFFF"/>
        </w:rPr>
        <w:t xml:space="preserve"> years of experience in Sales &amp; Marketing and Distribution Channel Management.</w:t>
      </w:r>
      <w:r w:rsidR="00FE2336">
        <w:rPr>
          <w:rFonts w:cstheme="minorHAnsi"/>
          <w:szCs w:val="21"/>
        </w:rPr>
        <w:t xml:space="preserve"> </w:t>
      </w:r>
      <w:r w:rsidR="00FE2336">
        <w:rPr>
          <w:rFonts w:cstheme="minorHAnsi"/>
          <w:szCs w:val="21"/>
          <w:shd w:val="clear" w:color="auto" w:fill="FFFFFF"/>
        </w:rPr>
        <w:t xml:space="preserve">Proactive </w:t>
      </w:r>
      <w:r w:rsidR="009278D0" w:rsidRPr="009278D0">
        <w:rPr>
          <w:rFonts w:cstheme="minorHAnsi"/>
          <w:szCs w:val="21"/>
          <w:shd w:val="clear" w:color="auto" w:fill="FFFFFF"/>
        </w:rPr>
        <w:t xml:space="preserve">&amp; planner with expertise in planning, market </w:t>
      </w:r>
      <w:r w:rsidR="00B05432">
        <w:rPr>
          <w:rFonts w:cstheme="minorHAnsi"/>
          <w:szCs w:val="21"/>
          <w:shd w:val="clear" w:color="auto" w:fill="FFFFFF"/>
        </w:rPr>
        <w:t>penetration, acc</w:t>
      </w:r>
      <w:r>
        <w:rPr>
          <w:rFonts w:cstheme="minorHAnsi"/>
          <w:szCs w:val="21"/>
          <w:shd w:val="clear" w:color="auto" w:fill="FFFFFF"/>
        </w:rPr>
        <w:t>ount</w:t>
      </w:r>
      <w:r w:rsidR="00B05432">
        <w:rPr>
          <w:rFonts w:cstheme="minorHAnsi"/>
          <w:szCs w:val="21"/>
          <w:shd w:val="clear" w:color="auto" w:fill="FFFFFF"/>
        </w:rPr>
        <w:t xml:space="preserve"> management</w:t>
      </w:r>
      <w:r w:rsidR="00960632">
        <w:rPr>
          <w:rFonts w:cstheme="minorHAnsi"/>
          <w:szCs w:val="21"/>
          <w:shd w:val="clear" w:color="auto" w:fill="FFFFFF"/>
        </w:rPr>
        <w:t>, P</w:t>
      </w:r>
      <w:r w:rsidR="009278D0" w:rsidRPr="009278D0">
        <w:rPr>
          <w:rFonts w:cstheme="minorHAnsi"/>
          <w:szCs w:val="21"/>
          <w:shd w:val="clear" w:color="auto" w:fill="FFFFFF"/>
        </w:rPr>
        <w:t>re-sales efforts with skills in business development &amp; competitor/ market analysis.</w:t>
      </w:r>
      <w:r w:rsidR="009278D0" w:rsidRPr="009278D0">
        <w:rPr>
          <w:rFonts w:cstheme="minorHAnsi"/>
          <w:szCs w:val="21"/>
        </w:rPr>
        <w:br/>
      </w:r>
      <w:r w:rsidR="009278D0" w:rsidRPr="009278D0">
        <w:rPr>
          <w:rFonts w:cstheme="minorHAnsi"/>
          <w:szCs w:val="21"/>
          <w:shd w:val="clear" w:color="auto" w:fill="FFFFFF"/>
        </w:rPr>
        <w:t>An effective communicator with excellent relationship building &amp; interpersonal skills. Strong analytical, problem solving &amp; organizational abilities. Possess a flexible &amp; detail oriented attitude.</w:t>
      </w:r>
    </w:p>
    <w:p w:rsidR="00CC4BB6" w:rsidRPr="00AE7298" w:rsidRDefault="00C62AC0" w:rsidP="004205D2">
      <w:pPr>
        <w:spacing w:after="0" w:line="240" w:lineRule="auto"/>
        <w:ind w:left="3600" w:firstLine="720"/>
        <w:textAlignment w:val="baseline"/>
        <w:rPr>
          <w:rFonts w:cstheme="minorHAnsi"/>
          <w:b/>
          <w:shd w:val="clear" w:color="auto" w:fill="FFFFFF"/>
        </w:rPr>
      </w:pPr>
      <w:r>
        <w:rPr>
          <w:rFonts w:cstheme="minorHAnsi"/>
          <w:b/>
          <w:shd w:val="clear" w:color="auto" w:fill="FFFFFF"/>
        </w:rPr>
        <w:t xml:space="preserve">    Competencies</w:t>
      </w:r>
    </w:p>
    <w:tbl>
      <w:tblPr>
        <w:tblStyle w:val="TableGrid"/>
        <w:tblW w:w="10710" w:type="dxa"/>
        <w:tblInd w:w="-95" w:type="dxa"/>
        <w:tblLook w:val="04A0" w:firstRow="1" w:lastRow="0" w:firstColumn="1" w:lastColumn="0" w:noHBand="0" w:noVBand="1"/>
      </w:tblPr>
      <w:tblGrid>
        <w:gridCol w:w="2250"/>
        <w:gridCol w:w="2340"/>
        <w:gridCol w:w="2520"/>
        <w:gridCol w:w="1620"/>
        <w:gridCol w:w="1980"/>
      </w:tblGrid>
      <w:tr w:rsidR="009863CD" w:rsidRPr="009863CD" w:rsidTr="00672BEA">
        <w:trPr>
          <w:trHeight w:val="433"/>
        </w:trPr>
        <w:tc>
          <w:tcPr>
            <w:tcW w:w="2250" w:type="dxa"/>
          </w:tcPr>
          <w:p w:rsidR="009863CD" w:rsidRPr="009863CD" w:rsidRDefault="009863CD" w:rsidP="004205D2">
            <w:pPr>
              <w:textAlignment w:val="baseline"/>
              <w:rPr>
                <w:rFonts w:cstheme="minorHAnsi"/>
                <w:shd w:val="clear" w:color="auto" w:fill="FFFFFF"/>
              </w:rPr>
            </w:pPr>
            <w:r w:rsidRPr="009863CD">
              <w:rPr>
                <w:rFonts w:cstheme="minorHAnsi"/>
                <w:shd w:val="clear" w:color="auto" w:fill="FFFFFF"/>
              </w:rPr>
              <w:t>Customer Relationship</w:t>
            </w:r>
          </w:p>
        </w:tc>
        <w:tc>
          <w:tcPr>
            <w:tcW w:w="2340" w:type="dxa"/>
          </w:tcPr>
          <w:p w:rsidR="009863CD" w:rsidRPr="009863CD" w:rsidRDefault="00DE0AA7" w:rsidP="004205D2">
            <w:pPr>
              <w:textAlignment w:val="baseline"/>
              <w:rPr>
                <w:rFonts w:cstheme="minorHAnsi"/>
                <w:shd w:val="clear" w:color="auto" w:fill="FFFFFF"/>
              </w:rPr>
            </w:pPr>
            <w:r>
              <w:rPr>
                <w:rFonts w:cstheme="minorHAnsi"/>
                <w:shd w:val="clear" w:color="auto" w:fill="FFFFFF"/>
              </w:rPr>
              <w:t xml:space="preserve">Key Account Management </w:t>
            </w:r>
          </w:p>
        </w:tc>
        <w:tc>
          <w:tcPr>
            <w:tcW w:w="2520" w:type="dxa"/>
          </w:tcPr>
          <w:p w:rsidR="009863CD" w:rsidRPr="009863CD" w:rsidRDefault="009863CD" w:rsidP="004205D2">
            <w:pPr>
              <w:textAlignment w:val="baseline"/>
              <w:rPr>
                <w:rFonts w:cstheme="minorHAnsi"/>
                <w:shd w:val="clear" w:color="auto" w:fill="FFFFFF"/>
              </w:rPr>
            </w:pPr>
            <w:r w:rsidRPr="009863CD">
              <w:rPr>
                <w:rFonts w:cstheme="minorHAnsi"/>
                <w:shd w:val="clear" w:color="auto" w:fill="FFFFFF"/>
              </w:rPr>
              <w:t>Distributor Management</w:t>
            </w:r>
          </w:p>
        </w:tc>
        <w:tc>
          <w:tcPr>
            <w:tcW w:w="1620" w:type="dxa"/>
          </w:tcPr>
          <w:p w:rsidR="009863CD" w:rsidRPr="009863CD" w:rsidRDefault="009863CD" w:rsidP="004205D2">
            <w:pPr>
              <w:textAlignment w:val="baseline"/>
              <w:rPr>
                <w:rFonts w:cstheme="minorHAnsi"/>
                <w:shd w:val="clear" w:color="auto" w:fill="FFFFFF"/>
              </w:rPr>
            </w:pPr>
            <w:r w:rsidRPr="009863CD">
              <w:rPr>
                <w:rFonts w:cstheme="minorHAnsi"/>
                <w:shd w:val="clear" w:color="auto" w:fill="FFFFFF"/>
              </w:rPr>
              <w:t>Market Segmentation</w:t>
            </w:r>
          </w:p>
        </w:tc>
        <w:tc>
          <w:tcPr>
            <w:tcW w:w="1980" w:type="dxa"/>
          </w:tcPr>
          <w:p w:rsidR="009863CD" w:rsidRPr="009863CD" w:rsidRDefault="00D97C0C" w:rsidP="004205D2">
            <w:pPr>
              <w:textAlignment w:val="baseline"/>
              <w:rPr>
                <w:rFonts w:cstheme="minorHAnsi"/>
                <w:shd w:val="clear" w:color="auto" w:fill="FFFFFF"/>
              </w:rPr>
            </w:pPr>
            <w:r>
              <w:rPr>
                <w:rFonts w:cstheme="minorHAnsi"/>
                <w:shd w:val="clear" w:color="auto" w:fill="FFFFFF"/>
              </w:rPr>
              <w:t>Team Management</w:t>
            </w:r>
          </w:p>
        </w:tc>
      </w:tr>
      <w:tr w:rsidR="009863CD" w:rsidRPr="009863CD" w:rsidTr="00672BEA">
        <w:tc>
          <w:tcPr>
            <w:tcW w:w="2250" w:type="dxa"/>
          </w:tcPr>
          <w:p w:rsidR="009863CD" w:rsidRPr="009863CD" w:rsidRDefault="00CB4AA7" w:rsidP="004205D2">
            <w:pPr>
              <w:textAlignment w:val="baseline"/>
              <w:rPr>
                <w:rFonts w:cstheme="minorHAnsi"/>
                <w:shd w:val="clear" w:color="auto" w:fill="FFFFFF"/>
              </w:rPr>
            </w:pPr>
            <w:r>
              <w:rPr>
                <w:rFonts w:cstheme="minorHAnsi"/>
                <w:shd w:val="clear" w:color="auto" w:fill="FFFFFF"/>
              </w:rPr>
              <w:t>Brand Management</w:t>
            </w:r>
          </w:p>
        </w:tc>
        <w:tc>
          <w:tcPr>
            <w:tcW w:w="2340" w:type="dxa"/>
          </w:tcPr>
          <w:p w:rsidR="009863CD" w:rsidRPr="009863CD" w:rsidRDefault="0064370D" w:rsidP="004205D2">
            <w:pPr>
              <w:textAlignment w:val="baseline"/>
              <w:rPr>
                <w:rFonts w:cstheme="minorHAnsi"/>
                <w:shd w:val="clear" w:color="auto" w:fill="FFFFFF"/>
              </w:rPr>
            </w:pPr>
            <w:r>
              <w:rPr>
                <w:rFonts w:cstheme="minorHAnsi"/>
                <w:shd w:val="clear" w:color="auto" w:fill="FFFFFF"/>
              </w:rPr>
              <w:t>Business Development</w:t>
            </w:r>
          </w:p>
        </w:tc>
        <w:tc>
          <w:tcPr>
            <w:tcW w:w="2520" w:type="dxa"/>
          </w:tcPr>
          <w:p w:rsidR="009863CD" w:rsidRPr="009863CD" w:rsidRDefault="00AF7293" w:rsidP="004205D2">
            <w:pPr>
              <w:textAlignment w:val="baseline"/>
              <w:rPr>
                <w:rFonts w:cstheme="minorHAnsi"/>
                <w:shd w:val="clear" w:color="auto" w:fill="FFFFFF"/>
              </w:rPr>
            </w:pPr>
            <w:r>
              <w:rPr>
                <w:rFonts w:cstheme="minorHAnsi"/>
                <w:shd w:val="clear" w:color="auto" w:fill="FFFFFF"/>
              </w:rPr>
              <w:t>Regional Sales</w:t>
            </w:r>
          </w:p>
        </w:tc>
        <w:tc>
          <w:tcPr>
            <w:tcW w:w="1620" w:type="dxa"/>
          </w:tcPr>
          <w:p w:rsidR="009863CD" w:rsidRPr="009863CD" w:rsidRDefault="00E80181" w:rsidP="004205D2">
            <w:pPr>
              <w:textAlignment w:val="baseline"/>
              <w:rPr>
                <w:rFonts w:cstheme="minorHAnsi"/>
                <w:shd w:val="clear" w:color="auto" w:fill="FFFFFF"/>
              </w:rPr>
            </w:pPr>
            <w:r>
              <w:rPr>
                <w:rFonts w:cstheme="minorHAnsi"/>
                <w:shd w:val="clear" w:color="auto" w:fill="FFFFFF"/>
              </w:rPr>
              <w:t xml:space="preserve">Market Intelligence </w:t>
            </w:r>
          </w:p>
        </w:tc>
        <w:tc>
          <w:tcPr>
            <w:tcW w:w="1980" w:type="dxa"/>
          </w:tcPr>
          <w:p w:rsidR="009863CD" w:rsidRPr="009863CD" w:rsidRDefault="00DD3199" w:rsidP="00DD3199">
            <w:pPr>
              <w:textAlignment w:val="baseline"/>
              <w:rPr>
                <w:rFonts w:cstheme="minorHAnsi"/>
                <w:shd w:val="clear" w:color="auto" w:fill="FFFFFF"/>
              </w:rPr>
            </w:pPr>
            <w:r>
              <w:rPr>
                <w:rFonts w:cstheme="minorHAnsi"/>
                <w:shd w:val="clear" w:color="auto" w:fill="FFFFFF"/>
              </w:rPr>
              <w:t>Sales Analysis</w:t>
            </w:r>
          </w:p>
        </w:tc>
      </w:tr>
    </w:tbl>
    <w:p w:rsidR="00FE3153" w:rsidRPr="007A74E8" w:rsidRDefault="00AD6CF2" w:rsidP="007A74E8">
      <w:pPr>
        <w:spacing w:after="0"/>
        <w:rPr>
          <w:rFonts w:cstheme="minorHAnsi"/>
          <w:b/>
          <w:bCs/>
          <w:sz w:val="24"/>
        </w:rPr>
      </w:pPr>
      <w:r>
        <w:rPr>
          <w:rFonts w:cstheme="minorHAnsi"/>
          <w:b/>
          <w:bCs/>
          <w:sz w:val="24"/>
        </w:rPr>
        <w:t xml:space="preserve">                                                                        </w:t>
      </w:r>
      <w:r w:rsidR="00192CFF">
        <w:rPr>
          <w:rFonts w:cstheme="minorHAnsi"/>
          <w:b/>
          <w:bCs/>
          <w:sz w:val="24"/>
        </w:rPr>
        <w:t xml:space="preserve"> </w:t>
      </w:r>
      <w:r w:rsidR="001C3EB8" w:rsidRPr="001C3EB8">
        <w:rPr>
          <w:rFonts w:cstheme="minorHAnsi"/>
          <w:b/>
          <w:bCs/>
          <w:sz w:val="24"/>
        </w:rPr>
        <w:t>Professional Experience</w:t>
      </w:r>
    </w:p>
    <w:p w:rsidR="001C3EB8" w:rsidRPr="005F7CFC" w:rsidRDefault="001C3EB8" w:rsidP="001C3EB8">
      <w:pPr>
        <w:pStyle w:val="NoSpacing"/>
        <w:pBdr>
          <w:top w:val="single" w:sz="4" w:space="1" w:color="auto"/>
        </w:pBdr>
        <w:tabs>
          <w:tab w:val="right" w:pos="10080"/>
        </w:tabs>
        <w:jc w:val="both"/>
        <w:rPr>
          <w:rFonts w:ascii="Calibri" w:hAnsi="Calibri" w:cs="Calibri"/>
          <w:bCs/>
          <w:color w:val="000000" w:themeColor="text1"/>
          <w:sz w:val="28"/>
          <w:szCs w:val="24"/>
        </w:rPr>
      </w:pPr>
      <w:r w:rsidRPr="005F7CFC">
        <w:rPr>
          <w:rFonts w:cstheme="minorHAnsi"/>
          <w:b/>
          <w:noProof/>
          <w:color w:val="000000" w:themeColor="text1"/>
          <w:sz w:val="22"/>
          <w:u w:val="single"/>
        </w:rPr>
        <w:drawing>
          <wp:anchor distT="0" distB="0" distL="114300" distR="114300" simplePos="0" relativeHeight="251662336" behindDoc="0" locked="0" layoutInCell="1" allowOverlap="1" wp14:anchorId="61084CD1" wp14:editId="1677EA29">
            <wp:simplePos x="0" y="0"/>
            <wp:positionH relativeFrom="column">
              <wp:posOffset>5715000</wp:posOffset>
            </wp:positionH>
            <wp:positionV relativeFrom="paragraph">
              <wp:posOffset>37465</wp:posOffset>
            </wp:positionV>
            <wp:extent cx="964565" cy="256540"/>
            <wp:effectExtent l="0" t="0" r="698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LAXO LOGO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456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3D62">
        <w:rPr>
          <w:rFonts w:ascii="Calibri" w:hAnsi="Calibri" w:cs="Calibri"/>
          <w:b/>
          <w:color w:val="000000" w:themeColor="text1"/>
          <w:sz w:val="28"/>
          <w:szCs w:val="24"/>
        </w:rPr>
        <w:t>Relaxo Footwear Limited,</w:t>
      </w:r>
      <w:r w:rsidRPr="005F7CFC">
        <w:rPr>
          <w:rFonts w:ascii="Calibri" w:hAnsi="Calibri" w:cs="Calibri"/>
          <w:bCs/>
          <w:color w:val="000000" w:themeColor="text1"/>
          <w:sz w:val="28"/>
          <w:szCs w:val="24"/>
        </w:rPr>
        <w:t xml:space="preserve"> </w:t>
      </w:r>
      <w:r w:rsidR="00AE3D62">
        <w:rPr>
          <w:rFonts w:ascii="Calibri" w:hAnsi="Calibri" w:cs="Calibri"/>
          <w:b/>
          <w:bCs/>
          <w:color w:val="000000" w:themeColor="text1"/>
          <w:sz w:val="28"/>
          <w:szCs w:val="24"/>
        </w:rPr>
        <w:t>Dubai -</w:t>
      </w:r>
      <w:r w:rsidRPr="005F7CFC">
        <w:rPr>
          <w:rFonts w:ascii="Calibri" w:hAnsi="Calibri" w:cs="Calibri"/>
          <w:b/>
          <w:bCs/>
          <w:color w:val="000000" w:themeColor="text1"/>
          <w:sz w:val="28"/>
          <w:szCs w:val="24"/>
        </w:rPr>
        <w:t xml:space="preserve"> 2018 to Present</w:t>
      </w:r>
      <w:r w:rsidRPr="005F7CFC">
        <w:rPr>
          <w:rFonts w:ascii="Calibri" w:hAnsi="Calibri" w:cs="Calibri"/>
          <w:bCs/>
          <w:color w:val="000000" w:themeColor="text1"/>
          <w:sz w:val="28"/>
          <w:szCs w:val="24"/>
        </w:rPr>
        <w:t xml:space="preserve">                                                                           </w:t>
      </w:r>
    </w:p>
    <w:p w:rsidR="00E42CFF" w:rsidRPr="0056221F" w:rsidRDefault="00552A3B" w:rsidP="001C3EB8">
      <w:pPr>
        <w:pStyle w:val="NoSpacing"/>
        <w:pBdr>
          <w:top w:val="single" w:sz="4" w:space="1" w:color="auto"/>
        </w:pBdr>
        <w:tabs>
          <w:tab w:val="right" w:pos="10080"/>
        </w:tabs>
        <w:rPr>
          <w:rFonts w:ascii="Calibri" w:hAnsi="Calibri" w:cs="Calibri"/>
          <w:b/>
          <w:bCs/>
          <w:iCs/>
          <w:color w:val="000000" w:themeColor="text1"/>
          <w:sz w:val="22"/>
        </w:rPr>
      </w:pPr>
      <w:r>
        <w:rPr>
          <w:rFonts w:ascii="Calibri" w:hAnsi="Calibri" w:cs="Calibri"/>
          <w:b/>
          <w:bCs/>
          <w:iCs/>
          <w:color w:val="000000" w:themeColor="text1"/>
          <w:sz w:val="22"/>
        </w:rPr>
        <w:t>Assistant Sales Manager</w:t>
      </w:r>
      <w:r w:rsidR="00FF7C43" w:rsidRPr="0056221F">
        <w:rPr>
          <w:rFonts w:ascii="Calibri" w:hAnsi="Calibri" w:cs="Calibri"/>
          <w:b/>
          <w:bCs/>
          <w:iCs/>
          <w:color w:val="000000" w:themeColor="text1"/>
          <w:sz w:val="22"/>
        </w:rPr>
        <w:t xml:space="preserve"> </w:t>
      </w:r>
      <w:r w:rsidR="0060028D">
        <w:rPr>
          <w:rFonts w:ascii="Calibri" w:hAnsi="Calibri" w:cs="Calibri"/>
          <w:b/>
          <w:bCs/>
          <w:iCs/>
          <w:color w:val="000000" w:themeColor="text1"/>
          <w:sz w:val="22"/>
        </w:rPr>
        <w:t>(Export Division)</w:t>
      </w:r>
    </w:p>
    <w:p w:rsidR="00E42CFF" w:rsidRPr="008C1908" w:rsidRDefault="00E42CFF" w:rsidP="00E42CFF">
      <w:pPr>
        <w:spacing w:after="0" w:line="240" w:lineRule="auto"/>
        <w:jc w:val="both"/>
        <w:rPr>
          <w:rFonts w:cstheme="minorHAnsi"/>
          <w:b/>
          <w:szCs w:val="18"/>
          <w:u w:val="single"/>
          <w:lang w:val="en-IN" w:eastAsia="en-IN"/>
        </w:rPr>
      </w:pPr>
      <w:r w:rsidRPr="008C1908">
        <w:rPr>
          <w:rFonts w:cstheme="minorHAnsi"/>
          <w:b/>
          <w:szCs w:val="18"/>
          <w:u w:val="single"/>
          <w:lang w:val="en-IN" w:eastAsia="en-IN"/>
        </w:rPr>
        <w:t>Revenue Enhancement from Existing and New Clients</w:t>
      </w:r>
    </w:p>
    <w:p w:rsidR="00E42CFF" w:rsidRDefault="00E42CFF" w:rsidP="00E42CFF">
      <w:pPr>
        <w:numPr>
          <w:ilvl w:val="0"/>
          <w:numId w:val="23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 w:rsidRPr="008C1908">
        <w:rPr>
          <w:rFonts w:cstheme="minorHAnsi"/>
          <w:szCs w:val="18"/>
          <w:lang w:val="en-IN" w:eastAsia="en-IN"/>
        </w:rPr>
        <w:t xml:space="preserve"> Increase channel sales from existing clients in the geographical region (Both Volume and Value).</w:t>
      </w:r>
    </w:p>
    <w:p w:rsidR="00E42CFF" w:rsidRDefault="00DA05EA" w:rsidP="00C64A5F">
      <w:pPr>
        <w:numPr>
          <w:ilvl w:val="0"/>
          <w:numId w:val="23"/>
        </w:numPr>
        <w:spacing w:after="0" w:line="240" w:lineRule="auto"/>
        <w:jc w:val="both"/>
        <w:rPr>
          <w:rFonts w:cstheme="minorHAnsi"/>
          <w:sz w:val="24"/>
          <w:szCs w:val="18"/>
          <w:lang w:val="en-IN" w:eastAsia="en-IN"/>
        </w:rPr>
      </w:pPr>
      <w:r>
        <w:rPr>
          <w:rFonts w:cstheme="minorHAnsi"/>
          <w:szCs w:val="21"/>
          <w:shd w:val="clear" w:color="auto" w:fill="FFFFFF"/>
        </w:rPr>
        <w:t xml:space="preserve"> </w:t>
      </w:r>
      <w:r w:rsidR="005A0839" w:rsidRPr="005A0839">
        <w:rPr>
          <w:rFonts w:cstheme="minorHAnsi"/>
          <w:szCs w:val="21"/>
          <w:shd w:val="clear" w:color="auto" w:fill="FFFFFF"/>
        </w:rPr>
        <w:t>Plan and execute sales with Key</w:t>
      </w:r>
      <w:r w:rsidR="00B43C33">
        <w:rPr>
          <w:rFonts w:cstheme="minorHAnsi"/>
          <w:szCs w:val="21"/>
          <w:shd w:val="clear" w:color="auto" w:fill="FFFFFF"/>
        </w:rPr>
        <w:t xml:space="preserve"> accounts (Distributors, </w:t>
      </w:r>
      <w:r w:rsidR="005A0839" w:rsidRPr="005A0839">
        <w:rPr>
          <w:rFonts w:cstheme="minorHAnsi"/>
          <w:szCs w:val="21"/>
          <w:shd w:val="clear" w:color="auto" w:fill="FFFFFF"/>
        </w:rPr>
        <w:t>resellers, Trade)</w:t>
      </w:r>
    </w:p>
    <w:p w:rsidR="00C64A5F" w:rsidRPr="00C64A5F" w:rsidRDefault="00C64A5F" w:rsidP="00C64A5F">
      <w:pPr>
        <w:numPr>
          <w:ilvl w:val="0"/>
          <w:numId w:val="23"/>
        </w:numPr>
        <w:spacing w:after="0" w:line="240" w:lineRule="auto"/>
        <w:jc w:val="both"/>
        <w:rPr>
          <w:rFonts w:cstheme="minorHAnsi"/>
          <w:sz w:val="24"/>
          <w:szCs w:val="18"/>
          <w:lang w:val="en-IN" w:eastAsia="en-IN"/>
        </w:rPr>
      </w:pPr>
      <w:r>
        <w:rPr>
          <w:rFonts w:cstheme="minorHAnsi"/>
          <w:szCs w:val="18"/>
          <w:lang w:val="en-IN" w:eastAsia="en-IN"/>
        </w:rPr>
        <w:t>Strong experience of working with distributors to identify and close gaps in stock availability and profitability; managing rebate discrepancies.</w:t>
      </w:r>
    </w:p>
    <w:p w:rsidR="00964621" w:rsidRPr="00964621" w:rsidRDefault="00561D52" w:rsidP="00561D52">
      <w:pPr>
        <w:numPr>
          <w:ilvl w:val="0"/>
          <w:numId w:val="23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>
        <w:rPr>
          <w:rFonts w:cstheme="minorHAnsi"/>
          <w:szCs w:val="18"/>
          <w:lang w:val="en-IN" w:eastAsia="en-IN"/>
        </w:rPr>
        <w:t>Regular</w:t>
      </w:r>
      <w:r w:rsidRPr="00561D52">
        <w:rPr>
          <w:rFonts w:cstheme="minorHAnsi"/>
          <w:szCs w:val="18"/>
          <w:lang w:val="en-IN" w:eastAsia="en-IN"/>
        </w:rPr>
        <w:t xml:space="preserve"> visit with the Sales team across all channels to solve their issues in the market.</w:t>
      </w:r>
    </w:p>
    <w:p w:rsidR="00E42CFF" w:rsidRDefault="004400C6" w:rsidP="00E42CFF">
      <w:pPr>
        <w:numPr>
          <w:ilvl w:val="0"/>
          <w:numId w:val="23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>
        <w:rPr>
          <w:rFonts w:cstheme="minorHAnsi"/>
          <w:szCs w:val="18"/>
          <w:lang w:val="en-IN" w:eastAsia="en-IN"/>
        </w:rPr>
        <w:t>C</w:t>
      </w:r>
      <w:r w:rsidR="00E42CFF" w:rsidRPr="008C1908">
        <w:rPr>
          <w:rFonts w:cstheme="minorHAnsi"/>
          <w:szCs w:val="18"/>
          <w:lang w:val="en-IN" w:eastAsia="en-IN"/>
        </w:rPr>
        <w:t>oordinate with various distributor resources in the region for regular and timely order dispatch.</w:t>
      </w:r>
    </w:p>
    <w:p w:rsidR="00615A94" w:rsidRPr="00615A94" w:rsidRDefault="00615A94" w:rsidP="00615A94">
      <w:pPr>
        <w:numPr>
          <w:ilvl w:val="0"/>
          <w:numId w:val="23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>
        <w:rPr>
          <w:rFonts w:cstheme="minorHAnsi"/>
          <w:szCs w:val="18"/>
          <w:lang w:val="en-IN" w:eastAsia="en-IN"/>
        </w:rPr>
        <w:t xml:space="preserve">Establish Joint Business Planning (JBP) with distributors to review against set </w:t>
      </w:r>
      <w:r w:rsidR="00964621">
        <w:rPr>
          <w:rFonts w:cstheme="minorHAnsi"/>
          <w:szCs w:val="18"/>
          <w:lang w:val="en-IN" w:eastAsia="en-IN"/>
        </w:rPr>
        <w:t>score card for all channels in U</w:t>
      </w:r>
      <w:r>
        <w:rPr>
          <w:rFonts w:cstheme="minorHAnsi"/>
          <w:szCs w:val="18"/>
          <w:lang w:val="en-IN" w:eastAsia="en-IN"/>
        </w:rPr>
        <w:t>ae.</w:t>
      </w:r>
    </w:p>
    <w:p w:rsidR="00E42CFF" w:rsidRPr="008C1908" w:rsidRDefault="004400C6" w:rsidP="00E42CFF">
      <w:pPr>
        <w:numPr>
          <w:ilvl w:val="0"/>
          <w:numId w:val="23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>
        <w:rPr>
          <w:rFonts w:cstheme="minorHAnsi"/>
          <w:szCs w:val="18"/>
          <w:lang w:val="en-IN" w:eastAsia="en-IN"/>
        </w:rPr>
        <w:t>E</w:t>
      </w:r>
      <w:r w:rsidR="00E42CFF" w:rsidRPr="008C1908">
        <w:rPr>
          <w:rFonts w:cstheme="minorHAnsi"/>
          <w:szCs w:val="18"/>
          <w:lang w:val="en-IN" w:eastAsia="en-IN"/>
        </w:rPr>
        <w:t>nsure issue resolution and sales increase.</w:t>
      </w:r>
    </w:p>
    <w:p w:rsidR="00E42CFF" w:rsidRPr="008C1908" w:rsidRDefault="0034774A" w:rsidP="00E42CFF">
      <w:pPr>
        <w:numPr>
          <w:ilvl w:val="0"/>
          <w:numId w:val="23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>
        <w:rPr>
          <w:rFonts w:cstheme="minorHAnsi"/>
          <w:szCs w:val="18"/>
          <w:lang w:val="en-IN" w:eastAsia="en-IN"/>
        </w:rPr>
        <w:t>I</w:t>
      </w:r>
      <w:r w:rsidR="00E42CFF" w:rsidRPr="008C1908">
        <w:rPr>
          <w:rFonts w:cstheme="minorHAnsi"/>
          <w:szCs w:val="18"/>
          <w:lang w:val="en-IN" w:eastAsia="en-IN"/>
        </w:rPr>
        <w:t>dentify and strategizes formulation for focus, potential, opportunistic and private label markets within the geographic zone.</w:t>
      </w:r>
    </w:p>
    <w:p w:rsidR="00E42CFF" w:rsidRDefault="0034774A" w:rsidP="001B7897">
      <w:pPr>
        <w:numPr>
          <w:ilvl w:val="0"/>
          <w:numId w:val="23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>
        <w:rPr>
          <w:rFonts w:cstheme="minorHAnsi"/>
          <w:szCs w:val="18"/>
          <w:lang w:val="en-IN" w:eastAsia="en-IN"/>
        </w:rPr>
        <w:t>A</w:t>
      </w:r>
      <w:r w:rsidR="00E42CFF" w:rsidRPr="008C1908">
        <w:rPr>
          <w:rFonts w:cstheme="minorHAnsi"/>
          <w:szCs w:val="18"/>
          <w:lang w:val="en-IN" w:eastAsia="en-IN"/>
        </w:rPr>
        <w:t>nalyse secondary sales channel of each distributor for sales strategy formulation.</w:t>
      </w:r>
    </w:p>
    <w:p w:rsidR="00C03761" w:rsidRPr="00C03761" w:rsidRDefault="00C03761" w:rsidP="00C03761">
      <w:pPr>
        <w:numPr>
          <w:ilvl w:val="0"/>
          <w:numId w:val="23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>
        <w:rPr>
          <w:rFonts w:cstheme="minorHAnsi"/>
          <w:szCs w:val="18"/>
          <w:lang w:val="en-IN" w:eastAsia="en-IN"/>
        </w:rPr>
        <w:t>Direct participation in the sales process (negotiations, meetings, development of commercial proposals)</w:t>
      </w:r>
    </w:p>
    <w:p w:rsidR="00E42CFF" w:rsidRPr="008C1908" w:rsidRDefault="00E42CFF" w:rsidP="00E42CFF">
      <w:pPr>
        <w:spacing w:after="0" w:line="240" w:lineRule="auto"/>
        <w:jc w:val="both"/>
        <w:rPr>
          <w:rFonts w:cstheme="minorHAnsi"/>
          <w:b/>
          <w:szCs w:val="18"/>
          <w:u w:val="single"/>
          <w:lang w:val="en-IN" w:eastAsia="en-IN"/>
        </w:rPr>
      </w:pPr>
      <w:r w:rsidRPr="008C1908">
        <w:rPr>
          <w:rFonts w:cstheme="minorHAnsi"/>
          <w:b/>
          <w:szCs w:val="18"/>
          <w:u w:val="single"/>
          <w:lang w:val="en-IN" w:eastAsia="en-IN"/>
        </w:rPr>
        <w:t>Adherence to Sales Budget</w:t>
      </w:r>
    </w:p>
    <w:p w:rsidR="00651D8D" w:rsidRPr="00651D8D" w:rsidRDefault="006477E2" w:rsidP="00DC1517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>
        <w:rPr>
          <w:rFonts w:cstheme="minorHAnsi"/>
          <w:szCs w:val="18"/>
          <w:lang w:val="en-IN" w:eastAsia="en-IN"/>
        </w:rPr>
        <w:t>K</w:t>
      </w:r>
      <w:r w:rsidR="00E42CFF" w:rsidRPr="008C1908">
        <w:rPr>
          <w:rFonts w:cstheme="minorHAnsi"/>
          <w:szCs w:val="18"/>
          <w:lang w:val="en-IN" w:eastAsia="en-IN"/>
        </w:rPr>
        <w:t>eep track of all Selling Variable Expenses (Advertisement, Sales Promotion, Distributor Commission) in adherence to the budgeted amounts.</w:t>
      </w:r>
    </w:p>
    <w:p w:rsidR="00651D8D" w:rsidRPr="008C1908" w:rsidRDefault="004D4136" w:rsidP="004D4136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 w:rsidRPr="004D4136">
        <w:rPr>
          <w:rFonts w:cstheme="minorHAnsi"/>
          <w:szCs w:val="18"/>
          <w:lang w:val="en-IN" w:eastAsia="en-IN"/>
        </w:rPr>
        <w:t>Specific planning to ensure the right growth aligned with company’s Budgeted numbers.</w:t>
      </w:r>
    </w:p>
    <w:p w:rsidR="00713CF6" w:rsidRPr="008C1908" w:rsidRDefault="00E42CFF" w:rsidP="00E42CFF">
      <w:pPr>
        <w:spacing w:after="0" w:line="240" w:lineRule="auto"/>
        <w:jc w:val="both"/>
        <w:rPr>
          <w:rFonts w:cstheme="minorHAnsi"/>
          <w:b/>
          <w:szCs w:val="18"/>
          <w:u w:val="single"/>
          <w:lang w:val="en-IN" w:eastAsia="en-IN"/>
        </w:rPr>
      </w:pPr>
      <w:r w:rsidRPr="008C1908">
        <w:rPr>
          <w:rFonts w:cstheme="minorHAnsi"/>
          <w:b/>
          <w:szCs w:val="18"/>
          <w:u w:val="single"/>
          <w:lang w:val="en-IN" w:eastAsia="en-IN"/>
        </w:rPr>
        <w:t>NPD Introduction and Coordination</w:t>
      </w:r>
    </w:p>
    <w:p w:rsidR="00E42CFF" w:rsidRPr="008C1908" w:rsidRDefault="002A208D" w:rsidP="00030CA1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>
        <w:rPr>
          <w:rFonts w:cstheme="minorHAnsi"/>
          <w:szCs w:val="18"/>
          <w:lang w:val="en-IN" w:eastAsia="en-IN"/>
        </w:rPr>
        <w:t>F</w:t>
      </w:r>
      <w:r w:rsidR="00713CF6" w:rsidRPr="008C1908">
        <w:rPr>
          <w:rFonts w:cstheme="minorHAnsi"/>
          <w:szCs w:val="18"/>
          <w:lang w:val="en-IN" w:eastAsia="en-IN"/>
        </w:rPr>
        <w:t>acilitate increase in NPD Revenue contribution in their respective regions through coordination with Export SCM.</w:t>
      </w:r>
    </w:p>
    <w:p w:rsidR="00713CF6" w:rsidRPr="008C1908" w:rsidRDefault="00713CF6" w:rsidP="00713CF6">
      <w:pPr>
        <w:spacing w:after="0" w:line="240" w:lineRule="auto"/>
        <w:jc w:val="both"/>
        <w:rPr>
          <w:rFonts w:cstheme="minorHAnsi"/>
          <w:b/>
          <w:szCs w:val="18"/>
          <w:u w:val="single"/>
          <w:lang w:val="en-IN" w:eastAsia="en-IN"/>
        </w:rPr>
      </w:pPr>
      <w:r w:rsidRPr="008C1908">
        <w:rPr>
          <w:rFonts w:cstheme="minorHAnsi"/>
          <w:b/>
          <w:szCs w:val="18"/>
          <w:u w:val="single"/>
          <w:lang w:val="en-IN" w:eastAsia="en-IN"/>
        </w:rPr>
        <w:t>Distributor Assessment</w:t>
      </w:r>
    </w:p>
    <w:p w:rsidR="00713CF6" w:rsidRPr="008C1908" w:rsidRDefault="0002497D" w:rsidP="00713CF6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>
        <w:rPr>
          <w:rFonts w:cstheme="minorHAnsi"/>
          <w:szCs w:val="18"/>
          <w:lang w:val="en-IN" w:eastAsia="en-IN"/>
        </w:rPr>
        <w:t>A</w:t>
      </w:r>
      <w:r w:rsidR="00713CF6" w:rsidRPr="008C1908">
        <w:rPr>
          <w:rFonts w:cstheme="minorHAnsi"/>
          <w:szCs w:val="18"/>
          <w:lang w:val="en-IN" w:eastAsia="en-IN"/>
        </w:rPr>
        <w:t>nalyse distributor capabilities (Capabilities, Finan</w:t>
      </w:r>
      <w:r w:rsidR="005E2F07">
        <w:rPr>
          <w:rFonts w:cstheme="minorHAnsi"/>
          <w:szCs w:val="18"/>
          <w:lang w:val="en-IN" w:eastAsia="en-IN"/>
        </w:rPr>
        <w:t xml:space="preserve">cial Health, Intention) </w:t>
      </w:r>
      <w:r w:rsidR="00713CF6" w:rsidRPr="008C1908">
        <w:rPr>
          <w:rFonts w:cstheme="minorHAnsi"/>
          <w:szCs w:val="18"/>
          <w:lang w:val="en-IN" w:eastAsia="en-IN"/>
        </w:rPr>
        <w:t>to assess suitability for business.</w:t>
      </w:r>
    </w:p>
    <w:p w:rsidR="00556A83" w:rsidRPr="008C1908" w:rsidRDefault="009437A1" w:rsidP="00556A83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>
        <w:rPr>
          <w:rFonts w:cstheme="minorHAnsi"/>
          <w:szCs w:val="18"/>
          <w:lang w:val="en-IN" w:eastAsia="en-IN"/>
        </w:rPr>
        <w:t>E</w:t>
      </w:r>
      <w:r w:rsidR="00556A83" w:rsidRPr="008C1908">
        <w:rPr>
          <w:rFonts w:cstheme="minorHAnsi"/>
          <w:szCs w:val="18"/>
          <w:lang w:val="en-IN" w:eastAsia="en-IN"/>
        </w:rPr>
        <w:t>nsure timely delivery, quality and service to buyers in competitive time frame in coordination with all stakeholders.</w:t>
      </w:r>
    </w:p>
    <w:p w:rsidR="00556A83" w:rsidRPr="00561D52" w:rsidRDefault="00561D52" w:rsidP="00561D52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 w:rsidRPr="00561D52">
        <w:rPr>
          <w:rFonts w:cstheme="minorHAnsi"/>
          <w:szCs w:val="18"/>
          <w:lang w:val="en-IN" w:eastAsia="en-IN"/>
        </w:rPr>
        <w:t>Ensuring brand guideline is being followed by distributor</w:t>
      </w:r>
    </w:p>
    <w:p w:rsidR="00556A83" w:rsidRPr="008C1908" w:rsidRDefault="00556A83" w:rsidP="00556A83">
      <w:pPr>
        <w:spacing w:after="0" w:line="240" w:lineRule="auto"/>
        <w:jc w:val="both"/>
        <w:rPr>
          <w:rFonts w:cstheme="minorHAnsi"/>
          <w:b/>
          <w:szCs w:val="18"/>
          <w:u w:val="single"/>
          <w:lang w:val="en-IN" w:eastAsia="en-IN"/>
        </w:rPr>
      </w:pPr>
      <w:r w:rsidRPr="008C1908">
        <w:rPr>
          <w:rFonts w:cstheme="minorHAnsi"/>
          <w:b/>
          <w:szCs w:val="18"/>
          <w:u w:val="single"/>
          <w:lang w:val="en-IN" w:eastAsia="en-IN"/>
        </w:rPr>
        <w:t>Diversification of Product Mix</w:t>
      </w:r>
    </w:p>
    <w:p w:rsidR="00556A83" w:rsidRPr="00964621" w:rsidRDefault="00556A83" w:rsidP="00964621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 w:rsidRPr="008C1908">
        <w:rPr>
          <w:rFonts w:cstheme="minorHAnsi"/>
          <w:szCs w:val="18"/>
          <w:lang w:val="en-IN" w:eastAsia="en-IN"/>
        </w:rPr>
        <w:t xml:space="preserve">Increase the Basket of products to be billed to the distributor </w:t>
      </w:r>
      <w:r w:rsidR="005E2F07">
        <w:rPr>
          <w:rFonts w:cstheme="minorHAnsi"/>
          <w:szCs w:val="18"/>
          <w:lang w:val="en-IN" w:eastAsia="en-IN"/>
        </w:rPr>
        <w:t xml:space="preserve">and thus increasing average </w:t>
      </w:r>
      <w:r w:rsidRPr="008C1908">
        <w:rPr>
          <w:rFonts w:cstheme="minorHAnsi"/>
          <w:szCs w:val="18"/>
          <w:lang w:val="en-IN" w:eastAsia="en-IN"/>
        </w:rPr>
        <w:t>value.</w:t>
      </w:r>
    </w:p>
    <w:p w:rsidR="00556A83" w:rsidRPr="008C1908" w:rsidRDefault="00556A83" w:rsidP="00556A83">
      <w:pPr>
        <w:spacing w:after="0" w:line="240" w:lineRule="auto"/>
        <w:jc w:val="both"/>
        <w:rPr>
          <w:rFonts w:cstheme="minorHAnsi"/>
          <w:b/>
          <w:szCs w:val="18"/>
          <w:u w:val="single"/>
          <w:lang w:val="en-IN" w:eastAsia="en-IN"/>
        </w:rPr>
      </w:pPr>
      <w:r w:rsidRPr="008C1908">
        <w:rPr>
          <w:rFonts w:cstheme="minorHAnsi"/>
          <w:b/>
          <w:szCs w:val="18"/>
          <w:u w:val="single"/>
          <w:lang w:val="en-IN" w:eastAsia="en-IN"/>
        </w:rPr>
        <w:t>Inventory and Stock Availability</w:t>
      </w:r>
    </w:p>
    <w:p w:rsidR="00556A83" w:rsidRPr="008C1908" w:rsidRDefault="0051060B" w:rsidP="00556A83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>
        <w:rPr>
          <w:rFonts w:cstheme="minorHAnsi"/>
          <w:szCs w:val="18"/>
          <w:lang w:val="en-IN" w:eastAsia="en-IN"/>
        </w:rPr>
        <w:t>C</w:t>
      </w:r>
      <w:r w:rsidR="00556A83" w:rsidRPr="008C1908">
        <w:rPr>
          <w:rFonts w:cstheme="minorHAnsi"/>
          <w:szCs w:val="18"/>
          <w:lang w:val="en-IN" w:eastAsia="en-IN"/>
        </w:rPr>
        <w:t>oordinate with Exports SCM for Timely dispatch.</w:t>
      </w:r>
    </w:p>
    <w:p w:rsidR="00556A83" w:rsidRDefault="00556A83" w:rsidP="00556A83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 w:rsidRPr="008C1908">
        <w:rPr>
          <w:rFonts w:cstheme="minorHAnsi"/>
          <w:szCs w:val="18"/>
          <w:lang w:val="en-IN" w:eastAsia="en-IN"/>
        </w:rPr>
        <w:t>Improve Working Capital Efficiency with focus on keeping inventory within targeted values.</w:t>
      </w:r>
    </w:p>
    <w:p w:rsidR="002F466F" w:rsidRPr="0056221F" w:rsidRDefault="002F466F" w:rsidP="00785944">
      <w:pPr>
        <w:spacing w:after="0" w:line="240" w:lineRule="auto"/>
        <w:jc w:val="both"/>
        <w:rPr>
          <w:rFonts w:cstheme="minorHAnsi"/>
          <w:szCs w:val="18"/>
          <w:lang w:val="en-IN" w:eastAsia="en-IN"/>
        </w:rPr>
      </w:pPr>
    </w:p>
    <w:p w:rsidR="00556A83" w:rsidRPr="008C1908" w:rsidRDefault="00556A83" w:rsidP="00556A83">
      <w:pPr>
        <w:spacing w:after="0" w:line="240" w:lineRule="auto"/>
        <w:jc w:val="both"/>
        <w:rPr>
          <w:rFonts w:cstheme="minorHAnsi"/>
          <w:b/>
          <w:szCs w:val="18"/>
          <w:u w:val="single"/>
          <w:lang w:val="en-IN" w:eastAsia="en-IN"/>
        </w:rPr>
      </w:pPr>
      <w:r w:rsidRPr="008C1908">
        <w:rPr>
          <w:rFonts w:cstheme="minorHAnsi"/>
          <w:b/>
          <w:szCs w:val="18"/>
          <w:u w:val="single"/>
          <w:lang w:val="en-IN" w:eastAsia="en-IN"/>
        </w:rPr>
        <w:t>AOP Submission and Target Setting</w:t>
      </w:r>
    </w:p>
    <w:p w:rsidR="00EC04E6" w:rsidRDefault="009F0421" w:rsidP="00FE2336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>
        <w:rPr>
          <w:rFonts w:cstheme="minorHAnsi"/>
          <w:szCs w:val="18"/>
          <w:lang w:val="en-IN" w:eastAsia="en-IN"/>
        </w:rPr>
        <w:t>P</w:t>
      </w:r>
      <w:r w:rsidR="00556A83" w:rsidRPr="008C1908">
        <w:rPr>
          <w:rFonts w:cstheme="minorHAnsi"/>
          <w:szCs w:val="18"/>
          <w:lang w:val="en-IN" w:eastAsia="en-IN"/>
        </w:rPr>
        <w:t>rovide robust estimates for their respective region for the AOP exercise carried out every year and also in terms of target setting for the respective distributor resources.</w:t>
      </w:r>
    </w:p>
    <w:p w:rsidR="00E86735" w:rsidRDefault="00E86735" w:rsidP="00E86735">
      <w:pPr>
        <w:spacing w:after="0" w:line="240" w:lineRule="auto"/>
        <w:ind w:left="720"/>
        <w:jc w:val="both"/>
        <w:rPr>
          <w:rFonts w:cstheme="minorHAnsi"/>
          <w:szCs w:val="18"/>
          <w:lang w:val="en-IN" w:eastAsia="en-IN"/>
        </w:rPr>
      </w:pPr>
    </w:p>
    <w:p w:rsidR="003A7DEA" w:rsidRDefault="003A7DEA" w:rsidP="00E86735">
      <w:pPr>
        <w:spacing w:after="0" w:line="240" w:lineRule="auto"/>
        <w:ind w:left="720"/>
        <w:jc w:val="both"/>
        <w:rPr>
          <w:rFonts w:cstheme="minorHAnsi"/>
          <w:szCs w:val="18"/>
          <w:lang w:val="en-IN" w:eastAsia="en-IN"/>
        </w:rPr>
      </w:pPr>
      <w:bookmarkStart w:id="0" w:name="_GoBack"/>
      <w:bookmarkEnd w:id="0"/>
    </w:p>
    <w:p w:rsidR="00A244A0" w:rsidRPr="00FE2336" w:rsidRDefault="00A244A0" w:rsidP="00A244A0">
      <w:pPr>
        <w:spacing w:after="0" w:line="240" w:lineRule="auto"/>
        <w:ind w:left="720"/>
        <w:jc w:val="both"/>
        <w:rPr>
          <w:rFonts w:cstheme="minorHAnsi"/>
          <w:szCs w:val="18"/>
          <w:lang w:val="en-IN" w:eastAsia="en-IN"/>
        </w:rPr>
      </w:pPr>
    </w:p>
    <w:p w:rsidR="00ED39A3" w:rsidRPr="001C3EB8" w:rsidRDefault="00877757" w:rsidP="00877757">
      <w:pPr>
        <w:pStyle w:val="NoSpacing"/>
        <w:spacing w:before="60"/>
        <w:jc w:val="both"/>
        <w:rPr>
          <w:rFonts w:cstheme="minorHAnsi"/>
          <w:color w:val="000000" w:themeColor="text1"/>
          <w:sz w:val="22"/>
        </w:rPr>
      </w:pPr>
      <w:r w:rsidRPr="00983CC4">
        <w:rPr>
          <w:rFonts w:cstheme="minorHAnsi"/>
          <w:b/>
          <w:noProof/>
          <w:u w:val="single"/>
        </w:rPr>
        <w:drawing>
          <wp:anchor distT="0" distB="0" distL="114300" distR="114300" simplePos="0" relativeHeight="251658240" behindDoc="0" locked="0" layoutInCell="1" allowOverlap="1" wp14:anchorId="71A68BE9" wp14:editId="1D524DFA">
            <wp:simplePos x="0" y="0"/>
            <wp:positionH relativeFrom="column">
              <wp:posOffset>5660110</wp:posOffset>
            </wp:positionH>
            <wp:positionV relativeFrom="paragraph">
              <wp:posOffset>46507</wp:posOffset>
            </wp:positionV>
            <wp:extent cx="1126490" cy="28829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rand5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13" t="23623" r="8377" b="24966"/>
                    <a:stretch/>
                  </pic:blipFill>
                  <pic:spPr bwMode="auto">
                    <a:xfrm>
                      <a:off x="0" y="0"/>
                      <a:ext cx="1126490" cy="288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ED39A3">
        <w:rPr>
          <w:rFonts w:ascii="Calibri" w:hAnsi="Calibri" w:cs="Calibri"/>
          <w:b/>
          <w:color w:val="000000" w:themeColor="text1"/>
          <w:sz w:val="28"/>
          <w:szCs w:val="24"/>
        </w:rPr>
        <w:t>Al Murjan Metal Fabrication &amp; Ind. LLC</w:t>
      </w:r>
      <w:r w:rsidR="00ED39A3" w:rsidRPr="005F7CFC">
        <w:rPr>
          <w:rFonts w:ascii="Calibri" w:hAnsi="Calibri" w:cs="Calibri"/>
          <w:b/>
          <w:color w:val="000000" w:themeColor="text1"/>
          <w:sz w:val="28"/>
          <w:szCs w:val="24"/>
        </w:rPr>
        <w:t>,</w:t>
      </w:r>
      <w:r w:rsidR="00ED39A3">
        <w:rPr>
          <w:rFonts w:ascii="Calibri" w:hAnsi="Calibri" w:cs="Calibri"/>
          <w:b/>
          <w:color w:val="000000" w:themeColor="text1"/>
          <w:sz w:val="28"/>
          <w:szCs w:val="24"/>
        </w:rPr>
        <w:t xml:space="preserve"> Sharjah</w:t>
      </w:r>
      <w:r w:rsidR="00ED39A3" w:rsidRPr="005F7CFC">
        <w:rPr>
          <w:rFonts w:ascii="Calibri" w:hAnsi="Calibri" w:cs="Calibri"/>
          <w:b/>
          <w:bCs/>
          <w:color w:val="000000" w:themeColor="text1"/>
          <w:sz w:val="28"/>
          <w:szCs w:val="24"/>
        </w:rPr>
        <w:t>, 201</w:t>
      </w:r>
      <w:r w:rsidR="00ED39A3">
        <w:rPr>
          <w:rFonts w:ascii="Calibri" w:hAnsi="Calibri" w:cs="Calibri"/>
          <w:b/>
          <w:bCs/>
          <w:color w:val="000000" w:themeColor="text1"/>
          <w:sz w:val="28"/>
          <w:szCs w:val="24"/>
        </w:rPr>
        <w:t>4</w:t>
      </w:r>
      <w:r w:rsidR="00ED39A3" w:rsidRPr="005F7CFC">
        <w:rPr>
          <w:rFonts w:ascii="Calibri" w:hAnsi="Calibri" w:cs="Calibri"/>
          <w:b/>
          <w:bCs/>
          <w:color w:val="000000" w:themeColor="text1"/>
          <w:sz w:val="28"/>
          <w:szCs w:val="24"/>
        </w:rPr>
        <w:t xml:space="preserve"> to</w:t>
      </w:r>
      <w:r w:rsidR="00ED39A3">
        <w:rPr>
          <w:rFonts w:ascii="Calibri" w:hAnsi="Calibri" w:cs="Calibri"/>
          <w:b/>
          <w:bCs/>
          <w:color w:val="000000" w:themeColor="text1"/>
          <w:sz w:val="28"/>
          <w:szCs w:val="24"/>
        </w:rPr>
        <w:t xml:space="preserve"> March 2018</w:t>
      </w:r>
    </w:p>
    <w:p w:rsidR="00F73C01" w:rsidRPr="003E21BA" w:rsidRDefault="00B7136F" w:rsidP="004205D2">
      <w:pPr>
        <w:spacing w:after="0"/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>Sales</w:t>
      </w:r>
      <w:r w:rsidR="001F5054">
        <w:rPr>
          <w:rFonts w:cstheme="minorHAnsi"/>
          <w:b/>
          <w:sz w:val="24"/>
        </w:rPr>
        <w:t xml:space="preserve"> Coordinator &amp; Sales Executive</w:t>
      </w:r>
    </w:p>
    <w:p w:rsidR="0012215D" w:rsidRDefault="0012215D" w:rsidP="0012215D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lang w:val="en-IN" w:eastAsia="en-IN"/>
        </w:rPr>
      </w:pPr>
      <w:r w:rsidRPr="001F5054">
        <w:rPr>
          <w:rFonts w:cstheme="minorHAnsi"/>
          <w:lang w:val="en-IN" w:eastAsia="en-IN"/>
        </w:rPr>
        <w:t>Support sales staff by completing and processing orders and keeping senior staff informed of any issues with delivery.</w:t>
      </w:r>
    </w:p>
    <w:p w:rsidR="00CD6F16" w:rsidRPr="00C86A2C" w:rsidRDefault="000D6B7D" w:rsidP="0012215D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lang w:val="en-IN" w:eastAsia="en-IN"/>
        </w:rPr>
      </w:pPr>
      <w:r>
        <w:rPr>
          <w:rFonts w:cstheme="minorHAnsi"/>
          <w:color w:val="333333"/>
          <w:shd w:val="clear" w:color="auto" w:fill="FFFFFF"/>
        </w:rPr>
        <w:t>P</w:t>
      </w:r>
      <w:r w:rsidR="00CD6F16" w:rsidRPr="00CD6F16">
        <w:rPr>
          <w:rFonts w:cstheme="minorHAnsi"/>
          <w:color w:val="333333"/>
          <w:shd w:val="clear" w:color="auto" w:fill="FFFFFF"/>
        </w:rPr>
        <w:t>rovide proper information, guidance, and su</w:t>
      </w:r>
      <w:r>
        <w:rPr>
          <w:rFonts w:cstheme="minorHAnsi"/>
          <w:color w:val="333333"/>
          <w:shd w:val="clear" w:color="auto" w:fill="FFFFFF"/>
        </w:rPr>
        <w:t xml:space="preserve">pport to the clients about product to </w:t>
      </w:r>
      <w:r w:rsidRPr="00CD6F16">
        <w:rPr>
          <w:rFonts w:cstheme="minorHAnsi"/>
          <w:color w:val="333333"/>
          <w:shd w:val="clear" w:color="auto" w:fill="FFFFFF"/>
        </w:rPr>
        <w:t>enhancing</w:t>
      </w:r>
      <w:r w:rsidR="00CD6F16" w:rsidRPr="00CD6F16">
        <w:rPr>
          <w:rFonts w:cstheme="minorHAnsi"/>
          <w:color w:val="333333"/>
          <w:shd w:val="clear" w:color="auto" w:fill="FFFFFF"/>
        </w:rPr>
        <w:t xml:space="preserve"> relationships with the clients</w:t>
      </w:r>
    </w:p>
    <w:p w:rsidR="00C86A2C" w:rsidRPr="00C86A2C" w:rsidRDefault="00C86A2C" w:rsidP="00C86A2C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sz w:val="21"/>
          <w:szCs w:val="21"/>
        </w:rPr>
      </w:pPr>
      <w:r w:rsidRPr="00C86A2C">
        <w:rPr>
          <w:rFonts w:ascii="Segoe UI" w:eastAsia="Times New Roman" w:hAnsi="Segoe UI" w:cs="Segoe UI"/>
          <w:sz w:val="21"/>
          <w:szCs w:val="21"/>
        </w:rPr>
        <w:t>Maintain confidentiality, professional relationships with clients, customers, suppliers and contractors.</w:t>
      </w:r>
    </w:p>
    <w:p w:rsidR="0012215D" w:rsidRPr="00C86A2C" w:rsidRDefault="00C86A2C" w:rsidP="007760DD">
      <w:pPr>
        <w:pStyle w:val="Default"/>
        <w:numPr>
          <w:ilvl w:val="0"/>
          <w:numId w:val="10"/>
        </w:numPr>
        <w:rPr>
          <w:rFonts w:asciiTheme="minorHAnsi" w:hAnsiTheme="minorHAnsi" w:cstheme="minorHAnsi"/>
          <w:szCs w:val="22"/>
        </w:rPr>
      </w:pPr>
      <w:r w:rsidRPr="00C86A2C">
        <w:rPr>
          <w:rFonts w:asciiTheme="minorHAnsi" w:hAnsiTheme="minorHAnsi" w:cstheme="minorHAnsi"/>
          <w:sz w:val="22"/>
          <w:szCs w:val="21"/>
          <w:shd w:val="clear" w:color="auto" w:fill="FFFFFF"/>
        </w:rPr>
        <w:t>Making follow-up calls to confirm sales orders or delivery dates.</w:t>
      </w:r>
    </w:p>
    <w:p w:rsidR="0012215D" w:rsidRPr="000D6B7D" w:rsidRDefault="001F5054" w:rsidP="000D6B7D">
      <w:pPr>
        <w:pStyle w:val="NoSpacing"/>
        <w:numPr>
          <w:ilvl w:val="0"/>
          <w:numId w:val="10"/>
        </w:numPr>
        <w:spacing w:before="60"/>
        <w:jc w:val="both"/>
        <w:rPr>
          <w:rFonts w:cstheme="minorHAnsi"/>
          <w:color w:val="000000" w:themeColor="text1"/>
          <w:sz w:val="22"/>
          <w:szCs w:val="22"/>
        </w:rPr>
      </w:pPr>
      <w:r w:rsidRPr="001F5054">
        <w:rPr>
          <w:rFonts w:cstheme="minorHAnsi"/>
          <w:color w:val="202124"/>
          <w:sz w:val="22"/>
          <w:szCs w:val="22"/>
          <w:shd w:val="clear" w:color="auto" w:fill="FFFFFF"/>
        </w:rPr>
        <w:t>Follow up with potential customers to turn quote into an order within a reasonable timeframe</w:t>
      </w:r>
    </w:p>
    <w:p w:rsidR="0012215D" w:rsidRPr="001F5054" w:rsidRDefault="0012215D" w:rsidP="0012215D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lang w:val="en-IN" w:eastAsia="en-IN"/>
        </w:rPr>
      </w:pPr>
      <w:r w:rsidRPr="001F5054">
        <w:rPr>
          <w:rFonts w:cstheme="minorHAnsi"/>
          <w:color w:val="000000" w:themeColor="text1"/>
        </w:rPr>
        <w:t>Communicate with customers on progress of orders, supply and delivery</w:t>
      </w:r>
    </w:p>
    <w:p w:rsidR="0012215D" w:rsidRPr="001F5054" w:rsidRDefault="001F5054" w:rsidP="0012215D">
      <w:pPr>
        <w:pStyle w:val="NoSpacing"/>
        <w:numPr>
          <w:ilvl w:val="0"/>
          <w:numId w:val="10"/>
        </w:numPr>
        <w:spacing w:before="60"/>
        <w:jc w:val="both"/>
        <w:rPr>
          <w:rFonts w:cstheme="minorHAnsi"/>
          <w:color w:val="000000" w:themeColor="text1"/>
          <w:sz w:val="22"/>
          <w:szCs w:val="22"/>
        </w:rPr>
      </w:pPr>
      <w:r w:rsidRPr="001F5054">
        <w:rPr>
          <w:rFonts w:cstheme="minorHAnsi"/>
          <w:color w:val="202124"/>
          <w:sz w:val="22"/>
          <w:szCs w:val="22"/>
          <w:shd w:val="clear" w:color="auto" w:fill="FFFFFF"/>
        </w:rPr>
        <w:t>Contact potential new customers for issues or general sales visit</w:t>
      </w:r>
    </w:p>
    <w:p w:rsidR="0012215D" w:rsidRPr="00C86A2C" w:rsidRDefault="001F5054" w:rsidP="00C86A2C">
      <w:pPr>
        <w:pStyle w:val="NoSpacing"/>
        <w:numPr>
          <w:ilvl w:val="0"/>
          <w:numId w:val="10"/>
        </w:numPr>
        <w:spacing w:before="60"/>
        <w:jc w:val="both"/>
        <w:rPr>
          <w:rFonts w:cstheme="minorHAnsi"/>
          <w:color w:val="000000" w:themeColor="text1"/>
          <w:sz w:val="22"/>
          <w:szCs w:val="22"/>
        </w:rPr>
      </w:pPr>
      <w:r w:rsidRPr="001F5054">
        <w:rPr>
          <w:rFonts w:cstheme="minorHAnsi"/>
          <w:color w:val="202124"/>
          <w:sz w:val="22"/>
          <w:szCs w:val="22"/>
          <w:shd w:val="clear" w:color="auto" w:fill="FFFFFF"/>
        </w:rPr>
        <w:t>Prospect, develop, follow up and visit new and existing customers</w:t>
      </w:r>
    </w:p>
    <w:p w:rsidR="000F347A" w:rsidRPr="001F5054" w:rsidRDefault="001F5054" w:rsidP="00C063BA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lang w:val="en-IN" w:eastAsia="en-IN"/>
        </w:rPr>
      </w:pPr>
      <w:r w:rsidRPr="001F5054">
        <w:rPr>
          <w:rFonts w:cstheme="minorHAnsi"/>
          <w:color w:val="202124"/>
          <w:szCs w:val="21"/>
          <w:shd w:val="clear" w:color="auto" w:fill="FFFFFF"/>
        </w:rPr>
        <w:t>Review each quote to assure that all detail has been included and that profit is acceptable</w:t>
      </w:r>
    </w:p>
    <w:p w:rsidR="0040658D" w:rsidRPr="001C3EB8" w:rsidRDefault="0000039F" w:rsidP="0040658D">
      <w:pPr>
        <w:pStyle w:val="NoSpacing"/>
        <w:spacing w:before="60"/>
        <w:jc w:val="both"/>
        <w:rPr>
          <w:rFonts w:cstheme="minorHAnsi"/>
          <w:color w:val="000000" w:themeColor="text1"/>
          <w:sz w:val="22"/>
        </w:rPr>
      </w:pPr>
      <w:r w:rsidRPr="00983CC4">
        <w:rPr>
          <w:rFonts w:cstheme="minorHAnsi"/>
          <w:b/>
          <w:noProof/>
          <w:sz w:val="22"/>
          <w:u w:val="single"/>
        </w:rPr>
        <w:drawing>
          <wp:anchor distT="0" distB="0" distL="114300" distR="114300" simplePos="0" relativeHeight="251660288" behindDoc="0" locked="0" layoutInCell="1" allowOverlap="1" wp14:anchorId="34B483E4" wp14:editId="0C348B69">
            <wp:simplePos x="0" y="0"/>
            <wp:positionH relativeFrom="margin">
              <wp:posOffset>5669255</wp:posOffset>
            </wp:positionH>
            <wp:positionV relativeFrom="paragraph">
              <wp:posOffset>44145</wp:posOffset>
            </wp:positionV>
            <wp:extent cx="1085850" cy="30670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306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658D">
        <w:rPr>
          <w:rFonts w:ascii="Calibri" w:hAnsi="Calibri" w:cs="Calibri"/>
          <w:b/>
          <w:color w:val="000000" w:themeColor="text1"/>
          <w:sz w:val="28"/>
          <w:szCs w:val="24"/>
        </w:rPr>
        <w:t>Excel Technical &amp; Industrial Supplies LLC</w:t>
      </w:r>
      <w:r w:rsidR="0040658D" w:rsidRPr="005F7CFC">
        <w:rPr>
          <w:rFonts w:ascii="Calibri" w:hAnsi="Calibri" w:cs="Calibri"/>
          <w:b/>
          <w:color w:val="000000" w:themeColor="text1"/>
          <w:sz w:val="28"/>
          <w:szCs w:val="24"/>
        </w:rPr>
        <w:t>,</w:t>
      </w:r>
      <w:r w:rsidR="0040658D">
        <w:rPr>
          <w:rFonts w:ascii="Calibri" w:hAnsi="Calibri" w:cs="Calibri"/>
          <w:b/>
          <w:color w:val="000000" w:themeColor="text1"/>
          <w:sz w:val="28"/>
          <w:szCs w:val="24"/>
        </w:rPr>
        <w:t xml:space="preserve"> Oman,</w:t>
      </w:r>
      <w:r w:rsidR="0040658D" w:rsidRPr="005F7CFC">
        <w:rPr>
          <w:rFonts w:ascii="Calibri" w:hAnsi="Calibri" w:cs="Calibri"/>
          <w:b/>
          <w:bCs/>
          <w:color w:val="000000" w:themeColor="text1"/>
          <w:sz w:val="28"/>
          <w:szCs w:val="24"/>
        </w:rPr>
        <w:t xml:space="preserve"> </w:t>
      </w:r>
      <w:r w:rsidR="00B71BB3">
        <w:rPr>
          <w:rFonts w:ascii="Calibri" w:hAnsi="Calibri" w:cs="Calibri"/>
          <w:b/>
          <w:bCs/>
          <w:color w:val="000000" w:themeColor="text1"/>
          <w:sz w:val="28"/>
          <w:szCs w:val="24"/>
        </w:rPr>
        <w:t>June</w:t>
      </w:r>
      <w:r w:rsidR="001E5559">
        <w:rPr>
          <w:rFonts w:ascii="Calibri" w:hAnsi="Calibri" w:cs="Calibri"/>
          <w:b/>
          <w:bCs/>
          <w:color w:val="000000" w:themeColor="text1"/>
          <w:sz w:val="28"/>
          <w:szCs w:val="24"/>
        </w:rPr>
        <w:t>-</w:t>
      </w:r>
      <w:r w:rsidR="0040658D" w:rsidRPr="005F7CFC">
        <w:rPr>
          <w:rFonts w:ascii="Calibri" w:hAnsi="Calibri" w:cs="Calibri"/>
          <w:b/>
          <w:bCs/>
          <w:color w:val="000000" w:themeColor="text1"/>
          <w:sz w:val="28"/>
          <w:szCs w:val="24"/>
        </w:rPr>
        <w:t>201</w:t>
      </w:r>
      <w:r w:rsidR="001E5559">
        <w:rPr>
          <w:rFonts w:ascii="Calibri" w:hAnsi="Calibri" w:cs="Calibri"/>
          <w:b/>
          <w:bCs/>
          <w:color w:val="000000" w:themeColor="text1"/>
          <w:sz w:val="28"/>
          <w:szCs w:val="24"/>
        </w:rPr>
        <w:t>2</w:t>
      </w:r>
      <w:r w:rsidR="0040658D" w:rsidRPr="005F7CFC">
        <w:rPr>
          <w:rFonts w:ascii="Calibri" w:hAnsi="Calibri" w:cs="Calibri"/>
          <w:b/>
          <w:bCs/>
          <w:color w:val="000000" w:themeColor="text1"/>
          <w:sz w:val="28"/>
          <w:szCs w:val="24"/>
        </w:rPr>
        <w:t xml:space="preserve"> to</w:t>
      </w:r>
      <w:r w:rsidR="001E5559">
        <w:rPr>
          <w:rFonts w:ascii="Calibri" w:hAnsi="Calibri" w:cs="Calibri"/>
          <w:b/>
          <w:bCs/>
          <w:color w:val="000000" w:themeColor="text1"/>
          <w:sz w:val="28"/>
          <w:szCs w:val="24"/>
        </w:rPr>
        <w:t xml:space="preserve"> Nov-2013</w:t>
      </w:r>
    </w:p>
    <w:p w:rsidR="00E7650E" w:rsidRPr="003E21BA" w:rsidRDefault="00E7650E" w:rsidP="0040658D">
      <w:pPr>
        <w:spacing w:after="0"/>
        <w:rPr>
          <w:rFonts w:cstheme="minorHAnsi"/>
          <w:b/>
          <w:sz w:val="24"/>
        </w:rPr>
      </w:pPr>
      <w:r w:rsidRPr="003E21BA">
        <w:rPr>
          <w:rFonts w:cstheme="minorHAnsi"/>
          <w:b/>
          <w:sz w:val="24"/>
        </w:rPr>
        <w:t>Sales Coordinator</w:t>
      </w:r>
    </w:p>
    <w:p w:rsidR="00127671" w:rsidRDefault="00127671" w:rsidP="00127671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>
        <w:rPr>
          <w:rFonts w:cstheme="minorHAnsi"/>
          <w:szCs w:val="18"/>
          <w:lang w:val="en-IN" w:eastAsia="en-IN"/>
        </w:rPr>
        <w:t>Prepare and follow up LPO and sales quotation made for clients.</w:t>
      </w:r>
    </w:p>
    <w:p w:rsidR="00127671" w:rsidRPr="000D6D2C" w:rsidRDefault="000D6D2C" w:rsidP="00127671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 w:val="24"/>
          <w:szCs w:val="18"/>
          <w:lang w:val="en-IN" w:eastAsia="en-IN"/>
        </w:rPr>
      </w:pPr>
      <w:r w:rsidRPr="000D6D2C">
        <w:rPr>
          <w:rFonts w:cstheme="minorHAnsi"/>
          <w:szCs w:val="21"/>
          <w:shd w:val="clear" w:color="auto" w:fill="FFFFFF"/>
        </w:rPr>
        <w:t>Responding to sales queries via phone, e-mail and in writing.</w:t>
      </w:r>
    </w:p>
    <w:p w:rsidR="00127671" w:rsidRPr="000D6D2C" w:rsidRDefault="000D6D2C" w:rsidP="00127671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 w:val="24"/>
          <w:szCs w:val="18"/>
          <w:lang w:val="en-IN" w:eastAsia="en-IN"/>
        </w:rPr>
      </w:pPr>
      <w:r w:rsidRPr="000D6D2C">
        <w:rPr>
          <w:rFonts w:cstheme="minorHAnsi"/>
          <w:szCs w:val="21"/>
          <w:shd w:val="clear" w:color="auto" w:fill="FFFFFF"/>
        </w:rPr>
        <w:t>Tracking sales orders to ensure that they are scheduled and sent out on time</w:t>
      </w:r>
    </w:p>
    <w:p w:rsidR="00127671" w:rsidRDefault="00127671" w:rsidP="00127671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>
        <w:rPr>
          <w:rFonts w:cstheme="minorHAnsi"/>
          <w:szCs w:val="18"/>
          <w:lang w:val="en-IN" w:eastAsia="en-IN"/>
        </w:rPr>
        <w:t>Respond quickly and efficiently to all incoming sales enquiries, by telephone and email</w:t>
      </w:r>
    </w:p>
    <w:p w:rsidR="00127671" w:rsidRPr="00127671" w:rsidRDefault="00127671" w:rsidP="00127671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>
        <w:rPr>
          <w:rFonts w:ascii="Calibri" w:hAnsi="Calibri" w:cs="Calibri"/>
          <w:color w:val="000000" w:themeColor="text1"/>
        </w:rPr>
        <w:t>Maintain records of payment information</w:t>
      </w:r>
    </w:p>
    <w:p w:rsidR="00127671" w:rsidRDefault="00127671" w:rsidP="00127671">
      <w:pPr>
        <w:pStyle w:val="NoSpacing"/>
        <w:numPr>
          <w:ilvl w:val="0"/>
          <w:numId w:val="10"/>
        </w:numPr>
        <w:spacing w:before="60"/>
        <w:jc w:val="both"/>
        <w:rPr>
          <w:rFonts w:ascii="Calibri" w:hAnsi="Calibri" w:cs="Calibri"/>
          <w:color w:val="000000" w:themeColor="text1"/>
          <w:sz w:val="22"/>
        </w:rPr>
      </w:pPr>
      <w:r>
        <w:rPr>
          <w:rFonts w:ascii="Calibri" w:hAnsi="Calibri" w:cs="Calibri"/>
          <w:color w:val="000000" w:themeColor="text1"/>
          <w:sz w:val="22"/>
        </w:rPr>
        <w:t>Maintaining supplies of sales presentation materials, including slides and brochures</w:t>
      </w:r>
    </w:p>
    <w:p w:rsidR="00127671" w:rsidRDefault="00127671" w:rsidP="00127671">
      <w:pPr>
        <w:pStyle w:val="NoSpacing"/>
        <w:numPr>
          <w:ilvl w:val="0"/>
          <w:numId w:val="10"/>
        </w:numPr>
        <w:spacing w:before="60"/>
        <w:jc w:val="both"/>
        <w:rPr>
          <w:rFonts w:ascii="Calibri" w:hAnsi="Calibri" w:cs="Calibri"/>
          <w:color w:val="000000" w:themeColor="text1"/>
          <w:sz w:val="22"/>
        </w:rPr>
      </w:pPr>
      <w:r>
        <w:rPr>
          <w:rFonts w:ascii="Calibri" w:hAnsi="Calibri" w:cs="Calibri"/>
          <w:color w:val="000000" w:themeColor="text1"/>
          <w:sz w:val="22"/>
        </w:rPr>
        <w:t>Handle the processing of all orders with accuracy and timeliness</w:t>
      </w:r>
    </w:p>
    <w:p w:rsidR="00127671" w:rsidRPr="00BF6F66" w:rsidRDefault="00BF6F66" w:rsidP="00127671">
      <w:pPr>
        <w:pStyle w:val="NoSpacing"/>
        <w:numPr>
          <w:ilvl w:val="0"/>
          <w:numId w:val="10"/>
        </w:numPr>
        <w:spacing w:before="60"/>
        <w:jc w:val="both"/>
        <w:rPr>
          <w:rFonts w:cstheme="minorHAnsi"/>
          <w:color w:val="000000" w:themeColor="text1"/>
          <w:sz w:val="24"/>
        </w:rPr>
      </w:pPr>
      <w:r w:rsidRPr="00BF6F66">
        <w:rPr>
          <w:rFonts w:cstheme="minorHAnsi"/>
          <w:sz w:val="22"/>
          <w:shd w:val="clear" w:color="auto" w:fill="FFFFFF"/>
        </w:rPr>
        <w:t>Completing the administrative needs of the Sales Department.</w:t>
      </w:r>
    </w:p>
    <w:p w:rsidR="00127671" w:rsidRPr="0069636F" w:rsidRDefault="00127671" w:rsidP="00127671">
      <w:pPr>
        <w:pStyle w:val="NoSpacing"/>
        <w:numPr>
          <w:ilvl w:val="0"/>
          <w:numId w:val="10"/>
        </w:numPr>
        <w:spacing w:before="60"/>
        <w:jc w:val="both"/>
        <w:rPr>
          <w:rFonts w:ascii="Calibri" w:hAnsi="Calibri" w:cs="Calibri"/>
          <w:color w:val="000000" w:themeColor="text1"/>
          <w:sz w:val="22"/>
        </w:rPr>
      </w:pPr>
      <w:r>
        <w:rPr>
          <w:rFonts w:ascii="Calibri" w:hAnsi="Calibri" w:cs="Calibri"/>
          <w:color w:val="000000" w:themeColor="text1"/>
          <w:sz w:val="22"/>
        </w:rPr>
        <w:t>Coordinate sales team by managing schedules, filing important documents and communicating relevant information</w:t>
      </w:r>
    </w:p>
    <w:p w:rsidR="006E53A0" w:rsidRPr="00983CC4" w:rsidRDefault="006E53A0" w:rsidP="004205D2">
      <w:pPr>
        <w:pStyle w:val="Normal1"/>
        <w:spacing w:line="276" w:lineRule="auto"/>
        <w:rPr>
          <w:rFonts w:asciiTheme="minorHAnsi" w:hAnsiTheme="minorHAnsi" w:cstheme="minorHAnsi"/>
          <w:color w:val="auto"/>
          <w:sz w:val="22"/>
        </w:rPr>
      </w:pPr>
    </w:p>
    <w:p w:rsidR="007E6AD0" w:rsidRDefault="00573C56" w:rsidP="004205D2">
      <w:pPr>
        <w:pStyle w:val="Heading2"/>
        <w:spacing w:before="0"/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</w:pPr>
      <w:r w:rsidRPr="00983CC4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 xml:space="preserve">Educational </w:t>
      </w:r>
      <w:r w:rsidR="00A734A9" w:rsidRPr="00983CC4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>Qualifications</w:t>
      </w:r>
    </w:p>
    <w:p w:rsidR="00331715" w:rsidRPr="00D615A0" w:rsidRDefault="00331715" w:rsidP="00331715">
      <w:pPr>
        <w:pStyle w:val="NoSpacing"/>
        <w:numPr>
          <w:ilvl w:val="0"/>
          <w:numId w:val="10"/>
        </w:numPr>
        <w:jc w:val="both"/>
        <w:rPr>
          <w:rFonts w:cstheme="minorHAnsi"/>
          <w:color w:val="000000" w:themeColor="text1"/>
          <w:sz w:val="22"/>
        </w:rPr>
      </w:pPr>
      <w:r>
        <w:rPr>
          <w:rFonts w:ascii="Calibri" w:hAnsi="Calibri" w:cs="Calibri"/>
          <w:color w:val="000000" w:themeColor="text1"/>
          <w:sz w:val="22"/>
        </w:rPr>
        <w:t>Master of Commerce in Business Ad</w:t>
      </w:r>
      <w:r w:rsidR="00556421">
        <w:rPr>
          <w:rFonts w:ascii="Calibri" w:hAnsi="Calibri" w:cs="Calibri"/>
          <w:color w:val="000000" w:themeColor="text1"/>
          <w:sz w:val="22"/>
        </w:rPr>
        <w:t xml:space="preserve">ministration and </w:t>
      </w:r>
      <w:r w:rsidR="003C3E4C">
        <w:rPr>
          <w:rFonts w:ascii="Calibri" w:hAnsi="Calibri" w:cs="Calibri"/>
          <w:color w:val="000000" w:themeColor="text1"/>
          <w:sz w:val="22"/>
        </w:rPr>
        <w:t>International Business</w:t>
      </w:r>
      <w:r>
        <w:rPr>
          <w:rFonts w:ascii="Calibri" w:hAnsi="Calibri" w:cs="Calibri"/>
          <w:color w:val="000000" w:themeColor="text1"/>
          <w:sz w:val="22"/>
        </w:rPr>
        <w:t>, North Gujarat University, India, 2009-2011</w:t>
      </w:r>
    </w:p>
    <w:p w:rsidR="00137122" w:rsidRPr="00331715" w:rsidRDefault="00331715" w:rsidP="00331715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Cs w:val="18"/>
          <w:lang w:val="en-IN" w:eastAsia="en-IN"/>
        </w:rPr>
      </w:pPr>
      <w:r>
        <w:rPr>
          <w:rFonts w:ascii="Calibri" w:hAnsi="Calibri" w:cs="Calibri"/>
          <w:color w:val="000000" w:themeColor="text1"/>
        </w:rPr>
        <w:t>Bachelor of Commerce in Advance Account &amp; Computer Application, North Gujarat University, India, 2005-2008</w:t>
      </w:r>
    </w:p>
    <w:p w:rsidR="00331715" w:rsidRPr="00331715" w:rsidRDefault="00331715" w:rsidP="002C0A12">
      <w:pPr>
        <w:spacing w:after="0" w:line="240" w:lineRule="auto"/>
        <w:ind w:left="720"/>
        <w:jc w:val="both"/>
        <w:rPr>
          <w:rFonts w:cstheme="minorHAnsi"/>
          <w:szCs w:val="18"/>
          <w:lang w:val="en-IN" w:eastAsia="en-IN"/>
        </w:rPr>
      </w:pPr>
    </w:p>
    <w:p w:rsidR="00F941FF" w:rsidRPr="00983CC4" w:rsidRDefault="008F1E18" w:rsidP="004205D2">
      <w:pPr>
        <w:spacing w:after="0"/>
        <w:rPr>
          <w:rFonts w:cstheme="minorHAnsi"/>
          <w:b/>
          <w:bCs/>
          <w:u w:val="single"/>
        </w:rPr>
      </w:pPr>
      <w:r w:rsidRPr="00983CC4">
        <w:rPr>
          <w:rFonts w:cstheme="minorHAnsi"/>
          <w:b/>
          <w:bCs/>
          <w:u w:val="single"/>
        </w:rPr>
        <w:t>Awards &amp; Recognition</w:t>
      </w:r>
    </w:p>
    <w:p w:rsidR="00464386" w:rsidRPr="00983CC4" w:rsidRDefault="00B17990" w:rsidP="004205D2">
      <w:pPr>
        <w:pStyle w:val="Normal1"/>
        <w:numPr>
          <w:ilvl w:val="0"/>
          <w:numId w:val="7"/>
        </w:numPr>
        <w:spacing w:line="276" w:lineRule="auto"/>
        <w:ind w:hanging="359"/>
        <w:rPr>
          <w:rFonts w:asciiTheme="minorHAnsi" w:hAnsiTheme="minorHAnsi" w:cstheme="minorHAnsi"/>
          <w:color w:val="auto"/>
          <w:sz w:val="22"/>
        </w:rPr>
      </w:pPr>
      <w:r w:rsidRPr="00983CC4">
        <w:rPr>
          <w:rFonts w:asciiTheme="minorHAnsi" w:hAnsiTheme="minorHAnsi" w:cstheme="minorHAnsi"/>
          <w:color w:val="auto"/>
          <w:sz w:val="22"/>
        </w:rPr>
        <w:t>Got promotion from S</w:t>
      </w:r>
      <w:r w:rsidR="00464386" w:rsidRPr="00983CC4">
        <w:rPr>
          <w:rFonts w:asciiTheme="minorHAnsi" w:hAnsiTheme="minorHAnsi" w:cstheme="minorHAnsi"/>
          <w:color w:val="auto"/>
          <w:sz w:val="22"/>
        </w:rPr>
        <w:t>ales Officer to Sales Supervisor</w:t>
      </w:r>
      <w:r w:rsidR="00960A8A">
        <w:rPr>
          <w:rFonts w:asciiTheme="minorHAnsi" w:hAnsiTheme="minorHAnsi" w:cstheme="minorHAnsi"/>
          <w:color w:val="auto"/>
          <w:sz w:val="22"/>
        </w:rPr>
        <w:t>.</w:t>
      </w:r>
    </w:p>
    <w:p w:rsidR="00F941FF" w:rsidRPr="00983CC4" w:rsidRDefault="00F941FF" w:rsidP="004205D2">
      <w:pPr>
        <w:pStyle w:val="Normal1"/>
        <w:numPr>
          <w:ilvl w:val="0"/>
          <w:numId w:val="7"/>
        </w:numPr>
        <w:spacing w:line="276" w:lineRule="auto"/>
        <w:ind w:hanging="359"/>
        <w:rPr>
          <w:rFonts w:asciiTheme="minorHAnsi" w:hAnsiTheme="minorHAnsi" w:cstheme="minorHAnsi"/>
          <w:color w:val="auto"/>
          <w:sz w:val="22"/>
        </w:rPr>
      </w:pPr>
      <w:r w:rsidRPr="00983CC4">
        <w:rPr>
          <w:rFonts w:asciiTheme="minorHAnsi" w:hAnsiTheme="minorHAnsi" w:cstheme="minorHAnsi"/>
          <w:color w:val="auto"/>
          <w:sz w:val="22"/>
        </w:rPr>
        <w:t>Received “Best Performance Award” As an apprentice.</w:t>
      </w:r>
    </w:p>
    <w:p w:rsidR="00F941FF" w:rsidRPr="00983CC4" w:rsidRDefault="00960A8A" w:rsidP="004205D2">
      <w:pPr>
        <w:pStyle w:val="Normal1"/>
        <w:numPr>
          <w:ilvl w:val="0"/>
          <w:numId w:val="7"/>
        </w:numPr>
        <w:spacing w:line="276" w:lineRule="auto"/>
        <w:ind w:hanging="359"/>
        <w:rPr>
          <w:rFonts w:asciiTheme="minorHAnsi" w:hAnsiTheme="minorHAnsi" w:cstheme="minorHAnsi"/>
          <w:color w:val="auto"/>
          <w:sz w:val="22"/>
        </w:rPr>
      </w:pPr>
      <w:r>
        <w:rPr>
          <w:rFonts w:asciiTheme="minorHAnsi" w:hAnsiTheme="minorHAnsi" w:cstheme="minorHAnsi"/>
          <w:color w:val="auto"/>
          <w:sz w:val="22"/>
        </w:rPr>
        <w:t xml:space="preserve">Successfully introduce brand on E-commerce Platform. </w:t>
      </w:r>
    </w:p>
    <w:p w:rsidR="00F941FF" w:rsidRPr="00983CC4" w:rsidRDefault="00F941FF" w:rsidP="004205D2">
      <w:pPr>
        <w:pStyle w:val="Normal1"/>
        <w:numPr>
          <w:ilvl w:val="0"/>
          <w:numId w:val="7"/>
        </w:numPr>
        <w:spacing w:line="276" w:lineRule="auto"/>
        <w:ind w:hanging="359"/>
        <w:rPr>
          <w:rFonts w:asciiTheme="minorHAnsi" w:hAnsiTheme="minorHAnsi" w:cstheme="minorHAnsi"/>
          <w:color w:val="auto"/>
          <w:sz w:val="22"/>
        </w:rPr>
      </w:pPr>
      <w:r w:rsidRPr="00983CC4">
        <w:rPr>
          <w:rFonts w:asciiTheme="minorHAnsi" w:hAnsiTheme="minorHAnsi" w:cstheme="minorHAnsi"/>
          <w:color w:val="auto"/>
          <w:sz w:val="22"/>
        </w:rPr>
        <w:t>Introduce new brand in market</w:t>
      </w:r>
      <w:r w:rsidR="00960A8A">
        <w:rPr>
          <w:rFonts w:asciiTheme="minorHAnsi" w:hAnsiTheme="minorHAnsi" w:cstheme="minorHAnsi"/>
          <w:color w:val="auto"/>
          <w:sz w:val="22"/>
        </w:rPr>
        <w:t>.</w:t>
      </w:r>
    </w:p>
    <w:p w:rsidR="00F941FF" w:rsidRPr="00983CC4" w:rsidRDefault="004C0444" w:rsidP="004205D2">
      <w:pPr>
        <w:pStyle w:val="Normal1"/>
        <w:numPr>
          <w:ilvl w:val="0"/>
          <w:numId w:val="7"/>
        </w:numPr>
        <w:spacing w:line="276" w:lineRule="auto"/>
        <w:ind w:hanging="359"/>
        <w:rPr>
          <w:rFonts w:asciiTheme="minorHAnsi" w:hAnsiTheme="minorHAnsi" w:cstheme="minorHAnsi"/>
          <w:color w:val="auto"/>
          <w:sz w:val="22"/>
        </w:rPr>
      </w:pPr>
      <w:r w:rsidRPr="00983CC4">
        <w:rPr>
          <w:rFonts w:asciiTheme="minorHAnsi" w:hAnsiTheme="minorHAnsi" w:cstheme="minorHAnsi"/>
          <w:color w:val="auto"/>
          <w:sz w:val="22"/>
        </w:rPr>
        <w:t xml:space="preserve">Increased customer base </w:t>
      </w:r>
      <w:r w:rsidR="00960A8A" w:rsidRPr="00983CC4">
        <w:rPr>
          <w:rFonts w:asciiTheme="minorHAnsi" w:hAnsiTheme="minorHAnsi" w:cstheme="minorHAnsi"/>
          <w:color w:val="auto"/>
          <w:sz w:val="22"/>
        </w:rPr>
        <w:t>addition.</w:t>
      </w:r>
    </w:p>
    <w:p w:rsidR="00B42B79" w:rsidRPr="00F45F10" w:rsidRDefault="005033EC" w:rsidP="00F45F10">
      <w:pPr>
        <w:pStyle w:val="Normal1"/>
        <w:numPr>
          <w:ilvl w:val="0"/>
          <w:numId w:val="7"/>
        </w:numPr>
        <w:spacing w:line="276" w:lineRule="auto"/>
        <w:ind w:hanging="359"/>
        <w:rPr>
          <w:rFonts w:asciiTheme="minorHAnsi" w:hAnsiTheme="minorHAnsi" w:cstheme="minorHAnsi"/>
          <w:color w:val="auto"/>
          <w:sz w:val="22"/>
        </w:rPr>
      </w:pPr>
      <w:r w:rsidRPr="00983CC4">
        <w:rPr>
          <w:rFonts w:asciiTheme="minorHAnsi" w:hAnsiTheme="minorHAnsi" w:cstheme="minorHAnsi"/>
          <w:color w:val="auto"/>
          <w:sz w:val="22"/>
        </w:rPr>
        <w:t xml:space="preserve">Award for </w:t>
      </w:r>
      <w:r w:rsidR="00464386" w:rsidRPr="00983CC4">
        <w:rPr>
          <w:rFonts w:asciiTheme="minorHAnsi" w:hAnsiTheme="minorHAnsi" w:cstheme="minorHAnsi"/>
          <w:color w:val="auto"/>
          <w:sz w:val="22"/>
        </w:rPr>
        <w:t>Parti</w:t>
      </w:r>
      <w:r w:rsidR="003A7252" w:rsidRPr="00983CC4">
        <w:rPr>
          <w:rFonts w:asciiTheme="minorHAnsi" w:hAnsiTheme="minorHAnsi" w:cstheme="minorHAnsi"/>
          <w:color w:val="auto"/>
          <w:sz w:val="22"/>
        </w:rPr>
        <w:t>cipated in NCC CAMP in 2003</w:t>
      </w:r>
      <w:r w:rsidR="00960A8A">
        <w:rPr>
          <w:rFonts w:asciiTheme="minorHAnsi" w:hAnsiTheme="minorHAnsi" w:cstheme="minorHAnsi"/>
          <w:color w:val="auto"/>
          <w:sz w:val="22"/>
        </w:rPr>
        <w:t>.</w:t>
      </w:r>
    </w:p>
    <w:p w:rsidR="008F1E18" w:rsidRPr="00983CC4" w:rsidRDefault="008F1E18" w:rsidP="004205D2">
      <w:pPr>
        <w:spacing w:after="0"/>
        <w:rPr>
          <w:rFonts w:cstheme="minorHAnsi"/>
          <w:b/>
          <w:bCs/>
          <w:u w:val="single"/>
        </w:rPr>
      </w:pPr>
      <w:r w:rsidRPr="00983CC4">
        <w:rPr>
          <w:rFonts w:cstheme="minorHAnsi"/>
          <w:b/>
          <w:bCs/>
          <w:u w:val="single"/>
        </w:rPr>
        <w:t>Computer Skills</w:t>
      </w:r>
    </w:p>
    <w:p w:rsidR="00E7741F" w:rsidRPr="00983CC4" w:rsidRDefault="00E7741F" w:rsidP="004205D2">
      <w:pPr>
        <w:pStyle w:val="Normal1"/>
        <w:numPr>
          <w:ilvl w:val="0"/>
          <w:numId w:val="7"/>
        </w:numPr>
        <w:spacing w:line="276" w:lineRule="auto"/>
        <w:ind w:hanging="359"/>
        <w:rPr>
          <w:rFonts w:asciiTheme="minorHAnsi" w:hAnsiTheme="minorHAnsi" w:cstheme="minorHAnsi"/>
          <w:color w:val="auto"/>
          <w:sz w:val="22"/>
        </w:rPr>
      </w:pPr>
      <w:r w:rsidRPr="00983CC4">
        <w:rPr>
          <w:rFonts w:asciiTheme="minorHAnsi" w:hAnsiTheme="minorHAnsi" w:cstheme="minorHAnsi"/>
          <w:color w:val="auto"/>
          <w:sz w:val="22"/>
        </w:rPr>
        <w:t>MS Office: (Word, Excel, PowerPoint)</w:t>
      </w:r>
    </w:p>
    <w:p w:rsidR="00E7741F" w:rsidRPr="00983CC4" w:rsidRDefault="00E7741F" w:rsidP="004205D2">
      <w:pPr>
        <w:pStyle w:val="Normal1"/>
        <w:numPr>
          <w:ilvl w:val="0"/>
          <w:numId w:val="7"/>
        </w:numPr>
        <w:spacing w:line="276" w:lineRule="auto"/>
        <w:ind w:hanging="359"/>
        <w:rPr>
          <w:rFonts w:asciiTheme="minorHAnsi" w:hAnsiTheme="minorHAnsi" w:cstheme="minorHAnsi"/>
          <w:color w:val="auto"/>
          <w:sz w:val="22"/>
        </w:rPr>
      </w:pPr>
      <w:r w:rsidRPr="00983CC4">
        <w:rPr>
          <w:rFonts w:asciiTheme="minorHAnsi" w:hAnsiTheme="minorHAnsi" w:cstheme="minorHAnsi"/>
          <w:color w:val="auto"/>
          <w:sz w:val="22"/>
        </w:rPr>
        <w:t>Presentation: (PowerPoint)</w:t>
      </w:r>
    </w:p>
    <w:p w:rsidR="00E7741F" w:rsidRPr="00983CC4" w:rsidRDefault="00E7741F" w:rsidP="004205D2">
      <w:pPr>
        <w:pStyle w:val="Normal1"/>
        <w:numPr>
          <w:ilvl w:val="0"/>
          <w:numId w:val="7"/>
        </w:numPr>
        <w:spacing w:line="276" w:lineRule="auto"/>
        <w:ind w:hanging="359"/>
        <w:rPr>
          <w:rFonts w:asciiTheme="minorHAnsi" w:hAnsiTheme="minorHAnsi" w:cstheme="minorHAnsi"/>
          <w:color w:val="auto"/>
          <w:sz w:val="22"/>
        </w:rPr>
      </w:pPr>
      <w:r w:rsidRPr="00983CC4">
        <w:rPr>
          <w:rFonts w:asciiTheme="minorHAnsi" w:hAnsiTheme="minorHAnsi" w:cstheme="minorHAnsi"/>
          <w:color w:val="auto"/>
          <w:sz w:val="22"/>
        </w:rPr>
        <w:t>Spreadsheets: Excel) Specific skill such as: Pivot tables, Comparative Analyses, Vertical Lookup</w:t>
      </w:r>
    </w:p>
    <w:p w:rsidR="00E7741F" w:rsidRPr="00983CC4" w:rsidRDefault="00E7741F" w:rsidP="004205D2">
      <w:pPr>
        <w:pStyle w:val="Normal1"/>
        <w:numPr>
          <w:ilvl w:val="0"/>
          <w:numId w:val="7"/>
        </w:numPr>
        <w:spacing w:line="276" w:lineRule="auto"/>
        <w:ind w:hanging="359"/>
        <w:rPr>
          <w:rFonts w:asciiTheme="minorHAnsi" w:hAnsiTheme="minorHAnsi" w:cstheme="minorHAnsi"/>
          <w:color w:val="auto"/>
          <w:sz w:val="22"/>
        </w:rPr>
      </w:pPr>
      <w:r w:rsidRPr="00983CC4">
        <w:rPr>
          <w:rFonts w:asciiTheme="minorHAnsi" w:hAnsiTheme="minorHAnsi" w:cstheme="minorHAnsi"/>
          <w:color w:val="auto"/>
          <w:sz w:val="22"/>
        </w:rPr>
        <w:t>Social Medi</w:t>
      </w:r>
      <w:r w:rsidR="002F1144">
        <w:rPr>
          <w:rFonts w:asciiTheme="minorHAnsi" w:hAnsiTheme="minorHAnsi" w:cstheme="minorHAnsi"/>
          <w:color w:val="auto"/>
          <w:sz w:val="22"/>
        </w:rPr>
        <w:t>a: Facebook, Instagram,</w:t>
      </w:r>
      <w:r w:rsidRPr="00983CC4">
        <w:rPr>
          <w:rFonts w:asciiTheme="minorHAnsi" w:hAnsiTheme="minorHAnsi" w:cstheme="minorHAnsi"/>
          <w:color w:val="auto"/>
          <w:sz w:val="22"/>
        </w:rPr>
        <w:t xml:space="preserve"> LinkedIn</w:t>
      </w:r>
    </w:p>
    <w:p w:rsidR="00E7741F" w:rsidRPr="00983CC4" w:rsidRDefault="00E7741F" w:rsidP="004205D2">
      <w:pPr>
        <w:pStyle w:val="Normal1"/>
        <w:numPr>
          <w:ilvl w:val="0"/>
          <w:numId w:val="7"/>
        </w:numPr>
        <w:spacing w:line="276" w:lineRule="auto"/>
        <w:ind w:hanging="359"/>
        <w:rPr>
          <w:rFonts w:asciiTheme="minorHAnsi" w:hAnsiTheme="minorHAnsi" w:cstheme="minorHAnsi"/>
          <w:color w:val="auto"/>
          <w:sz w:val="22"/>
        </w:rPr>
      </w:pPr>
      <w:r w:rsidRPr="00983CC4">
        <w:rPr>
          <w:rFonts w:asciiTheme="minorHAnsi" w:hAnsiTheme="minorHAnsi" w:cstheme="minorHAnsi"/>
          <w:color w:val="auto"/>
          <w:sz w:val="22"/>
        </w:rPr>
        <w:t>Email</w:t>
      </w:r>
      <w:r w:rsidR="00AF024A" w:rsidRPr="00983CC4">
        <w:rPr>
          <w:rFonts w:asciiTheme="minorHAnsi" w:hAnsiTheme="minorHAnsi" w:cstheme="minorHAnsi"/>
          <w:color w:val="auto"/>
          <w:sz w:val="22"/>
        </w:rPr>
        <w:t xml:space="preserve"> </w:t>
      </w:r>
      <w:r w:rsidR="00D75200" w:rsidRPr="00983CC4">
        <w:rPr>
          <w:rFonts w:asciiTheme="minorHAnsi" w:hAnsiTheme="minorHAnsi" w:cstheme="minorHAnsi"/>
          <w:color w:val="auto"/>
          <w:sz w:val="22"/>
        </w:rPr>
        <w:t>Communication</w:t>
      </w:r>
      <w:r w:rsidRPr="00983CC4">
        <w:rPr>
          <w:rFonts w:asciiTheme="minorHAnsi" w:hAnsiTheme="minorHAnsi" w:cstheme="minorHAnsi"/>
          <w:color w:val="auto"/>
          <w:sz w:val="22"/>
        </w:rPr>
        <w:t xml:space="preserve">: Filters, Folders, Rules </w:t>
      </w:r>
    </w:p>
    <w:p w:rsidR="00B9135E" w:rsidRDefault="00DA4876" w:rsidP="00DE43B6">
      <w:pPr>
        <w:pStyle w:val="Normal1"/>
        <w:numPr>
          <w:ilvl w:val="0"/>
          <w:numId w:val="7"/>
        </w:numPr>
        <w:spacing w:line="276" w:lineRule="auto"/>
        <w:ind w:hanging="359"/>
        <w:rPr>
          <w:rFonts w:asciiTheme="minorHAnsi" w:hAnsiTheme="minorHAnsi" w:cstheme="minorHAnsi"/>
          <w:color w:val="auto"/>
          <w:sz w:val="22"/>
        </w:rPr>
      </w:pPr>
      <w:r w:rsidRPr="00983CC4">
        <w:rPr>
          <w:rFonts w:asciiTheme="minorHAnsi" w:hAnsiTheme="minorHAnsi" w:cstheme="minorHAnsi"/>
          <w:color w:val="auto"/>
          <w:sz w:val="22"/>
        </w:rPr>
        <w:t xml:space="preserve">Account Software: Tally </w:t>
      </w:r>
      <w:r w:rsidR="00F85EF7" w:rsidRPr="00983CC4">
        <w:rPr>
          <w:rFonts w:asciiTheme="minorHAnsi" w:hAnsiTheme="minorHAnsi" w:cstheme="minorHAnsi"/>
          <w:color w:val="auto"/>
          <w:sz w:val="22"/>
        </w:rPr>
        <w:t>ERP (Expense tracking, Accounts payable receivable, Inv</w:t>
      </w:r>
      <w:r w:rsidR="00B9135E">
        <w:rPr>
          <w:rFonts w:asciiTheme="minorHAnsi" w:hAnsiTheme="minorHAnsi" w:cstheme="minorHAnsi"/>
          <w:color w:val="auto"/>
          <w:sz w:val="22"/>
        </w:rPr>
        <w:t xml:space="preserve">oicing, Reconciliation, </w:t>
      </w:r>
    </w:p>
    <w:p w:rsidR="00DE43B6" w:rsidRPr="00DE43B6" w:rsidRDefault="00BF6B66" w:rsidP="00B9135E">
      <w:pPr>
        <w:pStyle w:val="Normal1"/>
        <w:spacing w:line="276" w:lineRule="auto"/>
        <w:ind w:left="720"/>
        <w:rPr>
          <w:rFonts w:asciiTheme="minorHAnsi" w:hAnsiTheme="minorHAnsi" w:cstheme="minorHAnsi"/>
          <w:color w:val="auto"/>
          <w:sz w:val="22"/>
        </w:rPr>
      </w:pPr>
      <w:r>
        <w:rPr>
          <w:rFonts w:asciiTheme="minorHAnsi" w:hAnsiTheme="minorHAnsi" w:cstheme="minorHAnsi"/>
          <w:color w:val="auto"/>
          <w:sz w:val="22"/>
        </w:rPr>
        <w:t>Reports)</w:t>
      </w:r>
      <w:r w:rsidR="002C6824">
        <w:rPr>
          <w:rFonts w:asciiTheme="minorHAnsi" w:hAnsiTheme="minorHAnsi" w:cstheme="minorHAnsi"/>
          <w:color w:val="auto"/>
          <w:sz w:val="22"/>
        </w:rPr>
        <w:t xml:space="preserve"> </w:t>
      </w:r>
      <w:r w:rsidR="00DA4876" w:rsidRPr="00983CC4">
        <w:rPr>
          <w:rFonts w:asciiTheme="minorHAnsi" w:hAnsiTheme="minorHAnsi" w:cstheme="minorHAnsi"/>
          <w:color w:val="auto"/>
          <w:sz w:val="22"/>
        </w:rPr>
        <w:t>Kit Ret, Win Banker</w:t>
      </w:r>
    </w:p>
    <w:p w:rsidR="00AF284E" w:rsidRPr="00983CC4" w:rsidRDefault="00AF284E" w:rsidP="004205D2">
      <w:pPr>
        <w:tabs>
          <w:tab w:val="left" w:pos="0"/>
        </w:tabs>
        <w:spacing w:after="0"/>
        <w:rPr>
          <w:rFonts w:cstheme="minorHAnsi"/>
          <w:b/>
        </w:rPr>
      </w:pPr>
      <w:r w:rsidRPr="00983CC4">
        <w:rPr>
          <w:rFonts w:cstheme="minorHAnsi"/>
          <w:b/>
        </w:rPr>
        <w:t>Personal Declaration</w:t>
      </w:r>
      <w:r w:rsidRPr="00983CC4">
        <w:rPr>
          <w:rFonts w:cstheme="minorHAnsi"/>
          <w:b/>
        </w:rPr>
        <w:tab/>
      </w:r>
    </w:p>
    <w:p w:rsidR="00AF284E" w:rsidRPr="00983CC4" w:rsidRDefault="00AF284E" w:rsidP="004205D2">
      <w:pPr>
        <w:spacing w:after="0"/>
        <w:rPr>
          <w:rFonts w:cstheme="minorHAnsi"/>
          <w:b/>
        </w:rPr>
      </w:pPr>
      <w:r w:rsidRPr="00983CC4">
        <w:rPr>
          <w:rFonts w:cstheme="minorHAnsi"/>
          <w:b/>
        </w:rPr>
        <w:t>I hereby declare that all the facts mentioned above true and correct as per my knowledge and belief. If you feel that my background qualifies me for a position with your organization, I shall appreciate a personal interview at</w:t>
      </w:r>
      <w:r w:rsidR="002228B9">
        <w:rPr>
          <w:rFonts w:cstheme="minorHAnsi"/>
          <w:b/>
        </w:rPr>
        <w:t xml:space="preserve"> your convenience</w:t>
      </w:r>
      <w:r w:rsidR="0005317A">
        <w:rPr>
          <w:rFonts w:cstheme="minorHAnsi"/>
          <w:b/>
        </w:rPr>
        <w:t>.”</w:t>
      </w:r>
      <w:r w:rsidRPr="00983CC4">
        <w:rPr>
          <w:rFonts w:cstheme="minorHAnsi"/>
          <w:b/>
          <w:highlight w:val="lightGray"/>
        </w:rPr>
        <w:t xml:space="preserve"> </w:t>
      </w:r>
      <w:r w:rsidRPr="00983CC4">
        <w:rPr>
          <w:rFonts w:cstheme="minorHAnsi"/>
          <w:b/>
          <w:highlight w:val="yellow"/>
        </w:rPr>
        <w:t>References Available Upon Request</w:t>
      </w:r>
      <w:r w:rsidRPr="00983CC4">
        <w:rPr>
          <w:rFonts w:cstheme="minorHAnsi"/>
          <w:b/>
        </w:rPr>
        <w:t>”</w:t>
      </w:r>
    </w:p>
    <w:sectPr w:rsidR="00AF284E" w:rsidRPr="00983CC4" w:rsidSect="005D1005">
      <w:pgSz w:w="11906" w:h="16838" w:code="9"/>
      <w:pgMar w:top="259" w:right="720" w:bottom="259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5B2D" w:rsidRDefault="00A15B2D" w:rsidP="001C3EB8">
      <w:pPr>
        <w:spacing w:after="0" w:line="240" w:lineRule="auto"/>
      </w:pPr>
      <w:r>
        <w:separator/>
      </w:r>
    </w:p>
  </w:endnote>
  <w:endnote w:type="continuationSeparator" w:id="0">
    <w:p w:rsidR="00A15B2D" w:rsidRDefault="00A15B2D" w:rsidP="001C3E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5B2D" w:rsidRDefault="00A15B2D" w:rsidP="001C3EB8">
      <w:pPr>
        <w:spacing w:after="0" w:line="240" w:lineRule="auto"/>
      </w:pPr>
      <w:r>
        <w:separator/>
      </w:r>
    </w:p>
  </w:footnote>
  <w:footnote w:type="continuationSeparator" w:id="0">
    <w:p w:rsidR="00A15B2D" w:rsidRDefault="00A15B2D" w:rsidP="001C3E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864AE"/>
    <w:multiLevelType w:val="hybridMultilevel"/>
    <w:tmpl w:val="442250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11D07"/>
    <w:multiLevelType w:val="hybridMultilevel"/>
    <w:tmpl w:val="7840A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FD65B3"/>
    <w:multiLevelType w:val="multilevel"/>
    <w:tmpl w:val="A7840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273FCF"/>
    <w:multiLevelType w:val="multilevel"/>
    <w:tmpl w:val="4F3C3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8B5824"/>
    <w:multiLevelType w:val="multilevel"/>
    <w:tmpl w:val="6C986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0A70956"/>
    <w:multiLevelType w:val="multilevel"/>
    <w:tmpl w:val="9976DF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25A38DD"/>
    <w:multiLevelType w:val="hybridMultilevel"/>
    <w:tmpl w:val="88E2D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AD73EA"/>
    <w:multiLevelType w:val="multilevel"/>
    <w:tmpl w:val="31DAE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F540EA"/>
    <w:multiLevelType w:val="hybridMultilevel"/>
    <w:tmpl w:val="2800EA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14E6EE3"/>
    <w:multiLevelType w:val="multilevel"/>
    <w:tmpl w:val="877E7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1777DEA"/>
    <w:multiLevelType w:val="multilevel"/>
    <w:tmpl w:val="99085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237C8C"/>
    <w:multiLevelType w:val="multilevel"/>
    <w:tmpl w:val="A9AA6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E1E66BA"/>
    <w:multiLevelType w:val="multilevel"/>
    <w:tmpl w:val="8A72A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FCB3D35"/>
    <w:multiLevelType w:val="hybridMultilevel"/>
    <w:tmpl w:val="995E3EA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601356"/>
    <w:multiLevelType w:val="multilevel"/>
    <w:tmpl w:val="F5902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A5C7012"/>
    <w:multiLevelType w:val="multilevel"/>
    <w:tmpl w:val="80387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DBF55F9"/>
    <w:multiLevelType w:val="multilevel"/>
    <w:tmpl w:val="F2D09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E305C58"/>
    <w:multiLevelType w:val="multilevel"/>
    <w:tmpl w:val="D0BAF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4EB0403"/>
    <w:multiLevelType w:val="multilevel"/>
    <w:tmpl w:val="6D168226"/>
    <w:lvl w:ilvl="0">
      <w:start w:val="1"/>
      <w:numFmt w:val="bullet"/>
      <w:lvlText w:val=""/>
      <w:lvlJc w:val="left"/>
      <w:pPr>
        <w:ind w:left="720" w:firstLine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19" w15:restartNumberingAfterBreak="0">
    <w:nsid w:val="57DE39AA"/>
    <w:multiLevelType w:val="multilevel"/>
    <w:tmpl w:val="D1843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9FD795E"/>
    <w:multiLevelType w:val="multilevel"/>
    <w:tmpl w:val="A0C2B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B13299E"/>
    <w:multiLevelType w:val="multilevel"/>
    <w:tmpl w:val="B5448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C5860DF"/>
    <w:multiLevelType w:val="multilevel"/>
    <w:tmpl w:val="239A3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00A2E73"/>
    <w:multiLevelType w:val="multilevel"/>
    <w:tmpl w:val="6F0CB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05C7561"/>
    <w:multiLevelType w:val="hybridMultilevel"/>
    <w:tmpl w:val="B762A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B471F9"/>
    <w:multiLevelType w:val="multilevel"/>
    <w:tmpl w:val="BDE6A4BE"/>
    <w:lvl w:ilvl="0">
      <w:start w:val="1"/>
      <w:numFmt w:val="bullet"/>
      <w:lvlText w:val=""/>
      <w:lvlJc w:val="left"/>
      <w:pPr>
        <w:ind w:left="1380" w:firstLine="102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2100" w:firstLine="17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820" w:firstLine="24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3540" w:firstLine="31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4260" w:firstLine="390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980" w:firstLine="462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700" w:firstLine="534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6420" w:firstLine="60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7140" w:firstLine="678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26" w15:restartNumberingAfterBreak="0">
    <w:nsid w:val="6E6727F3"/>
    <w:multiLevelType w:val="multilevel"/>
    <w:tmpl w:val="B04C0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37D617A"/>
    <w:multiLevelType w:val="multilevel"/>
    <w:tmpl w:val="8514E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4E25AD3"/>
    <w:multiLevelType w:val="multilevel"/>
    <w:tmpl w:val="1326E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9CE23C9"/>
    <w:multiLevelType w:val="multilevel"/>
    <w:tmpl w:val="00DA1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9DD6C21"/>
    <w:multiLevelType w:val="multilevel"/>
    <w:tmpl w:val="1C789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E8E6641"/>
    <w:multiLevelType w:val="multilevel"/>
    <w:tmpl w:val="10B68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2"/>
  </w:num>
  <w:num w:numId="2">
    <w:abstractNumId w:val="16"/>
  </w:num>
  <w:num w:numId="3">
    <w:abstractNumId w:val="4"/>
  </w:num>
  <w:num w:numId="4">
    <w:abstractNumId w:val="23"/>
  </w:num>
  <w:num w:numId="5">
    <w:abstractNumId w:val="25"/>
  </w:num>
  <w:num w:numId="6">
    <w:abstractNumId w:val="8"/>
  </w:num>
  <w:num w:numId="7">
    <w:abstractNumId w:val="18"/>
  </w:num>
  <w:num w:numId="8">
    <w:abstractNumId w:val="0"/>
  </w:num>
  <w:num w:numId="9">
    <w:abstractNumId w:val="27"/>
  </w:num>
  <w:num w:numId="10">
    <w:abstractNumId w:val="1"/>
  </w:num>
  <w:num w:numId="11">
    <w:abstractNumId w:val="24"/>
  </w:num>
  <w:num w:numId="12">
    <w:abstractNumId w:val="3"/>
  </w:num>
  <w:num w:numId="13">
    <w:abstractNumId w:val="14"/>
  </w:num>
  <w:num w:numId="14">
    <w:abstractNumId w:val="28"/>
  </w:num>
  <w:num w:numId="15">
    <w:abstractNumId w:val="20"/>
  </w:num>
  <w:num w:numId="16">
    <w:abstractNumId w:val="5"/>
  </w:num>
  <w:num w:numId="17">
    <w:abstractNumId w:val="13"/>
  </w:num>
  <w:num w:numId="18">
    <w:abstractNumId w:val="11"/>
  </w:num>
  <w:num w:numId="19">
    <w:abstractNumId w:val="26"/>
  </w:num>
  <w:num w:numId="20">
    <w:abstractNumId w:val="15"/>
  </w:num>
  <w:num w:numId="21">
    <w:abstractNumId w:val="7"/>
  </w:num>
  <w:num w:numId="22">
    <w:abstractNumId w:val="19"/>
  </w:num>
  <w:num w:numId="23">
    <w:abstractNumId w:val="6"/>
  </w:num>
  <w:num w:numId="24">
    <w:abstractNumId w:val="17"/>
  </w:num>
  <w:num w:numId="25">
    <w:abstractNumId w:val="2"/>
  </w:num>
  <w:num w:numId="26">
    <w:abstractNumId w:val="22"/>
  </w:num>
  <w:num w:numId="27">
    <w:abstractNumId w:val="30"/>
  </w:num>
  <w:num w:numId="28">
    <w:abstractNumId w:val="10"/>
  </w:num>
  <w:num w:numId="29">
    <w:abstractNumId w:val="21"/>
  </w:num>
  <w:num w:numId="30">
    <w:abstractNumId w:val="9"/>
  </w:num>
  <w:num w:numId="31">
    <w:abstractNumId w:val="31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01"/>
    <w:rsid w:val="0000039F"/>
    <w:rsid w:val="000044B6"/>
    <w:rsid w:val="00010E97"/>
    <w:rsid w:val="0002497D"/>
    <w:rsid w:val="000513A9"/>
    <w:rsid w:val="0005317A"/>
    <w:rsid w:val="000573D2"/>
    <w:rsid w:val="00060A88"/>
    <w:rsid w:val="00072105"/>
    <w:rsid w:val="00084B63"/>
    <w:rsid w:val="00087569"/>
    <w:rsid w:val="00087973"/>
    <w:rsid w:val="000A1D17"/>
    <w:rsid w:val="000B0705"/>
    <w:rsid w:val="000B1DDF"/>
    <w:rsid w:val="000C33BD"/>
    <w:rsid w:val="000D49E9"/>
    <w:rsid w:val="000D5420"/>
    <w:rsid w:val="000D6B7D"/>
    <w:rsid w:val="000D6D2C"/>
    <w:rsid w:val="000E0F5F"/>
    <w:rsid w:val="000F347A"/>
    <w:rsid w:val="000F4289"/>
    <w:rsid w:val="000F719C"/>
    <w:rsid w:val="001100C5"/>
    <w:rsid w:val="00121709"/>
    <w:rsid w:val="0012215D"/>
    <w:rsid w:val="00123DB4"/>
    <w:rsid w:val="00127671"/>
    <w:rsid w:val="00127773"/>
    <w:rsid w:val="001321C1"/>
    <w:rsid w:val="00137122"/>
    <w:rsid w:val="00140A7B"/>
    <w:rsid w:val="0018148F"/>
    <w:rsid w:val="00192CFF"/>
    <w:rsid w:val="001A255B"/>
    <w:rsid w:val="001A56CE"/>
    <w:rsid w:val="001B278D"/>
    <w:rsid w:val="001B2BFF"/>
    <w:rsid w:val="001B3160"/>
    <w:rsid w:val="001B7897"/>
    <w:rsid w:val="001C3EB8"/>
    <w:rsid w:val="001D40E5"/>
    <w:rsid w:val="001E0DE4"/>
    <w:rsid w:val="001E5559"/>
    <w:rsid w:val="001F5054"/>
    <w:rsid w:val="00207D96"/>
    <w:rsid w:val="00211B92"/>
    <w:rsid w:val="00217F8C"/>
    <w:rsid w:val="002228B9"/>
    <w:rsid w:val="002257A3"/>
    <w:rsid w:val="002433F9"/>
    <w:rsid w:val="00247675"/>
    <w:rsid w:val="00253FF7"/>
    <w:rsid w:val="00255FBC"/>
    <w:rsid w:val="00263665"/>
    <w:rsid w:val="0027716E"/>
    <w:rsid w:val="00282465"/>
    <w:rsid w:val="002A17F7"/>
    <w:rsid w:val="002A208D"/>
    <w:rsid w:val="002A6105"/>
    <w:rsid w:val="002B4080"/>
    <w:rsid w:val="002C0A12"/>
    <w:rsid w:val="002C6824"/>
    <w:rsid w:val="002D3C38"/>
    <w:rsid w:val="002D406A"/>
    <w:rsid w:val="002D4DDD"/>
    <w:rsid w:val="002D7282"/>
    <w:rsid w:val="002E26AF"/>
    <w:rsid w:val="002E2CD0"/>
    <w:rsid w:val="002E545C"/>
    <w:rsid w:val="002F1144"/>
    <w:rsid w:val="002F466F"/>
    <w:rsid w:val="002F591E"/>
    <w:rsid w:val="00300732"/>
    <w:rsid w:val="00301562"/>
    <w:rsid w:val="00310826"/>
    <w:rsid w:val="003122D0"/>
    <w:rsid w:val="003253A4"/>
    <w:rsid w:val="00331715"/>
    <w:rsid w:val="003329DE"/>
    <w:rsid w:val="0034774A"/>
    <w:rsid w:val="00350139"/>
    <w:rsid w:val="00353BC8"/>
    <w:rsid w:val="00357692"/>
    <w:rsid w:val="003603CC"/>
    <w:rsid w:val="003654D9"/>
    <w:rsid w:val="0037331B"/>
    <w:rsid w:val="003812F5"/>
    <w:rsid w:val="003870F7"/>
    <w:rsid w:val="00387A55"/>
    <w:rsid w:val="00396C21"/>
    <w:rsid w:val="003A4E6D"/>
    <w:rsid w:val="003A7252"/>
    <w:rsid w:val="003A7DEA"/>
    <w:rsid w:val="003B1270"/>
    <w:rsid w:val="003C3E4C"/>
    <w:rsid w:val="003D0D05"/>
    <w:rsid w:val="003E21BA"/>
    <w:rsid w:val="0040658D"/>
    <w:rsid w:val="00410AB1"/>
    <w:rsid w:val="004205D2"/>
    <w:rsid w:val="00420D51"/>
    <w:rsid w:val="004254EC"/>
    <w:rsid w:val="004259D8"/>
    <w:rsid w:val="00430457"/>
    <w:rsid w:val="00432A09"/>
    <w:rsid w:val="004360B3"/>
    <w:rsid w:val="004400C6"/>
    <w:rsid w:val="0044238B"/>
    <w:rsid w:val="00451752"/>
    <w:rsid w:val="00464386"/>
    <w:rsid w:val="00464A53"/>
    <w:rsid w:val="00473EA7"/>
    <w:rsid w:val="004864D7"/>
    <w:rsid w:val="00487085"/>
    <w:rsid w:val="004A7590"/>
    <w:rsid w:val="004C0444"/>
    <w:rsid w:val="004C07A4"/>
    <w:rsid w:val="004D01F6"/>
    <w:rsid w:val="004D4136"/>
    <w:rsid w:val="004E1A68"/>
    <w:rsid w:val="004E289B"/>
    <w:rsid w:val="004F5A47"/>
    <w:rsid w:val="00501FD3"/>
    <w:rsid w:val="005033EC"/>
    <w:rsid w:val="0051060B"/>
    <w:rsid w:val="0051597B"/>
    <w:rsid w:val="00516974"/>
    <w:rsid w:val="00517EDA"/>
    <w:rsid w:val="00524F9E"/>
    <w:rsid w:val="0053085B"/>
    <w:rsid w:val="00534BEC"/>
    <w:rsid w:val="00536757"/>
    <w:rsid w:val="00543645"/>
    <w:rsid w:val="00550E51"/>
    <w:rsid w:val="00552A3B"/>
    <w:rsid w:val="0055416C"/>
    <w:rsid w:val="00556421"/>
    <w:rsid w:val="00556A83"/>
    <w:rsid w:val="00561D52"/>
    <w:rsid w:val="0056221F"/>
    <w:rsid w:val="005643B5"/>
    <w:rsid w:val="00571559"/>
    <w:rsid w:val="00573C56"/>
    <w:rsid w:val="00586A35"/>
    <w:rsid w:val="005A0839"/>
    <w:rsid w:val="005D1005"/>
    <w:rsid w:val="005E2F07"/>
    <w:rsid w:val="005E4392"/>
    <w:rsid w:val="005E4400"/>
    <w:rsid w:val="005F1EA1"/>
    <w:rsid w:val="005F6D71"/>
    <w:rsid w:val="0060028D"/>
    <w:rsid w:val="00603E40"/>
    <w:rsid w:val="00615A94"/>
    <w:rsid w:val="00625A53"/>
    <w:rsid w:val="006307FF"/>
    <w:rsid w:val="006368C6"/>
    <w:rsid w:val="006401C0"/>
    <w:rsid w:val="0064370D"/>
    <w:rsid w:val="006477E2"/>
    <w:rsid w:val="00651D8D"/>
    <w:rsid w:val="00653E92"/>
    <w:rsid w:val="006545B3"/>
    <w:rsid w:val="00654A49"/>
    <w:rsid w:val="006660E0"/>
    <w:rsid w:val="00672BEA"/>
    <w:rsid w:val="0067412C"/>
    <w:rsid w:val="00690261"/>
    <w:rsid w:val="00694428"/>
    <w:rsid w:val="0069636F"/>
    <w:rsid w:val="006A74F0"/>
    <w:rsid w:val="006C060E"/>
    <w:rsid w:val="006C07CE"/>
    <w:rsid w:val="006C2953"/>
    <w:rsid w:val="006C43FE"/>
    <w:rsid w:val="006D486A"/>
    <w:rsid w:val="006D75AE"/>
    <w:rsid w:val="006E53A0"/>
    <w:rsid w:val="006E571E"/>
    <w:rsid w:val="006E6016"/>
    <w:rsid w:val="00701198"/>
    <w:rsid w:val="007038BF"/>
    <w:rsid w:val="007123C8"/>
    <w:rsid w:val="00713CF6"/>
    <w:rsid w:val="007246B8"/>
    <w:rsid w:val="00725F7A"/>
    <w:rsid w:val="0072609E"/>
    <w:rsid w:val="00727BBA"/>
    <w:rsid w:val="007302F4"/>
    <w:rsid w:val="00732E24"/>
    <w:rsid w:val="00741CDB"/>
    <w:rsid w:val="00744D9A"/>
    <w:rsid w:val="00747718"/>
    <w:rsid w:val="007503FF"/>
    <w:rsid w:val="00751410"/>
    <w:rsid w:val="00765955"/>
    <w:rsid w:val="007760DD"/>
    <w:rsid w:val="0078167F"/>
    <w:rsid w:val="0078593A"/>
    <w:rsid w:val="00785944"/>
    <w:rsid w:val="00786238"/>
    <w:rsid w:val="00787D85"/>
    <w:rsid w:val="007A74E8"/>
    <w:rsid w:val="007B5E04"/>
    <w:rsid w:val="007B600B"/>
    <w:rsid w:val="007B67D5"/>
    <w:rsid w:val="007C3BC4"/>
    <w:rsid w:val="007D3AD4"/>
    <w:rsid w:val="007D4E58"/>
    <w:rsid w:val="007D61E6"/>
    <w:rsid w:val="007D7248"/>
    <w:rsid w:val="007E6AD0"/>
    <w:rsid w:val="007F56F9"/>
    <w:rsid w:val="00801466"/>
    <w:rsid w:val="008058A1"/>
    <w:rsid w:val="00817043"/>
    <w:rsid w:val="00843CFD"/>
    <w:rsid w:val="00852530"/>
    <w:rsid w:val="00857938"/>
    <w:rsid w:val="00861507"/>
    <w:rsid w:val="0086348A"/>
    <w:rsid w:val="0087441E"/>
    <w:rsid w:val="00876BAB"/>
    <w:rsid w:val="00877757"/>
    <w:rsid w:val="0089020F"/>
    <w:rsid w:val="0089215C"/>
    <w:rsid w:val="00892628"/>
    <w:rsid w:val="00893330"/>
    <w:rsid w:val="008A55D6"/>
    <w:rsid w:val="008A76E4"/>
    <w:rsid w:val="008A7F32"/>
    <w:rsid w:val="008B418B"/>
    <w:rsid w:val="008C1144"/>
    <w:rsid w:val="008C1908"/>
    <w:rsid w:val="008D341E"/>
    <w:rsid w:val="008D5E8F"/>
    <w:rsid w:val="008E2614"/>
    <w:rsid w:val="008F1AD2"/>
    <w:rsid w:val="008F1B41"/>
    <w:rsid w:val="008F1E18"/>
    <w:rsid w:val="00905892"/>
    <w:rsid w:val="009074E1"/>
    <w:rsid w:val="009123CF"/>
    <w:rsid w:val="00914879"/>
    <w:rsid w:val="00921C22"/>
    <w:rsid w:val="009240AE"/>
    <w:rsid w:val="009278D0"/>
    <w:rsid w:val="00934C44"/>
    <w:rsid w:val="00936E67"/>
    <w:rsid w:val="00941359"/>
    <w:rsid w:val="009437A1"/>
    <w:rsid w:val="0095401C"/>
    <w:rsid w:val="00960632"/>
    <w:rsid w:val="00960A8A"/>
    <w:rsid w:val="00964621"/>
    <w:rsid w:val="00966889"/>
    <w:rsid w:val="00980CA0"/>
    <w:rsid w:val="00983CC4"/>
    <w:rsid w:val="009863CD"/>
    <w:rsid w:val="009933D0"/>
    <w:rsid w:val="00994C1F"/>
    <w:rsid w:val="0099598B"/>
    <w:rsid w:val="00995D6A"/>
    <w:rsid w:val="00997099"/>
    <w:rsid w:val="009C4334"/>
    <w:rsid w:val="009C6EFB"/>
    <w:rsid w:val="009C7CD3"/>
    <w:rsid w:val="009D4078"/>
    <w:rsid w:val="009D7349"/>
    <w:rsid w:val="009F0421"/>
    <w:rsid w:val="009F6527"/>
    <w:rsid w:val="00A01187"/>
    <w:rsid w:val="00A15B2D"/>
    <w:rsid w:val="00A22871"/>
    <w:rsid w:val="00A244A0"/>
    <w:rsid w:val="00A34042"/>
    <w:rsid w:val="00A42205"/>
    <w:rsid w:val="00A44AF4"/>
    <w:rsid w:val="00A526C4"/>
    <w:rsid w:val="00A530C7"/>
    <w:rsid w:val="00A67A3A"/>
    <w:rsid w:val="00A716E2"/>
    <w:rsid w:val="00A734A9"/>
    <w:rsid w:val="00A81D7D"/>
    <w:rsid w:val="00A94DCF"/>
    <w:rsid w:val="00AB7D67"/>
    <w:rsid w:val="00AC0C7D"/>
    <w:rsid w:val="00AD2B7C"/>
    <w:rsid w:val="00AD6CF2"/>
    <w:rsid w:val="00AE3D62"/>
    <w:rsid w:val="00AE7298"/>
    <w:rsid w:val="00AF024A"/>
    <w:rsid w:val="00AF284E"/>
    <w:rsid w:val="00AF69BF"/>
    <w:rsid w:val="00AF7293"/>
    <w:rsid w:val="00B05432"/>
    <w:rsid w:val="00B17990"/>
    <w:rsid w:val="00B20CDB"/>
    <w:rsid w:val="00B25BBA"/>
    <w:rsid w:val="00B25CA7"/>
    <w:rsid w:val="00B27736"/>
    <w:rsid w:val="00B312AC"/>
    <w:rsid w:val="00B42B79"/>
    <w:rsid w:val="00B43C33"/>
    <w:rsid w:val="00B46B75"/>
    <w:rsid w:val="00B53C51"/>
    <w:rsid w:val="00B7136F"/>
    <w:rsid w:val="00B71BB3"/>
    <w:rsid w:val="00B720EB"/>
    <w:rsid w:val="00B73E3B"/>
    <w:rsid w:val="00B74842"/>
    <w:rsid w:val="00B85A15"/>
    <w:rsid w:val="00B9080D"/>
    <w:rsid w:val="00B9135E"/>
    <w:rsid w:val="00B95BE8"/>
    <w:rsid w:val="00BA0398"/>
    <w:rsid w:val="00BC0675"/>
    <w:rsid w:val="00BC37B9"/>
    <w:rsid w:val="00BD0AEB"/>
    <w:rsid w:val="00BE03E2"/>
    <w:rsid w:val="00BE387A"/>
    <w:rsid w:val="00BF6B66"/>
    <w:rsid w:val="00BF6F66"/>
    <w:rsid w:val="00C01E77"/>
    <w:rsid w:val="00C03761"/>
    <w:rsid w:val="00C039BC"/>
    <w:rsid w:val="00C063BA"/>
    <w:rsid w:val="00C1748F"/>
    <w:rsid w:val="00C34706"/>
    <w:rsid w:val="00C366F5"/>
    <w:rsid w:val="00C37C8E"/>
    <w:rsid w:val="00C401BB"/>
    <w:rsid w:val="00C45837"/>
    <w:rsid w:val="00C463AB"/>
    <w:rsid w:val="00C53AA1"/>
    <w:rsid w:val="00C62AC0"/>
    <w:rsid w:val="00C64A5F"/>
    <w:rsid w:val="00C75B6E"/>
    <w:rsid w:val="00C86A2C"/>
    <w:rsid w:val="00C953F4"/>
    <w:rsid w:val="00C979F2"/>
    <w:rsid w:val="00CA1C11"/>
    <w:rsid w:val="00CA389F"/>
    <w:rsid w:val="00CB4AA7"/>
    <w:rsid w:val="00CC1606"/>
    <w:rsid w:val="00CC31B9"/>
    <w:rsid w:val="00CC4BB6"/>
    <w:rsid w:val="00CD6F16"/>
    <w:rsid w:val="00CE160C"/>
    <w:rsid w:val="00CF4A65"/>
    <w:rsid w:val="00D02F4F"/>
    <w:rsid w:val="00D106CE"/>
    <w:rsid w:val="00D122B1"/>
    <w:rsid w:val="00D337D1"/>
    <w:rsid w:val="00D34621"/>
    <w:rsid w:val="00D615A0"/>
    <w:rsid w:val="00D71757"/>
    <w:rsid w:val="00D71BD4"/>
    <w:rsid w:val="00D742A8"/>
    <w:rsid w:val="00D75200"/>
    <w:rsid w:val="00D75C55"/>
    <w:rsid w:val="00D93569"/>
    <w:rsid w:val="00D97C0C"/>
    <w:rsid w:val="00DA03D5"/>
    <w:rsid w:val="00DA05EA"/>
    <w:rsid w:val="00DA0B08"/>
    <w:rsid w:val="00DA37BB"/>
    <w:rsid w:val="00DA4876"/>
    <w:rsid w:val="00DB0A88"/>
    <w:rsid w:val="00DB3C61"/>
    <w:rsid w:val="00DB5033"/>
    <w:rsid w:val="00DB7B21"/>
    <w:rsid w:val="00DC1517"/>
    <w:rsid w:val="00DC7BAE"/>
    <w:rsid w:val="00DD3199"/>
    <w:rsid w:val="00DE0AA7"/>
    <w:rsid w:val="00DE22DC"/>
    <w:rsid w:val="00DE43B6"/>
    <w:rsid w:val="00DF11F5"/>
    <w:rsid w:val="00DF5350"/>
    <w:rsid w:val="00DF7251"/>
    <w:rsid w:val="00E01CC7"/>
    <w:rsid w:val="00E02FC7"/>
    <w:rsid w:val="00E12A74"/>
    <w:rsid w:val="00E23607"/>
    <w:rsid w:val="00E23A89"/>
    <w:rsid w:val="00E353B8"/>
    <w:rsid w:val="00E360BA"/>
    <w:rsid w:val="00E41CB0"/>
    <w:rsid w:val="00E42CFF"/>
    <w:rsid w:val="00E51611"/>
    <w:rsid w:val="00E5597A"/>
    <w:rsid w:val="00E62C5C"/>
    <w:rsid w:val="00E64822"/>
    <w:rsid w:val="00E70A22"/>
    <w:rsid w:val="00E7650E"/>
    <w:rsid w:val="00E7741F"/>
    <w:rsid w:val="00E80181"/>
    <w:rsid w:val="00E81AFB"/>
    <w:rsid w:val="00E83099"/>
    <w:rsid w:val="00E86735"/>
    <w:rsid w:val="00E86B5E"/>
    <w:rsid w:val="00E93653"/>
    <w:rsid w:val="00E9508F"/>
    <w:rsid w:val="00E97FBB"/>
    <w:rsid w:val="00EA267E"/>
    <w:rsid w:val="00EA4D98"/>
    <w:rsid w:val="00EA7F85"/>
    <w:rsid w:val="00EC04E6"/>
    <w:rsid w:val="00EC4C5B"/>
    <w:rsid w:val="00ED0118"/>
    <w:rsid w:val="00ED0F61"/>
    <w:rsid w:val="00ED39A3"/>
    <w:rsid w:val="00EE46C8"/>
    <w:rsid w:val="00F03759"/>
    <w:rsid w:val="00F04F4C"/>
    <w:rsid w:val="00F26D95"/>
    <w:rsid w:val="00F32DDD"/>
    <w:rsid w:val="00F3567E"/>
    <w:rsid w:val="00F421BE"/>
    <w:rsid w:val="00F45F10"/>
    <w:rsid w:val="00F54C9E"/>
    <w:rsid w:val="00F6180E"/>
    <w:rsid w:val="00F63AB0"/>
    <w:rsid w:val="00F73C01"/>
    <w:rsid w:val="00F85EF7"/>
    <w:rsid w:val="00F941FF"/>
    <w:rsid w:val="00F97F4B"/>
    <w:rsid w:val="00FA2DC5"/>
    <w:rsid w:val="00FB7F0F"/>
    <w:rsid w:val="00FD5940"/>
    <w:rsid w:val="00FE2336"/>
    <w:rsid w:val="00FE3153"/>
    <w:rsid w:val="00FE489D"/>
    <w:rsid w:val="00FF0A8E"/>
    <w:rsid w:val="00FF5163"/>
    <w:rsid w:val="00FF7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ABF0F"/>
  <w15:chartTrackingRefBased/>
  <w15:docId w15:val="{A35253FB-02AB-4774-90E1-88A43A010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F73C01"/>
    <w:pPr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6AD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73C01"/>
    <w:rPr>
      <w:rFonts w:ascii="Times New Roman" w:eastAsia="Times New Roman" w:hAnsi="Times New Roman" w:cs="Times New Roman"/>
      <w:b/>
      <w:color w:val="000000"/>
      <w:sz w:val="24"/>
    </w:rPr>
  </w:style>
  <w:style w:type="character" w:styleId="Hyperlink">
    <w:name w:val="Hyperlink"/>
    <w:basedOn w:val="DefaultParagraphFont"/>
    <w:uiPriority w:val="99"/>
    <w:unhideWhenUsed/>
    <w:rsid w:val="00F73C01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E6AD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Normal1">
    <w:name w:val="Normal1"/>
    <w:rsid w:val="007E6AD0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</w:rPr>
  </w:style>
  <w:style w:type="paragraph" w:styleId="ListParagraph">
    <w:name w:val="List Paragraph"/>
    <w:basedOn w:val="Normal"/>
    <w:uiPriority w:val="34"/>
    <w:qFormat/>
    <w:rsid w:val="003654D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94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3812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C3EB8"/>
    <w:pPr>
      <w:spacing w:after="0" w:line="240" w:lineRule="auto"/>
    </w:pPr>
    <w:rPr>
      <w:rFonts w:eastAsiaTheme="minorEastAsia"/>
      <w:sz w:val="21"/>
      <w:szCs w:val="21"/>
    </w:rPr>
  </w:style>
  <w:style w:type="character" w:styleId="Emphasis">
    <w:name w:val="Emphasis"/>
    <w:basedOn w:val="DefaultParagraphFont"/>
    <w:uiPriority w:val="20"/>
    <w:qFormat/>
    <w:rsid w:val="00C03761"/>
    <w:rPr>
      <w:i/>
      <w:iCs/>
    </w:rPr>
  </w:style>
  <w:style w:type="paragraph" w:customStyle="1" w:styleId="Default">
    <w:name w:val="Default"/>
    <w:rsid w:val="007760D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7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50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69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245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93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557091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141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164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243793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0651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14360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6943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64254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3078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3118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6784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348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64061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1294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0779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3463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625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85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15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62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319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97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815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40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131742">
                                      <w:marLeft w:val="0"/>
                                      <w:marRight w:val="0"/>
                                      <w:marTop w:val="0"/>
                                      <w:marBottom w:val="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3465660">
                                      <w:marLeft w:val="-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8702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118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065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340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926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2492481">
                                      <w:marLeft w:val="0"/>
                                      <w:marRight w:val="0"/>
                                      <w:marTop w:val="0"/>
                                      <w:marBottom w:val="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611421">
                                      <w:marLeft w:val="-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7437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635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202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363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056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3083539">
                                      <w:marLeft w:val="0"/>
                                      <w:marRight w:val="0"/>
                                      <w:marTop w:val="0"/>
                                      <w:marBottom w:val="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6221679">
                                      <w:marLeft w:val="-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5950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754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77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645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379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9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329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037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987740">
                                      <w:marLeft w:val="0"/>
                                      <w:marRight w:val="0"/>
                                      <w:marTop w:val="0"/>
                                      <w:marBottom w:val="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3891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65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95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70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3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656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158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12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4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75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577238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58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363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0948522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0670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7261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23426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49450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94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870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0064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9448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0454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14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8490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10748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4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8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25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18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05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45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944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804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665872">
                                      <w:marLeft w:val="0"/>
                                      <w:marRight w:val="0"/>
                                      <w:marTop w:val="0"/>
                                      <w:marBottom w:val="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0267734">
                                      <w:marLeft w:val="-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2124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3671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758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892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598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6517742">
                                      <w:marLeft w:val="0"/>
                                      <w:marRight w:val="0"/>
                                      <w:marTop w:val="0"/>
                                      <w:marBottom w:val="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6390796">
                                      <w:marLeft w:val="-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3705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274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359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793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0381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7516420">
                                      <w:marLeft w:val="0"/>
                                      <w:marRight w:val="0"/>
                                      <w:marTop w:val="0"/>
                                      <w:marBottom w:val="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2500189">
                                      <w:marLeft w:val="-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2426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1595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80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02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474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28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9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9077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261059">
                                      <w:marLeft w:val="0"/>
                                      <w:marRight w:val="0"/>
                                      <w:marTop w:val="0"/>
                                      <w:marBottom w:val="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8096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13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76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77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068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995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69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26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0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159671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603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176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994354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443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1401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73237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7200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5757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071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0871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0736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02924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8282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9087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02400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444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70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920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07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95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7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223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164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9860837">
                                      <w:marLeft w:val="0"/>
                                      <w:marRight w:val="0"/>
                                      <w:marTop w:val="0"/>
                                      <w:marBottom w:val="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0787898">
                                      <w:marLeft w:val="-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7140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6093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937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60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80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059984">
                                      <w:marLeft w:val="0"/>
                                      <w:marRight w:val="0"/>
                                      <w:marTop w:val="0"/>
                                      <w:marBottom w:val="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6812257">
                                      <w:marLeft w:val="-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7840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1994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919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998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964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36999">
                                      <w:marLeft w:val="0"/>
                                      <w:marRight w:val="0"/>
                                      <w:marTop w:val="0"/>
                                      <w:marBottom w:val="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4708729">
                                      <w:marLeft w:val="-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6995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5382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038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82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55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266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916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932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913074">
                                      <w:marLeft w:val="0"/>
                                      <w:marRight w:val="0"/>
                                      <w:marTop w:val="0"/>
                                      <w:marBottom w:val="3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619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63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83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682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22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808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208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hyperlink" Target="mailto:asfakranasiya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D23237-EE39-40C4-B1CF-C20B913E8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71508</TotalTime>
  <Pages>2</Pages>
  <Words>954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148</cp:revision>
  <dcterms:created xsi:type="dcterms:W3CDTF">2021-07-07T16:53:00Z</dcterms:created>
  <dcterms:modified xsi:type="dcterms:W3CDTF">2022-03-19T11:44:00Z</dcterms:modified>
</cp:coreProperties>
</file>