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66E41" w:rsidRDefault="009D7003">
      <w:r>
        <w:t xml:space="preserve">                                                                                                                                                          </w:t>
      </w:r>
      <w:r>
        <w:rPr>
          <w:noProof/>
        </w:rPr>
        <w:drawing>
          <wp:inline distT="114300" distB="114300" distL="114300" distR="114300">
            <wp:extent cx="925830" cy="1177290"/>
            <wp:effectExtent l="0" t="0" r="7620" b="3810"/>
            <wp:docPr id="7" name="image5.jpg"/>
            <wp:cNvGraphicFramePr/>
            <a:graphic xmlns:a="http://schemas.openxmlformats.org/drawingml/2006/main">
              <a:graphicData uri="http://schemas.openxmlformats.org/drawingml/2006/picture">
                <pic:pic xmlns:pic="http://schemas.openxmlformats.org/drawingml/2006/picture">
                  <pic:nvPicPr>
                    <pic:cNvPr id="7" name="image5.jpg"/>
                    <pic:cNvPicPr preferRelativeResize="0"/>
                  </pic:nvPicPr>
                  <pic:blipFill>
                    <a:blip r:embed="rId6"/>
                    <a:srcRect/>
                    <a:stretch>
                      <a:fillRect/>
                    </a:stretch>
                  </pic:blipFill>
                  <pic:spPr>
                    <a:xfrm>
                      <a:off x="0" y="0"/>
                      <a:ext cx="925830" cy="1177290"/>
                    </a:xfrm>
                    <a:prstGeom prst="rect">
                      <a:avLst/>
                    </a:prstGeom>
                  </pic:spPr>
                </pic:pic>
              </a:graphicData>
            </a:graphic>
          </wp:inline>
        </w:drawing>
      </w:r>
    </w:p>
    <w:p w:rsidR="00366E41" w:rsidRDefault="009D7003">
      <w:pPr>
        <w:jc w:val="center"/>
        <w:rPr>
          <w:b/>
          <w:color w:val="1F497D" w:themeColor="text2"/>
          <w:sz w:val="32"/>
          <w:szCs w:val="32"/>
        </w:rPr>
      </w:pPr>
      <w:proofErr w:type="spellStart"/>
      <w:r>
        <w:rPr>
          <w:b/>
          <w:color w:val="1F497D" w:themeColor="text2"/>
          <w:sz w:val="32"/>
          <w:szCs w:val="32"/>
        </w:rPr>
        <w:t>Zainab</w:t>
      </w:r>
      <w:proofErr w:type="spellEnd"/>
      <w:r>
        <w:rPr>
          <w:b/>
          <w:color w:val="1F497D" w:themeColor="text2"/>
          <w:sz w:val="32"/>
          <w:szCs w:val="32"/>
        </w:rPr>
        <w:t xml:space="preserve"> </w:t>
      </w:r>
      <w:proofErr w:type="spellStart"/>
      <w:r>
        <w:rPr>
          <w:b/>
          <w:color w:val="1F497D" w:themeColor="text2"/>
          <w:sz w:val="32"/>
          <w:szCs w:val="32"/>
        </w:rPr>
        <w:t>Khambaty</w:t>
      </w:r>
      <w:proofErr w:type="spellEnd"/>
    </w:p>
    <w:p w:rsidR="00B677F3" w:rsidRPr="00EC4EFA" w:rsidRDefault="00B677F3">
      <w:pPr>
        <w:jc w:val="center"/>
        <w:rPr>
          <w:i/>
          <w:iCs/>
          <w:color w:val="1F497D" w:themeColor="text2"/>
        </w:rPr>
      </w:pPr>
      <w:r w:rsidRPr="00EC4EFA">
        <w:rPr>
          <w:b/>
          <w:i/>
          <w:iCs/>
          <w:color w:val="1F497D" w:themeColor="text2"/>
        </w:rPr>
        <w:t xml:space="preserve">6 years of Customer </w:t>
      </w:r>
      <w:r w:rsidR="00EC4EFA" w:rsidRPr="00EC4EFA">
        <w:rPr>
          <w:b/>
          <w:i/>
          <w:iCs/>
          <w:color w:val="1F497D" w:themeColor="text2"/>
        </w:rPr>
        <w:t>S</w:t>
      </w:r>
      <w:r w:rsidRPr="00EC4EFA">
        <w:rPr>
          <w:b/>
          <w:i/>
          <w:iCs/>
          <w:color w:val="1F497D" w:themeColor="text2"/>
        </w:rPr>
        <w:t xml:space="preserve">ervice </w:t>
      </w:r>
      <w:r w:rsidR="00EC4EFA" w:rsidRPr="00EC4EFA">
        <w:rPr>
          <w:b/>
          <w:i/>
          <w:iCs/>
          <w:color w:val="1F497D" w:themeColor="text2"/>
        </w:rPr>
        <w:t xml:space="preserve">Experience </w:t>
      </w:r>
    </w:p>
    <w:p w:rsidR="00366E41" w:rsidRDefault="009D7003">
      <w:pPr>
        <w:jc w:val="center"/>
        <w:rPr>
          <w:color w:val="1F497D" w:themeColor="text2"/>
          <w:u w:val="single"/>
        </w:rPr>
      </w:pPr>
      <w:r>
        <w:rPr>
          <w:color w:val="1F497D" w:themeColor="text2"/>
          <w:u w:val="single"/>
        </w:rPr>
        <w:t>Zainab.kht96@gmail.com</w:t>
      </w:r>
    </w:p>
    <w:p w:rsidR="00366E41" w:rsidRDefault="009D7003">
      <w:pPr>
        <w:jc w:val="center"/>
        <w:rPr>
          <w:b/>
          <w:bCs/>
          <w:color w:val="1F497D" w:themeColor="text2"/>
          <w:sz w:val="32"/>
          <w:szCs w:val="32"/>
        </w:rPr>
      </w:pPr>
      <w:r>
        <w:rPr>
          <w:b/>
          <w:bCs/>
          <w:color w:val="1F497D" w:themeColor="text2"/>
        </w:rPr>
        <w:t>+971557069774</w:t>
      </w:r>
    </w:p>
    <w:p w:rsidR="00366E41" w:rsidRDefault="009D7003">
      <w:pPr>
        <w:jc w:val="center"/>
        <w:rPr>
          <w:b/>
          <w:bCs/>
          <w:color w:val="1F497D" w:themeColor="text2"/>
        </w:rPr>
      </w:pPr>
      <w:r>
        <w:rPr>
          <w:b/>
          <w:bCs/>
          <w:color w:val="1F497D" w:themeColor="text2"/>
        </w:rPr>
        <w:t>Dubai, U.A.E</w:t>
      </w:r>
    </w:p>
    <w:p w:rsidR="00366E41" w:rsidRDefault="009D7003">
      <w:r>
        <w:rPr>
          <w:noProof/>
        </w:rPr>
        <mc:AlternateContent>
          <mc:Choice Requires="wps">
            <w:drawing>
              <wp:anchor distT="0" distB="0" distL="114300" distR="114300" simplePos="0" relativeHeight="251659264" behindDoc="0" locked="0" layoutInCell="0" allowOverlap="1">
                <wp:simplePos x="0" y="0"/>
                <wp:positionH relativeFrom="column">
                  <wp:posOffset>10160</wp:posOffset>
                </wp:positionH>
                <wp:positionV relativeFrom="paragraph">
                  <wp:posOffset>17780</wp:posOffset>
                </wp:positionV>
                <wp:extent cx="6870700" cy="0"/>
                <wp:effectExtent l="10160" t="9525" r="15240" b="952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70700" cy="0"/>
                        </a:xfrm>
                        <a:prstGeom prst="line">
                          <a:avLst/>
                        </a:prstGeom>
                        <a:noFill/>
                        <a:ln w="12700">
                          <a:solidFill>
                            <a:schemeClr val="dk1">
                              <a:lumMod val="100000"/>
                              <a:lumOff val="0"/>
                            </a:schemeClr>
                          </a:solidFill>
                          <a:round/>
                        </a:ln>
                        <a:effectLst/>
                      </wps:spPr>
                      <wps:bodyPr/>
                    </wps:wsp>
                  </a:graphicData>
                </a:graphic>
              </wp:anchor>
            </w:drawing>
          </mc:Choice>
          <mc:Fallback xmlns:wpsCustomData="http://www.wps.cn/officeDocument/2013/wpsCustomData">
            <w:pict>
              <v:line id="_x0000_s1026" o:spid="_x0000_s1026" o:spt="20" style="position:absolute;left:0pt;margin-left:0.8pt;margin-top:1.4pt;height:0pt;width:541pt;z-index:251659264;mso-width-relative:page;mso-height-relative:page;" filled="f" stroked="t" coordsize="21600,21600" o:allowincell="f" o:gfxdata="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NW6uO7SAAAA&#10;BgEAAA8AAAAAAAAAAQAgAAAAIgAAAGRycy9kb3ducmV2LnhtbFBLAQIUABQAAAAIAIdO4kCAO8kC&#10;6gEAAPIDAAAOAAAAAAAAAAEAIAAAACEBAABkcnMvZTJvRG9jLnhtbFBLBQYAAAAABgAGAFkBAAB9&#10;BQAAAAA=&#10;">
                <v:fill on="f" focussize="0,0"/>
                <v:stroke weight="1pt" color="#000000 [3216]" joinstyle="round"/>
                <v:imagedata o:title=""/>
                <o:lock v:ext="edit" aspectratio="f"/>
              </v:line>
            </w:pict>
          </mc:Fallback>
        </mc:AlternateContent>
      </w:r>
    </w:p>
    <w:p w:rsidR="00366E41" w:rsidRDefault="00366E41">
      <w:pPr>
        <w:rPr>
          <w:b/>
        </w:rPr>
      </w:pPr>
    </w:p>
    <w:p w:rsidR="00366E41" w:rsidRDefault="009D7003">
      <w:pPr>
        <w:rPr>
          <w:color w:val="1F497D" w:themeColor="text2"/>
        </w:rPr>
      </w:pPr>
      <w:r>
        <w:rPr>
          <w:b/>
          <w:color w:val="1F497D" w:themeColor="text2"/>
        </w:rPr>
        <w:t>SUMMARY</w:t>
      </w:r>
    </w:p>
    <w:p w:rsidR="00366E41" w:rsidRDefault="009D7003">
      <w:pPr>
        <w:rPr>
          <w:b/>
        </w:rPr>
      </w:pPr>
      <w:r>
        <w:rPr>
          <w:noProof/>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6731000" cy="0"/>
                <wp:effectExtent l="9525" t="12700" r="12700" b="63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31000" cy="0"/>
                        </a:xfrm>
                        <a:prstGeom prst="line">
                          <a:avLst/>
                        </a:prstGeom>
                        <a:noFill/>
                        <a:ln w="12700">
                          <a:solidFill>
                            <a:schemeClr val="dk1">
                              <a:lumMod val="60000"/>
                              <a:lumOff val="40000"/>
                            </a:schemeClr>
                          </a:solidFill>
                          <a:round/>
                        </a:ln>
                        <a:effectLst/>
                      </wps:spPr>
                      <wps:bodyPr/>
                    </wps:wsp>
                  </a:graphicData>
                </a:graphic>
              </wp:anchor>
            </w:drawing>
          </mc:Choice>
          <mc:Fallback xmlns:wpsCustomData="http://www.wps.cn/officeDocument/2013/wpsCustomData">
            <w:pict>
              <v:line id="_x0000_s1026" o:spid="_x0000_s1026" o:spt="20" style="position:absolute;left:0pt;margin-left:0pt;margin-top:0pt;height:0pt;width:530pt;z-index:251660288;mso-width-relative:page;mso-height-relative:page;" filled="f" stroked="t" coordsize="21600,21600" o:gfxdata="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AZbrC/PAAAA&#10;AwEAAA8AAAAAAAAAAQAgAAAAIgAAAGRycy9kb3ducmV2LnhtbFBLAQIUABQAAAAIAIdO4kBkdRpj&#10;7QEAAPUDAAAOAAAAAAAAAAEAIAAAAB4BAABkcnMvZTJvRG9jLnhtbFBLBQYAAAAABgAGAFkBAAB9&#10;BQAAAAA=&#10;">
                <v:fill on="f" focussize="0,0"/>
                <v:stroke weight="1pt" color="#666666 [1936]" joinstyle="round"/>
                <v:imagedata o:title=""/>
                <o:lock v:ext="edit" aspectratio="f"/>
              </v:line>
            </w:pict>
          </mc:Fallback>
        </mc:AlternateContent>
      </w:r>
    </w:p>
    <w:p w:rsidR="00366E41" w:rsidRDefault="009D7003">
      <w:pPr>
        <w:rPr>
          <w:sz w:val="22"/>
          <w:szCs w:val="22"/>
        </w:rPr>
      </w:pPr>
      <w:r>
        <w:rPr>
          <w:sz w:val="22"/>
          <w:szCs w:val="22"/>
        </w:rPr>
        <w:t>Active team player, ready to work in a multinational Company which offers a professional working environment and enables me as a graduate to grow while meeting Organization’s goal.</w:t>
      </w:r>
    </w:p>
    <w:p w:rsidR="00366E41" w:rsidRDefault="00366E41">
      <w:pPr>
        <w:rPr>
          <w:sz w:val="22"/>
          <w:szCs w:val="22"/>
        </w:rPr>
      </w:pPr>
    </w:p>
    <w:p w:rsidR="00366E41" w:rsidRDefault="00366E41">
      <w:pPr>
        <w:rPr>
          <w:sz w:val="22"/>
          <w:szCs w:val="22"/>
        </w:rPr>
      </w:pPr>
    </w:p>
    <w:p w:rsidR="00366E41" w:rsidRDefault="009D7003">
      <w:pPr>
        <w:rPr>
          <w:color w:val="1F497D" w:themeColor="text2"/>
          <w:sz w:val="22"/>
          <w:szCs w:val="22"/>
        </w:rPr>
      </w:pPr>
      <w:r>
        <w:rPr>
          <w:b/>
          <w:color w:val="1F497D" w:themeColor="text2"/>
        </w:rPr>
        <w:t>WORK EXPERIENCE</w:t>
      </w:r>
    </w:p>
    <w:p w:rsidR="00366E41" w:rsidRDefault="009D7003">
      <w:pPr>
        <w:rPr>
          <w:b/>
        </w:rPr>
      </w:pPr>
      <w:r>
        <w:rPr>
          <w:noProof/>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6731000" cy="0"/>
                <wp:effectExtent l="9525" t="15240" r="12700" b="1333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31000" cy="0"/>
                        </a:xfrm>
                        <a:prstGeom prst="line">
                          <a:avLst/>
                        </a:prstGeom>
                        <a:noFill/>
                        <a:ln w="12700">
                          <a:solidFill>
                            <a:schemeClr val="dk1">
                              <a:lumMod val="60000"/>
                              <a:lumOff val="40000"/>
                            </a:schemeClr>
                          </a:solidFill>
                          <a:round/>
                        </a:ln>
                        <a:effectLst/>
                      </wps:spPr>
                      <wps:bodyPr/>
                    </wps:wsp>
                  </a:graphicData>
                </a:graphic>
              </wp:anchor>
            </w:drawing>
          </mc:Choice>
          <mc:Fallback xmlns:wpsCustomData="http://www.wps.cn/officeDocument/2013/wpsCustomData">
            <w:pict>
              <v:line id="_x0000_s1026" o:spid="_x0000_s1026" o:spt="20" style="position:absolute;left:0pt;margin-left:0pt;margin-top:0pt;height:0pt;width:530pt;z-index:251661312;mso-width-relative:page;mso-height-relative:page;" filled="f" stroked="t" coordsize="21600,21600" o:gfxdata="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AZbrC/PAAAA&#10;AwEAAA8AAAAAAAAAAQAgAAAAIgAAAGRycy9kb3ducmV2LnhtbFBLAQIUABQAAAAIAIdO4kBqdQ9X&#10;7QEAAPUDAAAOAAAAAAAAAAEAIAAAAB4BAABkcnMvZTJvRG9jLnhtbFBLBQYAAAAABgAGAFkBAAB9&#10;BQAAAAA=&#10;">
                <v:fill on="f" focussize="0,0"/>
                <v:stroke weight="1pt" color="#666666 [1936]" joinstyle="round"/>
                <v:imagedata o:title=""/>
                <o:lock v:ext="edit" aspectratio="f"/>
              </v:line>
            </w:pict>
          </mc:Fallback>
        </mc:AlternateContent>
      </w:r>
    </w:p>
    <w:p w:rsidR="00366E41" w:rsidRDefault="009D7003">
      <w:pPr>
        <w:rPr>
          <w:i/>
          <w:color w:val="1F497D" w:themeColor="text2"/>
          <w:sz w:val="22"/>
          <w:szCs w:val="22"/>
        </w:rPr>
      </w:pPr>
      <w:r>
        <w:rPr>
          <w:b/>
          <w:color w:val="1F497D" w:themeColor="text2"/>
          <w:sz w:val="22"/>
          <w:szCs w:val="22"/>
        </w:rPr>
        <w:t xml:space="preserve">Emirates Islamic Bank - </w:t>
      </w:r>
      <w:r>
        <w:rPr>
          <w:i/>
          <w:color w:val="1F497D" w:themeColor="text2"/>
          <w:sz w:val="22"/>
          <w:szCs w:val="22"/>
        </w:rPr>
        <w:t xml:space="preserve">July 19 – Nov </w:t>
      </w:r>
      <w:r w:rsidR="0042661C">
        <w:rPr>
          <w:i/>
          <w:color w:val="1F497D" w:themeColor="text2"/>
          <w:sz w:val="22"/>
          <w:szCs w:val="22"/>
        </w:rPr>
        <w:t xml:space="preserve">2021 </w:t>
      </w:r>
    </w:p>
    <w:p w:rsidR="00366E41" w:rsidRDefault="009D7003">
      <w:pPr>
        <w:rPr>
          <w:i/>
          <w:sz w:val="22"/>
          <w:szCs w:val="22"/>
        </w:rPr>
      </w:pPr>
      <w:r>
        <w:rPr>
          <w:i/>
          <w:sz w:val="22"/>
          <w:szCs w:val="22"/>
        </w:rPr>
        <w:t>(Customer Service Representative)</w:t>
      </w:r>
    </w:p>
    <w:p w:rsidR="00366E41" w:rsidRDefault="00366E41">
      <w:pPr>
        <w:rPr>
          <w:i/>
          <w:sz w:val="22"/>
          <w:szCs w:val="22"/>
        </w:rPr>
      </w:pPr>
    </w:p>
    <w:p w:rsidR="00366E41" w:rsidRDefault="009D7003">
      <w:pPr>
        <w:numPr>
          <w:ilvl w:val="0"/>
          <w:numId w:val="1"/>
        </w:numPr>
        <w:rPr>
          <w:color w:val="000000"/>
          <w:sz w:val="22"/>
          <w:szCs w:val="22"/>
        </w:rPr>
      </w:pPr>
      <w:r>
        <w:rPr>
          <w:rFonts w:ascii="Calibri" w:eastAsia="Calibri" w:hAnsi="Calibri" w:cs="Calibri"/>
          <w:color w:val="000000"/>
          <w:sz w:val="22"/>
          <w:szCs w:val="22"/>
        </w:rPr>
        <w:t xml:space="preserve">Attending Inbound and making outbound calls and assisting customers with their queries                                    </w:t>
      </w:r>
    </w:p>
    <w:p w:rsidR="00366E41" w:rsidRDefault="009D7003">
      <w:pPr>
        <w:numPr>
          <w:ilvl w:val="0"/>
          <w:numId w:val="1"/>
        </w:numPr>
        <w:rPr>
          <w:color w:val="000000"/>
          <w:sz w:val="22"/>
          <w:szCs w:val="22"/>
        </w:rPr>
      </w:pPr>
      <w:r>
        <w:rPr>
          <w:rFonts w:ascii="Calibri" w:eastAsia="Calibri" w:hAnsi="Calibri" w:cs="Calibri"/>
          <w:color w:val="000000"/>
          <w:sz w:val="22"/>
          <w:szCs w:val="22"/>
        </w:rPr>
        <w:t xml:space="preserve"> Answering customer queries via emails</w:t>
      </w:r>
    </w:p>
    <w:p w:rsidR="00366E41" w:rsidRDefault="009D7003">
      <w:pPr>
        <w:numPr>
          <w:ilvl w:val="0"/>
          <w:numId w:val="1"/>
        </w:numPr>
        <w:rPr>
          <w:color w:val="000000"/>
          <w:sz w:val="22"/>
          <w:szCs w:val="22"/>
        </w:rPr>
      </w:pPr>
      <w:r>
        <w:rPr>
          <w:rFonts w:ascii="Calibri" w:eastAsia="Calibri" w:hAnsi="Calibri" w:cs="Calibri"/>
          <w:color w:val="000000"/>
          <w:sz w:val="22"/>
          <w:szCs w:val="22"/>
        </w:rPr>
        <w:t>Raising necessary requests and complaints on call with the Customer.</w:t>
      </w:r>
    </w:p>
    <w:p w:rsidR="00366E41" w:rsidRDefault="009D7003">
      <w:pPr>
        <w:numPr>
          <w:ilvl w:val="0"/>
          <w:numId w:val="1"/>
        </w:numPr>
        <w:rPr>
          <w:color w:val="000000"/>
          <w:sz w:val="22"/>
          <w:szCs w:val="22"/>
        </w:rPr>
      </w:pPr>
      <w:r>
        <w:rPr>
          <w:rFonts w:ascii="Calibri" w:eastAsia="Calibri" w:hAnsi="Calibri" w:cs="Calibri"/>
          <w:color w:val="000000"/>
          <w:sz w:val="22"/>
          <w:szCs w:val="22"/>
        </w:rPr>
        <w:t>Providing customer satisfaction and minimizing frequent repetitive calls</w:t>
      </w:r>
    </w:p>
    <w:p w:rsidR="00366E41" w:rsidRDefault="009D7003">
      <w:pPr>
        <w:numPr>
          <w:ilvl w:val="0"/>
          <w:numId w:val="1"/>
        </w:numPr>
        <w:rPr>
          <w:color w:val="000000"/>
          <w:sz w:val="22"/>
          <w:szCs w:val="22"/>
        </w:rPr>
      </w:pPr>
      <w:r>
        <w:rPr>
          <w:rFonts w:ascii="Calibri" w:eastAsia="Calibri" w:hAnsi="Calibri" w:cs="Calibri"/>
          <w:color w:val="000000"/>
          <w:sz w:val="22"/>
          <w:szCs w:val="22"/>
        </w:rPr>
        <w:t xml:space="preserve">Escalating customers issue to Management in order to get quicker resolutions                                                                                          </w:t>
      </w:r>
    </w:p>
    <w:p w:rsidR="00366E41" w:rsidRDefault="009D7003">
      <w:pPr>
        <w:numPr>
          <w:ilvl w:val="0"/>
          <w:numId w:val="1"/>
        </w:numPr>
        <w:rPr>
          <w:color w:val="000000"/>
          <w:sz w:val="22"/>
          <w:szCs w:val="22"/>
        </w:rPr>
      </w:pPr>
      <w:r>
        <w:rPr>
          <w:rFonts w:ascii="Calibri" w:eastAsia="Calibri" w:hAnsi="Calibri" w:cs="Calibri"/>
          <w:color w:val="000000"/>
          <w:sz w:val="22"/>
          <w:szCs w:val="22"/>
        </w:rPr>
        <w:t>Generating Sales report for the Management</w:t>
      </w:r>
    </w:p>
    <w:p w:rsidR="00366E41" w:rsidRDefault="009D7003">
      <w:pPr>
        <w:numPr>
          <w:ilvl w:val="0"/>
          <w:numId w:val="1"/>
        </w:numPr>
        <w:rPr>
          <w:color w:val="000000"/>
          <w:sz w:val="22"/>
          <w:szCs w:val="22"/>
        </w:rPr>
      </w:pPr>
      <w:r>
        <w:rPr>
          <w:rFonts w:ascii="Calibri" w:eastAsia="Calibri" w:hAnsi="Calibri" w:cs="Calibri"/>
          <w:color w:val="000000"/>
          <w:sz w:val="22"/>
          <w:szCs w:val="22"/>
        </w:rPr>
        <w:t>Participating with Work Force Management</w:t>
      </w:r>
    </w:p>
    <w:p w:rsidR="00366E41" w:rsidRDefault="00366E41">
      <w:pPr>
        <w:rPr>
          <w:b/>
          <w:sz w:val="22"/>
          <w:szCs w:val="22"/>
        </w:rPr>
      </w:pPr>
    </w:p>
    <w:p w:rsidR="00366E41" w:rsidRDefault="00366E41">
      <w:pPr>
        <w:rPr>
          <w:b/>
          <w:sz w:val="22"/>
          <w:szCs w:val="22"/>
        </w:rPr>
      </w:pPr>
    </w:p>
    <w:p w:rsidR="00366E41" w:rsidRDefault="00366E41">
      <w:pPr>
        <w:rPr>
          <w:b/>
          <w:sz w:val="22"/>
          <w:szCs w:val="22"/>
        </w:rPr>
      </w:pPr>
    </w:p>
    <w:p w:rsidR="00366E41" w:rsidRDefault="00804FAD">
      <w:pPr>
        <w:rPr>
          <w:b/>
          <w:color w:val="1F497D" w:themeColor="text2"/>
          <w:sz w:val="22"/>
          <w:szCs w:val="22"/>
        </w:rPr>
      </w:pPr>
      <w:r>
        <w:rPr>
          <w:b/>
          <w:color w:val="1F497D" w:themeColor="text2"/>
          <w:sz w:val="22"/>
          <w:szCs w:val="22"/>
        </w:rPr>
        <w:t xml:space="preserve">Data direct - </w:t>
      </w:r>
      <w:r w:rsidR="009D7003">
        <w:rPr>
          <w:b/>
          <w:color w:val="1F497D" w:themeColor="text2"/>
          <w:sz w:val="22"/>
          <w:szCs w:val="22"/>
        </w:rPr>
        <w:t xml:space="preserve">Majid Al </w:t>
      </w:r>
      <w:proofErr w:type="spellStart"/>
      <w:r w:rsidR="009D7003">
        <w:rPr>
          <w:b/>
          <w:color w:val="1F497D" w:themeColor="text2"/>
          <w:sz w:val="22"/>
          <w:szCs w:val="22"/>
        </w:rPr>
        <w:t>Futtaim</w:t>
      </w:r>
      <w:proofErr w:type="spellEnd"/>
      <w:r w:rsidR="009D7003">
        <w:rPr>
          <w:b/>
          <w:color w:val="1F497D" w:themeColor="text2"/>
          <w:sz w:val="22"/>
          <w:szCs w:val="22"/>
        </w:rPr>
        <w:t xml:space="preserve"> – </w:t>
      </w:r>
      <w:r w:rsidR="009D7003">
        <w:rPr>
          <w:i/>
          <w:color w:val="1F497D" w:themeColor="text2"/>
          <w:sz w:val="22"/>
          <w:szCs w:val="22"/>
        </w:rPr>
        <w:t>Nov 18</w:t>
      </w:r>
      <w:r w:rsidR="00E5363D">
        <w:rPr>
          <w:i/>
          <w:color w:val="1F497D" w:themeColor="text2"/>
          <w:sz w:val="22"/>
          <w:szCs w:val="22"/>
        </w:rPr>
        <w:t xml:space="preserve"> – April 19</w:t>
      </w:r>
      <w:r>
        <w:rPr>
          <w:i/>
          <w:color w:val="1F497D" w:themeColor="text2"/>
          <w:sz w:val="22"/>
          <w:szCs w:val="22"/>
        </w:rPr>
        <w:t xml:space="preserve"> </w:t>
      </w:r>
    </w:p>
    <w:p w:rsidR="00366E41" w:rsidRDefault="009D7003">
      <w:pPr>
        <w:rPr>
          <w:i/>
          <w:sz w:val="22"/>
          <w:szCs w:val="22"/>
        </w:rPr>
      </w:pPr>
      <w:r>
        <w:rPr>
          <w:i/>
          <w:sz w:val="22"/>
          <w:szCs w:val="22"/>
        </w:rPr>
        <w:t>(Customer Service Representative)</w:t>
      </w:r>
    </w:p>
    <w:p w:rsidR="00366E41" w:rsidRDefault="009D7003">
      <w:pPr>
        <w:numPr>
          <w:ilvl w:val="0"/>
          <w:numId w:val="2"/>
        </w:numPr>
        <w:rPr>
          <w:i/>
          <w:color w:val="000000"/>
          <w:sz w:val="22"/>
          <w:szCs w:val="22"/>
        </w:rPr>
      </w:pPr>
      <w:r>
        <w:rPr>
          <w:rFonts w:ascii="Calibri" w:eastAsia="Calibri" w:hAnsi="Calibri" w:cs="Calibri"/>
          <w:color w:val="000000"/>
          <w:sz w:val="22"/>
          <w:szCs w:val="22"/>
          <w:highlight w:val="white"/>
        </w:rPr>
        <w:t>Communicate with customers to solve problems. These problems include everything from complaints to simple questions</w:t>
      </w:r>
    </w:p>
    <w:p w:rsidR="00366E41" w:rsidRDefault="009D7003">
      <w:pPr>
        <w:numPr>
          <w:ilvl w:val="0"/>
          <w:numId w:val="2"/>
        </w:numPr>
        <w:rPr>
          <w:color w:val="000000"/>
          <w:sz w:val="22"/>
          <w:szCs w:val="22"/>
        </w:rPr>
      </w:pPr>
      <w:r>
        <w:rPr>
          <w:rFonts w:ascii="Calibri" w:eastAsia="Calibri" w:hAnsi="Calibri" w:cs="Calibri"/>
          <w:color w:val="000000"/>
          <w:sz w:val="22"/>
          <w:szCs w:val="22"/>
        </w:rPr>
        <w:t>Ability to Handle Difficult Clients.</w:t>
      </w:r>
    </w:p>
    <w:p w:rsidR="00366E41" w:rsidRDefault="009D7003">
      <w:pPr>
        <w:numPr>
          <w:ilvl w:val="0"/>
          <w:numId w:val="2"/>
        </w:numPr>
        <w:rPr>
          <w:color w:val="000000"/>
          <w:sz w:val="22"/>
          <w:szCs w:val="22"/>
        </w:rPr>
      </w:pPr>
      <w:r>
        <w:rPr>
          <w:rFonts w:ascii="Calibri" w:eastAsia="Calibri" w:hAnsi="Calibri" w:cs="Calibri"/>
          <w:color w:val="000000"/>
          <w:sz w:val="22"/>
          <w:szCs w:val="22"/>
        </w:rPr>
        <w:t>Calling customers for the events. In order to get many people as possible.</w:t>
      </w:r>
    </w:p>
    <w:p w:rsidR="00366E41" w:rsidRDefault="009D7003">
      <w:pPr>
        <w:numPr>
          <w:ilvl w:val="0"/>
          <w:numId w:val="2"/>
        </w:numPr>
        <w:rPr>
          <w:color w:val="000000"/>
          <w:sz w:val="22"/>
          <w:szCs w:val="22"/>
        </w:rPr>
      </w:pPr>
      <w:r>
        <w:rPr>
          <w:rFonts w:ascii="Calibri" w:eastAsia="Calibri" w:hAnsi="Calibri" w:cs="Calibri"/>
          <w:color w:val="000000"/>
          <w:sz w:val="22"/>
          <w:szCs w:val="22"/>
        </w:rPr>
        <w:t>Team Building &amp; Leadership quality</w:t>
      </w:r>
    </w:p>
    <w:p w:rsidR="00366E41" w:rsidRDefault="009D7003">
      <w:pPr>
        <w:numPr>
          <w:ilvl w:val="0"/>
          <w:numId w:val="2"/>
        </w:numPr>
        <w:rPr>
          <w:color w:val="000000"/>
          <w:sz w:val="22"/>
          <w:szCs w:val="22"/>
        </w:rPr>
      </w:pPr>
      <w:r>
        <w:rPr>
          <w:rFonts w:ascii="Calibri" w:eastAsia="Calibri" w:hAnsi="Calibri" w:cs="Calibri"/>
          <w:color w:val="000000"/>
          <w:sz w:val="22"/>
          <w:szCs w:val="22"/>
        </w:rPr>
        <w:t>Time management skills.</w:t>
      </w:r>
    </w:p>
    <w:p w:rsidR="00366E41" w:rsidRDefault="009D7003">
      <w:pPr>
        <w:numPr>
          <w:ilvl w:val="0"/>
          <w:numId w:val="2"/>
        </w:numPr>
        <w:rPr>
          <w:color w:val="000000"/>
          <w:sz w:val="22"/>
          <w:szCs w:val="22"/>
        </w:rPr>
      </w:pPr>
      <w:r>
        <w:rPr>
          <w:rFonts w:ascii="Calibri" w:eastAsia="Calibri" w:hAnsi="Calibri" w:cs="Calibri"/>
          <w:color w:val="000000"/>
          <w:sz w:val="22"/>
          <w:szCs w:val="22"/>
        </w:rPr>
        <w:t>Manage upset customers, conflicts and challenging situations.</w:t>
      </w:r>
    </w:p>
    <w:p w:rsidR="00366E41" w:rsidRDefault="009D7003">
      <w:pPr>
        <w:numPr>
          <w:ilvl w:val="0"/>
          <w:numId w:val="2"/>
        </w:numPr>
        <w:rPr>
          <w:color w:val="000000"/>
          <w:sz w:val="22"/>
          <w:szCs w:val="22"/>
        </w:rPr>
      </w:pPr>
      <w:r>
        <w:rPr>
          <w:rFonts w:ascii="Calibri" w:eastAsia="Calibri" w:hAnsi="Calibri" w:cs="Calibri"/>
          <w:color w:val="000000"/>
          <w:sz w:val="22"/>
          <w:szCs w:val="22"/>
        </w:rPr>
        <w:t>Highly professional--dependable, reliable and able to perform duties with minimal supervision.</w:t>
      </w:r>
    </w:p>
    <w:p w:rsidR="00366E41" w:rsidRDefault="00366E41">
      <w:pPr>
        <w:ind w:left="360"/>
        <w:rPr>
          <w:rFonts w:ascii="Calibri" w:eastAsia="Calibri" w:hAnsi="Calibri" w:cs="Calibri"/>
        </w:rPr>
      </w:pPr>
    </w:p>
    <w:p w:rsidR="00366E41" w:rsidRDefault="009D7003">
      <w:pPr>
        <w:jc w:val="both"/>
        <w:rPr>
          <w:i/>
          <w:color w:val="1F497D" w:themeColor="text2"/>
        </w:rPr>
      </w:pPr>
      <w:r>
        <w:rPr>
          <w:b/>
          <w:color w:val="1F497D" w:themeColor="text2"/>
        </w:rPr>
        <w:t>TP- Connects</w:t>
      </w:r>
      <w:r>
        <w:rPr>
          <w:color w:val="1F497D" w:themeColor="text2"/>
        </w:rPr>
        <w:t xml:space="preserve"> – </w:t>
      </w:r>
      <w:r>
        <w:rPr>
          <w:i/>
          <w:color w:val="1F497D" w:themeColor="text2"/>
        </w:rPr>
        <w:t>July 18 – Oct 18</w:t>
      </w:r>
    </w:p>
    <w:p w:rsidR="00366E41" w:rsidRDefault="009D7003">
      <w:pPr>
        <w:jc w:val="both"/>
      </w:pPr>
      <w:r>
        <w:t>(</w:t>
      </w:r>
      <w:r>
        <w:rPr>
          <w:i/>
        </w:rPr>
        <w:t>Customer service Coordinator</w:t>
      </w:r>
      <w:r>
        <w:t>)</w:t>
      </w:r>
    </w:p>
    <w:p w:rsidR="00366E41" w:rsidRDefault="00366E41">
      <w:pPr>
        <w:jc w:val="both"/>
      </w:pPr>
    </w:p>
    <w:p w:rsidR="00366E41" w:rsidRDefault="009D7003">
      <w:pPr>
        <w:numPr>
          <w:ilvl w:val="0"/>
          <w:numId w:val="3"/>
        </w:numPr>
        <w:jc w:val="both"/>
      </w:pPr>
      <w:r>
        <w:rPr>
          <w:rFonts w:ascii="Calibri" w:eastAsia="Calibri" w:hAnsi="Calibri" w:cs="Calibri"/>
          <w:color w:val="000000"/>
          <w:sz w:val="22"/>
          <w:szCs w:val="22"/>
        </w:rPr>
        <w:t>Handling live issues related to the flights, hotels and car transfers.</w:t>
      </w:r>
    </w:p>
    <w:p w:rsidR="00366E41" w:rsidRDefault="009D7003">
      <w:pPr>
        <w:numPr>
          <w:ilvl w:val="0"/>
          <w:numId w:val="4"/>
        </w:numPr>
        <w:jc w:val="both"/>
      </w:pPr>
      <w:r>
        <w:rPr>
          <w:rFonts w:ascii="Calibri" w:eastAsia="Calibri" w:hAnsi="Calibri" w:cs="Calibri"/>
          <w:color w:val="000000"/>
          <w:sz w:val="22"/>
          <w:szCs w:val="22"/>
        </w:rPr>
        <w:t>Providing help and advice to customers using knowledge of organization's products or services.</w:t>
      </w:r>
    </w:p>
    <w:p w:rsidR="00366E41" w:rsidRDefault="009D7003">
      <w:pPr>
        <w:numPr>
          <w:ilvl w:val="0"/>
          <w:numId w:val="4"/>
        </w:numPr>
        <w:jc w:val="both"/>
      </w:pPr>
      <w:r>
        <w:rPr>
          <w:rFonts w:ascii="Calibri" w:eastAsia="Calibri" w:hAnsi="Calibri" w:cs="Calibri"/>
          <w:color w:val="000000"/>
          <w:sz w:val="22"/>
          <w:szCs w:val="22"/>
        </w:rPr>
        <w:t>Communicating courteously with customers by telephone and email.</w:t>
      </w:r>
    </w:p>
    <w:p w:rsidR="00366E41" w:rsidRDefault="009D7003">
      <w:pPr>
        <w:numPr>
          <w:ilvl w:val="0"/>
          <w:numId w:val="4"/>
        </w:numPr>
        <w:jc w:val="both"/>
      </w:pPr>
      <w:r>
        <w:rPr>
          <w:rFonts w:ascii="Calibri" w:eastAsia="Calibri" w:hAnsi="Calibri" w:cs="Calibri"/>
          <w:color w:val="000000"/>
          <w:sz w:val="22"/>
          <w:szCs w:val="22"/>
        </w:rPr>
        <w:t>Investigating and solving customers' problems, which may be complex or long-standing problems that have been passed on by customer service assistants.</w:t>
      </w:r>
    </w:p>
    <w:p w:rsidR="00366E41" w:rsidRDefault="009D7003">
      <w:pPr>
        <w:numPr>
          <w:ilvl w:val="0"/>
          <w:numId w:val="4"/>
        </w:numPr>
        <w:jc w:val="both"/>
      </w:pPr>
      <w:r>
        <w:rPr>
          <w:rFonts w:ascii="Calibri" w:eastAsia="Calibri" w:hAnsi="Calibri" w:cs="Calibri"/>
          <w:color w:val="000000"/>
          <w:sz w:val="22"/>
          <w:szCs w:val="22"/>
        </w:rPr>
        <w:t>Developing feedback or complaints procedures for customers to use.</w:t>
      </w:r>
    </w:p>
    <w:p w:rsidR="00366E41" w:rsidRDefault="00366E41">
      <w:pPr>
        <w:rPr>
          <w:b/>
          <w:sz w:val="22"/>
          <w:szCs w:val="22"/>
        </w:rPr>
      </w:pPr>
    </w:p>
    <w:p w:rsidR="00366E41" w:rsidRDefault="00366E41">
      <w:pPr>
        <w:rPr>
          <w:b/>
        </w:rPr>
      </w:pPr>
    </w:p>
    <w:p w:rsidR="00366E41" w:rsidRDefault="009D7003">
      <w:pPr>
        <w:rPr>
          <w:color w:val="1F497D" w:themeColor="text2"/>
          <w:sz w:val="22"/>
          <w:szCs w:val="22"/>
        </w:rPr>
      </w:pPr>
      <w:r>
        <w:rPr>
          <w:b/>
          <w:color w:val="1F497D" w:themeColor="text2"/>
          <w:sz w:val="22"/>
          <w:szCs w:val="22"/>
        </w:rPr>
        <w:t xml:space="preserve">Mashreq Bank – </w:t>
      </w:r>
      <w:r>
        <w:rPr>
          <w:color w:val="1F497D" w:themeColor="text2"/>
          <w:sz w:val="22"/>
          <w:szCs w:val="22"/>
        </w:rPr>
        <w:t>Nov 17 - May 18</w:t>
      </w:r>
    </w:p>
    <w:p w:rsidR="00366E41" w:rsidRDefault="009D7003">
      <w:pPr>
        <w:rPr>
          <w:i/>
          <w:sz w:val="22"/>
          <w:szCs w:val="22"/>
        </w:rPr>
      </w:pPr>
      <w:r>
        <w:rPr>
          <w:i/>
          <w:sz w:val="22"/>
          <w:szCs w:val="22"/>
        </w:rPr>
        <w:t>Customer service &amp; Sales</w:t>
      </w:r>
    </w:p>
    <w:p w:rsidR="00366E41" w:rsidRDefault="00366E41">
      <w:pPr>
        <w:rPr>
          <w:sz w:val="22"/>
          <w:szCs w:val="22"/>
        </w:rPr>
      </w:pPr>
    </w:p>
    <w:p w:rsidR="00366E41" w:rsidRDefault="009D7003">
      <w:pPr>
        <w:numPr>
          <w:ilvl w:val="0"/>
          <w:numId w:val="5"/>
        </w:numPr>
        <w:jc w:val="both"/>
        <w:rPr>
          <w:color w:val="000000"/>
          <w:sz w:val="22"/>
          <w:szCs w:val="22"/>
        </w:rPr>
      </w:pPr>
      <w:r>
        <w:rPr>
          <w:rFonts w:ascii="Calibri" w:eastAsia="Calibri" w:hAnsi="Calibri" w:cs="Calibri"/>
          <w:color w:val="000000"/>
          <w:sz w:val="22"/>
          <w:szCs w:val="22"/>
        </w:rPr>
        <w:t>Guide the customer in doing the ‘Card Transaction’ initiated by the cardholder were the Cardholder agrees to repay Mashreq in equal monthly instalment.</w:t>
      </w:r>
    </w:p>
    <w:p w:rsidR="00366E41" w:rsidRDefault="009D7003">
      <w:pPr>
        <w:numPr>
          <w:ilvl w:val="0"/>
          <w:numId w:val="5"/>
        </w:numPr>
        <w:jc w:val="both"/>
        <w:rPr>
          <w:color w:val="000000"/>
          <w:sz w:val="22"/>
          <w:szCs w:val="22"/>
          <w:highlight w:val="white"/>
        </w:rPr>
      </w:pPr>
      <w:r>
        <w:rPr>
          <w:rFonts w:ascii="Calibri" w:eastAsia="Calibri" w:hAnsi="Calibri" w:cs="Calibri"/>
          <w:color w:val="000000"/>
          <w:sz w:val="22"/>
          <w:szCs w:val="22"/>
          <w:highlight w:val="white"/>
        </w:rPr>
        <w:t xml:space="preserve">Responsible for supporting all financial reporting needs of the department. </w:t>
      </w:r>
    </w:p>
    <w:p w:rsidR="00366E41" w:rsidRDefault="009D7003">
      <w:pPr>
        <w:numPr>
          <w:ilvl w:val="0"/>
          <w:numId w:val="5"/>
        </w:numPr>
        <w:jc w:val="both"/>
      </w:pPr>
      <w:r>
        <w:rPr>
          <w:rFonts w:ascii="Calibri" w:eastAsia="Calibri" w:hAnsi="Calibri" w:cs="Calibri"/>
          <w:color w:val="000000"/>
          <w:sz w:val="22"/>
          <w:szCs w:val="22"/>
        </w:rPr>
        <w:t>Approaching customers and politely asking questions to understand their needs.</w:t>
      </w:r>
    </w:p>
    <w:p w:rsidR="00366E41" w:rsidRDefault="009D7003">
      <w:pPr>
        <w:numPr>
          <w:ilvl w:val="0"/>
          <w:numId w:val="5"/>
        </w:numPr>
        <w:tabs>
          <w:tab w:val="left" w:pos="0"/>
        </w:tabs>
        <w:jc w:val="both"/>
      </w:pPr>
      <w:r>
        <w:rPr>
          <w:rFonts w:ascii="Calibri" w:eastAsia="Calibri" w:hAnsi="Calibri" w:cs="Calibri"/>
          <w:color w:val="000000"/>
          <w:sz w:val="22"/>
          <w:szCs w:val="22"/>
        </w:rPr>
        <w:t>Friendly polite and approachable.</w:t>
      </w:r>
    </w:p>
    <w:p w:rsidR="00366E41" w:rsidRDefault="009D7003">
      <w:pPr>
        <w:numPr>
          <w:ilvl w:val="0"/>
          <w:numId w:val="5"/>
        </w:numPr>
        <w:jc w:val="both"/>
      </w:pPr>
      <w:r>
        <w:rPr>
          <w:rFonts w:ascii="Calibri" w:eastAsia="Calibri" w:hAnsi="Calibri" w:cs="Calibri"/>
          <w:color w:val="000000"/>
          <w:sz w:val="22"/>
          <w:szCs w:val="22"/>
          <w:highlight w:val="white"/>
        </w:rPr>
        <w:t>Accurate target setting &amp; daily sales reporting in a way that highlights achievement &amp; under-achievement.</w:t>
      </w:r>
    </w:p>
    <w:p w:rsidR="00366E41" w:rsidRDefault="009D7003">
      <w:pPr>
        <w:numPr>
          <w:ilvl w:val="0"/>
          <w:numId w:val="5"/>
        </w:numPr>
        <w:jc w:val="both"/>
      </w:pPr>
      <w:r>
        <w:rPr>
          <w:rFonts w:ascii="Calibri" w:eastAsia="Calibri" w:hAnsi="Calibri" w:cs="Calibri"/>
          <w:color w:val="000000"/>
          <w:sz w:val="22"/>
          <w:szCs w:val="22"/>
        </w:rPr>
        <w:t>Promote the best value of the products for selling;</w:t>
      </w:r>
    </w:p>
    <w:p w:rsidR="00366E41" w:rsidRDefault="009D7003">
      <w:pPr>
        <w:numPr>
          <w:ilvl w:val="0"/>
          <w:numId w:val="5"/>
        </w:numPr>
        <w:jc w:val="both"/>
      </w:pPr>
      <w:r>
        <w:rPr>
          <w:rFonts w:ascii="Calibri" w:eastAsia="Calibri" w:hAnsi="Calibri" w:cs="Calibri"/>
          <w:color w:val="000000"/>
          <w:sz w:val="22"/>
          <w:szCs w:val="22"/>
        </w:rPr>
        <w:t xml:space="preserve">Advantages of the product to 100% customers’ satisfaction. </w:t>
      </w:r>
    </w:p>
    <w:p w:rsidR="00366E41" w:rsidRDefault="009D7003">
      <w:pPr>
        <w:numPr>
          <w:ilvl w:val="0"/>
          <w:numId w:val="5"/>
        </w:numPr>
        <w:jc w:val="both"/>
        <w:rPr>
          <w:color w:val="000000"/>
          <w:sz w:val="22"/>
          <w:szCs w:val="22"/>
        </w:rPr>
      </w:pPr>
      <w:r>
        <w:rPr>
          <w:rFonts w:ascii="Calibri" w:eastAsia="Calibri" w:hAnsi="Calibri" w:cs="Calibri"/>
          <w:color w:val="000000"/>
          <w:sz w:val="22"/>
          <w:szCs w:val="22"/>
          <w:highlight w:val="white"/>
        </w:rPr>
        <w:t>Work Involves guiding customers who are paying high interest on their Credit Cards from other banks, help them save money by simply transferring the balance onto their Mashreq Credit Card at attractive interest rates</w:t>
      </w:r>
    </w:p>
    <w:p w:rsidR="00366E41" w:rsidRDefault="009D7003">
      <w:pPr>
        <w:numPr>
          <w:ilvl w:val="0"/>
          <w:numId w:val="5"/>
        </w:numPr>
        <w:jc w:val="both"/>
        <w:rPr>
          <w:color w:val="000000"/>
          <w:sz w:val="22"/>
          <w:szCs w:val="22"/>
        </w:rPr>
      </w:pPr>
      <w:r>
        <w:rPr>
          <w:rFonts w:ascii="Calibri" w:eastAsia="Calibri" w:hAnsi="Calibri" w:cs="Calibri"/>
          <w:color w:val="000000"/>
          <w:sz w:val="22"/>
          <w:szCs w:val="22"/>
          <w:highlight w:val="white"/>
        </w:rPr>
        <w:t>The role will focus on continuous improvement in all areas of customer interaction. </w:t>
      </w:r>
    </w:p>
    <w:p w:rsidR="00366E41" w:rsidRDefault="00366E41">
      <w:pPr>
        <w:rPr>
          <w:sz w:val="22"/>
          <w:szCs w:val="22"/>
        </w:rPr>
      </w:pPr>
    </w:p>
    <w:p w:rsidR="00366E41" w:rsidRDefault="00366E41">
      <w:pPr>
        <w:rPr>
          <w:b/>
          <w:sz w:val="22"/>
          <w:szCs w:val="22"/>
        </w:rPr>
      </w:pPr>
    </w:p>
    <w:p w:rsidR="00366E41" w:rsidRDefault="009D7003">
      <w:pPr>
        <w:rPr>
          <w:color w:val="1F497D" w:themeColor="text2"/>
          <w:sz w:val="22"/>
          <w:szCs w:val="22"/>
        </w:rPr>
      </w:pPr>
      <w:r>
        <w:rPr>
          <w:b/>
          <w:color w:val="1F497D" w:themeColor="text2"/>
          <w:sz w:val="22"/>
          <w:szCs w:val="22"/>
        </w:rPr>
        <w:t>First Gulf Bank</w:t>
      </w:r>
      <w:r>
        <w:rPr>
          <w:color w:val="1F497D" w:themeColor="text2"/>
          <w:sz w:val="22"/>
          <w:szCs w:val="22"/>
        </w:rPr>
        <w:t>– (</w:t>
      </w:r>
      <w:r>
        <w:rPr>
          <w:i/>
          <w:color w:val="1F497D" w:themeColor="text2"/>
          <w:sz w:val="22"/>
          <w:szCs w:val="22"/>
        </w:rPr>
        <w:t>December 2014 – 2017 February</w:t>
      </w:r>
      <w:r>
        <w:rPr>
          <w:color w:val="1F497D" w:themeColor="text2"/>
          <w:sz w:val="22"/>
          <w:szCs w:val="22"/>
        </w:rPr>
        <w:t>)</w:t>
      </w:r>
    </w:p>
    <w:p w:rsidR="00366E41" w:rsidRDefault="009D7003">
      <w:pPr>
        <w:rPr>
          <w:i/>
          <w:sz w:val="22"/>
          <w:szCs w:val="22"/>
        </w:rPr>
      </w:pPr>
      <w:r>
        <w:rPr>
          <w:i/>
          <w:sz w:val="22"/>
          <w:szCs w:val="22"/>
        </w:rPr>
        <w:t xml:space="preserve"> Customer Relations &amp; Cross selling agent</w:t>
      </w:r>
    </w:p>
    <w:p w:rsidR="00366E41" w:rsidRDefault="00366E41">
      <w:pPr>
        <w:jc w:val="both"/>
        <w:rPr>
          <w:color w:val="000000"/>
        </w:rPr>
      </w:pPr>
    </w:p>
    <w:p w:rsidR="00366E41" w:rsidRDefault="009D7003">
      <w:pPr>
        <w:numPr>
          <w:ilvl w:val="0"/>
          <w:numId w:val="6"/>
        </w:numPr>
        <w:jc w:val="both"/>
        <w:rPr>
          <w:color w:val="000000"/>
          <w:sz w:val="22"/>
          <w:szCs w:val="22"/>
        </w:rPr>
      </w:pPr>
      <w:r>
        <w:rPr>
          <w:color w:val="000000"/>
          <w:sz w:val="22"/>
          <w:szCs w:val="22"/>
          <w:highlight w:val="white"/>
        </w:rPr>
        <w:t>Work Involves guiding customers who are paying high interest on their Credit Cards from other banks, help them save money by simply transferring the balance onto their FGB Card at attractive interest rates</w:t>
      </w:r>
    </w:p>
    <w:p w:rsidR="00366E41" w:rsidRDefault="009D7003">
      <w:pPr>
        <w:numPr>
          <w:ilvl w:val="0"/>
          <w:numId w:val="6"/>
        </w:numPr>
        <w:jc w:val="both"/>
      </w:pPr>
      <w:r>
        <w:rPr>
          <w:rFonts w:ascii="Calibri" w:eastAsia="Calibri" w:hAnsi="Calibri" w:cs="Calibri"/>
          <w:color w:val="000000"/>
          <w:sz w:val="22"/>
          <w:szCs w:val="22"/>
        </w:rPr>
        <w:t>Selling Credit cards to the customers</w:t>
      </w:r>
    </w:p>
    <w:p w:rsidR="00366E41" w:rsidRDefault="009D7003">
      <w:pPr>
        <w:numPr>
          <w:ilvl w:val="0"/>
          <w:numId w:val="7"/>
        </w:numPr>
        <w:jc w:val="both"/>
        <w:rPr>
          <w:color w:val="000000"/>
          <w:sz w:val="22"/>
          <w:szCs w:val="22"/>
        </w:rPr>
      </w:pPr>
      <w:r>
        <w:rPr>
          <w:color w:val="000000"/>
          <w:sz w:val="22"/>
          <w:szCs w:val="22"/>
        </w:rPr>
        <w:t>Very good Experience in cross selling and customers relations.</w:t>
      </w:r>
    </w:p>
    <w:p w:rsidR="00366E41" w:rsidRDefault="009D7003">
      <w:pPr>
        <w:numPr>
          <w:ilvl w:val="0"/>
          <w:numId w:val="7"/>
        </w:numPr>
        <w:jc w:val="both"/>
        <w:rPr>
          <w:color w:val="000000"/>
          <w:sz w:val="22"/>
          <w:szCs w:val="22"/>
        </w:rPr>
      </w:pPr>
      <w:r>
        <w:rPr>
          <w:color w:val="000000"/>
          <w:sz w:val="22"/>
          <w:szCs w:val="22"/>
        </w:rPr>
        <w:t>Achieving daily targets and constantly increased sales.</w:t>
      </w:r>
    </w:p>
    <w:p w:rsidR="00366E41" w:rsidRDefault="009D7003">
      <w:pPr>
        <w:numPr>
          <w:ilvl w:val="0"/>
          <w:numId w:val="7"/>
        </w:numPr>
        <w:jc w:val="both"/>
        <w:rPr>
          <w:color w:val="000000"/>
          <w:sz w:val="22"/>
          <w:szCs w:val="22"/>
        </w:rPr>
      </w:pPr>
      <w:r>
        <w:rPr>
          <w:color w:val="000000"/>
          <w:sz w:val="22"/>
          <w:szCs w:val="22"/>
        </w:rPr>
        <w:t>Well – versed in the insurance Field.</w:t>
      </w:r>
    </w:p>
    <w:p w:rsidR="00366E41" w:rsidRDefault="009D7003">
      <w:pPr>
        <w:numPr>
          <w:ilvl w:val="0"/>
          <w:numId w:val="7"/>
        </w:numPr>
        <w:jc w:val="both"/>
        <w:rPr>
          <w:color w:val="000000"/>
          <w:sz w:val="22"/>
          <w:szCs w:val="22"/>
        </w:rPr>
      </w:pPr>
      <w:r>
        <w:rPr>
          <w:color w:val="000000"/>
          <w:sz w:val="22"/>
          <w:szCs w:val="22"/>
        </w:rPr>
        <w:t>Winning Customer Loyalty for Credit card through demonstrating Quality of the Product over the phone.</w:t>
      </w:r>
    </w:p>
    <w:p w:rsidR="00366E41" w:rsidRDefault="00366E41">
      <w:pPr>
        <w:jc w:val="both"/>
      </w:pPr>
    </w:p>
    <w:p w:rsidR="00366E41" w:rsidRDefault="009D7003">
      <w:pPr>
        <w:rPr>
          <w:color w:val="1F497D" w:themeColor="text2"/>
        </w:rPr>
      </w:pPr>
      <w:r>
        <w:rPr>
          <w:b/>
          <w:color w:val="1F497D" w:themeColor="text2"/>
        </w:rPr>
        <w:t xml:space="preserve">Simple Real Estate </w:t>
      </w:r>
      <w:r>
        <w:rPr>
          <w:color w:val="1F497D" w:themeColor="text2"/>
        </w:rPr>
        <w:t xml:space="preserve">- September 2014 </w:t>
      </w:r>
    </w:p>
    <w:p w:rsidR="00366E41" w:rsidRDefault="009D7003">
      <w:pPr>
        <w:rPr>
          <w:i/>
        </w:rPr>
      </w:pPr>
      <w:r>
        <w:rPr>
          <w:i/>
        </w:rPr>
        <w:t xml:space="preserve"> Admin/Sales Representative</w:t>
      </w:r>
    </w:p>
    <w:p w:rsidR="00366E41" w:rsidRDefault="00366E41"/>
    <w:p w:rsidR="00366E41" w:rsidRDefault="009D7003">
      <w:pPr>
        <w:numPr>
          <w:ilvl w:val="0"/>
          <w:numId w:val="8"/>
        </w:numPr>
        <w:rPr>
          <w:color w:val="000000"/>
          <w:sz w:val="22"/>
          <w:szCs w:val="22"/>
        </w:rPr>
      </w:pPr>
      <w:r>
        <w:rPr>
          <w:color w:val="000000"/>
          <w:sz w:val="22"/>
          <w:szCs w:val="22"/>
        </w:rPr>
        <w:t>Handling effective paper work and advertisement (</w:t>
      </w:r>
      <w:proofErr w:type="spellStart"/>
      <w:r>
        <w:rPr>
          <w:color w:val="000000"/>
          <w:sz w:val="22"/>
          <w:szCs w:val="22"/>
        </w:rPr>
        <w:t>Dubizzle</w:t>
      </w:r>
      <w:proofErr w:type="spellEnd"/>
      <w:r>
        <w:rPr>
          <w:color w:val="000000"/>
          <w:sz w:val="22"/>
          <w:szCs w:val="22"/>
        </w:rPr>
        <w:t>).</w:t>
      </w:r>
    </w:p>
    <w:p w:rsidR="00366E41" w:rsidRDefault="009D7003">
      <w:pPr>
        <w:numPr>
          <w:ilvl w:val="0"/>
          <w:numId w:val="8"/>
        </w:numPr>
        <w:shd w:val="clear" w:color="auto" w:fill="FFFFFF"/>
        <w:spacing w:after="45"/>
        <w:rPr>
          <w:color w:val="000000"/>
          <w:sz w:val="22"/>
          <w:szCs w:val="22"/>
        </w:rPr>
      </w:pPr>
      <w:r>
        <w:rPr>
          <w:color w:val="000000"/>
          <w:sz w:val="22"/>
          <w:szCs w:val="22"/>
        </w:rPr>
        <w:t>Answer phone:  handle basic questions, transfer calls as appropriate, screen for suspicious calls.</w:t>
      </w:r>
    </w:p>
    <w:p w:rsidR="00366E41" w:rsidRDefault="009D7003">
      <w:pPr>
        <w:numPr>
          <w:ilvl w:val="0"/>
          <w:numId w:val="8"/>
        </w:numPr>
        <w:rPr>
          <w:color w:val="000000"/>
          <w:sz w:val="22"/>
          <w:szCs w:val="22"/>
        </w:rPr>
      </w:pPr>
      <w:r>
        <w:rPr>
          <w:color w:val="000000"/>
          <w:sz w:val="22"/>
          <w:szCs w:val="22"/>
        </w:rPr>
        <w:t>Selling apartments and villas to the customers.</w:t>
      </w:r>
    </w:p>
    <w:p w:rsidR="00366E41" w:rsidRDefault="009D7003">
      <w:pPr>
        <w:numPr>
          <w:ilvl w:val="0"/>
          <w:numId w:val="8"/>
        </w:numPr>
        <w:rPr>
          <w:color w:val="000000"/>
          <w:sz w:val="22"/>
          <w:szCs w:val="22"/>
        </w:rPr>
      </w:pPr>
      <w:r>
        <w:rPr>
          <w:rFonts w:ascii="Calibri" w:eastAsia="Calibri" w:hAnsi="Calibri" w:cs="Calibri"/>
          <w:color w:val="000000"/>
          <w:sz w:val="22"/>
          <w:szCs w:val="22"/>
        </w:rPr>
        <w:t>Update customer records in the company database as required</w:t>
      </w:r>
    </w:p>
    <w:p w:rsidR="00366E41" w:rsidRDefault="00366E41"/>
    <w:p w:rsidR="00366E41" w:rsidRDefault="009D7003">
      <w:pPr>
        <w:rPr>
          <w:b/>
          <w:color w:val="1F497D" w:themeColor="text2"/>
        </w:rPr>
      </w:pPr>
      <w:r>
        <w:rPr>
          <w:b/>
          <w:color w:val="1F497D" w:themeColor="text2"/>
          <w:sz w:val="22"/>
          <w:szCs w:val="22"/>
        </w:rPr>
        <w:t xml:space="preserve">Al </w:t>
      </w:r>
      <w:proofErr w:type="spellStart"/>
      <w:r>
        <w:rPr>
          <w:b/>
          <w:color w:val="1F497D" w:themeColor="text2"/>
          <w:sz w:val="22"/>
          <w:szCs w:val="22"/>
        </w:rPr>
        <w:t>Murtaza</w:t>
      </w:r>
      <w:proofErr w:type="spellEnd"/>
      <w:r>
        <w:rPr>
          <w:b/>
          <w:color w:val="1F497D" w:themeColor="text2"/>
          <w:sz w:val="22"/>
          <w:szCs w:val="22"/>
        </w:rPr>
        <w:t xml:space="preserve"> building materials – </w:t>
      </w:r>
      <w:r>
        <w:rPr>
          <w:color w:val="1F497D" w:themeColor="text2"/>
          <w:sz w:val="22"/>
          <w:szCs w:val="22"/>
        </w:rPr>
        <w:t xml:space="preserve">June 2014  </w:t>
      </w:r>
    </w:p>
    <w:p w:rsidR="00366E41" w:rsidRDefault="009D7003">
      <w:pPr>
        <w:rPr>
          <w:i/>
          <w:sz w:val="22"/>
          <w:szCs w:val="22"/>
        </w:rPr>
      </w:pPr>
      <w:r>
        <w:rPr>
          <w:i/>
          <w:sz w:val="22"/>
          <w:szCs w:val="22"/>
        </w:rPr>
        <w:t>Accounts Department</w:t>
      </w:r>
    </w:p>
    <w:p w:rsidR="00366E41" w:rsidRDefault="00366E41">
      <w:pPr>
        <w:rPr>
          <w:i/>
          <w:sz w:val="22"/>
          <w:szCs w:val="22"/>
        </w:rPr>
      </w:pPr>
    </w:p>
    <w:p w:rsidR="00366E41" w:rsidRDefault="009D7003">
      <w:pPr>
        <w:numPr>
          <w:ilvl w:val="0"/>
          <w:numId w:val="9"/>
        </w:numPr>
        <w:rPr>
          <w:sz w:val="22"/>
          <w:szCs w:val="22"/>
        </w:rPr>
      </w:pPr>
      <w:r>
        <w:rPr>
          <w:sz w:val="22"/>
          <w:szCs w:val="22"/>
        </w:rPr>
        <w:t xml:space="preserve">A comprehensive Accounts management. </w:t>
      </w:r>
    </w:p>
    <w:p w:rsidR="00366E41" w:rsidRDefault="009D7003">
      <w:pPr>
        <w:numPr>
          <w:ilvl w:val="0"/>
          <w:numId w:val="9"/>
        </w:numPr>
        <w:rPr>
          <w:color w:val="000000"/>
          <w:sz w:val="22"/>
          <w:szCs w:val="22"/>
        </w:rPr>
      </w:pPr>
      <w:r>
        <w:rPr>
          <w:color w:val="000000"/>
          <w:sz w:val="22"/>
          <w:szCs w:val="22"/>
        </w:rPr>
        <w:t xml:space="preserve">Worked with al </w:t>
      </w:r>
      <w:proofErr w:type="spellStart"/>
      <w:r>
        <w:rPr>
          <w:color w:val="000000"/>
          <w:sz w:val="22"/>
          <w:szCs w:val="22"/>
        </w:rPr>
        <w:t>Murtaza</w:t>
      </w:r>
      <w:proofErr w:type="spellEnd"/>
      <w:r>
        <w:rPr>
          <w:color w:val="000000"/>
          <w:sz w:val="22"/>
          <w:szCs w:val="22"/>
        </w:rPr>
        <w:t xml:space="preserve"> building materials for three months.</w:t>
      </w:r>
    </w:p>
    <w:p w:rsidR="00366E41" w:rsidRDefault="009D7003">
      <w:pPr>
        <w:numPr>
          <w:ilvl w:val="0"/>
          <w:numId w:val="9"/>
        </w:numPr>
        <w:rPr>
          <w:color w:val="000000"/>
          <w:sz w:val="22"/>
          <w:szCs w:val="22"/>
        </w:rPr>
      </w:pPr>
      <w:r>
        <w:rPr>
          <w:color w:val="000000"/>
          <w:sz w:val="22"/>
          <w:szCs w:val="22"/>
        </w:rPr>
        <w:t>Prepared debit and credit statement.</w:t>
      </w:r>
    </w:p>
    <w:p w:rsidR="00366E41" w:rsidRDefault="009D7003">
      <w:pPr>
        <w:numPr>
          <w:ilvl w:val="0"/>
          <w:numId w:val="9"/>
        </w:numPr>
        <w:rPr>
          <w:color w:val="000000"/>
          <w:sz w:val="22"/>
          <w:szCs w:val="22"/>
        </w:rPr>
      </w:pPr>
      <w:r>
        <w:rPr>
          <w:color w:val="000000"/>
          <w:sz w:val="22"/>
          <w:szCs w:val="22"/>
        </w:rPr>
        <w:t>Sound Knowledge of Accounting.</w:t>
      </w:r>
    </w:p>
    <w:p w:rsidR="00366E41" w:rsidRDefault="00366E41"/>
    <w:p w:rsidR="00366E41" w:rsidRDefault="00366E41">
      <w:pPr>
        <w:ind w:left="720"/>
        <w:rPr>
          <w:rFonts w:ascii="Calibri" w:eastAsia="Calibri" w:hAnsi="Calibri" w:cs="Calibri"/>
          <w:b/>
          <w:color w:val="000000"/>
          <w:sz w:val="22"/>
          <w:szCs w:val="22"/>
        </w:rPr>
      </w:pPr>
    </w:p>
    <w:p w:rsidR="00366E41" w:rsidRDefault="009D7003">
      <w:pPr>
        <w:rPr>
          <w:sz w:val="22"/>
          <w:szCs w:val="22"/>
        </w:rPr>
      </w:pPr>
      <w:r>
        <w:rPr>
          <w:b/>
          <w:color w:val="1F497D" w:themeColor="text2"/>
        </w:rPr>
        <w:t>EDUCATION</w:t>
      </w:r>
    </w:p>
    <w:p w:rsidR="00366E41" w:rsidRDefault="009D7003">
      <w:pPr>
        <w:rPr>
          <w:b/>
        </w:rPr>
      </w:pPr>
      <w:r>
        <w:rPr>
          <w:noProof/>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6731000" cy="0"/>
                <wp:effectExtent l="9525" t="8255" r="12700" b="10795"/>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31000" cy="0"/>
                        </a:xfrm>
                        <a:prstGeom prst="line">
                          <a:avLst/>
                        </a:prstGeom>
                        <a:noFill/>
                        <a:ln w="12700">
                          <a:solidFill>
                            <a:schemeClr val="dk1">
                              <a:lumMod val="60000"/>
                              <a:lumOff val="40000"/>
                            </a:schemeClr>
                          </a:solidFill>
                          <a:round/>
                        </a:ln>
                        <a:effectLst/>
                      </wps:spPr>
                      <wps:bodyPr/>
                    </wps:wsp>
                  </a:graphicData>
                </a:graphic>
              </wp:anchor>
            </w:drawing>
          </mc:Choice>
          <mc:Fallback xmlns:wpsCustomData="http://www.wps.cn/officeDocument/2013/wpsCustomData">
            <w:pict>
              <v:line id="_x0000_s1026" o:spid="_x0000_s1026" o:spt="20" style="position:absolute;left:0pt;margin-left:0pt;margin-top:0pt;height:0pt;width:530pt;z-index:251662336;mso-width-relative:page;mso-height-relative:page;" filled="f" stroked="t" coordsize="21600,21600" o:gfxdata="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BlusL88AAAAD&#10;AQAADwAAAAAAAAABACAAAAAiAAAAZHJzL2Rvd25yZXYueG1sUEsBAhQAFAAAAAgAh07iQOIjJ6Xs&#10;AQAA9QMAAA4AAAAAAAAAAQAgAAAAHgEAAGRycy9lMm9Eb2MueG1sUEsFBgAAAAAGAAYAWQEAAHwF&#10;AAAAAA==&#10;">
                <v:fill on="f" focussize="0,0"/>
                <v:stroke weight="1pt" color="#666666 [1936]" joinstyle="round"/>
                <v:imagedata o:title=""/>
                <o:lock v:ext="edit" aspectratio="f"/>
              </v:line>
            </w:pict>
          </mc:Fallback>
        </mc:AlternateContent>
      </w:r>
    </w:p>
    <w:p w:rsidR="00366E41" w:rsidRPr="00E81560" w:rsidRDefault="009D7003">
      <w:pPr>
        <w:rPr>
          <w:b/>
          <w:bCs/>
          <w:color w:val="1F497D" w:themeColor="text2"/>
          <w:sz w:val="18"/>
          <w:szCs w:val="18"/>
        </w:rPr>
      </w:pPr>
      <w:r>
        <w:rPr>
          <w:b/>
          <w:color w:val="1F497D" w:themeColor="text2"/>
          <w:sz w:val="22"/>
          <w:szCs w:val="22"/>
        </w:rPr>
        <w:t>Madonna University</w:t>
      </w:r>
      <w:r>
        <w:rPr>
          <w:color w:val="1F497D" w:themeColor="text2"/>
          <w:sz w:val="22"/>
          <w:szCs w:val="22"/>
        </w:rPr>
        <w:t xml:space="preserve">, </w:t>
      </w:r>
      <w:r>
        <w:rPr>
          <w:b/>
          <w:color w:val="1F497D" w:themeColor="text2"/>
          <w:sz w:val="22"/>
          <w:szCs w:val="22"/>
        </w:rPr>
        <w:t>Dubai</w:t>
      </w:r>
      <w:r>
        <w:rPr>
          <w:color w:val="1F497D" w:themeColor="text2"/>
          <w:sz w:val="22"/>
          <w:szCs w:val="22"/>
        </w:rPr>
        <w:t xml:space="preserve"> </w:t>
      </w:r>
      <w:r w:rsidR="00E5363D">
        <w:rPr>
          <w:color w:val="1F497D" w:themeColor="text2"/>
          <w:sz w:val="22"/>
          <w:szCs w:val="22"/>
        </w:rPr>
        <w:t>–</w:t>
      </w:r>
      <w:r>
        <w:rPr>
          <w:color w:val="1F497D" w:themeColor="text2"/>
          <w:sz w:val="22"/>
          <w:szCs w:val="22"/>
        </w:rPr>
        <w:t xml:space="preserve"> 2017</w:t>
      </w:r>
      <w:r w:rsidR="00E5363D">
        <w:rPr>
          <w:color w:val="1F497D" w:themeColor="text2"/>
          <w:sz w:val="22"/>
          <w:szCs w:val="22"/>
        </w:rPr>
        <w:t xml:space="preserve"> </w:t>
      </w:r>
      <w:r w:rsidR="008E1BB6">
        <w:rPr>
          <w:color w:val="1F497D" w:themeColor="text2"/>
          <w:sz w:val="22"/>
          <w:szCs w:val="22"/>
        </w:rPr>
        <w:t xml:space="preserve">– </w:t>
      </w:r>
      <w:r w:rsidR="00E5363D" w:rsidRPr="00E81560">
        <w:rPr>
          <w:b/>
          <w:bCs/>
          <w:color w:val="1F497D" w:themeColor="text2"/>
          <w:sz w:val="18"/>
          <w:szCs w:val="18"/>
        </w:rPr>
        <w:t>Grade 3.97 / 4</w:t>
      </w:r>
    </w:p>
    <w:p w:rsidR="00366E41" w:rsidRDefault="009D7003">
      <w:pPr>
        <w:rPr>
          <w:sz w:val="22"/>
          <w:szCs w:val="22"/>
        </w:rPr>
      </w:pPr>
      <w:r>
        <w:rPr>
          <w:i/>
          <w:sz w:val="22"/>
          <w:szCs w:val="22"/>
        </w:rPr>
        <w:t>Bachelor’s in business administration (International Business)</w:t>
      </w:r>
    </w:p>
    <w:p w:rsidR="00366E41" w:rsidRDefault="00366E41">
      <w:pPr>
        <w:rPr>
          <w:i/>
          <w:sz w:val="22"/>
          <w:szCs w:val="22"/>
        </w:rPr>
      </w:pPr>
    </w:p>
    <w:p w:rsidR="00366E41" w:rsidRDefault="009D7003">
      <w:pPr>
        <w:rPr>
          <w:color w:val="1F497D" w:themeColor="text2"/>
          <w:sz w:val="22"/>
          <w:szCs w:val="22"/>
        </w:rPr>
      </w:pPr>
      <w:r>
        <w:rPr>
          <w:b/>
          <w:color w:val="1F497D" w:themeColor="text2"/>
          <w:sz w:val="22"/>
          <w:szCs w:val="22"/>
        </w:rPr>
        <w:t>Gulf Indian High School, Dubai</w:t>
      </w:r>
      <w:r>
        <w:rPr>
          <w:color w:val="1F497D" w:themeColor="text2"/>
          <w:sz w:val="22"/>
          <w:szCs w:val="22"/>
        </w:rPr>
        <w:t xml:space="preserve"> - 2014</w:t>
      </w:r>
    </w:p>
    <w:p w:rsidR="00366E41" w:rsidRDefault="009D7003">
      <w:pPr>
        <w:rPr>
          <w:sz w:val="22"/>
          <w:szCs w:val="22"/>
        </w:rPr>
      </w:pPr>
      <w:r>
        <w:rPr>
          <w:i/>
          <w:sz w:val="22"/>
          <w:szCs w:val="22"/>
        </w:rPr>
        <w:t>High School (Commerce Stream); 90%</w:t>
      </w:r>
    </w:p>
    <w:p w:rsidR="00366E41" w:rsidRDefault="00366E41">
      <w:pPr>
        <w:rPr>
          <w:i/>
          <w:color w:val="000000"/>
          <w:sz w:val="22"/>
          <w:szCs w:val="22"/>
        </w:rPr>
      </w:pPr>
    </w:p>
    <w:p w:rsidR="00366E41" w:rsidRDefault="009D7003">
      <w:pPr>
        <w:rPr>
          <w:color w:val="000000"/>
          <w:sz w:val="22"/>
          <w:szCs w:val="22"/>
        </w:rPr>
      </w:pPr>
      <w:r>
        <w:rPr>
          <w:color w:val="000000"/>
          <w:sz w:val="22"/>
          <w:szCs w:val="22"/>
          <w:u w:val="single"/>
        </w:rPr>
        <w:t>Academic Achievement</w:t>
      </w:r>
      <w:r>
        <w:rPr>
          <w:color w:val="000000"/>
          <w:sz w:val="22"/>
          <w:szCs w:val="22"/>
        </w:rPr>
        <w:t>:</w:t>
      </w:r>
    </w:p>
    <w:p w:rsidR="00366E41" w:rsidRDefault="00366E41">
      <w:pPr>
        <w:rPr>
          <w:color w:val="000000"/>
          <w:sz w:val="22"/>
          <w:szCs w:val="22"/>
        </w:rPr>
      </w:pPr>
    </w:p>
    <w:p w:rsidR="00366E41" w:rsidRDefault="009D7003">
      <w:pPr>
        <w:numPr>
          <w:ilvl w:val="0"/>
          <w:numId w:val="10"/>
        </w:numPr>
        <w:rPr>
          <w:color w:val="000000"/>
          <w:sz w:val="22"/>
          <w:szCs w:val="22"/>
        </w:rPr>
      </w:pPr>
      <w:r>
        <w:rPr>
          <w:color w:val="000000"/>
          <w:sz w:val="22"/>
          <w:szCs w:val="22"/>
        </w:rPr>
        <w:t>Received Merit Scholarship for consecutive 3 years at Madonna University, Dubai</w:t>
      </w:r>
    </w:p>
    <w:p w:rsidR="00366E41" w:rsidRDefault="009D7003">
      <w:pPr>
        <w:numPr>
          <w:ilvl w:val="0"/>
          <w:numId w:val="10"/>
        </w:numPr>
        <w:rPr>
          <w:color w:val="000000"/>
          <w:sz w:val="22"/>
          <w:szCs w:val="22"/>
        </w:rPr>
      </w:pPr>
      <w:r>
        <w:rPr>
          <w:color w:val="000000"/>
          <w:sz w:val="22"/>
          <w:szCs w:val="22"/>
        </w:rPr>
        <w:t>School Topper in High school (2013 – 14)</w:t>
      </w:r>
    </w:p>
    <w:p w:rsidR="00366E41" w:rsidRDefault="009D7003">
      <w:pPr>
        <w:numPr>
          <w:ilvl w:val="0"/>
          <w:numId w:val="10"/>
        </w:numPr>
        <w:rPr>
          <w:color w:val="000000"/>
          <w:sz w:val="22"/>
          <w:szCs w:val="22"/>
        </w:rPr>
      </w:pPr>
      <w:r>
        <w:rPr>
          <w:color w:val="000000"/>
          <w:sz w:val="22"/>
          <w:szCs w:val="22"/>
        </w:rPr>
        <w:t>Active Participant of Debate, Cookery and Sports competitions in School.</w:t>
      </w:r>
    </w:p>
    <w:p w:rsidR="00366E41" w:rsidRDefault="00366E41">
      <w:pPr>
        <w:rPr>
          <w:i/>
          <w:sz w:val="22"/>
          <w:szCs w:val="22"/>
        </w:rPr>
      </w:pPr>
    </w:p>
    <w:p w:rsidR="00366E41" w:rsidRDefault="00366E41">
      <w:pPr>
        <w:rPr>
          <w:b/>
          <w:sz w:val="22"/>
          <w:szCs w:val="22"/>
        </w:rPr>
      </w:pPr>
    </w:p>
    <w:p w:rsidR="00366E41" w:rsidRDefault="009D7003">
      <w:pPr>
        <w:rPr>
          <w:color w:val="1F497D" w:themeColor="text2"/>
          <w:sz w:val="22"/>
          <w:szCs w:val="22"/>
        </w:rPr>
      </w:pPr>
      <w:r>
        <w:rPr>
          <w:b/>
          <w:color w:val="1F497D" w:themeColor="text2"/>
          <w:sz w:val="22"/>
          <w:szCs w:val="22"/>
        </w:rPr>
        <w:t>SKILLS</w:t>
      </w:r>
    </w:p>
    <w:p w:rsidR="00366E41" w:rsidRDefault="009D7003">
      <w:pPr>
        <w:rPr>
          <w:b/>
          <w:sz w:val="22"/>
          <w:szCs w:val="22"/>
        </w:rPr>
      </w:pPr>
      <w:r>
        <w:rPr>
          <w:noProof/>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6731000" cy="0"/>
                <wp:effectExtent l="9525" t="8890" r="12700" b="101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31000" cy="0"/>
                        </a:xfrm>
                        <a:prstGeom prst="line">
                          <a:avLst/>
                        </a:prstGeom>
                        <a:noFill/>
                        <a:ln w="12700">
                          <a:solidFill>
                            <a:schemeClr val="dk1">
                              <a:lumMod val="60000"/>
                              <a:lumOff val="40000"/>
                            </a:schemeClr>
                          </a:solidFill>
                          <a:round/>
                        </a:ln>
                        <a:effectLst/>
                      </wps:spPr>
                      <wps:bodyPr/>
                    </wps:wsp>
                  </a:graphicData>
                </a:graphic>
              </wp:anchor>
            </w:drawing>
          </mc:Choice>
          <mc:Fallback xmlns:wpsCustomData="http://www.wps.cn/officeDocument/2013/wpsCustomData">
            <w:pict>
              <v:line id="_x0000_s1026" o:spid="_x0000_s1026" o:spt="20" style="position:absolute;left:0pt;margin-left:0pt;margin-top:0pt;height:0pt;width:530pt;z-index:251663360;mso-width-relative:page;mso-height-relative:page;" filled="f" stroked="t" coordsize="21600,21600" o:gfxdata="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AZbrC/PAAAA&#10;AwEAAA8AAAAAAAAAAQAgAAAAIgAAAGRycy9kb3ducmV2LnhtbFBLAQIUABQAAAAIAIdO4kAn3gQA&#10;7QEAAPUDAAAOAAAAAAAAAAEAIAAAAB4BAABkcnMvZTJvRG9jLnhtbFBLBQYAAAAABgAGAFkBAAB9&#10;BQAAAAA=&#10;">
                <v:fill on="f" focussize="0,0"/>
                <v:stroke weight="1pt" color="#666666 [1936]" joinstyle="round"/>
                <v:imagedata o:title=""/>
                <o:lock v:ext="edit" aspectratio="f"/>
              </v:line>
            </w:pict>
          </mc:Fallback>
        </mc:AlternateContent>
      </w:r>
    </w:p>
    <w:p w:rsidR="00366E41" w:rsidRDefault="009D7003">
      <w:pPr>
        <w:numPr>
          <w:ilvl w:val="0"/>
          <w:numId w:val="11"/>
        </w:numPr>
        <w:rPr>
          <w:color w:val="000000"/>
          <w:sz w:val="22"/>
          <w:szCs w:val="22"/>
        </w:rPr>
      </w:pPr>
      <w:r>
        <w:rPr>
          <w:color w:val="000000"/>
          <w:sz w:val="22"/>
          <w:szCs w:val="22"/>
        </w:rPr>
        <w:t>Sound Knowledge of Banking, Insurance &amp; Finance Field.</w:t>
      </w:r>
    </w:p>
    <w:p w:rsidR="00366E41" w:rsidRDefault="009D7003">
      <w:pPr>
        <w:numPr>
          <w:ilvl w:val="0"/>
          <w:numId w:val="11"/>
        </w:numPr>
        <w:rPr>
          <w:color w:val="000000"/>
          <w:sz w:val="22"/>
          <w:szCs w:val="22"/>
        </w:rPr>
      </w:pPr>
      <w:r>
        <w:rPr>
          <w:color w:val="000000"/>
          <w:sz w:val="22"/>
          <w:szCs w:val="22"/>
        </w:rPr>
        <w:t>Poses Leadership Qualities and enjoy working with Team.</w:t>
      </w:r>
    </w:p>
    <w:p w:rsidR="00366E41" w:rsidRDefault="00682289">
      <w:pPr>
        <w:numPr>
          <w:ilvl w:val="0"/>
          <w:numId w:val="11"/>
        </w:numPr>
        <w:rPr>
          <w:sz w:val="22"/>
          <w:szCs w:val="22"/>
        </w:rPr>
      </w:pPr>
      <w:r>
        <w:rPr>
          <w:sz w:val="22"/>
          <w:szCs w:val="22"/>
        </w:rPr>
        <w:t>Excellent</w:t>
      </w:r>
      <w:r w:rsidR="009D7003">
        <w:rPr>
          <w:sz w:val="22"/>
          <w:szCs w:val="22"/>
        </w:rPr>
        <w:t xml:space="preserve"> knowledge of CRM, vision plus</w:t>
      </w:r>
      <w:r w:rsidR="00795CB6">
        <w:rPr>
          <w:sz w:val="22"/>
          <w:szCs w:val="22"/>
        </w:rPr>
        <w:t xml:space="preserve">, </w:t>
      </w:r>
      <w:proofErr w:type="spellStart"/>
      <w:r w:rsidR="00795CB6">
        <w:rPr>
          <w:sz w:val="22"/>
          <w:szCs w:val="22"/>
        </w:rPr>
        <w:t>banknet</w:t>
      </w:r>
      <w:proofErr w:type="spellEnd"/>
      <w:r w:rsidR="00795CB6">
        <w:rPr>
          <w:sz w:val="22"/>
          <w:szCs w:val="22"/>
        </w:rPr>
        <w:t xml:space="preserve"> </w:t>
      </w:r>
      <w:r w:rsidR="00C5211A">
        <w:rPr>
          <w:sz w:val="22"/>
          <w:szCs w:val="22"/>
        </w:rPr>
        <w:t>Account system,</w:t>
      </w:r>
      <w:r>
        <w:rPr>
          <w:sz w:val="22"/>
          <w:szCs w:val="22"/>
        </w:rPr>
        <w:t xml:space="preserve"> </w:t>
      </w:r>
      <w:r w:rsidR="00C5211A">
        <w:rPr>
          <w:sz w:val="22"/>
          <w:szCs w:val="22"/>
        </w:rPr>
        <w:t xml:space="preserve"> </w:t>
      </w:r>
      <w:r w:rsidR="009D7003">
        <w:rPr>
          <w:sz w:val="22"/>
          <w:szCs w:val="22"/>
        </w:rPr>
        <w:t xml:space="preserve">And Customer Connect. </w:t>
      </w:r>
    </w:p>
    <w:p w:rsidR="00366E41" w:rsidRDefault="009D7003">
      <w:pPr>
        <w:numPr>
          <w:ilvl w:val="0"/>
          <w:numId w:val="11"/>
        </w:numPr>
        <w:rPr>
          <w:color w:val="000000"/>
          <w:sz w:val="22"/>
          <w:szCs w:val="22"/>
        </w:rPr>
      </w:pPr>
      <w:r>
        <w:rPr>
          <w:color w:val="000000"/>
          <w:sz w:val="22"/>
          <w:szCs w:val="22"/>
        </w:rPr>
        <w:t>Ability to obtain and analyze Data.</w:t>
      </w:r>
    </w:p>
    <w:p w:rsidR="00366E41" w:rsidRDefault="009D7003">
      <w:pPr>
        <w:numPr>
          <w:ilvl w:val="0"/>
          <w:numId w:val="11"/>
        </w:numPr>
        <w:rPr>
          <w:color w:val="000000"/>
          <w:sz w:val="22"/>
          <w:szCs w:val="22"/>
        </w:rPr>
      </w:pPr>
      <w:r>
        <w:rPr>
          <w:color w:val="000000"/>
          <w:sz w:val="22"/>
          <w:szCs w:val="22"/>
        </w:rPr>
        <w:t>Proven Leadership skills &amp; ability to motivate.</w:t>
      </w:r>
    </w:p>
    <w:p w:rsidR="00366E41" w:rsidRDefault="009D7003">
      <w:pPr>
        <w:numPr>
          <w:ilvl w:val="0"/>
          <w:numId w:val="11"/>
        </w:numPr>
        <w:rPr>
          <w:color w:val="000000"/>
          <w:sz w:val="22"/>
          <w:szCs w:val="22"/>
        </w:rPr>
      </w:pPr>
      <w:r>
        <w:rPr>
          <w:color w:val="000000"/>
          <w:sz w:val="22"/>
          <w:szCs w:val="22"/>
        </w:rPr>
        <w:t xml:space="preserve">Computer Skills: </w:t>
      </w:r>
    </w:p>
    <w:p w:rsidR="00366E41" w:rsidRDefault="009D7003">
      <w:pPr>
        <w:ind w:left="360"/>
        <w:rPr>
          <w:color w:val="000000"/>
          <w:sz w:val="22"/>
          <w:szCs w:val="22"/>
        </w:rPr>
      </w:pPr>
      <w:r>
        <w:rPr>
          <w:color w:val="000000"/>
          <w:sz w:val="22"/>
          <w:szCs w:val="22"/>
        </w:rPr>
        <w:t xml:space="preserve">                       - Proficient in MS Office (Word, Excel, Power point)</w:t>
      </w:r>
    </w:p>
    <w:p w:rsidR="00366E41" w:rsidRDefault="009D7003">
      <w:pPr>
        <w:ind w:left="720"/>
        <w:rPr>
          <w:color w:val="000000"/>
          <w:sz w:val="22"/>
          <w:szCs w:val="22"/>
        </w:rPr>
      </w:pPr>
      <w:r>
        <w:rPr>
          <w:color w:val="000000"/>
          <w:sz w:val="22"/>
          <w:szCs w:val="22"/>
        </w:rPr>
        <w:t xml:space="preserve">               -  Basic Knowledge of HTML</w:t>
      </w:r>
    </w:p>
    <w:p w:rsidR="00366E41" w:rsidRDefault="009D7003">
      <w:pPr>
        <w:ind w:left="720"/>
        <w:rPr>
          <w:color w:val="000000"/>
          <w:sz w:val="22"/>
          <w:szCs w:val="22"/>
        </w:rPr>
      </w:pPr>
      <w:r>
        <w:rPr>
          <w:color w:val="000000"/>
          <w:sz w:val="22"/>
          <w:szCs w:val="22"/>
        </w:rPr>
        <w:t xml:space="preserve">               - </w:t>
      </w:r>
      <w:r w:rsidR="00E81560">
        <w:rPr>
          <w:color w:val="000000"/>
          <w:sz w:val="22"/>
          <w:szCs w:val="22"/>
        </w:rPr>
        <w:t>Proficient</w:t>
      </w:r>
      <w:r>
        <w:rPr>
          <w:color w:val="000000"/>
          <w:sz w:val="22"/>
          <w:szCs w:val="22"/>
        </w:rPr>
        <w:t xml:space="preserve"> Knowledge of Email and Internet.</w:t>
      </w:r>
    </w:p>
    <w:p w:rsidR="00366E41" w:rsidRDefault="00366E41">
      <w:pPr>
        <w:ind w:left="360"/>
        <w:rPr>
          <w:color w:val="000000"/>
          <w:sz w:val="20"/>
          <w:szCs w:val="20"/>
        </w:rPr>
      </w:pPr>
    </w:p>
    <w:p w:rsidR="00366E41" w:rsidRDefault="00366E41">
      <w:pPr>
        <w:jc w:val="both"/>
        <w:rPr>
          <w:b/>
          <w:color w:val="000000"/>
          <w:sz w:val="22"/>
          <w:szCs w:val="22"/>
        </w:rPr>
      </w:pPr>
    </w:p>
    <w:p w:rsidR="00366E41" w:rsidRDefault="00366E41">
      <w:pPr>
        <w:jc w:val="both"/>
        <w:rPr>
          <w:b/>
          <w:color w:val="000000"/>
          <w:sz w:val="22"/>
          <w:szCs w:val="22"/>
        </w:rPr>
      </w:pPr>
    </w:p>
    <w:p w:rsidR="00366E41" w:rsidRDefault="00366E41">
      <w:pPr>
        <w:jc w:val="both"/>
        <w:rPr>
          <w:b/>
          <w:color w:val="000000"/>
          <w:sz w:val="22"/>
          <w:szCs w:val="22"/>
        </w:rPr>
      </w:pPr>
    </w:p>
    <w:p w:rsidR="00366E41" w:rsidRDefault="009D7003">
      <w:pPr>
        <w:jc w:val="both"/>
        <w:rPr>
          <w:b/>
          <w:color w:val="1F497D" w:themeColor="text2"/>
          <w:sz w:val="22"/>
          <w:szCs w:val="22"/>
        </w:rPr>
      </w:pPr>
      <w:r>
        <w:rPr>
          <w:b/>
          <w:color w:val="1F497D" w:themeColor="text2"/>
          <w:sz w:val="22"/>
          <w:szCs w:val="22"/>
        </w:rPr>
        <w:t>PERSONAL INFORMATION</w:t>
      </w:r>
    </w:p>
    <w:p w:rsidR="00366E41" w:rsidRDefault="009D7003">
      <w:pPr>
        <w:rPr>
          <w:sz w:val="20"/>
          <w:szCs w:val="20"/>
        </w:rPr>
      </w:pPr>
      <w:r>
        <w:rPr>
          <w:noProof/>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6731000" cy="0"/>
                <wp:effectExtent l="9525" t="11430" r="12700" b="762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31000" cy="0"/>
                        </a:xfrm>
                        <a:prstGeom prst="line">
                          <a:avLst/>
                        </a:prstGeom>
                        <a:noFill/>
                        <a:ln w="12700">
                          <a:solidFill>
                            <a:schemeClr val="dk1">
                              <a:lumMod val="60000"/>
                              <a:lumOff val="40000"/>
                            </a:schemeClr>
                          </a:solidFill>
                          <a:round/>
                        </a:ln>
                        <a:effectLst/>
                      </wps:spPr>
                      <wps:bodyPr/>
                    </wps:wsp>
                  </a:graphicData>
                </a:graphic>
              </wp:anchor>
            </w:drawing>
          </mc:Choice>
          <mc:Fallback xmlns:wpsCustomData="http://www.wps.cn/officeDocument/2013/wpsCustomData">
            <w:pict>
              <v:line id="_x0000_s1026" o:spid="_x0000_s1026" o:spt="20" style="position:absolute;left:0pt;margin-left:0pt;margin-top:0pt;height:0pt;width:530pt;z-index:251664384;mso-width-relative:page;mso-height-relative:page;" filled="f" stroked="t" coordsize="21600,21600" o:gfxdata="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AZbrC/PAAAA&#10;AwEAAA8AAAAAAAAAAQAgAAAAIgAAAGRycy9kb3ducmV2LnhtbFBLAQIUABQAAAAIAIdO4kDsIzKR&#10;7QEAAPUDAAAOAAAAAAAAAAEAIAAAAB4BAABkcnMvZTJvRG9jLnhtbFBLBQYAAAAABgAGAFkBAAB9&#10;BQAAAAA=&#10;">
                <v:fill on="f" focussize="0,0"/>
                <v:stroke weight="1pt" color="#666666 [1936]" joinstyle="round"/>
                <v:imagedata o:title=""/>
                <o:lock v:ext="edit" aspectratio="f"/>
              </v:line>
            </w:pict>
          </mc:Fallback>
        </mc:AlternateContent>
      </w:r>
    </w:p>
    <w:p w:rsidR="00366E41" w:rsidRDefault="009D7003">
      <w:pPr>
        <w:rPr>
          <w:b/>
          <w:sz w:val="22"/>
          <w:szCs w:val="22"/>
        </w:rPr>
      </w:pPr>
      <w:r>
        <w:rPr>
          <w:sz w:val="22"/>
          <w:szCs w:val="22"/>
        </w:rPr>
        <w:t>Nationality:                 Indian</w:t>
      </w:r>
    </w:p>
    <w:p w:rsidR="00366E41" w:rsidRDefault="009D7003">
      <w:pPr>
        <w:rPr>
          <w:sz w:val="22"/>
          <w:szCs w:val="22"/>
        </w:rPr>
      </w:pPr>
      <w:r>
        <w:rPr>
          <w:sz w:val="22"/>
          <w:szCs w:val="22"/>
        </w:rPr>
        <w:t>D.O.B:                        05/10/1996</w:t>
      </w:r>
    </w:p>
    <w:p w:rsidR="00366E41" w:rsidRDefault="009D7003">
      <w:pPr>
        <w:rPr>
          <w:sz w:val="22"/>
          <w:szCs w:val="22"/>
        </w:rPr>
      </w:pPr>
      <w:r>
        <w:rPr>
          <w:sz w:val="22"/>
          <w:szCs w:val="22"/>
        </w:rPr>
        <w:t>Visa Status:                 Husband Sponsor</w:t>
      </w:r>
    </w:p>
    <w:p w:rsidR="00366E41" w:rsidRDefault="009D7003">
      <w:pPr>
        <w:rPr>
          <w:sz w:val="22"/>
          <w:szCs w:val="22"/>
        </w:rPr>
      </w:pPr>
      <w:r>
        <w:rPr>
          <w:sz w:val="22"/>
          <w:szCs w:val="22"/>
        </w:rPr>
        <w:t>Driving License:         Automatic (Light Vehicle)</w:t>
      </w:r>
    </w:p>
    <w:p w:rsidR="00366E41" w:rsidRDefault="009D7003">
      <w:pPr>
        <w:rPr>
          <w:sz w:val="22"/>
          <w:szCs w:val="22"/>
        </w:rPr>
      </w:pPr>
      <w:r>
        <w:rPr>
          <w:sz w:val="22"/>
          <w:szCs w:val="22"/>
        </w:rPr>
        <w:t>Marital Status:             Married</w:t>
      </w:r>
    </w:p>
    <w:p w:rsidR="00366E41" w:rsidRDefault="009D7003">
      <w:pPr>
        <w:rPr>
          <w:sz w:val="22"/>
          <w:szCs w:val="22"/>
        </w:rPr>
      </w:pPr>
      <w:r>
        <w:rPr>
          <w:sz w:val="22"/>
          <w:szCs w:val="22"/>
        </w:rPr>
        <w:t xml:space="preserve">Languages Known:     </w:t>
      </w:r>
      <w:r>
        <w:rPr>
          <w:color w:val="0D0D0D"/>
          <w:sz w:val="22"/>
          <w:szCs w:val="22"/>
        </w:rPr>
        <w:t>English, Urdu, Hindi, Gujarati, Arabic (Basic)</w:t>
      </w:r>
    </w:p>
    <w:p w:rsidR="00366E41" w:rsidRDefault="00366E41">
      <w:pPr>
        <w:rPr>
          <w:sz w:val="22"/>
          <w:szCs w:val="22"/>
        </w:rPr>
      </w:pPr>
    </w:p>
    <w:sectPr w:rsidR="00366E41">
      <w:pgSz w:w="12240" w:h="15840"/>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panose1 w:val="020B0502040504020204"/>
    <w:charset w:val="00"/>
    <w:family w:val="swiss"/>
    <w:pitch w:val="variable"/>
    <w:sig w:usb0="00000003" w:usb1="0200E0A0" w:usb2="00000000" w:usb3="00000000" w:csb0="000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422963"/>
    <w:multiLevelType w:val="multilevel"/>
    <w:tmpl w:val="12422963"/>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8B0576F"/>
    <w:multiLevelType w:val="multilevel"/>
    <w:tmpl w:val="18B0576F"/>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B216BCF"/>
    <w:multiLevelType w:val="multilevel"/>
    <w:tmpl w:val="1B216BCF"/>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3A10606"/>
    <w:multiLevelType w:val="multilevel"/>
    <w:tmpl w:val="23A106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B8D4C48"/>
    <w:multiLevelType w:val="multilevel"/>
    <w:tmpl w:val="3B8D4C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51EA5326"/>
    <w:multiLevelType w:val="multilevel"/>
    <w:tmpl w:val="51EA532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52D16CE2"/>
    <w:multiLevelType w:val="multilevel"/>
    <w:tmpl w:val="52D16CE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57331608"/>
    <w:multiLevelType w:val="multilevel"/>
    <w:tmpl w:val="5733160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60A845B4"/>
    <w:multiLevelType w:val="multilevel"/>
    <w:tmpl w:val="60A845B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72382F59"/>
    <w:multiLevelType w:val="multilevel"/>
    <w:tmpl w:val="72382F59"/>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751E6425"/>
    <w:multiLevelType w:val="multilevel"/>
    <w:tmpl w:val="751E6425"/>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abstractNumId w:val="0"/>
  </w:num>
  <w:num w:numId="2">
    <w:abstractNumId w:val="5"/>
  </w:num>
  <w:num w:numId="3">
    <w:abstractNumId w:val="3"/>
  </w:num>
  <w:num w:numId="4">
    <w:abstractNumId w:val="2"/>
  </w:num>
  <w:num w:numId="5">
    <w:abstractNumId w:val="10"/>
  </w:num>
  <w:num w:numId="6">
    <w:abstractNumId w:val="7"/>
  </w:num>
  <w:num w:numId="7">
    <w:abstractNumId w:val="8"/>
  </w:num>
  <w:num w:numId="8">
    <w:abstractNumId w:val="4"/>
  </w:num>
  <w:num w:numId="9">
    <w:abstractNumId w:val="6"/>
  </w:num>
  <w:num w:numId="10">
    <w:abstractNumId w:val="1"/>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60"/>
  <w:proofState w:spelling="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0D31"/>
    <w:rsid w:val="00084B97"/>
    <w:rsid w:val="00366E41"/>
    <w:rsid w:val="0042661C"/>
    <w:rsid w:val="00472E93"/>
    <w:rsid w:val="00682289"/>
    <w:rsid w:val="007367F8"/>
    <w:rsid w:val="00795CB6"/>
    <w:rsid w:val="00804FAD"/>
    <w:rsid w:val="008E1BB6"/>
    <w:rsid w:val="009D7003"/>
    <w:rsid w:val="00B677F3"/>
    <w:rsid w:val="00C5211A"/>
    <w:rsid w:val="00E5363D"/>
    <w:rsid w:val="00E536CB"/>
    <w:rsid w:val="00E81560"/>
    <w:rsid w:val="00EC0D31"/>
    <w:rsid w:val="00EC4EFA"/>
    <w:rsid w:val="00FD0EF1"/>
    <w:rsid w:val="0D3465AC"/>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34469C"/>
  <w15:docId w15:val="{B7AD26E1-73B1-CD4E-B6C4-CF651937B3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Title">
    <w:name w:val="Title"/>
    <w:basedOn w:val="Normal"/>
    <w:next w:val="Normal"/>
    <w:uiPriority w:val="10"/>
    <w:qFormat/>
    <w:pPr>
      <w:keepNext/>
      <w:keepLines/>
      <w:spacing w:before="480" w:after="120"/>
    </w:pPr>
    <w:rPr>
      <w:b/>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styles" Target="styles.xml" /><Relationship Id="rId7" Type="http://schemas.openxmlformats.org/officeDocument/2006/relationships/fontTable" Target="fontTable.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image" Target="media/image1.jpeg" /><Relationship Id="rId5" Type="http://schemas.openxmlformats.org/officeDocument/2006/relationships/webSettings" Target="webSettings.xml" /><Relationship Id="rId4" Type="http://schemas.openxmlformats.org/officeDocument/2006/relationships/settings" Target="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814</Words>
  <Characters>4643</Characters>
  <Application>Microsoft Office Word</Application>
  <DocSecurity>0</DocSecurity>
  <Lines>38</Lines>
  <Paragraphs>10</Paragraphs>
  <ScaleCrop>false</ScaleCrop>
  <Company/>
  <LinksUpToDate>false</LinksUpToDate>
  <CharactersWithSpaces>5447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Husein</dc:creator>
  <cp:lastModifiedBy>zainab.kht96@gmail.com</cp:lastModifiedBy>
  <cp:revision>2</cp:revision>
  <dcterms:created xsi:type="dcterms:W3CDTF">2022-04-03T00:57:00Z</dcterms:created>
  <dcterms:modified xsi:type="dcterms:W3CDTF">2022-04-03T00:57:00Z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1033-11.2.0.10443</vt:lpwstr>
  </property>
  <property fmtid="{D5CDD505-2E9C-101B-9397-08002B2CF9AE}" pid="3" name="ICV">
    <vt:lpwstr>DC165B157A2741FBA241F961DBD77213</vt:lpwstr>
  </property>
</Properties>
</file>