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25EE8" w:rsidRDefault="0054497A" w:rsidP="00425EE8">
      <w:pPr>
        <w:spacing w:after="56" w:line="259" w:lineRule="auto"/>
        <w:ind w:left="0" w:firstLine="0"/>
      </w:pPr>
      <w:r>
        <w:rPr>
          <w:noProof/>
        </w:rPr>
        <w:drawing>
          <wp:anchor distT="0" distB="0" distL="114300" distR="114300" simplePos="0" relativeHeight="251659264" behindDoc="0" locked="0" layoutInCell="1" allowOverlap="1">
            <wp:simplePos x="0" y="0"/>
            <wp:positionH relativeFrom="column">
              <wp:posOffset>-635</wp:posOffset>
            </wp:positionH>
            <wp:positionV relativeFrom="paragraph">
              <wp:posOffset>201</wp:posOffset>
            </wp:positionV>
            <wp:extent cx="1393634" cy="139150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93634" cy="1391505"/>
                    </a:xfrm>
                    <a:prstGeom prst="rect">
                      <a:avLst/>
                    </a:prstGeom>
                  </pic:spPr>
                </pic:pic>
              </a:graphicData>
            </a:graphic>
            <wp14:sizeRelH relativeFrom="margin">
              <wp14:pctWidth>0</wp14:pctWidth>
            </wp14:sizeRelH>
            <wp14:sizeRelV relativeFrom="margin">
              <wp14:pctHeight>0</wp14:pctHeight>
            </wp14:sizeRelV>
          </wp:anchor>
        </w:drawing>
      </w:r>
    </w:p>
    <w:p w:rsidR="0082739E" w:rsidRPr="00CB5A60" w:rsidRDefault="00CB5A60">
      <w:pPr>
        <w:spacing w:after="162" w:line="259" w:lineRule="auto"/>
        <w:ind w:left="-5" w:right="-14" w:hanging="10"/>
        <w:rPr>
          <w:b/>
        </w:rPr>
      </w:pPr>
      <w:r>
        <w:rPr>
          <w:b/>
          <w:sz w:val="24"/>
        </w:rPr>
        <w:t>+</w:t>
      </w:r>
      <w:r w:rsidRPr="002F2BF9">
        <w:rPr>
          <w:b/>
          <w:sz w:val="28"/>
          <w:szCs w:val="28"/>
        </w:rPr>
        <w:t>971</w:t>
      </w:r>
      <w:r w:rsidR="00EE5FF8" w:rsidRPr="002F2BF9">
        <w:rPr>
          <w:b/>
          <w:sz w:val="28"/>
          <w:szCs w:val="28"/>
        </w:rPr>
        <w:t>543481410</w:t>
      </w:r>
      <w:r w:rsidR="00EE5FF8" w:rsidRPr="00CB5A60">
        <w:rPr>
          <w:b/>
          <w:sz w:val="24"/>
        </w:rPr>
        <w:t xml:space="preserve"> </w:t>
      </w:r>
    </w:p>
    <w:p w:rsidR="001E6E3A" w:rsidRPr="00EF6B16" w:rsidRDefault="00EE5FF8" w:rsidP="00425EE8">
      <w:pPr>
        <w:tabs>
          <w:tab w:val="right" w:pos="10799"/>
        </w:tabs>
        <w:spacing w:after="0" w:line="259" w:lineRule="auto"/>
        <w:ind w:left="-15" w:right="-14" w:firstLine="0"/>
        <w:rPr>
          <w:b/>
          <w:sz w:val="56"/>
        </w:rPr>
      </w:pPr>
      <w:r w:rsidRPr="00EF6B16">
        <w:rPr>
          <w:b/>
          <w:sz w:val="56"/>
        </w:rPr>
        <w:t xml:space="preserve">Mohamed </w:t>
      </w:r>
      <w:r w:rsidR="00280325" w:rsidRPr="00EF6B16">
        <w:rPr>
          <w:b/>
          <w:sz w:val="56"/>
        </w:rPr>
        <w:t>Osman</w:t>
      </w:r>
    </w:p>
    <w:p w:rsidR="00C0756C" w:rsidRPr="00EF6B16" w:rsidRDefault="00280325" w:rsidP="00C0756C">
      <w:pPr>
        <w:tabs>
          <w:tab w:val="right" w:pos="10799"/>
        </w:tabs>
        <w:spacing w:after="0" w:line="259" w:lineRule="auto"/>
        <w:ind w:right="-14"/>
        <w:rPr>
          <w:b/>
          <w:bCs/>
          <w:sz w:val="24"/>
        </w:rPr>
      </w:pPr>
      <w:r>
        <w:rPr>
          <w:b/>
          <w:sz w:val="56"/>
        </w:rPr>
        <w:t xml:space="preserve">            </w:t>
      </w:r>
      <w:r w:rsidR="00C0756C">
        <w:rPr>
          <w:b/>
          <w:sz w:val="56"/>
        </w:rPr>
        <w:t xml:space="preserve">        </w:t>
      </w:r>
      <w:hyperlink r:id="rId6" w:history="1">
        <w:r w:rsidR="00C0756C" w:rsidRPr="00EF6B16">
          <w:rPr>
            <w:rStyle w:val="Hyperlink"/>
            <w:b/>
            <w:bCs/>
            <w:sz w:val="24"/>
          </w:rPr>
          <w:t>Mohamed.osman.mohamed.yousif@gmail.com</w:t>
        </w:r>
      </w:hyperlink>
    </w:p>
    <w:p w:rsidR="0082739E" w:rsidRPr="002F2BF9" w:rsidRDefault="00EE5FF8" w:rsidP="00C0756C">
      <w:pPr>
        <w:tabs>
          <w:tab w:val="right" w:pos="10799"/>
        </w:tabs>
        <w:spacing w:after="0" w:line="259" w:lineRule="auto"/>
        <w:ind w:right="-14"/>
        <w:rPr>
          <w:sz w:val="28"/>
          <w:szCs w:val="28"/>
        </w:rPr>
      </w:pPr>
      <w:r w:rsidRPr="002F2BF9">
        <w:rPr>
          <w:b/>
          <w:sz w:val="28"/>
          <w:szCs w:val="28"/>
        </w:rPr>
        <w:t xml:space="preserve">Dubai, UAE </w:t>
      </w:r>
    </w:p>
    <w:p w:rsidR="0082739E" w:rsidRDefault="00EE5FF8">
      <w:pPr>
        <w:spacing w:after="0" w:line="259" w:lineRule="auto"/>
        <w:ind w:left="0" w:firstLine="0"/>
      </w:pPr>
      <w:r>
        <w:rPr>
          <w:sz w:val="24"/>
        </w:rPr>
        <w:t xml:space="preserve">Customer service representative </w:t>
      </w:r>
    </w:p>
    <w:p w:rsidR="0082739E" w:rsidRDefault="00EE5FF8" w:rsidP="000616B4">
      <w:pPr>
        <w:spacing w:after="0" w:line="259" w:lineRule="auto"/>
        <w:ind w:left="0" w:firstLine="0"/>
      </w:pPr>
      <w:r>
        <w:rPr>
          <w:sz w:val="24"/>
        </w:rPr>
        <w:t xml:space="preserve">  </w:t>
      </w:r>
    </w:p>
    <w:p w:rsidR="0082739E" w:rsidRDefault="00EE5FF8">
      <w:pPr>
        <w:pStyle w:val="Heading2"/>
        <w:ind w:left="-5"/>
      </w:pPr>
      <w:r>
        <w:t xml:space="preserve">Professional profile </w:t>
      </w:r>
    </w:p>
    <w:p w:rsidR="0082739E" w:rsidRDefault="00EE5FF8">
      <w:pPr>
        <w:spacing w:after="412" w:line="259" w:lineRule="auto"/>
        <w:ind w:left="-30" w:right="-35" w:firstLine="0"/>
      </w:pPr>
      <w:r>
        <w:rPr>
          <w:rFonts w:ascii="Calibri" w:eastAsia="Calibri" w:hAnsi="Calibri" w:cs="Calibri"/>
          <w:noProof/>
          <w:sz w:val="22"/>
        </w:rPr>
        <mc:AlternateContent>
          <mc:Choice Requires="wpg">
            <w:drawing>
              <wp:inline distT="0" distB="0" distL="0" distR="0">
                <wp:extent cx="6898894" cy="6350"/>
                <wp:effectExtent l="0" t="0" r="0" b="0"/>
                <wp:docPr id="4202" name="Group 4202"/>
                <wp:cNvGraphicFramePr/>
                <a:graphic xmlns:a="http://schemas.openxmlformats.org/drawingml/2006/main">
                  <a:graphicData uri="http://schemas.microsoft.com/office/word/2010/wordprocessingGroup">
                    <wpg:wgp>
                      <wpg:cNvGrpSpPr/>
                      <wpg:grpSpPr>
                        <a:xfrm>
                          <a:off x="0" y="0"/>
                          <a:ext cx="6898894" cy="6350"/>
                          <a:chOff x="0" y="0"/>
                          <a:chExt cx="6898894" cy="6350"/>
                        </a:xfrm>
                      </wpg:grpSpPr>
                      <wps:wsp>
                        <wps:cNvPr id="5795" name="Shape 5795"/>
                        <wps:cNvSpPr/>
                        <wps:spPr>
                          <a:xfrm>
                            <a:off x="0" y="0"/>
                            <a:ext cx="6898894" cy="9144"/>
                          </a:xfrm>
                          <a:custGeom>
                            <a:avLst/>
                            <a:gdLst/>
                            <a:ahLst/>
                            <a:cxnLst/>
                            <a:rect l="0" t="0" r="0" b="0"/>
                            <a:pathLst>
                              <a:path w="6898894" h="9144">
                                <a:moveTo>
                                  <a:pt x="0" y="0"/>
                                </a:moveTo>
                                <a:lnTo>
                                  <a:pt x="6898894" y="0"/>
                                </a:lnTo>
                                <a:lnTo>
                                  <a:pt x="68988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02" style="width:543.22pt;height:0.5pt;mso-position-horizontal-relative:char;mso-position-vertical-relative:line" coordsize="68988,63">
                <v:shape id="Shape 5796" style="position:absolute;width:68988;height:91;left:0;top:0;" coordsize="6898894,9144" path="m0,0l6898894,0l6898894,9144l0,9144l0,0">
                  <v:stroke weight="0pt" endcap="flat" joinstyle="miter" miterlimit="10" on="false" color="#000000" opacity="0"/>
                  <v:fill on="true" color="#000000"/>
                </v:shape>
              </v:group>
            </w:pict>
          </mc:Fallback>
        </mc:AlternateContent>
      </w:r>
    </w:p>
    <w:p w:rsidR="0082739E" w:rsidRDefault="00EE5FF8">
      <w:pPr>
        <w:spacing w:after="515"/>
        <w:ind w:left="0" w:firstLine="0"/>
      </w:pPr>
      <w:r>
        <w:t xml:space="preserve">Native Arabic speaker with </w:t>
      </w:r>
      <w:r w:rsidR="00B45628">
        <w:t>5</w:t>
      </w:r>
      <w:r>
        <w:t xml:space="preserve"> years of experience in a customer service role, with excellent communication skills and interpersonal skills resolving 90% of complaints and achieving high level of customer satisfaction through different communication channels.  </w:t>
      </w:r>
    </w:p>
    <w:p w:rsidR="0082739E" w:rsidRDefault="00EE5FF8" w:rsidP="00B425E1">
      <w:pPr>
        <w:pStyle w:val="Heading2"/>
        <w:ind w:left="0" w:firstLine="0"/>
      </w:pPr>
      <w:r>
        <w:t xml:space="preserve">SKILLS </w:t>
      </w:r>
    </w:p>
    <w:p w:rsidR="0082739E" w:rsidRDefault="00EE5FF8" w:rsidP="00CD30A9">
      <w:pPr>
        <w:spacing w:after="264" w:line="259" w:lineRule="auto"/>
        <w:ind w:left="0" w:right="-35" w:firstLine="0"/>
      </w:pPr>
      <w:r>
        <w:rPr>
          <w:rFonts w:ascii="Calibri" w:eastAsia="Calibri" w:hAnsi="Calibri" w:cs="Calibri"/>
          <w:noProof/>
          <w:sz w:val="22"/>
        </w:rPr>
        <mc:AlternateContent>
          <mc:Choice Requires="wpg">
            <w:drawing>
              <wp:inline distT="0" distB="0" distL="0" distR="0">
                <wp:extent cx="6898894" cy="6350"/>
                <wp:effectExtent l="0" t="0" r="0" b="0"/>
                <wp:docPr id="4203" name="Group 4203"/>
                <wp:cNvGraphicFramePr/>
                <a:graphic xmlns:a="http://schemas.openxmlformats.org/drawingml/2006/main">
                  <a:graphicData uri="http://schemas.microsoft.com/office/word/2010/wordprocessingGroup">
                    <wpg:wgp>
                      <wpg:cNvGrpSpPr/>
                      <wpg:grpSpPr>
                        <a:xfrm>
                          <a:off x="0" y="0"/>
                          <a:ext cx="6898894" cy="6350"/>
                          <a:chOff x="0" y="0"/>
                          <a:chExt cx="6898894" cy="6350"/>
                        </a:xfrm>
                      </wpg:grpSpPr>
                      <wps:wsp>
                        <wps:cNvPr id="5797" name="Shape 5797"/>
                        <wps:cNvSpPr/>
                        <wps:spPr>
                          <a:xfrm>
                            <a:off x="0" y="0"/>
                            <a:ext cx="6898894" cy="9144"/>
                          </a:xfrm>
                          <a:custGeom>
                            <a:avLst/>
                            <a:gdLst/>
                            <a:ahLst/>
                            <a:cxnLst/>
                            <a:rect l="0" t="0" r="0" b="0"/>
                            <a:pathLst>
                              <a:path w="6898894" h="9144">
                                <a:moveTo>
                                  <a:pt x="0" y="0"/>
                                </a:moveTo>
                                <a:lnTo>
                                  <a:pt x="6898894" y="0"/>
                                </a:lnTo>
                                <a:lnTo>
                                  <a:pt x="68988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03" style="width:543.22pt;height:0.5pt;mso-position-horizontal-relative:char;mso-position-vertical-relative:line" coordsize="68988,63">
                <v:shape id="Shape 5798" style="position:absolute;width:68988;height:91;left:0;top:0;" coordsize="6898894,9144" path="m0,0l6898894,0l6898894,9144l0,9144l0,0">
                  <v:stroke weight="0pt" endcap="flat" joinstyle="miter" miterlimit="10" on="false" color="#000000" opacity="0"/>
                  <v:fill on="true" color="#000000"/>
                </v:shape>
              </v:group>
            </w:pict>
          </mc:Fallback>
        </mc:AlternateContent>
      </w:r>
    </w:p>
    <w:p w:rsidR="006250E7" w:rsidRPr="00162F59" w:rsidRDefault="00C84205" w:rsidP="00CD30A9">
      <w:pPr>
        <w:pStyle w:val="trt0xe"/>
        <w:shd w:val="clear" w:color="auto" w:fill="FFFFFF"/>
        <w:spacing w:before="0" w:beforeAutospacing="0" w:after="180" w:afterAutospacing="0"/>
        <w:ind w:left="630"/>
        <w:rPr>
          <w:rFonts w:ascii="Roboto" w:eastAsia="Times New Roman" w:hAnsi="Roboto"/>
          <w:b/>
          <w:bCs/>
          <w:color w:val="202124"/>
          <w:sz w:val="21"/>
          <w:szCs w:val="21"/>
        </w:rPr>
      </w:pPr>
      <w:r w:rsidRPr="00162F59">
        <w:rPr>
          <w:rFonts w:ascii="Roboto" w:eastAsia="Times New Roman" w:hAnsi="Roboto"/>
          <w:b/>
          <w:bCs/>
          <w:color w:val="202124"/>
          <w:sz w:val="21"/>
          <w:szCs w:val="21"/>
        </w:rPr>
        <w:t>Effective Communication Skills.</w:t>
      </w:r>
      <w:r w:rsidR="00955797" w:rsidRPr="00162F59">
        <w:rPr>
          <w:rFonts w:ascii="Roboto" w:eastAsia="Times New Roman" w:hAnsi="Roboto"/>
          <w:b/>
          <w:bCs/>
          <w:color w:val="202124"/>
          <w:sz w:val="21"/>
          <w:szCs w:val="21"/>
        </w:rPr>
        <w:t xml:space="preserve">        </w:t>
      </w:r>
      <w:r w:rsidRPr="00162F59">
        <w:rPr>
          <w:rFonts w:ascii="Roboto" w:eastAsia="Times New Roman" w:hAnsi="Roboto"/>
          <w:b/>
          <w:bCs/>
          <w:color w:val="202124"/>
          <w:sz w:val="21"/>
          <w:szCs w:val="21"/>
        </w:rPr>
        <w:t xml:space="preserve">    Knowledge Retention and Recall.</w:t>
      </w:r>
      <w:r w:rsidR="006250E7">
        <w:rPr>
          <w:rFonts w:ascii="Roboto" w:eastAsia="Times New Roman" w:hAnsi="Roboto"/>
          <w:b/>
          <w:bCs/>
          <w:color w:val="202124"/>
          <w:sz w:val="21"/>
          <w:szCs w:val="21"/>
        </w:rPr>
        <w:t xml:space="preserve">  </w:t>
      </w:r>
      <w:r w:rsidR="006250E7" w:rsidRPr="00162F59">
        <w:rPr>
          <w:rFonts w:ascii="Roboto" w:eastAsia="Times New Roman" w:hAnsi="Roboto"/>
          <w:b/>
          <w:bCs/>
          <w:color w:val="202124"/>
          <w:sz w:val="21"/>
          <w:szCs w:val="21"/>
        </w:rPr>
        <w:t xml:space="preserve">            Speed and Efficiency.</w:t>
      </w:r>
    </w:p>
    <w:p w:rsidR="00C84205" w:rsidRPr="00162F59" w:rsidRDefault="00CD30A9" w:rsidP="00CD30A9">
      <w:pPr>
        <w:pStyle w:val="trt0xe"/>
        <w:shd w:val="clear" w:color="auto" w:fill="FFFFFF"/>
        <w:spacing w:before="0" w:beforeAutospacing="0" w:after="180" w:afterAutospacing="0"/>
        <w:ind w:left="30"/>
        <w:divId w:val="1559123589"/>
        <w:rPr>
          <w:rFonts w:ascii="Roboto" w:eastAsia="Times New Roman" w:hAnsi="Roboto"/>
          <w:b/>
          <w:bCs/>
          <w:color w:val="202124"/>
          <w:sz w:val="21"/>
          <w:szCs w:val="21"/>
        </w:rPr>
      </w:pPr>
      <w:r>
        <w:rPr>
          <w:rFonts w:ascii="Roboto" w:eastAsia="Times New Roman" w:hAnsi="Roboto"/>
          <w:b/>
          <w:bCs/>
          <w:color w:val="202124"/>
          <w:sz w:val="21"/>
          <w:szCs w:val="21"/>
        </w:rPr>
        <w:t xml:space="preserve">            </w:t>
      </w:r>
      <w:r w:rsidR="00C84205" w:rsidRPr="00162F59">
        <w:rPr>
          <w:rFonts w:ascii="Roboto" w:eastAsia="Times New Roman" w:hAnsi="Roboto"/>
          <w:b/>
          <w:bCs/>
          <w:color w:val="202124"/>
          <w:sz w:val="21"/>
          <w:szCs w:val="21"/>
        </w:rPr>
        <w:t>Ability to Handle Pressure</w:t>
      </w:r>
      <w:r w:rsidR="008B68AD" w:rsidRPr="00162F59">
        <w:rPr>
          <w:rFonts w:ascii="Roboto" w:eastAsia="Times New Roman" w:hAnsi="Roboto"/>
          <w:b/>
          <w:bCs/>
          <w:color w:val="202124"/>
          <w:sz w:val="21"/>
          <w:szCs w:val="21"/>
        </w:rPr>
        <w:t xml:space="preserve">.      </w:t>
      </w:r>
      <w:r>
        <w:rPr>
          <w:rFonts w:ascii="Roboto" w:eastAsia="Times New Roman" w:hAnsi="Roboto"/>
          <w:b/>
          <w:bCs/>
          <w:color w:val="202124"/>
          <w:sz w:val="21"/>
          <w:szCs w:val="21"/>
        </w:rPr>
        <w:t xml:space="preserve">           </w:t>
      </w:r>
      <w:r w:rsidR="008B68AD" w:rsidRPr="00162F59">
        <w:rPr>
          <w:rFonts w:ascii="Roboto" w:eastAsia="Times New Roman" w:hAnsi="Roboto"/>
          <w:b/>
          <w:bCs/>
          <w:color w:val="202124"/>
          <w:sz w:val="21"/>
          <w:szCs w:val="21"/>
        </w:rPr>
        <w:t xml:space="preserve">     </w:t>
      </w:r>
      <w:r w:rsidR="00C84205" w:rsidRPr="00162F59">
        <w:rPr>
          <w:rFonts w:ascii="Roboto" w:eastAsia="Times New Roman" w:hAnsi="Roboto"/>
          <w:b/>
          <w:bCs/>
          <w:color w:val="202124"/>
          <w:sz w:val="21"/>
          <w:szCs w:val="21"/>
        </w:rPr>
        <w:t>Emotional Stability</w:t>
      </w:r>
      <w:r w:rsidR="00EB448B" w:rsidRPr="00162F59">
        <w:rPr>
          <w:rFonts w:ascii="Roboto" w:eastAsia="Times New Roman" w:hAnsi="Roboto"/>
          <w:b/>
          <w:bCs/>
          <w:color w:val="202124"/>
          <w:sz w:val="21"/>
          <w:szCs w:val="21"/>
        </w:rPr>
        <w:t xml:space="preserve"> .                            </w:t>
      </w:r>
      <w:r w:rsidR="00955797" w:rsidRPr="00162F59">
        <w:rPr>
          <w:rFonts w:ascii="Roboto" w:eastAsia="Times New Roman" w:hAnsi="Roboto"/>
          <w:b/>
          <w:bCs/>
          <w:color w:val="202124"/>
          <w:sz w:val="21"/>
          <w:szCs w:val="21"/>
        </w:rPr>
        <w:t xml:space="preserve">   </w:t>
      </w:r>
      <w:r w:rsidR="00EB448B" w:rsidRPr="00162F59">
        <w:rPr>
          <w:rFonts w:ascii="Roboto" w:eastAsia="Times New Roman" w:hAnsi="Roboto"/>
          <w:b/>
          <w:bCs/>
          <w:color w:val="202124"/>
          <w:sz w:val="21"/>
          <w:szCs w:val="21"/>
        </w:rPr>
        <w:t xml:space="preserve">   </w:t>
      </w:r>
      <w:r w:rsidR="006C3F9C" w:rsidRPr="00162F59">
        <w:rPr>
          <w:rFonts w:ascii="Roboto" w:eastAsia="Times New Roman" w:hAnsi="Roboto"/>
          <w:b/>
          <w:bCs/>
          <w:color w:val="202124"/>
          <w:sz w:val="21"/>
          <w:szCs w:val="21"/>
        </w:rPr>
        <w:t xml:space="preserve"> Creative Problem Solving</w:t>
      </w:r>
      <w:r w:rsidR="00C84205" w:rsidRPr="00162F59">
        <w:rPr>
          <w:rFonts w:ascii="Roboto" w:eastAsia="Times New Roman" w:hAnsi="Roboto"/>
          <w:b/>
          <w:bCs/>
          <w:color w:val="202124"/>
          <w:sz w:val="21"/>
          <w:szCs w:val="21"/>
        </w:rPr>
        <w:t>.</w:t>
      </w:r>
    </w:p>
    <w:p w:rsidR="00CB5244" w:rsidRPr="00F44CC9" w:rsidRDefault="00C84205" w:rsidP="00EE390B">
      <w:pPr>
        <w:pStyle w:val="trt0xe"/>
        <w:shd w:val="clear" w:color="auto" w:fill="FFFFFF"/>
        <w:spacing w:before="0" w:beforeAutospacing="0" w:after="180" w:afterAutospacing="0"/>
        <w:ind w:left="630"/>
        <w:rPr>
          <w:lang w:val="en-GB" w:eastAsia="en-GB"/>
        </w:rPr>
      </w:pPr>
      <w:r w:rsidRPr="00162F59">
        <w:rPr>
          <w:rFonts w:ascii="Roboto" w:eastAsia="Times New Roman" w:hAnsi="Roboto"/>
          <w:b/>
          <w:bCs/>
          <w:color w:val="202124"/>
          <w:sz w:val="21"/>
          <w:szCs w:val="21"/>
        </w:rPr>
        <w:t>Organizational Ability.</w:t>
      </w:r>
      <w:r w:rsidR="005D5B1C" w:rsidRPr="00162F59">
        <w:rPr>
          <w:rFonts w:ascii="Roboto" w:eastAsia="Times New Roman" w:hAnsi="Roboto"/>
          <w:b/>
          <w:bCs/>
          <w:color w:val="202124"/>
          <w:sz w:val="21"/>
          <w:szCs w:val="21"/>
        </w:rPr>
        <w:t xml:space="preserve">                               Empathy</w:t>
      </w:r>
      <w:r w:rsidR="001E327E">
        <w:rPr>
          <w:rFonts w:ascii="Roboto" w:eastAsia="Times New Roman" w:hAnsi="Roboto"/>
          <w:b/>
          <w:bCs/>
          <w:color w:val="202124"/>
          <w:sz w:val="21"/>
          <w:szCs w:val="21"/>
        </w:rPr>
        <w:t>.</w:t>
      </w:r>
      <w:r w:rsidR="00DB3C62">
        <w:rPr>
          <w:rFonts w:ascii="Roboto" w:eastAsia="Times New Roman" w:hAnsi="Roboto"/>
          <w:b/>
          <w:bCs/>
          <w:color w:val="202124"/>
          <w:sz w:val="21"/>
          <w:szCs w:val="21"/>
        </w:rPr>
        <w:t xml:space="preserve">                 </w:t>
      </w:r>
      <w:r w:rsidR="00EE390B">
        <w:rPr>
          <w:rFonts w:ascii="Roboto" w:eastAsia="Times New Roman" w:hAnsi="Roboto"/>
          <w:b/>
          <w:bCs/>
          <w:color w:val="202124"/>
          <w:sz w:val="21"/>
          <w:szCs w:val="21"/>
        </w:rPr>
        <w:t xml:space="preserve">                                    </w:t>
      </w:r>
      <w:r w:rsidR="00EE390B" w:rsidRPr="00162F59">
        <w:rPr>
          <w:rFonts w:ascii="Roboto" w:eastAsia="Times New Roman" w:hAnsi="Roboto"/>
          <w:b/>
          <w:bCs/>
          <w:color w:val="202124"/>
          <w:sz w:val="21"/>
          <w:szCs w:val="21"/>
          <w:lang w:bidi="en-US"/>
        </w:rPr>
        <w:t>Ability to Handle</w:t>
      </w:r>
      <w:r w:rsidR="00EE390B">
        <w:rPr>
          <w:rFonts w:ascii="Roboto" w:eastAsia="Times New Roman" w:hAnsi="Roboto"/>
          <w:b/>
          <w:bCs/>
          <w:color w:val="202124"/>
          <w:sz w:val="21"/>
          <w:szCs w:val="21"/>
          <w:lang w:bidi="en-US"/>
        </w:rPr>
        <w:t xml:space="preserve"> Multitask</w:t>
      </w:r>
      <w:r w:rsidR="00010E6A">
        <w:rPr>
          <w:rFonts w:ascii="Roboto" w:eastAsia="Times New Roman" w:hAnsi="Roboto"/>
          <w:b/>
          <w:bCs/>
          <w:color w:val="202124"/>
          <w:sz w:val="21"/>
          <w:szCs w:val="21"/>
          <w:lang w:bidi="en-US"/>
        </w:rPr>
        <w:t>.</w:t>
      </w:r>
    </w:p>
    <w:p w:rsidR="0082739E" w:rsidRDefault="00EE5FF8">
      <w:pPr>
        <w:pStyle w:val="Heading2"/>
        <w:tabs>
          <w:tab w:val="center" w:pos="2881"/>
        </w:tabs>
        <w:ind w:left="-15" w:firstLine="0"/>
      </w:pPr>
      <w:r>
        <w:t>EXPERIENCE</w:t>
      </w:r>
      <w:r>
        <w:rPr>
          <w:sz w:val="40"/>
        </w:rPr>
        <w:t xml:space="preserve"> </w:t>
      </w:r>
      <w:r>
        <w:rPr>
          <w:sz w:val="40"/>
        </w:rPr>
        <w:tab/>
      </w:r>
      <w:r>
        <w:rPr>
          <w:sz w:val="24"/>
        </w:rPr>
        <w:t xml:space="preserve"> </w:t>
      </w:r>
    </w:p>
    <w:p w:rsidR="0082739E" w:rsidRDefault="00EE5FF8">
      <w:pPr>
        <w:spacing w:after="292" w:line="259" w:lineRule="auto"/>
        <w:ind w:left="-30" w:right="-35" w:firstLine="0"/>
      </w:pPr>
      <w:r>
        <w:rPr>
          <w:rFonts w:ascii="Calibri" w:eastAsia="Calibri" w:hAnsi="Calibri" w:cs="Calibri"/>
          <w:noProof/>
          <w:sz w:val="22"/>
        </w:rPr>
        <mc:AlternateContent>
          <mc:Choice Requires="wpg">
            <w:drawing>
              <wp:inline distT="0" distB="0" distL="0" distR="0">
                <wp:extent cx="6898894" cy="6350"/>
                <wp:effectExtent l="0" t="0" r="0" b="0"/>
                <wp:docPr id="4204" name="Group 4204"/>
                <wp:cNvGraphicFramePr/>
                <a:graphic xmlns:a="http://schemas.openxmlformats.org/drawingml/2006/main">
                  <a:graphicData uri="http://schemas.microsoft.com/office/word/2010/wordprocessingGroup">
                    <wpg:wgp>
                      <wpg:cNvGrpSpPr/>
                      <wpg:grpSpPr>
                        <a:xfrm>
                          <a:off x="0" y="0"/>
                          <a:ext cx="6898894" cy="6350"/>
                          <a:chOff x="0" y="0"/>
                          <a:chExt cx="6898894" cy="6350"/>
                        </a:xfrm>
                      </wpg:grpSpPr>
                      <wps:wsp>
                        <wps:cNvPr id="5799" name="Shape 5799"/>
                        <wps:cNvSpPr/>
                        <wps:spPr>
                          <a:xfrm>
                            <a:off x="0" y="0"/>
                            <a:ext cx="6898894" cy="9144"/>
                          </a:xfrm>
                          <a:custGeom>
                            <a:avLst/>
                            <a:gdLst/>
                            <a:ahLst/>
                            <a:cxnLst/>
                            <a:rect l="0" t="0" r="0" b="0"/>
                            <a:pathLst>
                              <a:path w="6898894" h="9144">
                                <a:moveTo>
                                  <a:pt x="0" y="0"/>
                                </a:moveTo>
                                <a:lnTo>
                                  <a:pt x="6898894" y="0"/>
                                </a:lnTo>
                                <a:lnTo>
                                  <a:pt x="68988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204" style="width:543.22pt;height:0.5pt;mso-position-horizontal-relative:char;mso-position-vertical-relative:line" coordsize="68988,63">
                <v:shape id="Shape 5800" style="position:absolute;width:68988;height:91;left:0;top:0;" coordsize="6898894,9144" path="m0,0l6898894,0l6898894,9144l0,9144l0,0">
                  <v:stroke weight="0pt" endcap="flat" joinstyle="miter" miterlimit="10" on="false" color="#000000" opacity="0"/>
                  <v:fill on="true" color="#000000"/>
                </v:shape>
              </v:group>
            </w:pict>
          </mc:Fallback>
        </mc:AlternateContent>
      </w:r>
    </w:p>
    <w:p w:rsidR="00FC4C1E" w:rsidRDefault="00FC4C1E" w:rsidP="005A1B89">
      <w:pPr>
        <w:ind w:left="0" w:firstLine="0"/>
      </w:pPr>
    </w:p>
    <w:p w:rsidR="00FC4C1E" w:rsidRDefault="00FC4C1E" w:rsidP="005A1B89">
      <w:pPr>
        <w:ind w:left="0" w:firstLine="0"/>
      </w:pPr>
    </w:p>
    <w:p w:rsidR="00AF73F2" w:rsidRPr="00AF73F2" w:rsidRDefault="006D0F91" w:rsidP="005A1B89">
      <w:pPr>
        <w:ind w:left="0" w:firstLine="0"/>
        <w:rPr>
          <w:b/>
        </w:rPr>
      </w:pPr>
      <w:r>
        <w:t>04</w:t>
      </w:r>
      <w:r w:rsidR="003F5CA4">
        <w:t xml:space="preserve">/2022 – </w:t>
      </w:r>
      <w:r>
        <w:t>til</w:t>
      </w:r>
      <w:r w:rsidR="006B4BF6">
        <w:t>l now</w:t>
      </w:r>
      <w:r w:rsidR="003F5CA4">
        <w:t xml:space="preserve"> </w:t>
      </w:r>
      <w:r w:rsidR="003F5CA4">
        <w:tab/>
      </w:r>
      <w:dir w:val="ltr">
        <w:dir w:val="ltr">
          <w:dir w:val="ltr">
            <w:r w:rsidR="00AF73F2" w:rsidRPr="00AF73F2">
              <w:rPr>
                <w:b/>
              </w:rPr>
              <w:t xml:space="preserve">Telesales Account Manager </w:t>
            </w:r>
            <w:dir w:val="ltr">
              <w:r w:rsidR="00C24D6C" w:rsidRPr="003B29DF">
                <w:t xml:space="preserve">, </w:t>
              </w:r>
              <w:r w:rsidR="00AF73F2" w:rsidRPr="003B29DF">
                <w:t>Real Profit Technology</w:t>
              </w:r>
              <w:r w:rsidR="009A6390">
                <w:rPr>
                  <w:b/>
                </w:rPr>
                <w:t xml:space="preserve"> </w:t>
              </w:r>
              <w:r w:rsidR="00CA2B6D">
                <w:t xml:space="preserve"> | UAE</w:t>
              </w:r>
              <w:r w:rsidR="00FC4C1E">
                <w:t>‬</w:t>
              </w:r>
              <w:r w:rsidR="00FC4C1E">
                <w:t>‬</w:t>
              </w:r>
              <w:r w:rsidR="00FC4C1E">
                <w:t>‬</w:t>
              </w:r>
              <w:r w:rsidR="00FC4C1E">
                <w:t>‬</w:t>
              </w:r>
              <w:r w:rsidR="00F11281">
                <w:t>‬</w:t>
              </w:r>
              <w:r w:rsidR="00F11281">
                <w:t>‬</w:t>
              </w:r>
              <w:r w:rsidR="00F11281">
                <w:t>‬</w:t>
              </w:r>
              <w:r w:rsidR="00F11281">
                <w:t>‬</w:t>
              </w:r>
              <w:r w:rsidR="00FB1E0B">
                <w:t>‬</w:t>
              </w:r>
              <w:r w:rsidR="00FB1E0B">
                <w:t>‬</w:t>
              </w:r>
              <w:r w:rsidR="00FB1E0B">
                <w:t>‬</w:t>
              </w:r>
              <w:r w:rsidR="00FB1E0B">
                <w:t>‬</w:t>
              </w:r>
              <w:r w:rsidR="00960F55">
                <w:t>‬</w:t>
              </w:r>
              <w:r w:rsidR="00960F55">
                <w:t>‬</w:t>
              </w:r>
              <w:r w:rsidR="00960F55">
                <w:t>‬</w:t>
              </w:r>
              <w:r w:rsidR="00960F55">
                <w:t>‬</w:t>
              </w:r>
              <w:r w:rsidR="00010E6A">
                <w:t>‬</w:t>
              </w:r>
              <w:r w:rsidR="00010E6A">
                <w:t>‬</w:t>
              </w:r>
              <w:r w:rsidR="00010E6A">
                <w:t>‬</w:t>
              </w:r>
              <w:r w:rsidR="00010E6A">
                <w:t>‬</w:t>
              </w:r>
              <w:r w:rsidR="00E713A3">
                <w:t>‬</w:t>
              </w:r>
              <w:r w:rsidR="00E713A3">
                <w:t>‬</w:t>
              </w:r>
              <w:r w:rsidR="00E713A3">
                <w:t>‬</w:t>
              </w:r>
              <w:r w:rsidR="00E713A3">
                <w:t>‬</w:t>
              </w:r>
              <w:r w:rsidR="00000000">
                <w:t>‬</w:t>
              </w:r>
              <w:r w:rsidR="00000000">
                <w:t>‬</w:t>
              </w:r>
              <w:r w:rsidR="00000000">
                <w:t>‬</w:t>
              </w:r>
              <w:r w:rsidR="00000000">
                <w:t>‬</w:t>
              </w:r>
            </w:dir>
          </w:dir>
        </w:dir>
      </w:dir>
    </w:p>
    <w:p w:rsidR="003F5CA4" w:rsidRDefault="003F5CA4" w:rsidP="00976E1E">
      <w:pPr>
        <w:ind w:left="0" w:firstLine="0"/>
      </w:pPr>
      <w:r>
        <w:t xml:space="preserve"> </w:t>
      </w:r>
      <w:r>
        <w:rPr>
          <w:b/>
          <w:u w:val="single" w:color="000000"/>
        </w:rPr>
        <w:t>Key responsibilities:</w:t>
      </w:r>
      <w:r>
        <w:rPr>
          <w:b/>
        </w:rPr>
        <w:t xml:space="preserve"> </w:t>
      </w:r>
    </w:p>
    <w:p w:rsidR="003F5CA4" w:rsidRDefault="003F5CA4" w:rsidP="007A0128">
      <w:pPr>
        <w:ind w:left="0" w:firstLine="0"/>
        <w:jc w:val="both"/>
      </w:pPr>
    </w:p>
    <w:p w:rsidR="009C4AFD" w:rsidRDefault="009C4AFD" w:rsidP="009C4AFD">
      <w:pPr>
        <w:ind w:left="4340"/>
        <w:jc w:val="both"/>
        <w:divId w:val="169948390"/>
        <w:rPr>
          <w:rFonts w:eastAsia="Times New Roman"/>
          <w:sz w:val="24"/>
          <w:szCs w:val="24"/>
          <w:lang w:bidi="ar-SA"/>
        </w:rPr>
      </w:pPr>
      <w:r>
        <w:rPr>
          <w:rFonts w:eastAsia="Times New Roman" w:hAnsi="Symbol"/>
          <w:lang w:bidi="ar-SA"/>
        </w:rPr>
        <w:t></w:t>
      </w:r>
      <w:r>
        <w:rPr>
          <w:rFonts w:eastAsia="Times New Roman"/>
          <w:lang w:bidi="ar-SA"/>
        </w:rPr>
        <w:t xml:space="preserve">  Contact potential or existing customers to inform them about a product or service using scripts</w:t>
      </w:r>
    </w:p>
    <w:p w:rsidR="009C4AFD" w:rsidRDefault="009C4AFD" w:rsidP="009C4AFD">
      <w:pPr>
        <w:ind w:left="4340"/>
        <w:jc w:val="both"/>
        <w:divId w:val="169948390"/>
        <w:rPr>
          <w:rFonts w:eastAsia="Times New Roman"/>
          <w:lang w:bidi="ar-SA"/>
        </w:rPr>
      </w:pPr>
      <w:r>
        <w:rPr>
          <w:rFonts w:eastAsia="Times New Roman" w:hAnsi="Symbol"/>
          <w:lang w:bidi="ar-SA"/>
        </w:rPr>
        <w:t></w:t>
      </w:r>
      <w:r>
        <w:rPr>
          <w:rFonts w:eastAsia="Times New Roman"/>
          <w:lang w:bidi="ar-SA"/>
        </w:rPr>
        <w:t xml:space="preserve">  Answer questions about products or the company</w:t>
      </w:r>
    </w:p>
    <w:p w:rsidR="009C4AFD" w:rsidRDefault="009C4AFD" w:rsidP="009C4AFD">
      <w:pPr>
        <w:ind w:left="4340"/>
        <w:jc w:val="both"/>
        <w:divId w:val="169948390"/>
        <w:rPr>
          <w:rFonts w:eastAsia="Times New Roman"/>
          <w:lang w:bidi="ar-SA"/>
        </w:rPr>
      </w:pPr>
      <w:r>
        <w:rPr>
          <w:rFonts w:eastAsia="Times New Roman" w:hAnsi="Symbol"/>
          <w:lang w:bidi="ar-SA"/>
        </w:rPr>
        <w:t></w:t>
      </w:r>
      <w:r>
        <w:rPr>
          <w:rFonts w:eastAsia="Times New Roman"/>
          <w:lang w:bidi="ar-SA"/>
        </w:rPr>
        <w:t xml:space="preserve">  Ask questions to understand customer requirements and close sales</w:t>
      </w:r>
    </w:p>
    <w:p w:rsidR="009C4AFD" w:rsidRDefault="009C4AFD" w:rsidP="009C4AFD">
      <w:pPr>
        <w:ind w:left="4340"/>
        <w:jc w:val="both"/>
        <w:divId w:val="169948390"/>
        <w:rPr>
          <w:rFonts w:eastAsia="Times New Roman"/>
          <w:lang w:bidi="ar-SA"/>
        </w:rPr>
      </w:pPr>
      <w:r>
        <w:rPr>
          <w:rFonts w:eastAsia="Times New Roman" w:hAnsi="Symbol"/>
          <w:lang w:bidi="ar-SA"/>
        </w:rPr>
        <w:t></w:t>
      </w:r>
      <w:r>
        <w:rPr>
          <w:rFonts w:eastAsia="Times New Roman"/>
          <w:lang w:bidi="ar-SA"/>
        </w:rPr>
        <w:t xml:space="preserve">  Direct prospects to the field sales team when needed</w:t>
      </w:r>
    </w:p>
    <w:p w:rsidR="009C4AFD" w:rsidRDefault="009C4AFD" w:rsidP="009C4AFD">
      <w:pPr>
        <w:ind w:left="4340"/>
        <w:jc w:val="both"/>
        <w:divId w:val="169948390"/>
        <w:rPr>
          <w:rFonts w:eastAsia="Times New Roman"/>
          <w:lang w:bidi="ar-SA"/>
        </w:rPr>
      </w:pPr>
      <w:r>
        <w:rPr>
          <w:rFonts w:eastAsia="Times New Roman" w:hAnsi="Symbol"/>
          <w:lang w:bidi="ar-SA"/>
        </w:rPr>
        <w:lastRenderedPageBreak/>
        <w:t></w:t>
      </w:r>
      <w:r>
        <w:rPr>
          <w:rFonts w:eastAsia="Times New Roman"/>
          <w:lang w:bidi="ar-SA"/>
        </w:rPr>
        <w:t xml:space="preserve">  Enter and update customer information in the database</w:t>
      </w:r>
    </w:p>
    <w:p w:rsidR="00611D2F" w:rsidRPr="00611D2F" w:rsidRDefault="009C4AFD" w:rsidP="00611D2F">
      <w:pPr>
        <w:ind w:left="4340"/>
        <w:jc w:val="both"/>
        <w:divId w:val="169948390"/>
        <w:rPr>
          <w:rFonts w:eastAsia="Times New Roman"/>
          <w:lang w:bidi="ar-SA"/>
        </w:rPr>
      </w:pPr>
      <w:r>
        <w:rPr>
          <w:rFonts w:eastAsia="Times New Roman" w:hAnsi="Symbol"/>
          <w:lang w:bidi="ar-SA"/>
        </w:rPr>
        <w:t></w:t>
      </w:r>
      <w:r>
        <w:rPr>
          <w:rFonts w:eastAsia="Times New Roman"/>
          <w:lang w:bidi="ar-SA"/>
        </w:rPr>
        <w:t xml:space="preserve">  Take and process orders in an accurate manner</w:t>
      </w:r>
    </w:p>
    <w:p w:rsidR="003F5CA4" w:rsidRDefault="003F5CA4">
      <w:pPr>
        <w:ind w:left="0" w:firstLine="0"/>
      </w:pPr>
    </w:p>
    <w:p w:rsidR="003F5CA4" w:rsidRDefault="003F5CA4">
      <w:pPr>
        <w:ind w:left="0" w:firstLine="0"/>
      </w:pPr>
    </w:p>
    <w:p w:rsidR="00515D40" w:rsidRDefault="00EE5FF8">
      <w:pPr>
        <w:ind w:left="0" w:firstLine="0"/>
        <w:rPr>
          <w:b/>
          <w:u w:val="single" w:color="000000"/>
        </w:rPr>
      </w:pPr>
      <w:r>
        <w:t>01/2022 – 0</w:t>
      </w:r>
      <w:r w:rsidR="0018141A">
        <w:t>4</w:t>
      </w:r>
      <w:r>
        <w:t xml:space="preserve">/2022 </w:t>
      </w:r>
      <w:r>
        <w:tab/>
      </w:r>
      <w:r>
        <w:rPr>
          <w:b/>
        </w:rPr>
        <w:t xml:space="preserve">Call center agent </w:t>
      </w:r>
      <w:r>
        <w:t xml:space="preserve">, Dubai health authority DHA | UAE </w:t>
      </w:r>
    </w:p>
    <w:p w:rsidR="0082739E" w:rsidRDefault="00EE5FF8">
      <w:pPr>
        <w:ind w:left="0" w:firstLine="0"/>
      </w:pPr>
      <w:r>
        <w:rPr>
          <w:b/>
          <w:u w:val="single" w:color="000000"/>
        </w:rPr>
        <w:t xml:space="preserve"> </w:t>
      </w:r>
      <w:r w:rsidR="00050EAC">
        <w:rPr>
          <w:b/>
          <w:u w:val="single" w:color="000000"/>
        </w:rPr>
        <w:t xml:space="preserve">key </w:t>
      </w:r>
      <w:r>
        <w:rPr>
          <w:b/>
          <w:u w:val="single" w:color="000000"/>
        </w:rPr>
        <w:t>responsibilities:</w:t>
      </w:r>
      <w:r>
        <w:rPr>
          <w:b/>
        </w:rPr>
        <w:t xml:space="preserve"> </w:t>
      </w:r>
    </w:p>
    <w:p w:rsidR="00F94683" w:rsidRPr="00F57B2B" w:rsidRDefault="00F94683" w:rsidP="00F94683">
      <w:pPr>
        <w:pStyle w:val="ListParagraph"/>
        <w:numPr>
          <w:ilvl w:val="0"/>
          <w:numId w:val="10"/>
        </w:numPr>
        <w:tabs>
          <w:tab w:val="left" w:pos="2880"/>
        </w:tabs>
        <w:spacing w:after="0" w:line="240" w:lineRule="auto"/>
        <w:rPr>
          <w:szCs w:val="20"/>
          <w:lang w:bidi="ar-SA"/>
        </w:rPr>
      </w:pPr>
      <w:r w:rsidRPr="00F57B2B">
        <w:rPr>
          <w:szCs w:val="20"/>
          <w:lang w:bidi="ar-SA"/>
        </w:rPr>
        <w:t xml:space="preserve">Schedule, reschedule, cancel and confirm appointments (Clinicians consultation, radiology, dental appointments etc..) and ensure that to obtain and enter accurate demographic information in a computer medical program and inform the callers of items to bring to their appointment, remind caller of cancelation policy and answer questions and offer information, to provide patient-focused service and professional customer service. </w:t>
      </w:r>
    </w:p>
    <w:p w:rsidR="00F94683" w:rsidRPr="00F57B2B" w:rsidRDefault="00F94683" w:rsidP="00F94683">
      <w:pPr>
        <w:pStyle w:val="ListParagraph"/>
        <w:numPr>
          <w:ilvl w:val="0"/>
          <w:numId w:val="10"/>
        </w:numPr>
        <w:tabs>
          <w:tab w:val="left" w:pos="2880"/>
        </w:tabs>
        <w:spacing w:after="0" w:line="240" w:lineRule="auto"/>
        <w:rPr>
          <w:szCs w:val="20"/>
          <w:lang w:bidi="ar-SA"/>
        </w:rPr>
      </w:pPr>
      <w:r w:rsidRPr="00F57B2B">
        <w:rPr>
          <w:szCs w:val="20"/>
          <w:lang w:bidi="ar-SA"/>
        </w:rPr>
        <w:t xml:space="preserve">Act as liaison for the patients and health </w:t>
      </w:r>
      <w:proofErr w:type="spellStart"/>
      <w:r w:rsidRPr="00F57B2B">
        <w:rPr>
          <w:szCs w:val="20"/>
          <w:lang w:bidi="ar-SA"/>
        </w:rPr>
        <w:t>ce</w:t>
      </w:r>
      <w:r w:rsidR="00707926">
        <w:rPr>
          <w:szCs w:val="20"/>
          <w:lang w:bidi="ar-SA"/>
        </w:rPr>
        <w:t>l</w:t>
      </w:r>
      <w:r w:rsidRPr="00F57B2B">
        <w:rPr>
          <w:szCs w:val="20"/>
          <w:lang w:bidi="ar-SA"/>
        </w:rPr>
        <w:t>nter</w:t>
      </w:r>
      <w:proofErr w:type="spellEnd"/>
      <w:r w:rsidRPr="00F57B2B">
        <w:rPr>
          <w:szCs w:val="20"/>
          <w:lang w:bidi="ar-SA"/>
        </w:rPr>
        <w:t xml:space="preserve"> by directing calls to other departments as needed, use good judgment in handling calls, especially with urgent matters and problem solve quickly and efficiently.</w:t>
      </w:r>
    </w:p>
    <w:p w:rsidR="00F94683" w:rsidRPr="00F57B2B" w:rsidRDefault="00F94683" w:rsidP="00F94683">
      <w:pPr>
        <w:pStyle w:val="ListParagraph"/>
        <w:numPr>
          <w:ilvl w:val="0"/>
          <w:numId w:val="10"/>
        </w:numPr>
        <w:tabs>
          <w:tab w:val="left" w:pos="2880"/>
        </w:tabs>
        <w:spacing w:after="0" w:line="240" w:lineRule="auto"/>
        <w:rPr>
          <w:szCs w:val="20"/>
          <w:lang w:bidi="ar-SA"/>
        </w:rPr>
      </w:pPr>
      <w:r w:rsidRPr="00F57B2B">
        <w:rPr>
          <w:szCs w:val="20"/>
          <w:lang w:bidi="ar-SA"/>
        </w:rPr>
        <w:t xml:space="preserve">Understand when a call needs to be escalated to the physician/manger/triage nurse. </w:t>
      </w:r>
    </w:p>
    <w:p w:rsidR="007A196B" w:rsidRDefault="00F94683" w:rsidP="00553D34">
      <w:pPr>
        <w:spacing w:after="0" w:line="264" w:lineRule="auto"/>
        <w:ind w:left="3615" w:firstLine="0"/>
        <w:rPr>
          <w:rFonts w:ascii="Calibri" w:eastAsia="Calibri" w:hAnsi="Calibri" w:cs="Calibri"/>
          <w:b/>
          <w:sz w:val="24"/>
          <w:u w:val="single" w:color="000000"/>
        </w:rPr>
      </w:pPr>
      <w:r w:rsidRPr="0080225D">
        <w:rPr>
          <w:szCs w:val="20"/>
          <w:lang w:bidi="ar-SA"/>
        </w:rPr>
        <w:t>Coordinate work between multiple</w:t>
      </w:r>
    </w:p>
    <w:p w:rsidR="0082739E" w:rsidRDefault="00EE5FF8" w:rsidP="00895CDC">
      <w:pPr>
        <w:spacing w:after="0" w:line="264" w:lineRule="auto"/>
        <w:ind w:left="15" w:firstLine="0"/>
      </w:pPr>
      <w:r>
        <w:rPr>
          <w:rFonts w:ascii="Calibri" w:eastAsia="Calibri" w:hAnsi="Calibri" w:cs="Calibri"/>
          <w:b/>
          <w:sz w:val="24"/>
          <w:u w:val="single" w:color="000000"/>
        </w:rPr>
        <w:t xml:space="preserve">03/ </w:t>
      </w:r>
      <w:r w:rsidR="005905C7">
        <w:rPr>
          <w:rFonts w:ascii="Calibri" w:eastAsia="Calibri" w:hAnsi="Calibri" w:cs="Calibri"/>
          <w:b/>
          <w:sz w:val="24"/>
          <w:u w:val="single" w:color="000000"/>
        </w:rPr>
        <w:t>2018</w:t>
      </w:r>
      <w:r>
        <w:rPr>
          <w:rFonts w:ascii="Calibri" w:eastAsia="Calibri" w:hAnsi="Calibri" w:cs="Calibri"/>
          <w:b/>
          <w:sz w:val="24"/>
          <w:u w:val="single" w:color="000000"/>
        </w:rPr>
        <w:t xml:space="preserve"> – 11/2021</w:t>
      </w:r>
      <w:r>
        <w:rPr>
          <w:rFonts w:ascii="Calibri" w:eastAsia="Calibri" w:hAnsi="Calibri" w:cs="Calibri"/>
          <w:b/>
          <w:sz w:val="24"/>
        </w:rPr>
        <w:t xml:space="preserve">      </w:t>
      </w:r>
      <w:r>
        <w:rPr>
          <w:b/>
        </w:rPr>
        <w:t xml:space="preserve">Customer service Representative , </w:t>
      </w:r>
      <w:r>
        <w:t>Al Borg Medical Laboratories,</w:t>
      </w:r>
      <w:r>
        <w:rPr>
          <w:rFonts w:ascii="Calibri" w:eastAsia="Calibri" w:hAnsi="Calibri" w:cs="Calibri"/>
          <w:sz w:val="24"/>
        </w:rPr>
        <w:t xml:space="preserve"> </w:t>
      </w:r>
      <w:proofErr w:type="spellStart"/>
      <w:r>
        <w:rPr>
          <w:rFonts w:ascii="Calibri" w:eastAsia="Calibri" w:hAnsi="Calibri" w:cs="Calibri"/>
          <w:sz w:val="24"/>
        </w:rPr>
        <w:t>Portusudan|Sudan</w:t>
      </w:r>
      <w:proofErr w:type="spellEnd"/>
      <w:r>
        <w:rPr>
          <w:rFonts w:ascii="Calibri" w:eastAsia="Calibri" w:hAnsi="Calibri" w:cs="Calibri"/>
          <w:b/>
          <w:sz w:val="24"/>
        </w:rPr>
        <w:t xml:space="preserve"> </w:t>
      </w:r>
      <w:r>
        <w:rPr>
          <w:rFonts w:ascii="Calibri" w:eastAsia="Calibri" w:hAnsi="Calibri" w:cs="Calibri"/>
          <w:b/>
          <w:sz w:val="24"/>
        </w:rPr>
        <w:tab/>
        <w:t xml:space="preserve"> </w:t>
      </w:r>
    </w:p>
    <w:p w:rsidR="0082739E" w:rsidRDefault="00EE5FF8">
      <w:pPr>
        <w:spacing w:after="0" w:line="259" w:lineRule="auto"/>
        <w:ind w:left="-5" w:hanging="10"/>
      </w:pPr>
      <w:r>
        <w:rPr>
          <w:b/>
          <w:u w:val="single" w:color="000000"/>
        </w:rPr>
        <w:t>Key responsibilities:</w:t>
      </w:r>
      <w:r>
        <w:rPr>
          <w:b/>
        </w:rPr>
        <w:t xml:space="preserve"> </w:t>
      </w:r>
    </w:p>
    <w:p w:rsidR="0082739E" w:rsidRDefault="00EE5FF8">
      <w:pPr>
        <w:numPr>
          <w:ilvl w:val="0"/>
          <w:numId w:val="1"/>
        </w:numPr>
        <w:ind w:hanging="360"/>
      </w:pPr>
      <w:r>
        <w:t xml:space="preserve">Maintained an organized system of scheduling in a fast paced medical office.  </w:t>
      </w:r>
    </w:p>
    <w:p w:rsidR="00793C33" w:rsidRPr="00E00991" w:rsidRDefault="00EE5FF8" w:rsidP="000F6FCA">
      <w:pPr>
        <w:numPr>
          <w:ilvl w:val="0"/>
          <w:numId w:val="1"/>
        </w:numPr>
        <w:ind w:hanging="360"/>
      </w:pPr>
      <w:r>
        <w:t xml:space="preserve">Manage all aspects of daily front office operations, oversaw human resource functions, including request for time off, hiring, training employees, annual reviews and setting up monthly department meetings with the ability to influence staff in working towards a mutual goal.  </w:t>
      </w:r>
    </w:p>
    <w:p w:rsidR="00793C33" w:rsidRDefault="00793C33" w:rsidP="00793C33">
      <w:pPr>
        <w:ind w:left="4307" w:firstLine="0"/>
      </w:pPr>
    </w:p>
    <w:p w:rsidR="0082739E" w:rsidRDefault="00EE5FF8">
      <w:pPr>
        <w:spacing w:after="0" w:line="259" w:lineRule="auto"/>
        <w:ind w:left="0" w:firstLine="0"/>
      </w:pPr>
      <w:r>
        <w:rPr>
          <w:rFonts w:ascii="Calibri" w:eastAsia="Calibri" w:hAnsi="Calibri" w:cs="Calibri"/>
          <w:b/>
          <w:sz w:val="24"/>
        </w:rPr>
        <w:t xml:space="preserve"> </w:t>
      </w:r>
    </w:p>
    <w:p w:rsidR="0082739E" w:rsidRDefault="00EE5FF8">
      <w:pPr>
        <w:ind w:left="0" w:firstLine="0"/>
      </w:pPr>
      <w:r>
        <w:rPr>
          <w:rFonts w:ascii="Calibri" w:eastAsia="Calibri" w:hAnsi="Calibri" w:cs="Calibri"/>
          <w:b/>
          <w:sz w:val="24"/>
          <w:u w:val="single" w:color="000000"/>
        </w:rPr>
        <w:t>1/ 2015 – 1/ 201</w:t>
      </w:r>
      <w:r w:rsidR="00C95086">
        <w:rPr>
          <w:rFonts w:ascii="Calibri" w:eastAsia="Calibri" w:hAnsi="Calibri" w:cs="Calibri"/>
          <w:b/>
          <w:sz w:val="24"/>
          <w:u w:val="single" w:color="000000"/>
        </w:rPr>
        <w:t>7</w:t>
      </w:r>
      <w:r>
        <w:rPr>
          <w:rFonts w:ascii="Calibri" w:eastAsia="Calibri" w:hAnsi="Calibri" w:cs="Calibri"/>
          <w:b/>
          <w:sz w:val="24"/>
        </w:rPr>
        <w:t xml:space="preserve">             Call center agent </w:t>
      </w:r>
      <w:r>
        <w:t xml:space="preserve"> SUDATEL Telecommunications, </w:t>
      </w:r>
      <w:proofErr w:type="spellStart"/>
      <w:r>
        <w:t>Khartoum|Sudan</w:t>
      </w:r>
      <w:proofErr w:type="spellEnd"/>
      <w:r>
        <w:t xml:space="preserve"> </w:t>
      </w:r>
    </w:p>
    <w:p w:rsidR="0082739E" w:rsidRDefault="00EE5FF8">
      <w:pPr>
        <w:spacing w:after="0" w:line="259" w:lineRule="auto"/>
        <w:ind w:left="0" w:firstLine="0"/>
      </w:pPr>
      <w:r>
        <w:t xml:space="preserve"> </w:t>
      </w:r>
      <w:r>
        <w:tab/>
        <w:t xml:space="preserve"> </w:t>
      </w:r>
    </w:p>
    <w:p w:rsidR="0082739E" w:rsidRDefault="00EE5FF8">
      <w:pPr>
        <w:spacing w:after="0" w:line="259" w:lineRule="auto"/>
        <w:ind w:left="0" w:firstLine="0"/>
      </w:pPr>
      <w:r>
        <w:t xml:space="preserve"> </w:t>
      </w:r>
    </w:p>
    <w:p w:rsidR="0082739E" w:rsidRDefault="00EE5FF8">
      <w:pPr>
        <w:spacing w:after="0" w:line="259" w:lineRule="auto"/>
        <w:ind w:left="-5" w:hanging="10"/>
        <w:rPr>
          <w:b/>
        </w:rPr>
      </w:pPr>
      <w:r>
        <w:rPr>
          <w:b/>
          <w:u w:val="single" w:color="000000"/>
        </w:rPr>
        <w:t>Key responsibilities:</w:t>
      </w:r>
      <w:r>
        <w:rPr>
          <w:b/>
        </w:rPr>
        <w:t xml:space="preserve"> </w:t>
      </w:r>
    </w:p>
    <w:p w:rsidR="008B1062" w:rsidRDefault="008B1062" w:rsidP="00B7368C">
      <w:pPr>
        <w:ind w:left="4340"/>
        <w:divId w:val="1066075561"/>
        <w:rPr>
          <w:rFonts w:eastAsia="Times New Roman"/>
          <w:sz w:val="24"/>
          <w:szCs w:val="24"/>
        </w:rPr>
      </w:pPr>
      <w:r>
        <w:rPr>
          <w:rFonts w:eastAsia="Times New Roman" w:hAnsi="Symbol"/>
        </w:rPr>
        <w:t></w:t>
      </w:r>
      <w:r>
        <w:rPr>
          <w:rFonts w:eastAsia="Times New Roman"/>
        </w:rPr>
        <w:t xml:space="preserve">  Manage large amounts of inbound and outbound calls in a timely manner</w:t>
      </w:r>
    </w:p>
    <w:p w:rsidR="008B1062" w:rsidRDefault="008B1062" w:rsidP="00B7368C">
      <w:pPr>
        <w:ind w:left="4340"/>
        <w:divId w:val="1066075561"/>
        <w:rPr>
          <w:rFonts w:eastAsia="Times New Roman"/>
        </w:rPr>
      </w:pPr>
      <w:r>
        <w:rPr>
          <w:rFonts w:eastAsia="Times New Roman" w:hAnsi="Symbol"/>
        </w:rPr>
        <w:t></w:t>
      </w:r>
      <w:r>
        <w:rPr>
          <w:rFonts w:eastAsia="Times New Roman"/>
        </w:rPr>
        <w:t xml:space="preserve">  Follow communication “scripts” when handling different topics</w:t>
      </w:r>
    </w:p>
    <w:p w:rsidR="008B1062" w:rsidRDefault="008B1062" w:rsidP="00B7368C">
      <w:pPr>
        <w:ind w:left="4340"/>
        <w:divId w:val="1066075561"/>
        <w:rPr>
          <w:rFonts w:eastAsia="Times New Roman"/>
        </w:rPr>
      </w:pPr>
      <w:r>
        <w:rPr>
          <w:rFonts w:eastAsia="Times New Roman" w:hAnsi="Symbol"/>
        </w:rPr>
        <w:t></w:t>
      </w:r>
      <w:r>
        <w:rPr>
          <w:rFonts w:eastAsia="Times New Roman"/>
        </w:rPr>
        <w:t xml:space="preserve">  Identify customers’ needs, clarify information, research every issue and provide solutions and/or alternatives</w:t>
      </w:r>
    </w:p>
    <w:p w:rsidR="00287D8E" w:rsidRDefault="008B1062" w:rsidP="00A478E2">
      <w:pPr>
        <w:ind w:left="4340"/>
        <w:divId w:val="1066075561"/>
        <w:rPr>
          <w:rFonts w:eastAsia="Times New Roman"/>
        </w:rPr>
      </w:pPr>
      <w:r>
        <w:rPr>
          <w:rFonts w:eastAsia="Times New Roman" w:hAnsi="Symbol"/>
        </w:rPr>
        <w:t></w:t>
      </w:r>
      <w:r>
        <w:rPr>
          <w:rFonts w:eastAsia="Times New Roman"/>
        </w:rPr>
        <w:t xml:space="preserve">  Seize opportunities to upsell products when they arise</w:t>
      </w:r>
      <w:r w:rsidR="00A478E2">
        <w:rPr>
          <w:rFonts w:eastAsia="Times New Roman"/>
        </w:rPr>
        <w:t>.</w:t>
      </w:r>
    </w:p>
    <w:p w:rsidR="0082739E" w:rsidRDefault="00EE5FF8" w:rsidP="00287D8E">
      <w:pPr>
        <w:pStyle w:val="Heading2"/>
      </w:pPr>
      <w:r>
        <w:t>EDUCATION</w:t>
      </w:r>
    </w:p>
    <w:p w:rsidR="0082739E" w:rsidRDefault="00EE5FF8">
      <w:pPr>
        <w:spacing w:after="293" w:line="259" w:lineRule="auto"/>
        <w:ind w:left="-30" w:right="-35" w:firstLine="0"/>
      </w:pPr>
      <w:r>
        <w:rPr>
          <w:rFonts w:ascii="Calibri" w:eastAsia="Calibri" w:hAnsi="Calibri" w:cs="Calibri"/>
          <w:noProof/>
          <w:sz w:val="22"/>
        </w:rPr>
        <mc:AlternateContent>
          <mc:Choice Requires="wpg">
            <w:drawing>
              <wp:inline distT="0" distB="0" distL="0" distR="0">
                <wp:extent cx="6898894" cy="6350"/>
                <wp:effectExtent l="0" t="0" r="0" b="0"/>
                <wp:docPr id="4068" name="Group 4068"/>
                <wp:cNvGraphicFramePr/>
                <a:graphic xmlns:a="http://schemas.openxmlformats.org/drawingml/2006/main">
                  <a:graphicData uri="http://schemas.microsoft.com/office/word/2010/wordprocessingGroup">
                    <wpg:wgp>
                      <wpg:cNvGrpSpPr/>
                      <wpg:grpSpPr>
                        <a:xfrm>
                          <a:off x="0" y="0"/>
                          <a:ext cx="6898894" cy="6350"/>
                          <a:chOff x="0" y="0"/>
                          <a:chExt cx="6898894" cy="6350"/>
                        </a:xfrm>
                      </wpg:grpSpPr>
                      <wps:wsp>
                        <wps:cNvPr id="5801" name="Shape 5801"/>
                        <wps:cNvSpPr/>
                        <wps:spPr>
                          <a:xfrm>
                            <a:off x="0" y="0"/>
                            <a:ext cx="6898894" cy="9144"/>
                          </a:xfrm>
                          <a:custGeom>
                            <a:avLst/>
                            <a:gdLst/>
                            <a:ahLst/>
                            <a:cxnLst/>
                            <a:rect l="0" t="0" r="0" b="0"/>
                            <a:pathLst>
                              <a:path w="6898894" h="9144">
                                <a:moveTo>
                                  <a:pt x="0" y="0"/>
                                </a:moveTo>
                                <a:lnTo>
                                  <a:pt x="6898894" y="0"/>
                                </a:lnTo>
                                <a:lnTo>
                                  <a:pt x="68988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68" style="width:543.22pt;height:0.5pt;mso-position-horizontal-relative:char;mso-position-vertical-relative:line" coordsize="68988,63">
                <v:shape id="Shape 5802" style="position:absolute;width:68988;height:91;left:0;top:0;" coordsize="6898894,9144" path="m0,0l6898894,0l6898894,9144l0,9144l0,0">
                  <v:stroke weight="0pt" endcap="flat" joinstyle="miter" miterlimit="10" on="false" color="#000000" opacity="0"/>
                  <v:fill on="true" color="#000000"/>
                </v:shape>
              </v:group>
            </w:pict>
          </mc:Fallback>
        </mc:AlternateContent>
      </w:r>
    </w:p>
    <w:p w:rsidR="0082739E" w:rsidRDefault="00EE5FF8" w:rsidP="006A54C5">
      <w:pPr>
        <w:ind w:left="2881" w:hanging="2881"/>
      </w:pPr>
      <w:r>
        <w:t xml:space="preserve">Graduated 07/2015 </w:t>
      </w:r>
      <w:r>
        <w:rPr>
          <w:b/>
        </w:rPr>
        <w:t xml:space="preserve">Bachelor degree in communication systems engineering, </w:t>
      </w:r>
      <w:r>
        <w:t xml:space="preserve">University of science and technology| Khartoum, Sudan. </w:t>
      </w:r>
    </w:p>
    <w:p w:rsidR="0082739E" w:rsidRDefault="00EE5FF8">
      <w:pPr>
        <w:pStyle w:val="Heading2"/>
        <w:ind w:left="-5"/>
      </w:pPr>
      <w:r>
        <w:t xml:space="preserve">Additional Information  </w:t>
      </w:r>
    </w:p>
    <w:p w:rsidR="0082739E" w:rsidRDefault="00EE5FF8">
      <w:pPr>
        <w:spacing w:after="52" w:line="259" w:lineRule="auto"/>
        <w:ind w:left="-30" w:right="-35" w:firstLine="0"/>
      </w:pPr>
      <w:r>
        <w:rPr>
          <w:rFonts w:ascii="Calibri" w:eastAsia="Calibri" w:hAnsi="Calibri" w:cs="Calibri"/>
          <w:noProof/>
          <w:sz w:val="22"/>
        </w:rPr>
        <mc:AlternateContent>
          <mc:Choice Requires="wpg">
            <w:drawing>
              <wp:inline distT="0" distB="0" distL="0" distR="0">
                <wp:extent cx="6898894" cy="6350"/>
                <wp:effectExtent l="0" t="0" r="0" b="0"/>
                <wp:docPr id="4069" name="Group 4069"/>
                <wp:cNvGraphicFramePr/>
                <a:graphic xmlns:a="http://schemas.openxmlformats.org/drawingml/2006/main">
                  <a:graphicData uri="http://schemas.microsoft.com/office/word/2010/wordprocessingGroup">
                    <wpg:wgp>
                      <wpg:cNvGrpSpPr/>
                      <wpg:grpSpPr>
                        <a:xfrm>
                          <a:off x="0" y="0"/>
                          <a:ext cx="6898894" cy="6350"/>
                          <a:chOff x="0" y="0"/>
                          <a:chExt cx="6898894" cy="6350"/>
                        </a:xfrm>
                      </wpg:grpSpPr>
                      <wps:wsp>
                        <wps:cNvPr id="5803" name="Shape 5803"/>
                        <wps:cNvSpPr/>
                        <wps:spPr>
                          <a:xfrm>
                            <a:off x="0" y="0"/>
                            <a:ext cx="6898894" cy="9144"/>
                          </a:xfrm>
                          <a:custGeom>
                            <a:avLst/>
                            <a:gdLst/>
                            <a:ahLst/>
                            <a:cxnLst/>
                            <a:rect l="0" t="0" r="0" b="0"/>
                            <a:pathLst>
                              <a:path w="6898894" h="9144">
                                <a:moveTo>
                                  <a:pt x="0" y="0"/>
                                </a:moveTo>
                                <a:lnTo>
                                  <a:pt x="6898894" y="0"/>
                                </a:lnTo>
                                <a:lnTo>
                                  <a:pt x="68988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069" style="width:543.22pt;height:0.5pt;mso-position-horizontal-relative:char;mso-position-vertical-relative:line" coordsize="68988,63">
                <v:shape id="Shape 5804" style="position:absolute;width:68988;height:91;left:0;top:0;" coordsize="6898894,9144" path="m0,0l6898894,0l6898894,9144l0,9144l0,0">
                  <v:stroke weight="0pt" endcap="flat" joinstyle="miter" miterlimit="10" on="false" color="#000000" opacity="0"/>
                  <v:fill on="true" color="#000000"/>
                </v:shape>
              </v:group>
            </w:pict>
          </mc:Fallback>
        </mc:AlternateContent>
      </w:r>
    </w:p>
    <w:p w:rsidR="0082739E" w:rsidRDefault="00AD0046" w:rsidP="00565DFD">
      <w:pPr>
        <w:pStyle w:val="ListParagraph"/>
        <w:numPr>
          <w:ilvl w:val="0"/>
          <w:numId w:val="2"/>
        </w:numPr>
        <w:spacing w:after="10" w:line="259" w:lineRule="auto"/>
      </w:pPr>
      <w:r>
        <w:t xml:space="preserve">English language </w:t>
      </w:r>
      <w:r w:rsidR="00E94A80">
        <w:t>.</w:t>
      </w:r>
    </w:p>
    <w:p w:rsidR="0082739E" w:rsidRDefault="00EE5FF8">
      <w:pPr>
        <w:numPr>
          <w:ilvl w:val="0"/>
          <w:numId w:val="2"/>
        </w:numPr>
        <w:ind w:left="3601" w:hanging="360"/>
      </w:pPr>
      <w:r>
        <w:t xml:space="preserve">Immediate joining.  </w:t>
      </w:r>
    </w:p>
    <w:p w:rsidR="0082739E" w:rsidRDefault="00EE5FF8">
      <w:pPr>
        <w:numPr>
          <w:ilvl w:val="0"/>
          <w:numId w:val="2"/>
        </w:numPr>
        <w:ind w:left="3601" w:hanging="360"/>
      </w:pPr>
      <w:r>
        <w:t xml:space="preserve">Gender : Male.  </w:t>
      </w:r>
    </w:p>
    <w:p w:rsidR="0082739E" w:rsidRDefault="00EE5FF8">
      <w:pPr>
        <w:numPr>
          <w:ilvl w:val="0"/>
          <w:numId w:val="2"/>
        </w:numPr>
        <w:ind w:left="3601" w:hanging="360"/>
      </w:pPr>
      <w:r>
        <w:t xml:space="preserve">Nationality : Sudanese.  </w:t>
      </w:r>
    </w:p>
    <w:p w:rsidR="0082739E" w:rsidRDefault="00EE5FF8">
      <w:pPr>
        <w:numPr>
          <w:ilvl w:val="0"/>
          <w:numId w:val="2"/>
        </w:numPr>
        <w:ind w:left="3601" w:hanging="360"/>
      </w:pPr>
      <w:r>
        <w:t>Covid19 vaccinated (</w:t>
      </w:r>
      <w:proofErr w:type="spellStart"/>
      <w:r>
        <w:t>AztraZeneca</w:t>
      </w:r>
      <w:proofErr w:type="spellEnd"/>
      <w:r>
        <w:t xml:space="preserve">) with </w:t>
      </w:r>
      <w:proofErr w:type="spellStart"/>
      <w:r>
        <w:t>Alhosn</w:t>
      </w:r>
      <w:proofErr w:type="spellEnd"/>
      <w:r>
        <w:t xml:space="preserve"> E-logo. </w:t>
      </w:r>
    </w:p>
    <w:p w:rsidR="0082739E" w:rsidRDefault="0082739E" w:rsidP="00D279AC">
      <w:pPr>
        <w:spacing w:after="0" w:line="259" w:lineRule="auto"/>
        <w:ind w:left="3601" w:firstLine="0"/>
      </w:pPr>
    </w:p>
    <w:p w:rsidR="0082739E" w:rsidRPr="00887D5E" w:rsidRDefault="0082739E" w:rsidP="00D279AC">
      <w:pPr>
        <w:spacing w:after="0" w:line="259" w:lineRule="auto"/>
        <w:ind w:left="3601" w:firstLine="0"/>
        <w:rPr>
          <w:color w:val="FFFFFF" w:themeColor="background1"/>
        </w:rPr>
      </w:pPr>
    </w:p>
    <w:p w:rsidR="004247E8" w:rsidRPr="00887D5E" w:rsidRDefault="004247E8" w:rsidP="004066AC">
      <w:pPr>
        <w:divId w:val="1744838199"/>
        <w:rPr>
          <w:color w:val="FFFFFF" w:themeColor="background1"/>
          <w:sz w:val="16"/>
          <w:szCs w:val="16"/>
        </w:rPr>
      </w:pPr>
      <w:r w:rsidRPr="00887D5E">
        <w:rPr>
          <w:color w:val="FFFFFF" w:themeColor="background1"/>
          <w:sz w:val="16"/>
          <w:szCs w:val="16"/>
        </w:rPr>
        <w:t>Strong communication, both written and verbal</w:t>
      </w:r>
      <w:r w:rsidR="00131B00" w:rsidRPr="00887D5E">
        <w:rPr>
          <w:color w:val="FFFFFF" w:themeColor="background1"/>
          <w:sz w:val="16"/>
          <w:szCs w:val="16"/>
        </w:rPr>
        <w:t xml:space="preserve"> </w:t>
      </w:r>
      <w:r w:rsidRPr="00887D5E">
        <w:rPr>
          <w:color w:val="FFFFFF" w:themeColor="background1"/>
          <w:sz w:val="16"/>
          <w:szCs w:val="16"/>
        </w:rPr>
        <w:t>Great active listening skills</w:t>
      </w:r>
      <w:r w:rsidR="00131B00" w:rsidRPr="00887D5E">
        <w:rPr>
          <w:color w:val="FFFFFF" w:themeColor="background1"/>
          <w:sz w:val="16"/>
          <w:szCs w:val="16"/>
        </w:rPr>
        <w:t xml:space="preserve"> </w:t>
      </w:r>
      <w:r w:rsidRPr="00887D5E">
        <w:rPr>
          <w:color w:val="FFFFFF" w:themeColor="background1"/>
          <w:sz w:val="16"/>
          <w:szCs w:val="16"/>
        </w:rPr>
        <w:t>Exceptional interpersonal and rapport building skills</w:t>
      </w:r>
      <w:r w:rsidR="00131B00" w:rsidRPr="00887D5E">
        <w:rPr>
          <w:color w:val="FFFFFF" w:themeColor="background1"/>
          <w:sz w:val="16"/>
          <w:szCs w:val="16"/>
        </w:rPr>
        <w:t xml:space="preserve"> </w:t>
      </w:r>
      <w:r w:rsidRPr="00887D5E">
        <w:rPr>
          <w:color w:val="FFFFFF" w:themeColor="background1"/>
          <w:sz w:val="16"/>
          <w:szCs w:val="16"/>
        </w:rPr>
        <w:t>A patient and empathetic attitude</w:t>
      </w:r>
      <w:r w:rsidR="004066AC" w:rsidRPr="00887D5E">
        <w:rPr>
          <w:color w:val="FFFFFF" w:themeColor="background1"/>
          <w:sz w:val="16"/>
          <w:szCs w:val="16"/>
        </w:rPr>
        <w:t xml:space="preserve"> </w:t>
      </w:r>
      <w:r w:rsidRPr="00887D5E">
        <w:rPr>
          <w:color w:val="FFFFFF" w:themeColor="background1"/>
          <w:sz w:val="16"/>
          <w:szCs w:val="16"/>
        </w:rPr>
        <w:t xml:space="preserve">Strong time management and organizational </w:t>
      </w:r>
      <w:r w:rsidR="00131B00" w:rsidRPr="00887D5E">
        <w:rPr>
          <w:color w:val="FFFFFF" w:themeColor="background1"/>
          <w:sz w:val="16"/>
          <w:szCs w:val="16"/>
        </w:rPr>
        <w:t>skills Adaptability</w:t>
      </w:r>
      <w:r w:rsidRPr="00887D5E">
        <w:rPr>
          <w:color w:val="FFFFFF" w:themeColor="background1"/>
          <w:sz w:val="16"/>
          <w:szCs w:val="16"/>
        </w:rPr>
        <w:t xml:space="preserve"> and flexibility</w:t>
      </w:r>
      <w:r w:rsidR="004066AC" w:rsidRPr="00887D5E">
        <w:rPr>
          <w:color w:val="FFFFFF" w:themeColor="background1"/>
          <w:sz w:val="16"/>
          <w:szCs w:val="16"/>
        </w:rPr>
        <w:t xml:space="preserve"> </w:t>
      </w:r>
      <w:r w:rsidRPr="00887D5E">
        <w:rPr>
          <w:color w:val="FFFFFF" w:themeColor="background1"/>
          <w:sz w:val="16"/>
          <w:szCs w:val="16"/>
        </w:rPr>
        <w:t>Comfortable working in fast-paced environments</w:t>
      </w:r>
    </w:p>
    <w:p w:rsidR="00387EB6" w:rsidRPr="0040700B" w:rsidRDefault="004247E8" w:rsidP="0040700B">
      <w:pPr>
        <w:divId w:val="1744838199"/>
        <w:rPr>
          <w:color w:val="FFFFFF" w:themeColor="background1"/>
          <w:sz w:val="16"/>
          <w:szCs w:val="16"/>
        </w:rPr>
      </w:pPr>
      <w:r w:rsidRPr="00887D5E">
        <w:rPr>
          <w:color w:val="FFFFFF" w:themeColor="background1"/>
          <w:sz w:val="16"/>
          <w:szCs w:val="16"/>
        </w:rPr>
        <w:t>Troubleshooting skills, either basic or advanced, depending on the role and industry</w:t>
      </w:r>
    </w:p>
    <w:sectPr w:rsidR="00387EB6" w:rsidRPr="0040700B">
      <w:pgSz w:w="12240" w:h="15840"/>
      <w:pgMar w:top="773" w:right="720" w:bottom="768" w:left="72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35483"/>
    <w:multiLevelType w:val="hybridMultilevel"/>
    <w:tmpl w:val="C4DA88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7E4471"/>
    <w:multiLevelType w:val="hybridMultilevel"/>
    <w:tmpl w:val="F0CED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47EA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8D20B2"/>
    <w:multiLevelType w:val="hybridMultilevel"/>
    <w:tmpl w:val="7A521796"/>
    <w:lvl w:ilvl="0" w:tplc="1EF858D6">
      <w:start w:val="1"/>
      <w:numFmt w:val="bullet"/>
      <w:lvlText w:val="•"/>
      <w:lvlJc w:val="left"/>
      <w:pPr>
        <w:ind w:left="43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644118C">
      <w:start w:val="1"/>
      <w:numFmt w:val="bullet"/>
      <w:lvlText w:val="o"/>
      <w:lvlJc w:val="left"/>
      <w:pPr>
        <w:ind w:left="48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8FA28C0">
      <w:start w:val="1"/>
      <w:numFmt w:val="bullet"/>
      <w:lvlText w:val="▪"/>
      <w:lvlJc w:val="left"/>
      <w:pPr>
        <w:ind w:left="55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43950">
      <w:start w:val="1"/>
      <w:numFmt w:val="bullet"/>
      <w:lvlText w:val="•"/>
      <w:lvlJc w:val="left"/>
      <w:pPr>
        <w:ind w:left="63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5963386">
      <w:start w:val="1"/>
      <w:numFmt w:val="bullet"/>
      <w:lvlText w:val="o"/>
      <w:lvlJc w:val="left"/>
      <w:pPr>
        <w:ind w:left="70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974F75C">
      <w:start w:val="1"/>
      <w:numFmt w:val="bullet"/>
      <w:lvlText w:val="▪"/>
      <w:lvlJc w:val="left"/>
      <w:pPr>
        <w:ind w:left="77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D645E8E">
      <w:start w:val="1"/>
      <w:numFmt w:val="bullet"/>
      <w:lvlText w:val="•"/>
      <w:lvlJc w:val="left"/>
      <w:pPr>
        <w:ind w:left="84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84811D6">
      <w:start w:val="1"/>
      <w:numFmt w:val="bullet"/>
      <w:lvlText w:val="o"/>
      <w:lvlJc w:val="left"/>
      <w:pPr>
        <w:ind w:left="91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2447AB2">
      <w:start w:val="1"/>
      <w:numFmt w:val="bullet"/>
      <w:lvlText w:val="▪"/>
      <w:lvlJc w:val="left"/>
      <w:pPr>
        <w:ind w:left="99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B811D39"/>
    <w:multiLevelType w:val="hybridMultilevel"/>
    <w:tmpl w:val="A1245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6B4A09"/>
    <w:multiLevelType w:val="hybridMultilevel"/>
    <w:tmpl w:val="50B6AFDE"/>
    <w:lvl w:ilvl="0" w:tplc="FF6EECFE">
      <w:start w:val="1"/>
      <w:numFmt w:val="bullet"/>
      <w:lvlText w:val="•"/>
      <w:lvlJc w:val="left"/>
      <w:pPr>
        <w:ind w:left="36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E426F46">
      <w:start w:val="1"/>
      <w:numFmt w:val="bullet"/>
      <w:lvlText w:val="o"/>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C7EA5BC">
      <w:start w:val="1"/>
      <w:numFmt w:val="bullet"/>
      <w:lvlText w:val="▪"/>
      <w:lvlJc w:val="left"/>
      <w:pPr>
        <w:ind w:left="50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4946F6E">
      <w:start w:val="1"/>
      <w:numFmt w:val="bullet"/>
      <w:lvlText w:val="•"/>
      <w:lvlJc w:val="left"/>
      <w:pPr>
        <w:ind w:left="57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A089370">
      <w:start w:val="1"/>
      <w:numFmt w:val="bullet"/>
      <w:lvlText w:val="o"/>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A8818D6">
      <w:start w:val="1"/>
      <w:numFmt w:val="bullet"/>
      <w:lvlText w:val="▪"/>
      <w:lvlJc w:val="left"/>
      <w:pPr>
        <w:ind w:left="72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21EF050">
      <w:start w:val="1"/>
      <w:numFmt w:val="bullet"/>
      <w:lvlText w:val="•"/>
      <w:lvlJc w:val="left"/>
      <w:pPr>
        <w:ind w:left="79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1E6E2DA">
      <w:start w:val="1"/>
      <w:numFmt w:val="bullet"/>
      <w:lvlText w:val="o"/>
      <w:lvlJc w:val="left"/>
      <w:pPr>
        <w:ind w:left="86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F0D36E">
      <w:start w:val="1"/>
      <w:numFmt w:val="bullet"/>
      <w:lvlText w:val="▪"/>
      <w:lvlJc w:val="left"/>
      <w:pPr>
        <w:ind w:left="93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4DAD256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D40DC8"/>
    <w:multiLevelType w:val="hybridMultilevel"/>
    <w:tmpl w:val="C9D46EB0"/>
    <w:lvl w:ilvl="0" w:tplc="04090001">
      <w:start w:val="1"/>
      <w:numFmt w:val="bullet"/>
      <w:lvlText w:val=""/>
      <w:lvlJc w:val="left"/>
      <w:pPr>
        <w:ind w:left="1320" w:hanging="360"/>
      </w:pPr>
      <w:rPr>
        <w:rFonts w:ascii="Symbol" w:hAnsi="Symbol"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8" w15:restartNumberingAfterBreak="0">
    <w:nsid w:val="6F5426CC"/>
    <w:multiLevelType w:val="hybridMultilevel"/>
    <w:tmpl w:val="ED34A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F75D36"/>
    <w:multiLevelType w:val="hybridMultilevel"/>
    <w:tmpl w:val="130E7E62"/>
    <w:lvl w:ilvl="0" w:tplc="A0B4A980">
      <w:start w:val="123"/>
      <w:numFmt w:val="bullet"/>
      <w:lvlText w:val=""/>
      <w:lvlJc w:val="left"/>
      <w:pPr>
        <w:ind w:left="3600" w:hanging="360"/>
      </w:pPr>
      <w:rPr>
        <w:rFonts w:ascii="Symbol" w:eastAsiaTheme="minorHAnsi" w:hAnsi="Symbol" w:cstheme="minorBidi" w:hint="default"/>
      </w:rPr>
    </w:lvl>
    <w:lvl w:ilvl="1" w:tplc="FCDE95C4">
      <w:numFmt w:val="bullet"/>
      <w:lvlText w:val="•"/>
      <w:lvlJc w:val="left"/>
      <w:pPr>
        <w:ind w:left="4680" w:hanging="720"/>
      </w:pPr>
      <w:rPr>
        <w:rFonts w:ascii="Verdana" w:eastAsiaTheme="minorHAnsi" w:hAnsi="Verdana" w:cstheme="minorBidi"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1476602380">
    <w:abstractNumId w:val="3"/>
  </w:num>
  <w:num w:numId="2" w16cid:durableId="235819354">
    <w:abstractNumId w:val="5"/>
  </w:num>
  <w:num w:numId="3" w16cid:durableId="2095854287">
    <w:abstractNumId w:val="0"/>
  </w:num>
  <w:num w:numId="4" w16cid:durableId="1491363454">
    <w:abstractNumId w:val="2"/>
  </w:num>
  <w:num w:numId="5" w16cid:durableId="2143422716">
    <w:abstractNumId w:val="7"/>
  </w:num>
  <w:num w:numId="6" w16cid:durableId="131406314">
    <w:abstractNumId w:val="1"/>
  </w:num>
  <w:num w:numId="7" w16cid:durableId="1305357682">
    <w:abstractNumId w:val="6"/>
  </w:num>
  <w:num w:numId="8" w16cid:durableId="1427380051">
    <w:abstractNumId w:val="8"/>
  </w:num>
  <w:num w:numId="9" w16cid:durableId="1612542121">
    <w:abstractNumId w:val="4"/>
  </w:num>
  <w:num w:numId="10" w16cid:durableId="17321194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39E"/>
    <w:rsid w:val="00010E6A"/>
    <w:rsid w:val="00050EAC"/>
    <w:rsid w:val="000616B4"/>
    <w:rsid w:val="000941A5"/>
    <w:rsid w:val="000E123D"/>
    <w:rsid w:val="000F29D5"/>
    <w:rsid w:val="000F6FCA"/>
    <w:rsid w:val="0010304B"/>
    <w:rsid w:val="00131B00"/>
    <w:rsid w:val="001402AE"/>
    <w:rsid w:val="00145807"/>
    <w:rsid w:val="00150CCD"/>
    <w:rsid w:val="0016168F"/>
    <w:rsid w:val="00162F59"/>
    <w:rsid w:val="001711FF"/>
    <w:rsid w:val="0018141A"/>
    <w:rsid w:val="001A2C5D"/>
    <w:rsid w:val="001B7BBC"/>
    <w:rsid w:val="001E327E"/>
    <w:rsid w:val="001E6E3A"/>
    <w:rsid w:val="002701A2"/>
    <w:rsid w:val="00280325"/>
    <w:rsid w:val="00283284"/>
    <w:rsid w:val="002860D0"/>
    <w:rsid w:val="00287D8E"/>
    <w:rsid w:val="002F2BF9"/>
    <w:rsid w:val="00322B5C"/>
    <w:rsid w:val="00335E60"/>
    <w:rsid w:val="00345065"/>
    <w:rsid w:val="00381E16"/>
    <w:rsid w:val="00387EB6"/>
    <w:rsid w:val="003944A3"/>
    <w:rsid w:val="003956E2"/>
    <w:rsid w:val="003B29DF"/>
    <w:rsid w:val="003C1B0D"/>
    <w:rsid w:val="003F1E19"/>
    <w:rsid w:val="003F5CA4"/>
    <w:rsid w:val="003F6C15"/>
    <w:rsid w:val="004010D4"/>
    <w:rsid w:val="004066AC"/>
    <w:rsid w:val="0040700B"/>
    <w:rsid w:val="00420079"/>
    <w:rsid w:val="004247E8"/>
    <w:rsid w:val="00425EE8"/>
    <w:rsid w:val="00441D01"/>
    <w:rsid w:val="00445909"/>
    <w:rsid w:val="00464001"/>
    <w:rsid w:val="00506784"/>
    <w:rsid w:val="00510B6D"/>
    <w:rsid w:val="00515D40"/>
    <w:rsid w:val="00535663"/>
    <w:rsid w:val="0054497A"/>
    <w:rsid w:val="00553D34"/>
    <w:rsid w:val="00565DFD"/>
    <w:rsid w:val="005905C7"/>
    <w:rsid w:val="005A1B89"/>
    <w:rsid w:val="005D5B1C"/>
    <w:rsid w:val="005E5106"/>
    <w:rsid w:val="00611D2F"/>
    <w:rsid w:val="00622D03"/>
    <w:rsid w:val="006250E7"/>
    <w:rsid w:val="00673FAB"/>
    <w:rsid w:val="00684B72"/>
    <w:rsid w:val="00690131"/>
    <w:rsid w:val="006A54C5"/>
    <w:rsid w:val="006B4BF6"/>
    <w:rsid w:val="006C383D"/>
    <w:rsid w:val="006C3F9C"/>
    <w:rsid w:val="006D0F91"/>
    <w:rsid w:val="00707926"/>
    <w:rsid w:val="00717B75"/>
    <w:rsid w:val="00734FBD"/>
    <w:rsid w:val="0075589B"/>
    <w:rsid w:val="00772AD6"/>
    <w:rsid w:val="007865D8"/>
    <w:rsid w:val="00793C33"/>
    <w:rsid w:val="00793C82"/>
    <w:rsid w:val="007A0128"/>
    <w:rsid w:val="007A196B"/>
    <w:rsid w:val="007C6408"/>
    <w:rsid w:val="007D2FB6"/>
    <w:rsid w:val="007F59D3"/>
    <w:rsid w:val="00812B5C"/>
    <w:rsid w:val="0082739E"/>
    <w:rsid w:val="00887D5E"/>
    <w:rsid w:val="00895CDC"/>
    <w:rsid w:val="008B1062"/>
    <w:rsid w:val="008B68AD"/>
    <w:rsid w:val="008C4C2B"/>
    <w:rsid w:val="009344AC"/>
    <w:rsid w:val="00955797"/>
    <w:rsid w:val="0095777C"/>
    <w:rsid w:val="00960F55"/>
    <w:rsid w:val="009674ED"/>
    <w:rsid w:val="00990F0E"/>
    <w:rsid w:val="009A6390"/>
    <w:rsid w:val="009B3B64"/>
    <w:rsid w:val="009C4AFD"/>
    <w:rsid w:val="009F2C21"/>
    <w:rsid w:val="00A478E2"/>
    <w:rsid w:val="00AC5BD2"/>
    <w:rsid w:val="00AD0046"/>
    <w:rsid w:val="00AE0A38"/>
    <w:rsid w:val="00AE48BB"/>
    <w:rsid w:val="00AF73F2"/>
    <w:rsid w:val="00B425E1"/>
    <w:rsid w:val="00B45628"/>
    <w:rsid w:val="00B7368C"/>
    <w:rsid w:val="00C0756C"/>
    <w:rsid w:val="00C24D6C"/>
    <w:rsid w:val="00C83C2A"/>
    <w:rsid w:val="00C84205"/>
    <w:rsid w:val="00C95086"/>
    <w:rsid w:val="00CA2B6D"/>
    <w:rsid w:val="00CB5244"/>
    <w:rsid w:val="00CB5A60"/>
    <w:rsid w:val="00CD30A9"/>
    <w:rsid w:val="00D21A95"/>
    <w:rsid w:val="00D279AC"/>
    <w:rsid w:val="00D431F0"/>
    <w:rsid w:val="00D87C3C"/>
    <w:rsid w:val="00D91CB4"/>
    <w:rsid w:val="00D9703B"/>
    <w:rsid w:val="00DB3C62"/>
    <w:rsid w:val="00DB6084"/>
    <w:rsid w:val="00E00991"/>
    <w:rsid w:val="00E13668"/>
    <w:rsid w:val="00E14FE9"/>
    <w:rsid w:val="00E713A3"/>
    <w:rsid w:val="00E83A1E"/>
    <w:rsid w:val="00E919BD"/>
    <w:rsid w:val="00E94A80"/>
    <w:rsid w:val="00EB448B"/>
    <w:rsid w:val="00EE31EF"/>
    <w:rsid w:val="00EE390B"/>
    <w:rsid w:val="00EE5FF8"/>
    <w:rsid w:val="00EF5866"/>
    <w:rsid w:val="00EF6B16"/>
    <w:rsid w:val="00F11281"/>
    <w:rsid w:val="00F22CBE"/>
    <w:rsid w:val="00F44CC9"/>
    <w:rsid w:val="00F71433"/>
    <w:rsid w:val="00F94683"/>
    <w:rsid w:val="00FB1E0B"/>
    <w:rsid w:val="00FC4C1E"/>
    <w:rsid w:val="00FF5D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008C7"/>
  <w15:docId w15:val="{8B062E7F-92E0-3741-B283-50478D96D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 w:line="248" w:lineRule="auto"/>
      <w:ind w:left="370" w:hanging="370"/>
    </w:pPr>
    <w:rPr>
      <w:rFonts w:ascii="Verdana" w:eastAsia="Verdana" w:hAnsi="Verdana" w:cs="Verdana"/>
      <w:color w:val="000000"/>
      <w:sz w:val="20"/>
      <w:lang w:val="en-US" w:eastAsia="en-US" w:bidi="en-US"/>
    </w:rPr>
  </w:style>
  <w:style w:type="paragraph" w:styleId="Heading1">
    <w:name w:val="heading 1"/>
    <w:next w:val="Normal"/>
    <w:link w:val="Heading1Char"/>
    <w:uiPriority w:val="9"/>
    <w:qFormat/>
    <w:pPr>
      <w:keepNext/>
      <w:keepLines/>
      <w:spacing w:after="0"/>
      <w:outlineLvl w:val="0"/>
    </w:pPr>
    <w:rPr>
      <w:rFonts w:ascii="Verdana" w:eastAsia="Verdana" w:hAnsi="Verdana" w:cs="Verdana"/>
      <w:b/>
      <w:color w:val="000000"/>
      <w:sz w:val="56"/>
    </w:rPr>
  </w:style>
  <w:style w:type="paragraph" w:styleId="Heading2">
    <w:name w:val="heading 2"/>
    <w:next w:val="Normal"/>
    <w:link w:val="Heading2Char"/>
    <w:uiPriority w:val="9"/>
    <w:unhideWhenUsed/>
    <w:qFormat/>
    <w:pPr>
      <w:keepNext/>
      <w:keepLines/>
      <w:spacing w:after="0"/>
      <w:ind w:left="10" w:hanging="10"/>
      <w:outlineLvl w:val="1"/>
    </w:pPr>
    <w:rPr>
      <w:rFonts w:ascii="Verdana" w:eastAsia="Verdana" w:hAnsi="Verdana" w:cs="Verdana"/>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Verdana" w:eastAsia="Verdana" w:hAnsi="Verdana" w:cs="Verdana"/>
      <w:color w:val="000000"/>
      <w:sz w:val="36"/>
    </w:rPr>
  </w:style>
  <w:style w:type="character" w:customStyle="1" w:styleId="Heading1Char">
    <w:name w:val="Heading 1 Char"/>
    <w:link w:val="Heading1"/>
    <w:rPr>
      <w:rFonts w:ascii="Verdana" w:eastAsia="Verdana" w:hAnsi="Verdana" w:cs="Verdana"/>
      <w:b/>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C0756C"/>
    <w:rPr>
      <w:color w:val="0563C1" w:themeColor="hyperlink"/>
      <w:u w:val="single"/>
    </w:rPr>
  </w:style>
  <w:style w:type="character" w:styleId="UnresolvedMention">
    <w:name w:val="Unresolved Mention"/>
    <w:basedOn w:val="DefaultParagraphFont"/>
    <w:uiPriority w:val="99"/>
    <w:semiHidden/>
    <w:unhideWhenUsed/>
    <w:rsid w:val="00C0756C"/>
    <w:rPr>
      <w:color w:val="605E5C"/>
      <w:shd w:val="clear" w:color="auto" w:fill="E1DFDD"/>
    </w:rPr>
  </w:style>
  <w:style w:type="paragraph" w:styleId="ListParagraph">
    <w:name w:val="List Paragraph"/>
    <w:basedOn w:val="Normal"/>
    <w:uiPriority w:val="34"/>
    <w:qFormat/>
    <w:rsid w:val="001A2C5D"/>
    <w:pPr>
      <w:ind w:left="720"/>
      <w:contextualSpacing/>
    </w:pPr>
  </w:style>
  <w:style w:type="paragraph" w:customStyle="1" w:styleId="trt0xe">
    <w:name w:val="trt0xe"/>
    <w:basedOn w:val="Normal"/>
    <w:rsid w:val="00C84205"/>
    <w:pPr>
      <w:spacing w:before="100" w:beforeAutospacing="1" w:after="100" w:afterAutospacing="1" w:line="240" w:lineRule="auto"/>
      <w:ind w:left="0" w:firstLine="0"/>
    </w:pPr>
    <w:rPr>
      <w:rFonts w:ascii="Times New Roman" w:eastAsiaTheme="minorEastAsia" w:hAnsi="Times New Roman" w:cs="Times New Roman"/>
      <w:color w:val="auto"/>
      <w:sz w:val="24"/>
      <w:szCs w:val="24"/>
      <w:lang w:val="en-A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48390">
      <w:bodyDiv w:val="1"/>
      <w:marLeft w:val="0"/>
      <w:marRight w:val="0"/>
      <w:marTop w:val="0"/>
      <w:marBottom w:val="0"/>
      <w:divBdr>
        <w:top w:val="none" w:sz="0" w:space="0" w:color="auto"/>
        <w:left w:val="none" w:sz="0" w:space="0" w:color="auto"/>
        <w:bottom w:val="none" w:sz="0" w:space="0" w:color="auto"/>
        <w:right w:val="none" w:sz="0" w:space="0" w:color="auto"/>
      </w:divBdr>
    </w:div>
    <w:div w:id="1066075561">
      <w:bodyDiv w:val="1"/>
      <w:marLeft w:val="0"/>
      <w:marRight w:val="0"/>
      <w:marTop w:val="0"/>
      <w:marBottom w:val="0"/>
      <w:divBdr>
        <w:top w:val="none" w:sz="0" w:space="0" w:color="auto"/>
        <w:left w:val="none" w:sz="0" w:space="0" w:color="auto"/>
        <w:bottom w:val="none" w:sz="0" w:space="0" w:color="auto"/>
        <w:right w:val="none" w:sz="0" w:space="0" w:color="auto"/>
      </w:divBdr>
    </w:div>
    <w:div w:id="1529635968">
      <w:bodyDiv w:val="1"/>
      <w:marLeft w:val="0"/>
      <w:marRight w:val="0"/>
      <w:marTop w:val="0"/>
      <w:marBottom w:val="0"/>
      <w:divBdr>
        <w:top w:val="none" w:sz="0" w:space="0" w:color="auto"/>
        <w:left w:val="none" w:sz="0" w:space="0" w:color="auto"/>
        <w:bottom w:val="none" w:sz="0" w:space="0" w:color="auto"/>
        <w:right w:val="none" w:sz="0" w:space="0" w:color="auto"/>
      </w:divBdr>
    </w:div>
    <w:div w:id="1559123589">
      <w:bodyDiv w:val="1"/>
      <w:marLeft w:val="0"/>
      <w:marRight w:val="0"/>
      <w:marTop w:val="0"/>
      <w:marBottom w:val="0"/>
      <w:divBdr>
        <w:top w:val="none" w:sz="0" w:space="0" w:color="auto"/>
        <w:left w:val="none" w:sz="0" w:space="0" w:color="auto"/>
        <w:bottom w:val="none" w:sz="0" w:space="0" w:color="auto"/>
        <w:right w:val="none" w:sz="0" w:space="0" w:color="auto"/>
      </w:divBdr>
    </w:div>
    <w:div w:id="1744838199">
      <w:bodyDiv w:val="1"/>
      <w:marLeft w:val="0"/>
      <w:marRight w:val="0"/>
      <w:marTop w:val="0"/>
      <w:marBottom w:val="0"/>
      <w:divBdr>
        <w:top w:val="none" w:sz="0" w:space="0" w:color="auto"/>
        <w:left w:val="none" w:sz="0" w:space="0" w:color="auto"/>
        <w:bottom w:val="none" w:sz="0" w:space="0" w:color="auto"/>
        <w:right w:val="none" w:sz="0" w:space="0" w:color="auto"/>
      </w:divBdr>
    </w:div>
    <w:div w:id="1831366161">
      <w:bodyDiv w:val="1"/>
      <w:marLeft w:val="0"/>
      <w:marRight w:val="0"/>
      <w:marTop w:val="0"/>
      <w:marBottom w:val="0"/>
      <w:divBdr>
        <w:top w:val="none" w:sz="0" w:space="0" w:color="auto"/>
        <w:left w:val="none" w:sz="0" w:space="0" w:color="auto"/>
        <w:bottom w:val="none" w:sz="0" w:space="0" w:color="auto"/>
        <w:right w:val="none" w:sz="0" w:space="0" w:color="auto"/>
      </w:divBdr>
    </w:div>
    <w:div w:id="1899700898">
      <w:bodyDiv w:val="1"/>
      <w:marLeft w:val="0"/>
      <w:marRight w:val="0"/>
      <w:marTop w:val="0"/>
      <w:marBottom w:val="0"/>
      <w:divBdr>
        <w:top w:val="none" w:sz="0" w:space="0" w:color="auto"/>
        <w:left w:val="none" w:sz="0" w:space="0" w:color="auto"/>
        <w:bottom w:val="none" w:sz="0" w:space="0" w:color="auto"/>
        <w:right w:val="none" w:sz="0" w:space="0" w:color="auto"/>
      </w:divBdr>
      <w:divsChild>
        <w:div w:id="4418282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hyperlink" Target="mailto:Mohamed.osman.mohamed.yousif@gmail.com" TargetMode="External" /><Relationship Id="rId5" Type="http://schemas.openxmlformats.org/officeDocument/2006/relationships/image" Target="media/image1.jpeg"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580</Words>
  <Characters>3307</Characters>
  <Application>Microsoft Office Word</Application>
  <DocSecurity>0</DocSecurity>
  <Lines>27</Lines>
  <Paragraphs>7</Paragraphs>
  <ScaleCrop>false</ScaleCrop>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Ross</dc:creator>
  <cp:keywords/>
  <cp:lastModifiedBy>Mo7amedmo7a@outlook.com</cp:lastModifiedBy>
  <cp:revision>3</cp:revision>
  <dcterms:created xsi:type="dcterms:W3CDTF">2022-08-29T05:28:00Z</dcterms:created>
  <dcterms:modified xsi:type="dcterms:W3CDTF">2022-08-30T05:37:00Z</dcterms:modified>
</cp:coreProperties>
</file>