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532" w:rsidRPr="00FC0532" w:rsidRDefault="00FC0532" w:rsidP="00FC0532">
      <w:pPr>
        <w:pStyle w:val="yiv9174221491msonormal"/>
        <w:shd w:val="clear" w:color="auto" w:fill="FFFFFF"/>
        <w:rPr>
          <w:rFonts w:ascii="Calibri" w:hAnsi="Calibri" w:cs="Calibri"/>
          <w:b/>
          <w:sz w:val="28"/>
          <w:szCs w:val="28"/>
        </w:rPr>
      </w:pPr>
      <w:bookmarkStart w:id="0" w:name="_GoBack"/>
      <w:bookmarkEnd w:id="0"/>
      <w:r w:rsidRPr="00FC0532">
        <w:rPr>
          <w:rFonts w:ascii="Calibri" w:hAnsi="Calibri" w:cs="Calibri"/>
          <w:b/>
          <w:sz w:val="28"/>
          <w:szCs w:val="28"/>
        </w:rPr>
        <w:t xml:space="preserve">Suresh </w:t>
      </w:r>
      <w:proofErr w:type="spellStart"/>
      <w:r w:rsidRPr="00FC0532">
        <w:rPr>
          <w:rFonts w:ascii="Calibri" w:hAnsi="Calibri" w:cs="Calibri"/>
          <w:b/>
          <w:sz w:val="28"/>
          <w:szCs w:val="28"/>
        </w:rPr>
        <w:t>Ajantha</w:t>
      </w:r>
      <w:proofErr w:type="spellEnd"/>
      <w:r w:rsidRPr="00FC0532">
        <w:rPr>
          <w:rFonts w:ascii="Calibri" w:hAnsi="Calibri" w:cs="Calibri"/>
          <w:b/>
          <w:sz w:val="28"/>
          <w:szCs w:val="28"/>
        </w:rPr>
        <w:t xml:space="preserve"> Fernando</w:t>
      </w:r>
      <w:r>
        <w:rPr>
          <w:rFonts w:ascii="Calibri" w:hAnsi="Calibri" w:cs="Calibri"/>
          <w:b/>
          <w:sz w:val="28"/>
          <w:szCs w:val="28"/>
        </w:rPr>
        <w:t xml:space="preserve">             </w:t>
      </w:r>
      <w:r w:rsidR="00B86267">
        <w:rPr>
          <w:rFonts w:ascii="Calibri" w:hAnsi="Calibri" w:cs="Calibri"/>
          <w:b/>
          <w:noProof/>
          <w:sz w:val="28"/>
          <w:szCs w:val="28"/>
        </w:rPr>
        <w:t xml:space="preserve">                                                        </w:t>
      </w:r>
      <w:r w:rsidR="00B86267">
        <w:rPr>
          <w:rFonts w:ascii="Calibri" w:hAnsi="Calibri" w:cs="Calibri"/>
          <w:b/>
          <w:noProof/>
          <w:sz w:val="28"/>
          <w:szCs w:val="28"/>
        </w:rPr>
        <w:drawing>
          <wp:inline distT="0" distB="0" distL="0" distR="0" wp14:anchorId="32AFCB29" wp14:editId="1D11A370">
            <wp:extent cx="1257300" cy="1343025"/>
            <wp:effectExtent l="0" t="0" r="0" b="9525"/>
            <wp:docPr id="1" name="Picture 1" descr="F:\PERSONNEL\DV US FOTOS\287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ERSONNEL\DV US FOTOS\2879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FB8" w:rsidRPr="00FC0532" w:rsidRDefault="00FC0532" w:rsidP="000D5FB8">
      <w:pPr>
        <w:pStyle w:val="yiv9174221491msonormal"/>
        <w:shd w:val="clear" w:color="auto" w:fill="FFFFFF"/>
        <w:rPr>
          <w:rFonts w:ascii="Calibri" w:hAnsi="Calibri" w:cs="Calibri"/>
          <w:b/>
        </w:rPr>
      </w:pPr>
      <w:r w:rsidRPr="00FC0532">
        <w:rPr>
          <w:rFonts w:ascii="Calibri" w:hAnsi="Calibri" w:cs="Calibri"/>
          <w:b/>
        </w:rPr>
        <w:t>Mechanical/Plumbing Engineer</w:t>
      </w:r>
    </w:p>
    <w:p w:rsidR="006138F9" w:rsidRDefault="006C5B89" w:rsidP="006138F9">
      <w:pPr>
        <w:pStyle w:val="yiv9174221491msonormal"/>
        <w:shd w:val="clear" w:color="auto" w:fill="FFFFFF"/>
        <w:rPr>
          <w:rFonts w:ascii="Calibri" w:hAnsi="Calibri" w:cs="Calibri"/>
          <w:b/>
          <w:sz w:val="22"/>
          <w:szCs w:val="22"/>
        </w:rPr>
      </w:pPr>
      <w:r w:rsidRPr="00FC0532">
        <w:rPr>
          <w:rFonts w:ascii="Calibri" w:hAnsi="Calibri" w:cs="Calibri"/>
          <w:b/>
          <w:sz w:val="22"/>
          <w:szCs w:val="22"/>
        </w:rPr>
        <w:t>Contact:</w:t>
      </w:r>
      <w:r w:rsidRPr="00FC0532">
        <w:rPr>
          <w:rFonts w:ascii="Calibri" w:hAnsi="Calibri" w:cs="Calibri"/>
          <w:b/>
          <w:color w:val="000000"/>
          <w:sz w:val="22"/>
          <w:szCs w:val="22"/>
        </w:rPr>
        <w:t xml:space="preserve"> +</w:t>
      </w:r>
      <w:r w:rsidRPr="00FC0532">
        <w:rPr>
          <w:rFonts w:ascii="Calibri" w:hAnsi="Calibri" w:cs="Calibri"/>
          <w:b/>
          <w:sz w:val="22"/>
          <w:szCs w:val="22"/>
        </w:rPr>
        <w:t>971 50 2484066</w:t>
      </w:r>
      <w:r w:rsidRPr="00FC0532">
        <w:rPr>
          <w:rFonts w:ascii="Calibri" w:hAnsi="Calibri" w:cs="Calibri"/>
          <w:b/>
          <w:color w:val="000000"/>
          <w:sz w:val="22"/>
          <w:szCs w:val="22"/>
        </w:rPr>
        <w:t xml:space="preserve">,     </w:t>
      </w:r>
      <w:r w:rsidRPr="00FC0532">
        <w:rPr>
          <w:rFonts w:ascii="Calibri" w:hAnsi="Calibri" w:cs="Calibri"/>
          <w:b/>
          <w:sz w:val="22"/>
          <w:szCs w:val="22"/>
        </w:rPr>
        <w:t xml:space="preserve">E-mail: </w:t>
      </w:r>
      <w:hyperlink r:id="rId9" w:history="1">
        <w:r w:rsidR="003C73A5" w:rsidRPr="000B6875">
          <w:rPr>
            <w:rStyle w:val="Hyperlink"/>
            <w:rFonts w:ascii="Calibri" w:hAnsi="Calibri" w:cs="Calibri"/>
            <w:b/>
            <w:sz w:val="22"/>
            <w:szCs w:val="22"/>
          </w:rPr>
          <w:t>sur_af@yahoo.com</w:t>
        </w:r>
      </w:hyperlink>
    </w:p>
    <w:p w:rsidR="003C73A5" w:rsidRDefault="003C73A5" w:rsidP="003C73A5">
      <w:pPr>
        <w:pStyle w:val="yiv9174221491msonormal"/>
        <w:shd w:val="clear" w:color="auto" w:fill="FFFFFF"/>
        <w:rPr>
          <w:rFonts w:ascii="Calibri" w:hAnsi="Calibri" w:cs="Calibri"/>
          <w:b/>
        </w:rPr>
      </w:pPr>
      <w:r>
        <w:rPr>
          <w:rFonts w:ascii="Calibri" w:hAnsi="Calibri" w:cs="Calibri"/>
          <w:b/>
          <w:highlight w:val="cyan"/>
        </w:rPr>
        <w:t>Carrier Objectives</w:t>
      </w:r>
      <w:r>
        <w:rPr>
          <w:rFonts w:ascii="Calibri" w:hAnsi="Calibri" w:cs="Calibri"/>
          <w:b/>
        </w:rPr>
        <w:t xml:space="preserve">  </w:t>
      </w:r>
    </w:p>
    <w:p w:rsidR="003C73A5" w:rsidRDefault="00C37433" w:rsidP="003C73A5">
      <w:pPr>
        <w:pStyle w:val="yiv9174221491msonormal"/>
        <w:shd w:val="clear" w:color="auto" w:fill="FFFFFF"/>
        <w:rPr>
          <w:rFonts w:ascii="Calibri" w:hAnsi="Calibri" w:cs="Calibri"/>
          <w:smallCaps/>
          <w:color w:val="FFFFFF"/>
          <w:kern w:val="28"/>
          <w:sz w:val="20"/>
          <w:szCs w:val="20"/>
        </w:rPr>
      </w:pPr>
      <w:r w:rsidRPr="00544A90">
        <w:rPr>
          <w:rFonts w:ascii="Calibri" w:hAnsi="Calibri" w:cs="Calibri"/>
          <w:sz w:val="20"/>
          <w:szCs w:val="20"/>
        </w:rPr>
        <w:t>Mechanical /</w:t>
      </w:r>
      <w:r w:rsidR="00777548" w:rsidRPr="00544A90">
        <w:rPr>
          <w:rFonts w:ascii="Calibri" w:hAnsi="Calibri" w:cs="Calibri"/>
          <w:sz w:val="20"/>
          <w:szCs w:val="20"/>
        </w:rPr>
        <w:t xml:space="preserve">Plumbing </w:t>
      </w:r>
      <w:r w:rsidRPr="00544A90">
        <w:rPr>
          <w:rFonts w:ascii="Calibri" w:hAnsi="Calibri" w:cs="Calibri"/>
          <w:sz w:val="20"/>
          <w:szCs w:val="20"/>
        </w:rPr>
        <w:t xml:space="preserve"> Engineer with  experience over 25 years (1</w:t>
      </w:r>
      <w:r w:rsidR="008460A9" w:rsidRPr="00544A90">
        <w:rPr>
          <w:rFonts w:ascii="Calibri" w:hAnsi="Calibri" w:cs="Calibri"/>
          <w:sz w:val="20"/>
          <w:szCs w:val="20"/>
        </w:rPr>
        <w:t>9</w:t>
      </w:r>
      <w:r w:rsidRPr="00544A90">
        <w:rPr>
          <w:rFonts w:ascii="Calibri" w:hAnsi="Calibri" w:cs="Calibri"/>
          <w:sz w:val="20"/>
          <w:szCs w:val="20"/>
        </w:rPr>
        <w:t xml:space="preserve"> years in UAE) in  </w:t>
      </w:r>
      <w:r w:rsidR="006138F9">
        <w:rPr>
          <w:rFonts w:ascii="Calibri" w:hAnsi="Calibri" w:cs="Calibri"/>
          <w:sz w:val="20"/>
          <w:szCs w:val="20"/>
        </w:rPr>
        <w:t>Designing,</w:t>
      </w:r>
      <w:r w:rsidR="006138F9" w:rsidRPr="00544A90">
        <w:rPr>
          <w:rFonts w:ascii="Calibri" w:hAnsi="Calibri" w:cs="Calibri"/>
          <w:sz w:val="20"/>
          <w:szCs w:val="20"/>
        </w:rPr>
        <w:t xml:space="preserve"> Planning, executing</w:t>
      </w:r>
      <w:r w:rsidR="003C73A5">
        <w:rPr>
          <w:rFonts w:ascii="Calibri" w:hAnsi="Calibri" w:cs="Calibri"/>
          <w:sz w:val="20"/>
          <w:szCs w:val="20"/>
        </w:rPr>
        <w:t>,</w:t>
      </w:r>
      <w:r w:rsidR="006138F9" w:rsidRPr="00544A90">
        <w:rPr>
          <w:rFonts w:ascii="Calibri" w:hAnsi="Calibri" w:cs="Calibri"/>
          <w:sz w:val="20"/>
          <w:szCs w:val="20"/>
        </w:rPr>
        <w:t xml:space="preserve"> final Testing &amp; commissioning  of   </w:t>
      </w:r>
      <w:r w:rsidR="006138F9" w:rsidRPr="00544A90">
        <w:rPr>
          <w:rFonts w:ascii="Calibri" w:hAnsi="Calibri" w:cs="Calibri"/>
          <w:b/>
          <w:sz w:val="20"/>
          <w:szCs w:val="20"/>
        </w:rPr>
        <w:t>MECHANICAL WORKS</w:t>
      </w:r>
      <w:r w:rsidR="006138F9" w:rsidRPr="00544A90">
        <w:rPr>
          <w:rFonts w:ascii="Calibri" w:hAnsi="Calibri" w:cs="Calibri"/>
          <w:sz w:val="20"/>
          <w:szCs w:val="20"/>
        </w:rPr>
        <w:t xml:space="preserve"> in </w:t>
      </w:r>
      <w:r w:rsidR="006138F9">
        <w:rPr>
          <w:rFonts w:ascii="Calibri" w:hAnsi="Calibri" w:cs="Calibri"/>
          <w:sz w:val="20"/>
          <w:szCs w:val="20"/>
        </w:rPr>
        <w:t xml:space="preserve"> hotel &amp; High rise building</w:t>
      </w:r>
      <w:r w:rsidR="006138F9" w:rsidRPr="00544A90">
        <w:rPr>
          <w:rFonts w:ascii="Calibri" w:hAnsi="Calibri" w:cs="Calibri"/>
          <w:sz w:val="20"/>
          <w:szCs w:val="20"/>
        </w:rPr>
        <w:t xml:space="preserve">, </w:t>
      </w:r>
      <w:r w:rsidR="003C73A5" w:rsidRPr="00544A90">
        <w:rPr>
          <w:rFonts w:ascii="Calibri" w:hAnsi="Calibri" w:cs="Calibri"/>
          <w:sz w:val="20"/>
          <w:szCs w:val="20"/>
        </w:rPr>
        <w:t>with Qualification Study of Project Management Professional skills. (</w:t>
      </w:r>
      <w:r w:rsidR="003C73A5" w:rsidRPr="00544A90">
        <w:rPr>
          <w:rFonts w:ascii="Calibri" w:hAnsi="Calibri" w:cs="Calibri"/>
          <w:b/>
          <w:sz w:val="20"/>
          <w:szCs w:val="20"/>
        </w:rPr>
        <w:t>PMP, QMS, LEED</w:t>
      </w:r>
      <w:r w:rsidR="003C73A5" w:rsidRPr="00544A90">
        <w:rPr>
          <w:rFonts w:ascii="Calibri" w:hAnsi="Calibri" w:cs="Calibri"/>
          <w:sz w:val="20"/>
          <w:szCs w:val="20"/>
        </w:rPr>
        <w:t>)</w:t>
      </w:r>
      <w:r w:rsidR="003C73A5">
        <w:rPr>
          <w:rFonts w:ascii="Calibri" w:hAnsi="Calibri" w:cs="Calibri"/>
          <w:sz w:val="20"/>
          <w:szCs w:val="20"/>
        </w:rPr>
        <w:t xml:space="preserve"> presently looking for challenging position to share </w:t>
      </w:r>
      <w:r w:rsidR="00BF56E2">
        <w:rPr>
          <w:rFonts w:ascii="Calibri" w:hAnsi="Calibri" w:cs="Calibri"/>
          <w:sz w:val="20"/>
          <w:szCs w:val="20"/>
        </w:rPr>
        <w:t>my,</w:t>
      </w:r>
      <w:r w:rsidR="003C73A5">
        <w:rPr>
          <w:rFonts w:ascii="Calibri" w:hAnsi="Calibri" w:cs="Calibri"/>
          <w:sz w:val="20"/>
          <w:szCs w:val="20"/>
        </w:rPr>
        <w:t xml:space="preserve"> </w:t>
      </w:r>
      <w:r w:rsidR="00BF56E2">
        <w:rPr>
          <w:rFonts w:ascii="Calibri" w:hAnsi="Calibri" w:cs="Calibri"/>
          <w:sz w:val="20"/>
          <w:szCs w:val="20"/>
        </w:rPr>
        <w:t xml:space="preserve">knowledge, </w:t>
      </w:r>
      <w:r w:rsidR="00413B2E">
        <w:rPr>
          <w:rFonts w:ascii="Calibri" w:hAnsi="Calibri" w:cs="Calibri"/>
          <w:sz w:val="20"/>
          <w:szCs w:val="20"/>
        </w:rPr>
        <w:t xml:space="preserve">expertise &amp; </w:t>
      </w:r>
      <w:r w:rsidR="00BF56E2">
        <w:rPr>
          <w:rFonts w:ascii="Calibri" w:hAnsi="Calibri" w:cs="Calibri"/>
          <w:sz w:val="20"/>
          <w:szCs w:val="20"/>
        </w:rPr>
        <w:t>experience</w:t>
      </w:r>
      <w:r w:rsidR="00413B2E">
        <w:rPr>
          <w:rFonts w:ascii="Calibri" w:hAnsi="Calibri" w:cs="Calibri"/>
          <w:sz w:val="20"/>
          <w:szCs w:val="20"/>
        </w:rPr>
        <w:t>.</w:t>
      </w:r>
      <w:r w:rsidR="000E7BAC" w:rsidRPr="00544A90">
        <w:rPr>
          <w:rFonts w:ascii="Calibri" w:hAnsi="Calibri" w:cs="Calibri"/>
          <w:b/>
          <w:smallCaps/>
          <w:color w:val="FFFFFF"/>
          <w:sz w:val="20"/>
          <w:szCs w:val="20"/>
        </w:rPr>
        <w:t xml:space="preserve"> APPROVALS</w:t>
      </w:r>
      <w:r w:rsidR="000E7BAC" w:rsidRPr="00544A90">
        <w:rPr>
          <w:rFonts w:ascii="Calibri" w:hAnsi="Calibri" w:cs="Calibri"/>
          <w:smallCaps/>
          <w:color w:val="FFFFFF"/>
          <w:kern w:val="28"/>
          <w:sz w:val="20"/>
          <w:szCs w:val="20"/>
        </w:rPr>
        <w:t xml:space="preserve"> S </w:t>
      </w:r>
      <w:r w:rsidR="006C5B89" w:rsidRPr="00544A90">
        <w:rPr>
          <w:rFonts w:ascii="Calibri" w:hAnsi="Calibri" w:cs="Calibri"/>
          <w:smallCaps/>
          <w:color w:val="FFFFFF"/>
          <w:kern w:val="28"/>
          <w:sz w:val="20"/>
          <w:szCs w:val="20"/>
        </w:rPr>
        <w:t xml:space="preserve">HANICAL </w:t>
      </w:r>
    </w:p>
    <w:p w:rsidR="00007748" w:rsidRPr="003C73A5" w:rsidRDefault="006138F9" w:rsidP="003C73A5">
      <w:pPr>
        <w:pStyle w:val="yiv9174221491msonormal"/>
        <w:shd w:val="clear" w:color="auto" w:fill="FFFFFF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</w:rPr>
        <w:t xml:space="preserve">  </w:t>
      </w:r>
      <w:r w:rsidRPr="00181BBD">
        <w:rPr>
          <w:rFonts w:ascii="Calibri" w:hAnsi="Calibri" w:cs="Calibri"/>
          <w:b/>
          <w:highlight w:val="cyan"/>
        </w:rPr>
        <w:t xml:space="preserve">Key </w:t>
      </w:r>
      <w:r w:rsidRPr="0064398E">
        <w:rPr>
          <w:rFonts w:ascii="Calibri" w:hAnsi="Calibri" w:cs="Calibri"/>
          <w:b/>
          <w:highlight w:val="cyan"/>
        </w:rPr>
        <w:t>Approvals/Clients</w:t>
      </w:r>
    </w:p>
    <w:p w:rsidR="000E7BAC" w:rsidRPr="00544A90" w:rsidRDefault="000E7BAC" w:rsidP="000E7BAC">
      <w:pPr>
        <w:pStyle w:val="ListParagraph"/>
        <w:numPr>
          <w:ilvl w:val="0"/>
          <w:numId w:val="1"/>
        </w:numPr>
        <w:ind w:left="360"/>
        <w:jc w:val="both"/>
        <w:rPr>
          <w:rFonts w:ascii="Calibri" w:hAnsi="Calibri" w:cs="Calibri"/>
        </w:rPr>
      </w:pPr>
      <w:r w:rsidRPr="00544A90">
        <w:rPr>
          <w:rFonts w:ascii="Calibri" w:hAnsi="Calibri" w:cs="Calibri"/>
        </w:rPr>
        <w:t>Abu Dhabi National Oil Company (ADNOC)</w:t>
      </w:r>
    </w:p>
    <w:p w:rsidR="000E7BAC" w:rsidRPr="00544A90" w:rsidRDefault="000E7BAC" w:rsidP="000E7BAC">
      <w:pPr>
        <w:pStyle w:val="ListParagraph"/>
        <w:numPr>
          <w:ilvl w:val="0"/>
          <w:numId w:val="1"/>
        </w:numPr>
        <w:ind w:left="360"/>
        <w:jc w:val="both"/>
        <w:rPr>
          <w:rFonts w:ascii="Calibri" w:hAnsi="Calibri" w:cs="Calibri"/>
        </w:rPr>
      </w:pPr>
      <w:r w:rsidRPr="00544A90">
        <w:rPr>
          <w:rFonts w:ascii="Calibri" w:hAnsi="Calibri" w:cs="Calibri"/>
        </w:rPr>
        <w:t>Command of Military Works (CMW)</w:t>
      </w:r>
    </w:p>
    <w:p w:rsidR="000E7BAC" w:rsidRPr="00544A90" w:rsidRDefault="000E7BAC" w:rsidP="000E7BAC">
      <w:pPr>
        <w:pStyle w:val="ListParagraph"/>
        <w:numPr>
          <w:ilvl w:val="0"/>
          <w:numId w:val="1"/>
        </w:numPr>
        <w:ind w:left="360"/>
        <w:jc w:val="both"/>
        <w:rPr>
          <w:rFonts w:ascii="Calibri" w:hAnsi="Calibri" w:cs="Calibri"/>
        </w:rPr>
      </w:pPr>
      <w:proofErr w:type="spellStart"/>
      <w:r w:rsidRPr="00544A90">
        <w:rPr>
          <w:rFonts w:ascii="Calibri" w:hAnsi="Calibri" w:cs="Calibri"/>
        </w:rPr>
        <w:t>Nakheel</w:t>
      </w:r>
      <w:proofErr w:type="spellEnd"/>
      <w:r w:rsidRPr="00544A90">
        <w:rPr>
          <w:rFonts w:ascii="Calibri" w:hAnsi="Calibri" w:cs="Calibri"/>
        </w:rPr>
        <w:t xml:space="preserve"> Dubai</w:t>
      </w:r>
    </w:p>
    <w:p w:rsidR="000E7BAC" w:rsidRPr="00544A90" w:rsidRDefault="000E7BAC" w:rsidP="000E7BAC">
      <w:pPr>
        <w:pStyle w:val="ListParagraph"/>
        <w:numPr>
          <w:ilvl w:val="0"/>
          <w:numId w:val="1"/>
        </w:numPr>
        <w:ind w:left="360"/>
        <w:jc w:val="both"/>
        <w:rPr>
          <w:rFonts w:ascii="Calibri" w:hAnsi="Calibri" w:cs="Calibri"/>
        </w:rPr>
      </w:pPr>
      <w:r w:rsidRPr="00544A90">
        <w:rPr>
          <w:rFonts w:ascii="Calibri" w:hAnsi="Calibri" w:cs="Calibri"/>
        </w:rPr>
        <w:t xml:space="preserve">ITHRA Dubai   (ICD </w:t>
      </w:r>
      <w:r w:rsidR="007330BC">
        <w:rPr>
          <w:rFonts w:ascii="Calibri" w:hAnsi="Calibri" w:cs="Calibri"/>
        </w:rPr>
        <w:t xml:space="preserve">- </w:t>
      </w:r>
      <w:r w:rsidRPr="00544A90">
        <w:rPr>
          <w:rFonts w:ascii="Calibri" w:hAnsi="Calibri" w:cs="Calibri"/>
        </w:rPr>
        <w:t xml:space="preserve"> Investment Corporation  Dubai)</w:t>
      </w:r>
    </w:p>
    <w:p w:rsidR="003C73A5" w:rsidRDefault="003C73A5">
      <w:pPr>
        <w:rPr>
          <w:rFonts w:ascii="Calibri" w:hAnsi="Calibri" w:cs="Calibri"/>
          <w:b/>
        </w:rPr>
      </w:pPr>
    </w:p>
    <w:p w:rsidR="000E7BAC" w:rsidRPr="00BF56E2" w:rsidRDefault="00181BBD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</w:rPr>
        <w:t xml:space="preserve">  </w:t>
      </w:r>
      <w:r w:rsidR="006138F9" w:rsidRPr="00BF56E2">
        <w:rPr>
          <w:rFonts w:ascii="Calibri" w:hAnsi="Calibri" w:cs="Calibri"/>
          <w:b/>
          <w:sz w:val="24"/>
          <w:szCs w:val="24"/>
          <w:highlight w:val="cyan"/>
        </w:rPr>
        <w:t>Key Achievements</w:t>
      </w:r>
    </w:p>
    <w:p w:rsidR="00CD0DBE" w:rsidRPr="00544A90" w:rsidRDefault="00BF56E2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sz w:val="20"/>
          <w:szCs w:val="20"/>
        </w:rPr>
        <w:t>Experience</w:t>
      </w:r>
      <w:r w:rsidR="00CD0DBE" w:rsidRPr="00544A90">
        <w:rPr>
          <w:rFonts w:cs="Calibri"/>
          <w:sz w:val="20"/>
          <w:szCs w:val="20"/>
        </w:rPr>
        <w:t xml:space="preserve"> in Inspection of Installation</w:t>
      </w:r>
      <w:r w:rsidR="00D6110A" w:rsidRPr="00544A90">
        <w:rPr>
          <w:rFonts w:cs="Calibri"/>
          <w:sz w:val="20"/>
          <w:szCs w:val="20"/>
        </w:rPr>
        <w:t>, involved</w:t>
      </w:r>
      <w:r w:rsidR="00CD0DBE" w:rsidRPr="00544A90">
        <w:rPr>
          <w:rFonts w:cs="Calibri"/>
          <w:sz w:val="20"/>
          <w:szCs w:val="20"/>
        </w:rPr>
        <w:t xml:space="preserve"> in </w:t>
      </w:r>
      <w:r w:rsidR="00D6110A" w:rsidRPr="00544A90">
        <w:rPr>
          <w:rFonts w:cs="Calibri"/>
          <w:sz w:val="20"/>
          <w:szCs w:val="20"/>
        </w:rPr>
        <w:t xml:space="preserve">Project </w:t>
      </w:r>
      <w:r w:rsidR="00D6110A">
        <w:rPr>
          <w:rFonts w:cs="Calibri"/>
          <w:sz w:val="20"/>
          <w:szCs w:val="20"/>
        </w:rPr>
        <w:t>mechanical</w:t>
      </w:r>
      <w:r w:rsidR="00CB3418">
        <w:rPr>
          <w:rFonts w:cs="Calibri"/>
          <w:sz w:val="20"/>
          <w:szCs w:val="20"/>
        </w:rPr>
        <w:t xml:space="preserve"> work </w:t>
      </w:r>
      <w:r w:rsidR="00CD0DBE" w:rsidRPr="00544A90">
        <w:rPr>
          <w:rFonts w:cs="Calibri"/>
          <w:sz w:val="20"/>
          <w:szCs w:val="20"/>
        </w:rPr>
        <w:t xml:space="preserve">from initial stage to </w:t>
      </w:r>
      <w:r w:rsidR="002F1E00" w:rsidRPr="00544A90">
        <w:rPr>
          <w:rFonts w:cs="Calibri"/>
          <w:sz w:val="20"/>
          <w:szCs w:val="20"/>
        </w:rPr>
        <w:t xml:space="preserve"> </w:t>
      </w:r>
      <w:r w:rsidR="00CD0DBE" w:rsidRPr="00544A90">
        <w:rPr>
          <w:rFonts w:cs="Calibri"/>
          <w:sz w:val="20"/>
          <w:szCs w:val="20"/>
        </w:rPr>
        <w:t xml:space="preserve"> final testing commissioning</w:t>
      </w:r>
      <w:r w:rsidR="00D6110A">
        <w:rPr>
          <w:rFonts w:cs="Calibri"/>
          <w:sz w:val="20"/>
          <w:szCs w:val="20"/>
        </w:rPr>
        <w:t>.</w:t>
      </w:r>
    </w:p>
    <w:p w:rsidR="000E7BAC" w:rsidRPr="00544A90" w:rsidRDefault="000E7BAC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sz w:val="20"/>
          <w:szCs w:val="20"/>
        </w:rPr>
        <w:t xml:space="preserve">Review of Mechanical Materials, Shop Drawings, </w:t>
      </w:r>
      <w:r w:rsidR="00D6110A">
        <w:rPr>
          <w:rFonts w:cs="Calibri"/>
          <w:sz w:val="20"/>
          <w:szCs w:val="20"/>
        </w:rPr>
        <w:t>met</w:t>
      </w:r>
      <w:r w:rsidRPr="00544A90">
        <w:rPr>
          <w:rFonts w:cs="Calibri"/>
          <w:sz w:val="20"/>
          <w:szCs w:val="20"/>
        </w:rPr>
        <w:t xml:space="preserve">hod Statements, </w:t>
      </w:r>
      <w:r w:rsidR="00CD0DBE" w:rsidRPr="00544A90">
        <w:rPr>
          <w:rFonts w:cs="Calibri"/>
          <w:sz w:val="20"/>
          <w:szCs w:val="20"/>
        </w:rPr>
        <w:t>and venders</w:t>
      </w:r>
      <w:r w:rsidRPr="00544A90">
        <w:rPr>
          <w:rFonts w:cs="Calibri"/>
          <w:sz w:val="20"/>
          <w:szCs w:val="20"/>
        </w:rPr>
        <w:t xml:space="preserve"> Prequalification’s, </w:t>
      </w:r>
      <w:r w:rsidR="00D6110A">
        <w:rPr>
          <w:rFonts w:cs="Calibri"/>
          <w:sz w:val="20"/>
          <w:szCs w:val="20"/>
        </w:rPr>
        <w:t>w</w:t>
      </w:r>
      <w:r w:rsidRPr="00544A90">
        <w:rPr>
          <w:rFonts w:cs="Calibri"/>
          <w:sz w:val="20"/>
          <w:szCs w:val="20"/>
        </w:rPr>
        <w:t xml:space="preserve">ithin the project specifications. </w:t>
      </w:r>
    </w:p>
    <w:p w:rsidR="002F1E00" w:rsidRPr="007330BC" w:rsidRDefault="00F8215E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7330BC">
        <w:rPr>
          <w:rFonts w:cs="Calibri"/>
          <w:sz w:val="20"/>
          <w:szCs w:val="20"/>
        </w:rPr>
        <w:t xml:space="preserve"> </w:t>
      </w:r>
      <w:r w:rsidR="002F1E00" w:rsidRPr="007330BC">
        <w:rPr>
          <w:rFonts w:cs="Calibri"/>
          <w:sz w:val="20"/>
          <w:szCs w:val="20"/>
        </w:rPr>
        <w:t xml:space="preserve">Monitor the Entire </w:t>
      </w:r>
      <w:r w:rsidR="002F1E00" w:rsidRPr="007330BC">
        <w:rPr>
          <w:rFonts w:cs="Calibri"/>
          <w:b/>
          <w:sz w:val="20"/>
          <w:szCs w:val="20"/>
        </w:rPr>
        <w:t>MECHANICAL</w:t>
      </w:r>
      <w:r w:rsidR="002F1E00" w:rsidRPr="007330BC">
        <w:rPr>
          <w:rFonts w:cs="Calibri"/>
          <w:sz w:val="20"/>
          <w:szCs w:val="20"/>
        </w:rPr>
        <w:t xml:space="preserve"> &amp; </w:t>
      </w:r>
      <w:r w:rsidR="002F1E00" w:rsidRPr="007330BC">
        <w:rPr>
          <w:rFonts w:cs="Calibri"/>
          <w:b/>
          <w:sz w:val="20"/>
          <w:szCs w:val="20"/>
        </w:rPr>
        <w:t xml:space="preserve">PLUMBING </w:t>
      </w:r>
      <w:r w:rsidR="002F1E00" w:rsidRPr="007330BC">
        <w:rPr>
          <w:rFonts w:cs="Calibri"/>
          <w:sz w:val="20"/>
          <w:szCs w:val="20"/>
        </w:rPr>
        <w:t xml:space="preserve">work as per Approved Shop </w:t>
      </w:r>
      <w:r w:rsidR="00FB5B4E" w:rsidRPr="007330BC">
        <w:rPr>
          <w:rFonts w:cs="Calibri"/>
          <w:sz w:val="20"/>
          <w:szCs w:val="20"/>
        </w:rPr>
        <w:t>Drawing,</w:t>
      </w:r>
      <w:r w:rsidR="002F1E00" w:rsidRPr="007330BC">
        <w:rPr>
          <w:rFonts w:cs="Calibri"/>
          <w:sz w:val="20"/>
          <w:szCs w:val="20"/>
        </w:rPr>
        <w:t xml:space="preserve"> method Statements, Project Specifications &amp; relevant Standards &amp; Codes.</w:t>
      </w:r>
    </w:p>
    <w:p w:rsidR="00F8215E" w:rsidRPr="00544A90" w:rsidRDefault="00F8215E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sz w:val="20"/>
          <w:szCs w:val="20"/>
        </w:rPr>
        <w:t>Issue NCR &amp; Site Instruction/ observations Non-conformance &amp; discrepancy as per project specifications.</w:t>
      </w:r>
    </w:p>
    <w:p w:rsidR="002F5598" w:rsidRPr="00544A90" w:rsidRDefault="002F5598" w:rsidP="002F5598">
      <w:pPr>
        <w:pStyle w:val="NoSpacing"/>
        <w:numPr>
          <w:ilvl w:val="0"/>
          <w:numId w:val="2"/>
        </w:numPr>
        <w:ind w:left="356" w:right="50"/>
        <w:jc w:val="both"/>
        <w:rPr>
          <w:rFonts w:cs="Calibri"/>
          <w:sz w:val="20"/>
          <w:szCs w:val="20"/>
        </w:rPr>
      </w:pPr>
      <w:r w:rsidRPr="00544A90">
        <w:rPr>
          <w:rFonts w:cs="Calibri"/>
          <w:sz w:val="20"/>
          <w:szCs w:val="20"/>
        </w:rPr>
        <w:t>Review project status reports during operational phase prepare weekly progress status reports for the management</w:t>
      </w:r>
      <w:r w:rsidR="00D6110A">
        <w:rPr>
          <w:rFonts w:cs="Calibri"/>
          <w:sz w:val="20"/>
          <w:szCs w:val="20"/>
        </w:rPr>
        <w:t xml:space="preserve"> in following services</w:t>
      </w:r>
      <w:r w:rsidRPr="00544A90">
        <w:rPr>
          <w:rFonts w:cs="Calibri"/>
          <w:sz w:val="20"/>
          <w:szCs w:val="20"/>
        </w:rPr>
        <w:t>.</w:t>
      </w:r>
    </w:p>
    <w:p w:rsidR="00DB0670" w:rsidRPr="00544A90" w:rsidRDefault="00CC14B1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>HVAC</w:t>
      </w:r>
      <w:r w:rsidRPr="00544A90">
        <w:rPr>
          <w:rFonts w:cs="Calibri"/>
          <w:sz w:val="20"/>
          <w:szCs w:val="20"/>
        </w:rPr>
        <w:t xml:space="preserve">: </w:t>
      </w:r>
      <w:r w:rsidR="002F5598" w:rsidRPr="00544A90">
        <w:rPr>
          <w:rFonts w:cs="Calibri"/>
          <w:sz w:val="20"/>
          <w:szCs w:val="20"/>
        </w:rPr>
        <w:t xml:space="preserve"> </w:t>
      </w:r>
      <w:r w:rsidR="00435C28">
        <w:rPr>
          <w:rFonts w:cs="Calibri"/>
          <w:sz w:val="20"/>
          <w:szCs w:val="20"/>
        </w:rPr>
        <w:t xml:space="preserve">Installation </w:t>
      </w:r>
      <w:r w:rsidR="00DB0670" w:rsidRPr="00544A90">
        <w:rPr>
          <w:rFonts w:cs="Calibri"/>
          <w:sz w:val="20"/>
          <w:szCs w:val="20"/>
        </w:rPr>
        <w:t xml:space="preserve"> inspection of various Chilled  pumps, HVAC equipment’s,(AHU, FAHU, FCU, DX Units), Chilled water &amp; refrigerant pipes, Ducting</w:t>
      </w:r>
      <w:r w:rsidR="00D83131" w:rsidRPr="00544A90">
        <w:rPr>
          <w:rFonts w:cs="Calibri"/>
          <w:sz w:val="20"/>
          <w:szCs w:val="20"/>
        </w:rPr>
        <w:t>,</w:t>
      </w:r>
      <w:r w:rsidR="00DB0670" w:rsidRPr="00544A90">
        <w:rPr>
          <w:rFonts w:cs="Calibri"/>
          <w:sz w:val="20"/>
          <w:szCs w:val="20"/>
        </w:rPr>
        <w:t xml:space="preserve">  Insulation, </w:t>
      </w:r>
      <w:r w:rsidR="00D83131" w:rsidRPr="00544A90">
        <w:rPr>
          <w:rFonts w:cs="Calibri"/>
          <w:sz w:val="20"/>
          <w:szCs w:val="20"/>
        </w:rPr>
        <w:t xml:space="preserve"> Aluminium </w:t>
      </w:r>
      <w:r w:rsidR="00DB0670" w:rsidRPr="00544A90">
        <w:rPr>
          <w:rFonts w:cs="Calibri"/>
          <w:sz w:val="20"/>
          <w:szCs w:val="20"/>
        </w:rPr>
        <w:t xml:space="preserve">Cladding,  &amp;  all the accessories necessary in the system,    Final Testing &amp; commissioning of Chilled water </w:t>
      </w:r>
      <w:r w:rsidR="00D83131" w:rsidRPr="00544A90">
        <w:rPr>
          <w:rFonts w:cs="Calibri"/>
          <w:sz w:val="20"/>
          <w:szCs w:val="20"/>
        </w:rPr>
        <w:t xml:space="preserve"> piping </w:t>
      </w:r>
      <w:r w:rsidR="00DB0670" w:rsidRPr="00544A90">
        <w:rPr>
          <w:rFonts w:cs="Calibri"/>
          <w:sz w:val="20"/>
          <w:szCs w:val="20"/>
        </w:rPr>
        <w:t xml:space="preserve">flushing &amp; chlorination, chilled water Flow </w:t>
      </w:r>
      <w:r w:rsidR="00D83131" w:rsidRPr="00544A90">
        <w:rPr>
          <w:rFonts w:cs="Calibri"/>
          <w:sz w:val="20"/>
          <w:szCs w:val="20"/>
        </w:rPr>
        <w:t xml:space="preserve">balancing  </w:t>
      </w:r>
      <w:r w:rsidR="00DB0670" w:rsidRPr="00544A90">
        <w:rPr>
          <w:rFonts w:cs="Calibri"/>
          <w:sz w:val="20"/>
          <w:szCs w:val="20"/>
        </w:rPr>
        <w:t xml:space="preserve">&amp; Air Balancing of </w:t>
      </w:r>
      <w:r w:rsidR="00D83131" w:rsidRPr="00544A90">
        <w:rPr>
          <w:rFonts w:cs="Calibri"/>
          <w:sz w:val="20"/>
          <w:szCs w:val="20"/>
        </w:rPr>
        <w:t xml:space="preserve"> FUC, </w:t>
      </w:r>
      <w:r w:rsidR="00DB0670" w:rsidRPr="00544A90">
        <w:rPr>
          <w:rFonts w:cs="Calibri"/>
          <w:sz w:val="20"/>
          <w:szCs w:val="20"/>
        </w:rPr>
        <w:t>AHU,</w:t>
      </w:r>
      <w:r w:rsidR="00D83131" w:rsidRPr="00544A90">
        <w:rPr>
          <w:rFonts w:cs="Calibri"/>
          <w:sz w:val="20"/>
          <w:szCs w:val="20"/>
        </w:rPr>
        <w:t xml:space="preserve"> FAHU &amp; al supply Grills, </w:t>
      </w:r>
      <w:r w:rsidRPr="00544A90">
        <w:rPr>
          <w:rFonts w:cs="Calibri"/>
          <w:sz w:val="20"/>
          <w:szCs w:val="20"/>
        </w:rPr>
        <w:t>diffusers</w:t>
      </w:r>
      <w:r w:rsidR="00D83131" w:rsidRPr="00544A90">
        <w:rPr>
          <w:rFonts w:cs="Calibri"/>
          <w:sz w:val="20"/>
          <w:szCs w:val="20"/>
        </w:rPr>
        <w:t xml:space="preserve">  </w:t>
      </w:r>
      <w:r w:rsidRPr="00544A90">
        <w:rPr>
          <w:rFonts w:cs="Calibri"/>
          <w:sz w:val="20"/>
          <w:szCs w:val="20"/>
        </w:rPr>
        <w:t>etc.</w:t>
      </w:r>
      <w:r w:rsidR="000B3D89" w:rsidRPr="00544A90">
        <w:rPr>
          <w:rFonts w:cs="Calibri"/>
          <w:sz w:val="20"/>
          <w:szCs w:val="20"/>
        </w:rPr>
        <w:t xml:space="preserve"> , Life &amp; fire safety systems Fans(Pressurization)</w:t>
      </w:r>
    </w:p>
    <w:p w:rsidR="00562D30" w:rsidRPr="00871334" w:rsidRDefault="004F2AB1" w:rsidP="00562D30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871334">
        <w:rPr>
          <w:rFonts w:cs="Calibri"/>
          <w:b/>
          <w:sz w:val="20"/>
          <w:szCs w:val="20"/>
        </w:rPr>
        <w:t>PUMP</w:t>
      </w:r>
      <w:r w:rsidR="00871334">
        <w:rPr>
          <w:rFonts w:cs="Calibri"/>
          <w:b/>
          <w:sz w:val="20"/>
          <w:szCs w:val="20"/>
        </w:rPr>
        <w:t>/</w:t>
      </w:r>
      <w:r w:rsidR="00FB5B4E">
        <w:rPr>
          <w:rFonts w:cs="Calibri"/>
          <w:b/>
          <w:sz w:val="20"/>
          <w:szCs w:val="20"/>
        </w:rPr>
        <w:t>PLANT</w:t>
      </w:r>
      <w:r w:rsidRPr="00871334">
        <w:rPr>
          <w:rFonts w:cs="Calibri"/>
          <w:b/>
          <w:sz w:val="20"/>
          <w:szCs w:val="20"/>
        </w:rPr>
        <w:t xml:space="preserve"> ROOM </w:t>
      </w:r>
      <w:r w:rsidRPr="00871334">
        <w:rPr>
          <w:rFonts w:cs="Calibri"/>
          <w:sz w:val="20"/>
          <w:szCs w:val="20"/>
        </w:rPr>
        <w:t>: Installation of Fire pumps, Chilled water pumps, Booster pumps, Irrigation pumps, Dosing system pumps</w:t>
      </w:r>
    </w:p>
    <w:p w:rsidR="00C23544" w:rsidRPr="00544A90" w:rsidRDefault="00CC14B1" w:rsidP="00C23544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>PLUMBING</w:t>
      </w:r>
      <w:r w:rsidRPr="00544A90">
        <w:rPr>
          <w:rFonts w:cs="Calibri"/>
          <w:sz w:val="20"/>
          <w:szCs w:val="20"/>
        </w:rPr>
        <w:t xml:space="preserve"> :</w:t>
      </w:r>
      <w:r w:rsidR="00777548" w:rsidRPr="00544A90">
        <w:rPr>
          <w:rFonts w:cs="Calibri"/>
          <w:sz w:val="20"/>
          <w:szCs w:val="20"/>
        </w:rPr>
        <w:t xml:space="preserve"> </w:t>
      </w:r>
      <w:r w:rsidR="00435C28">
        <w:rPr>
          <w:rFonts w:cs="Calibri"/>
          <w:sz w:val="20"/>
          <w:szCs w:val="20"/>
        </w:rPr>
        <w:t>I</w:t>
      </w:r>
      <w:r w:rsidR="00C23544" w:rsidRPr="00544A90">
        <w:rPr>
          <w:rFonts w:cs="Calibri"/>
          <w:sz w:val="20"/>
          <w:szCs w:val="20"/>
        </w:rPr>
        <w:t xml:space="preserve">nstallation inspection </w:t>
      </w:r>
      <w:r w:rsidRPr="00544A90">
        <w:rPr>
          <w:rFonts w:cs="Calibri"/>
          <w:sz w:val="20"/>
          <w:szCs w:val="20"/>
        </w:rPr>
        <w:t>including, Pressure</w:t>
      </w:r>
      <w:r w:rsidR="00C23544" w:rsidRPr="00544A90">
        <w:rPr>
          <w:rFonts w:cs="Calibri"/>
          <w:sz w:val="20"/>
          <w:szCs w:val="20"/>
        </w:rPr>
        <w:t xml:space="preserve"> piping system</w:t>
      </w:r>
      <w:r w:rsidR="004F2AB1" w:rsidRPr="00544A90">
        <w:rPr>
          <w:rFonts w:cs="Calibri"/>
          <w:sz w:val="20"/>
          <w:szCs w:val="20"/>
        </w:rPr>
        <w:t xml:space="preserve"> (Cold water, Hot Water &amp; Return)</w:t>
      </w:r>
      <w:r w:rsidR="00C23544" w:rsidRPr="00544A90">
        <w:rPr>
          <w:rFonts w:cs="Calibri"/>
          <w:sz w:val="20"/>
          <w:szCs w:val="20"/>
        </w:rPr>
        <w:t>,</w:t>
      </w:r>
      <w:r w:rsidRPr="00544A90">
        <w:rPr>
          <w:rFonts w:cs="Calibri"/>
          <w:sz w:val="20"/>
          <w:szCs w:val="20"/>
        </w:rPr>
        <w:t xml:space="preserve"> </w:t>
      </w:r>
      <w:r w:rsidR="00C23544" w:rsidRPr="00544A90">
        <w:rPr>
          <w:rFonts w:cs="Calibri"/>
          <w:sz w:val="20"/>
          <w:szCs w:val="20"/>
        </w:rPr>
        <w:t>water tank,</w:t>
      </w:r>
      <w:r w:rsidRPr="00544A90">
        <w:rPr>
          <w:rFonts w:cs="Calibri"/>
          <w:sz w:val="20"/>
          <w:szCs w:val="20"/>
        </w:rPr>
        <w:t xml:space="preserve"> Transfer &amp; Booster pumps , Solar Water System, PRV stations, Circulation pumps,</w:t>
      </w:r>
      <w:r w:rsidR="00F8215E" w:rsidRPr="00544A90">
        <w:rPr>
          <w:rFonts w:cs="Calibri"/>
          <w:sz w:val="20"/>
          <w:szCs w:val="20"/>
        </w:rPr>
        <w:t xml:space="preserve"> </w:t>
      </w:r>
      <w:r w:rsidRPr="00544A90">
        <w:rPr>
          <w:rFonts w:cs="Calibri"/>
          <w:sz w:val="20"/>
          <w:szCs w:val="20"/>
        </w:rPr>
        <w:t xml:space="preserve">water heaters, </w:t>
      </w:r>
      <w:r w:rsidRPr="00544A90">
        <w:rPr>
          <w:rFonts w:cs="Calibri"/>
          <w:sz w:val="20"/>
          <w:szCs w:val="20"/>
        </w:rPr>
        <w:lastRenderedPageBreak/>
        <w:t>chlorination system,</w:t>
      </w:r>
      <w:r w:rsidR="00C23544" w:rsidRPr="00544A90">
        <w:rPr>
          <w:rFonts w:cs="Calibri"/>
          <w:sz w:val="20"/>
          <w:szCs w:val="20"/>
        </w:rPr>
        <w:t xml:space="preserve">   Final Testing &amp; commissioning of </w:t>
      </w:r>
      <w:r w:rsidRPr="00544A90">
        <w:rPr>
          <w:rFonts w:cs="Calibri"/>
          <w:sz w:val="20"/>
          <w:szCs w:val="20"/>
        </w:rPr>
        <w:t xml:space="preserve">plumbing pumps performance(Flow &amp; Head), solar water heating performance </w:t>
      </w:r>
      <w:proofErr w:type="spellStart"/>
      <w:r w:rsidRPr="00544A90">
        <w:rPr>
          <w:rFonts w:cs="Calibri"/>
          <w:sz w:val="20"/>
          <w:szCs w:val="20"/>
        </w:rPr>
        <w:t>etc</w:t>
      </w:r>
      <w:proofErr w:type="spellEnd"/>
      <w:r w:rsidRPr="00544A90">
        <w:rPr>
          <w:rFonts w:cs="Calibri"/>
          <w:sz w:val="20"/>
          <w:szCs w:val="20"/>
        </w:rPr>
        <w:t>, disinfection of water tanks, Chemical dosing system..</w:t>
      </w:r>
    </w:p>
    <w:p w:rsidR="00D83131" w:rsidRPr="00544A90" w:rsidRDefault="00CC14B1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b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>DRAINAGE:</w:t>
      </w:r>
      <w:r w:rsidRPr="00544A90">
        <w:rPr>
          <w:rFonts w:cs="Calibri"/>
          <w:sz w:val="20"/>
          <w:szCs w:val="20"/>
        </w:rPr>
        <w:t xml:space="preserve"> </w:t>
      </w:r>
      <w:r w:rsidR="002F5598" w:rsidRPr="00544A90">
        <w:rPr>
          <w:rFonts w:cs="Calibri"/>
          <w:sz w:val="20"/>
          <w:szCs w:val="20"/>
        </w:rPr>
        <w:t xml:space="preserve">  </w:t>
      </w:r>
      <w:r w:rsidRPr="00544A90">
        <w:rPr>
          <w:rFonts w:cs="Calibri"/>
          <w:sz w:val="20"/>
          <w:szCs w:val="20"/>
        </w:rPr>
        <w:t xml:space="preserve">installation inspection including, </w:t>
      </w:r>
      <w:r w:rsidR="000B3D89" w:rsidRPr="00544A90">
        <w:rPr>
          <w:rFonts w:cs="Calibri"/>
          <w:sz w:val="20"/>
          <w:szCs w:val="20"/>
        </w:rPr>
        <w:t>Underground &amp; above ground pipe installation, Sump pump, septic tank,, Rain water &amp; Storm water system,</w:t>
      </w:r>
      <w:r w:rsidR="00F8215E" w:rsidRPr="00544A90">
        <w:rPr>
          <w:rFonts w:cs="Calibri"/>
          <w:sz w:val="20"/>
          <w:szCs w:val="20"/>
        </w:rPr>
        <w:t xml:space="preserve"> </w:t>
      </w:r>
      <w:r w:rsidR="004F2AB1" w:rsidRPr="00544A90">
        <w:rPr>
          <w:rFonts w:cs="Calibri"/>
          <w:sz w:val="20"/>
          <w:szCs w:val="20"/>
        </w:rPr>
        <w:t>Sanitary ware installation, construction of Manholes</w:t>
      </w:r>
    </w:p>
    <w:p w:rsidR="00D83131" w:rsidRPr="00544A90" w:rsidRDefault="000B3D89" w:rsidP="00D83131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>FIRE PROTECTION</w:t>
      </w:r>
      <w:r w:rsidRPr="00544A90">
        <w:rPr>
          <w:rFonts w:cs="Calibri"/>
          <w:sz w:val="20"/>
          <w:szCs w:val="20"/>
        </w:rPr>
        <w:t>:</w:t>
      </w:r>
      <w:r w:rsidR="002F5598" w:rsidRPr="00544A90">
        <w:rPr>
          <w:rFonts w:cs="Calibri"/>
          <w:sz w:val="20"/>
          <w:szCs w:val="20"/>
        </w:rPr>
        <w:t xml:space="preserve"> </w:t>
      </w:r>
      <w:r w:rsidRPr="00544A90">
        <w:rPr>
          <w:rFonts w:cs="Calibri"/>
          <w:sz w:val="20"/>
          <w:szCs w:val="20"/>
        </w:rPr>
        <w:t xml:space="preserve"> Installation </w:t>
      </w:r>
      <w:r w:rsidR="00D83131" w:rsidRPr="00544A90">
        <w:rPr>
          <w:rFonts w:cs="Calibri"/>
          <w:sz w:val="20"/>
          <w:szCs w:val="20"/>
        </w:rPr>
        <w:t>Fire protection systems</w:t>
      </w:r>
      <w:r w:rsidRPr="00544A90">
        <w:rPr>
          <w:rFonts w:cs="Calibri"/>
          <w:sz w:val="20"/>
          <w:szCs w:val="20"/>
        </w:rPr>
        <w:t>, sprinkler, wet Riser, Foam</w:t>
      </w:r>
      <w:r w:rsidR="00D83131" w:rsidRPr="00544A90">
        <w:rPr>
          <w:rFonts w:cs="Calibri"/>
          <w:sz w:val="20"/>
          <w:szCs w:val="20"/>
        </w:rPr>
        <w:t xml:space="preserve">  &amp; water deluge ,  fire suppression system, FM 200, NOVEC 1230, Wet Chemical), </w:t>
      </w:r>
      <w:r w:rsidRPr="00544A90">
        <w:rPr>
          <w:rFonts w:cs="Calibri"/>
          <w:sz w:val="20"/>
          <w:szCs w:val="20"/>
        </w:rPr>
        <w:t>&amp; final testing commissioning of ZCV, Landing valve, deluge system integrated with fire Alarm</w:t>
      </w:r>
    </w:p>
    <w:p w:rsidR="00D83131" w:rsidRPr="00544A90" w:rsidRDefault="000B3D89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b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>LPG:</w:t>
      </w:r>
      <w:r w:rsidRPr="00544A90">
        <w:rPr>
          <w:rFonts w:cs="Calibri"/>
          <w:sz w:val="20"/>
          <w:szCs w:val="20"/>
        </w:rPr>
        <w:t xml:space="preserve"> Inspection</w:t>
      </w:r>
      <w:r w:rsidRPr="00544A90">
        <w:rPr>
          <w:rFonts w:cs="Calibri"/>
          <w:b/>
          <w:sz w:val="20"/>
          <w:szCs w:val="20"/>
        </w:rPr>
        <w:t xml:space="preserve"> </w:t>
      </w:r>
      <w:r w:rsidRPr="00544A90">
        <w:rPr>
          <w:rFonts w:cs="Calibri"/>
          <w:sz w:val="20"/>
          <w:szCs w:val="20"/>
        </w:rPr>
        <w:t>Installation of LPG Piping, Tanks, PRDP &amp; testing commissioning</w:t>
      </w:r>
      <w:r w:rsidR="00F8215E" w:rsidRPr="00544A90">
        <w:rPr>
          <w:rFonts w:cs="Calibri"/>
          <w:sz w:val="20"/>
          <w:szCs w:val="20"/>
        </w:rPr>
        <w:t>, with Kitchen equipment</w:t>
      </w:r>
      <w:r w:rsidRPr="00544A90">
        <w:rPr>
          <w:rFonts w:cs="Calibri"/>
          <w:sz w:val="20"/>
          <w:szCs w:val="20"/>
        </w:rPr>
        <w:t xml:space="preserve"> integrated with Fire Alarm system.</w:t>
      </w:r>
    </w:p>
    <w:p w:rsidR="00066E10" w:rsidRDefault="007735C5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066E10">
        <w:rPr>
          <w:rFonts w:cs="Calibri"/>
          <w:b/>
          <w:sz w:val="20"/>
          <w:szCs w:val="20"/>
        </w:rPr>
        <w:t>BMS:</w:t>
      </w:r>
      <w:r w:rsidR="00066E10" w:rsidRPr="00066E10">
        <w:rPr>
          <w:rFonts w:cs="Calibri"/>
          <w:b/>
          <w:sz w:val="20"/>
          <w:szCs w:val="20"/>
        </w:rPr>
        <w:t xml:space="preserve">  </w:t>
      </w:r>
      <w:r w:rsidR="00066E10" w:rsidRPr="00066E10">
        <w:rPr>
          <w:rFonts w:cs="Calibri"/>
          <w:sz w:val="20"/>
          <w:szCs w:val="20"/>
        </w:rPr>
        <w:t>Inspection and monitoring of Building Managemen</w:t>
      </w:r>
      <w:r w:rsidR="00066E10">
        <w:rPr>
          <w:rFonts w:cs="Calibri"/>
          <w:sz w:val="20"/>
          <w:szCs w:val="20"/>
        </w:rPr>
        <w:t xml:space="preserve">t System related to HVAC, Plumbing, Fire </w:t>
      </w:r>
      <w:r w:rsidR="00167A8A">
        <w:rPr>
          <w:rFonts w:cs="Calibri"/>
          <w:sz w:val="20"/>
          <w:szCs w:val="20"/>
        </w:rPr>
        <w:t>Fighting</w:t>
      </w:r>
      <w:r w:rsidR="00066E10">
        <w:rPr>
          <w:rFonts w:cs="Calibri"/>
          <w:sz w:val="20"/>
          <w:szCs w:val="20"/>
        </w:rPr>
        <w:t xml:space="preserve">, LPG, Irrigation, </w:t>
      </w:r>
      <w:r w:rsidR="00167A8A">
        <w:rPr>
          <w:rFonts w:cs="Calibri"/>
          <w:sz w:val="20"/>
          <w:szCs w:val="20"/>
        </w:rPr>
        <w:t>Life safety Fans, drainage  systems</w:t>
      </w:r>
      <w:r w:rsidR="0063231E">
        <w:rPr>
          <w:rFonts w:cs="Calibri"/>
          <w:sz w:val="20"/>
          <w:szCs w:val="20"/>
        </w:rPr>
        <w:t>, Water tanks</w:t>
      </w:r>
    </w:p>
    <w:p w:rsidR="000E7BAC" w:rsidRPr="00066E10" w:rsidRDefault="0063231E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>
        <w:rPr>
          <w:rFonts w:cs="Calibri"/>
          <w:b/>
          <w:sz w:val="20"/>
          <w:szCs w:val="20"/>
        </w:rPr>
        <w:t>I</w:t>
      </w:r>
      <w:r w:rsidR="000B3D89" w:rsidRPr="00066E10">
        <w:rPr>
          <w:rFonts w:cs="Calibri"/>
          <w:b/>
          <w:sz w:val="20"/>
          <w:szCs w:val="20"/>
        </w:rPr>
        <w:t>RRIGATION</w:t>
      </w:r>
      <w:r w:rsidR="000B3D89" w:rsidRPr="00066E10">
        <w:rPr>
          <w:rFonts w:cs="Calibri"/>
          <w:sz w:val="20"/>
          <w:szCs w:val="20"/>
        </w:rPr>
        <w:t>:</w:t>
      </w:r>
      <w:r w:rsidR="000E7BAC" w:rsidRPr="00066E10">
        <w:rPr>
          <w:rFonts w:cs="Calibri"/>
          <w:sz w:val="20"/>
          <w:szCs w:val="20"/>
        </w:rPr>
        <w:t xml:space="preserve"> </w:t>
      </w:r>
      <w:r w:rsidR="002F5598" w:rsidRPr="00066E10">
        <w:rPr>
          <w:rFonts w:cs="Calibri"/>
          <w:sz w:val="20"/>
          <w:szCs w:val="20"/>
        </w:rPr>
        <w:t xml:space="preserve">Review Shop drawing &amp; </w:t>
      </w:r>
      <w:r w:rsidR="00FD67DA">
        <w:rPr>
          <w:rFonts w:cs="Calibri"/>
          <w:sz w:val="20"/>
          <w:szCs w:val="20"/>
        </w:rPr>
        <w:t>installation &amp; Testing &amp; commissioning of Soft land scape system.</w:t>
      </w:r>
    </w:p>
    <w:p w:rsidR="00FD67DA" w:rsidRDefault="000E7BAC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FD67DA">
        <w:rPr>
          <w:rFonts w:cs="Calibri"/>
          <w:sz w:val="20"/>
          <w:szCs w:val="20"/>
        </w:rPr>
        <w:t>Experience in energy monitoring system in Electrical &amp; Mechanical parameters in industr</w:t>
      </w:r>
      <w:r w:rsidR="00FD67DA" w:rsidRPr="00FD67DA">
        <w:rPr>
          <w:rFonts w:cs="Calibri"/>
          <w:sz w:val="20"/>
          <w:szCs w:val="20"/>
        </w:rPr>
        <w:t>ial equipment.</w:t>
      </w:r>
    </w:p>
    <w:p w:rsidR="002F5598" w:rsidRPr="00FD67DA" w:rsidRDefault="002F5598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FD67DA">
        <w:rPr>
          <w:rFonts w:cs="Calibri"/>
          <w:b/>
          <w:sz w:val="20"/>
          <w:szCs w:val="20"/>
        </w:rPr>
        <w:t>SIESMIC RESTRAINTS</w:t>
      </w:r>
      <w:r w:rsidRPr="00FD67DA">
        <w:rPr>
          <w:rFonts w:cs="Calibri"/>
          <w:sz w:val="20"/>
          <w:szCs w:val="20"/>
        </w:rPr>
        <w:t xml:space="preserve"> : Installation of Seismic supports for Life &amp; safety system &amp; equipment as per Material &amp; Shop drawing calculation approvals, </w:t>
      </w:r>
    </w:p>
    <w:p w:rsidR="004F2AB1" w:rsidRPr="00544A90" w:rsidRDefault="004F2AB1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 xml:space="preserve">SWIMMING </w:t>
      </w:r>
      <w:r w:rsidR="0011554C" w:rsidRPr="00544A90">
        <w:rPr>
          <w:rFonts w:cs="Calibri"/>
          <w:b/>
          <w:sz w:val="20"/>
          <w:szCs w:val="20"/>
        </w:rPr>
        <w:t>POOL:</w:t>
      </w:r>
      <w:r w:rsidRPr="00544A90">
        <w:rPr>
          <w:rFonts w:cs="Calibri"/>
          <w:sz w:val="20"/>
          <w:szCs w:val="20"/>
        </w:rPr>
        <w:t xml:space="preserve"> Swimming pool Pump Rooms, Pipe network, Jacuzzi and Sauna.</w:t>
      </w:r>
    </w:p>
    <w:p w:rsidR="004F2AB1" w:rsidRPr="00544A90" w:rsidRDefault="004F2AB1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>OVER HEAD CRANE</w:t>
      </w:r>
      <w:r w:rsidRPr="00544A90">
        <w:rPr>
          <w:rFonts w:cs="Calibri"/>
          <w:sz w:val="20"/>
          <w:szCs w:val="20"/>
        </w:rPr>
        <w:t xml:space="preserve"> : Inspection of Installation of Electrical operated Crane, Jib cranes fro</w:t>
      </w:r>
      <w:r w:rsidR="00B76565">
        <w:rPr>
          <w:rFonts w:cs="Calibri"/>
          <w:sz w:val="20"/>
          <w:szCs w:val="20"/>
        </w:rPr>
        <w:t>m</w:t>
      </w:r>
      <w:r w:rsidRPr="00544A90">
        <w:rPr>
          <w:rFonts w:cs="Calibri"/>
          <w:sz w:val="20"/>
          <w:szCs w:val="20"/>
        </w:rPr>
        <w:t xml:space="preserve"> 2 ton – 10 tons</w:t>
      </w:r>
    </w:p>
    <w:p w:rsidR="004F2AB1" w:rsidRPr="00544A90" w:rsidRDefault="0011554C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>VERTICAL TRANSPORTATI</w:t>
      </w:r>
      <w:r w:rsidR="00BF56E2">
        <w:rPr>
          <w:rFonts w:cs="Calibri"/>
          <w:b/>
          <w:sz w:val="20"/>
          <w:szCs w:val="20"/>
        </w:rPr>
        <w:t>O</w:t>
      </w:r>
      <w:r w:rsidRPr="00544A90">
        <w:rPr>
          <w:rFonts w:cs="Calibri"/>
          <w:b/>
          <w:sz w:val="20"/>
          <w:szCs w:val="20"/>
        </w:rPr>
        <w:t>N</w:t>
      </w:r>
      <w:r w:rsidRPr="00544A90">
        <w:rPr>
          <w:rFonts w:cs="Calibri"/>
          <w:sz w:val="20"/>
          <w:szCs w:val="20"/>
        </w:rPr>
        <w:t xml:space="preserve">: </w:t>
      </w:r>
      <w:r w:rsidR="00562D30" w:rsidRPr="00544A90">
        <w:rPr>
          <w:rFonts w:cs="Calibri"/>
          <w:sz w:val="20"/>
          <w:szCs w:val="20"/>
        </w:rPr>
        <w:t>Inspection &amp;</w:t>
      </w:r>
      <w:r w:rsidRPr="00544A90">
        <w:rPr>
          <w:rFonts w:cs="Calibri"/>
          <w:sz w:val="20"/>
          <w:szCs w:val="20"/>
        </w:rPr>
        <w:t xml:space="preserve"> Testing &amp; commissioning </w:t>
      </w:r>
      <w:r w:rsidR="00562D30" w:rsidRPr="00544A90">
        <w:rPr>
          <w:rFonts w:cs="Calibri"/>
          <w:sz w:val="20"/>
          <w:szCs w:val="20"/>
        </w:rPr>
        <w:t>M</w:t>
      </w:r>
      <w:r w:rsidRPr="00544A90">
        <w:rPr>
          <w:rFonts w:cs="Calibri"/>
          <w:sz w:val="20"/>
          <w:szCs w:val="20"/>
        </w:rPr>
        <w:t>achine room less elevators.</w:t>
      </w:r>
    </w:p>
    <w:p w:rsidR="0011554C" w:rsidRPr="00544A90" w:rsidRDefault="00562D30" w:rsidP="000E7BAC">
      <w:pPr>
        <w:pStyle w:val="NoSpacing"/>
        <w:numPr>
          <w:ilvl w:val="0"/>
          <w:numId w:val="2"/>
        </w:numPr>
        <w:ind w:left="356"/>
        <w:jc w:val="both"/>
        <w:rPr>
          <w:rFonts w:cs="Calibri"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>INFRASTUCTURE NET WORK</w:t>
      </w:r>
      <w:r w:rsidRPr="00544A90">
        <w:rPr>
          <w:rFonts w:cs="Calibri"/>
          <w:sz w:val="20"/>
          <w:szCs w:val="20"/>
        </w:rPr>
        <w:t xml:space="preserve">:  Sewerage, Storm Drainage, District cooling Chilled water pipe installation, Irrigation piping, </w:t>
      </w:r>
      <w:r w:rsidR="00036793">
        <w:rPr>
          <w:rFonts w:cs="Calibri"/>
          <w:sz w:val="20"/>
          <w:szCs w:val="20"/>
        </w:rPr>
        <w:t xml:space="preserve">Mechanical </w:t>
      </w:r>
      <w:r w:rsidRPr="00544A90">
        <w:rPr>
          <w:rFonts w:cs="Calibri"/>
          <w:sz w:val="20"/>
          <w:szCs w:val="20"/>
        </w:rPr>
        <w:t xml:space="preserve">Valve chamber, Potable water, Fire Hydrant, AFFF Foam system, </w:t>
      </w:r>
      <w:r w:rsidR="00FD67DA" w:rsidRPr="00544A90">
        <w:rPr>
          <w:rFonts w:cs="Calibri"/>
          <w:sz w:val="20"/>
          <w:szCs w:val="20"/>
        </w:rPr>
        <w:t>Sewerage</w:t>
      </w:r>
      <w:r w:rsidRPr="00544A90">
        <w:rPr>
          <w:rFonts w:cs="Calibri"/>
          <w:sz w:val="20"/>
          <w:szCs w:val="20"/>
        </w:rPr>
        <w:t xml:space="preserve"> Treatment Plants( STP)</w:t>
      </w:r>
    </w:p>
    <w:p w:rsidR="000E7BAC" w:rsidRDefault="000E7BAC" w:rsidP="000E7BAC">
      <w:pPr>
        <w:pStyle w:val="NoSpacing"/>
        <w:jc w:val="both"/>
        <w:rPr>
          <w:rFonts w:cs="Calibri"/>
          <w:bCs/>
          <w:snapToGrid w:val="0"/>
          <w:sz w:val="6"/>
          <w:szCs w:val="6"/>
        </w:rPr>
      </w:pPr>
    </w:p>
    <w:p w:rsidR="00BF56E2" w:rsidRPr="00544A90" w:rsidRDefault="00BF56E2" w:rsidP="000E7BAC">
      <w:pPr>
        <w:pStyle w:val="NoSpacing"/>
        <w:jc w:val="both"/>
        <w:rPr>
          <w:rFonts w:cs="Calibri"/>
          <w:bCs/>
          <w:snapToGrid w:val="0"/>
          <w:sz w:val="6"/>
          <w:szCs w:val="6"/>
        </w:rPr>
      </w:pPr>
    </w:p>
    <w:p w:rsidR="000E7BAC" w:rsidRPr="00544A90" w:rsidRDefault="00690913" w:rsidP="00BF56E2">
      <w:pPr>
        <w:pStyle w:val="NoSpacing"/>
        <w:rPr>
          <w:rFonts w:cs="Calibri"/>
          <w:bCs/>
          <w:snapToGrid w:val="0"/>
          <w:sz w:val="6"/>
          <w:szCs w:val="6"/>
        </w:rPr>
      </w:pPr>
      <w:r w:rsidRPr="00181BBD">
        <w:rPr>
          <w:rFonts w:cs="Calibri"/>
          <w:b/>
          <w:sz w:val="26"/>
          <w:szCs w:val="26"/>
          <w:highlight w:val="cyan"/>
        </w:rPr>
        <w:t>Carrier Graph</w:t>
      </w:r>
    </w:p>
    <w:p w:rsidR="000E7BAC" w:rsidRPr="00544A90" w:rsidRDefault="000E7BAC" w:rsidP="000E7BAC">
      <w:pPr>
        <w:pStyle w:val="NoSpacing"/>
        <w:jc w:val="both"/>
        <w:rPr>
          <w:rFonts w:cs="Calibri"/>
          <w:bCs/>
          <w:snapToGrid w:val="0"/>
          <w:sz w:val="6"/>
          <w:szCs w:val="6"/>
        </w:rPr>
      </w:pPr>
    </w:p>
    <w:p w:rsidR="000E7BAC" w:rsidRPr="00544A90" w:rsidRDefault="000E7BAC" w:rsidP="000E7BAC">
      <w:pPr>
        <w:pStyle w:val="NoSpacing"/>
        <w:jc w:val="both"/>
        <w:rPr>
          <w:rFonts w:cs="Calibri"/>
          <w:bCs/>
          <w:snapToGrid w:val="0"/>
          <w:sz w:val="6"/>
          <w:szCs w:val="6"/>
        </w:rPr>
      </w:pPr>
    </w:p>
    <w:p w:rsidR="000E7BAC" w:rsidRPr="00544A90" w:rsidRDefault="000E7BAC" w:rsidP="000E7BAC">
      <w:pPr>
        <w:pStyle w:val="NoSpacing"/>
        <w:jc w:val="both"/>
        <w:rPr>
          <w:rFonts w:cs="Calibri"/>
          <w:bCs/>
          <w:snapToGrid w:val="0"/>
          <w:sz w:val="6"/>
          <w:szCs w:val="6"/>
        </w:rPr>
      </w:pPr>
    </w:p>
    <w:p w:rsidR="000E7BAC" w:rsidRPr="00544A90" w:rsidRDefault="000E7BAC" w:rsidP="000E7BAC">
      <w:pPr>
        <w:pStyle w:val="NoSpacing"/>
        <w:jc w:val="both"/>
        <w:rPr>
          <w:rFonts w:cs="Calibri"/>
          <w:bCs/>
          <w:snapToGrid w:val="0"/>
          <w:sz w:val="6"/>
          <w:szCs w:val="6"/>
        </w:rPr>
      </w:pPr>
    </w:p>
    <w:p w:rsidR="000E7BAC" w:rsidRPr="00544A90" w:rsidRDefault="007735C5" w:rsidP="00871334">
      <w:pPr>
        <w:pStyle w:val="NoSpacing"/>
        <w:numPr>
          <w:ilvl w:val="0"/>
          <w:numId w:val="6"/>
        </w:numPr>
        <w:jc w:val="both"/>
        <w:rPr>
          <w:rFonts w:cs="Calibri"/>
          <w:bCs/>
          <w:snapToGrid w:val="0"/>
          <w:sz w:val="20"/>
          <w:szCs w:val="20"/>
        </w:rPr>
      </w:pPr>
      <w:r w:rsidRPr="004F5F44">
        <w:rPr>
          <w:rFonts w:cs="Calibri"/>
          <w:b/>
          <w:color w:val="4472C4" w:themeColor="accent5"/>
          <w:sz w:val="20"/>
          <w:szCs w:val="20"/>
        </w:rPr>
        <w:t xml:space="preserve">Mechanical </w:t>
      </w:r>
      <w:r w:rsidR="00544A90" w:rsidRPr="004F5F44">
        <w:rPr>
          <w:rFonts w:cs="Calibri"/>
          <w:b/>
          <w:color w:val="4472C4" w:themeColor="accent5"/>
          <w:sz w:val="20"/>
          <w:szCs w:val="20"/>
        </w:rPr>
        <w:t>Inspector -</w:t>
      </w:r>
      <w:r w:rsidRPr="004F5F44">
        <w:rPr>
          <w:rFonts w:cs="Calibri"/>
          <w:b/>
          <w:color w:val="4472C4" w:themeColor="accent5"/>
          <w:sz w:val="20"/>
          <w:szCs w:val="20"/>
        </w:rPr>
        <w:t xml:space="preserve">     Ae-7 consultant,</w:t>
      </w:r>
      <w:r w:rsidRPr="004F5F44">
        <w:rPr>
          <w:rFonts w:cs="Calibri"/>
          <w:b/>
          <w:bCs/>
          <w:snapToGrid w:val="0"/>
          <w:color w:val="4472C4" w:themeColor="accent5"/>
          <w:sz w:val="20"/>
          <w:szCs w:val="20"/>
        </w:rPr>
        <w:t xml:space="preserve"> Duba</w:t>
      </w:r>
      <w:r w:rsidRPr="00CE1CB3">
        <w:rPr>
          <w:rFonts w:cs="Calibri"/>
          <w:b/>
          <w:bCs/>
          <w:snapToGrid w:val="0"/>
          <w:color w:val="4472C4" w:themeColor="accent5"/>
          <w:sz w:val="20"/>
          <w:szCs w:val="20"/>
        </w:rPr>
        <w:t xml:space="preserve">i </w:t>
      </w:r>
      <w:r w:rsidRPr="00544A90">
        <w:rPr>
          <w:rFonts w:cs="Calibri"/>
          <w:b/>
          <w:bCs/>
          <w:snapToGrid w:val="0"/>
          <w:sz w:val="20"/>
          <w:szCs w:val="20"/>
        </w:rPr>
        <w:t xml:space="preserve">                 </w:t>
      </w:r>
      <w:r w:rsidR="007F7951" w:rsidRPr="00544A90">
        <w:rPr>
          <w:rFonts w:cs="Calibri"/>
          <w:b/>
          <w:bCs/>
          <w:snapToGrid w:val="0"/>
          <w:sz w:val="20"/>
          <w:szCs w:val="20"/>
        </w:rPr>
        <w:t xml:space="preserve"> </w:t>
      </w:r>
      <w:r w:rsidR="00544A90" w:rsidRPr="00544A90">
        <w:rPr>
          <w:rFonts w:cs="Calibri"/>
          <w:b/>
          <w:bCs/>
          <w:snapToGrid w:val="0"/>
          <w:sz w:val="20"/>
          <w:szCs w:val="20"/>
        </w:rPr>
        <w:t xml:space="preserve">    </w:t>
      </w:r>
      <w:r w:rsidRPr="00544A90">
        <w:rPr>
          <w:rFonts w:cs="Calibri"/>
          <w:b/>
          <w:bCs/>
          <w:snapToGrid w:val="0"/>
          <w:sz w:val="20"/>
          <w:szCs w:val="20"/>
        </w:rPr>
        <w:t xml:space="preserve"> </w:t>
      </w:r>
      <w:r w:rsidR="00544A90">
        <w:rPr>
          <w:rFonts w:cs="Calibri"/>
          <w:b/>
          <w:bCs/>
          <w:snapToGrid w:val="0"/>
          <w:sz w:val="20"/>
          <w:szCs w:val="20"/>
        </w:rPr>
        <w:t xml:space="preserve">                               </w:t>
      </w:r>
      <w:r w:rsidRPr="00544A90">
        <w:rPr>
          <w:rFonts w:cs="Calibri"/>
          <w:b/>
          <w:bCs/>
          <w:snapToGrid w:val="0"/>
          <w:sz w:val="20"/>
          <w:szCs w:val="20"/>
        </w:rPr>
        <w:t>(</w:t>
      </w:r>
      <w:r w:rsidR="00314E0A">
        <w:rPr>
          <w:rFonts w:cs="Calibri"/>
          <w:b/>
          <w:bCs/>
          <w:snapToGrid w:val="0"/>
          <w:sz w:val="20"/>
          <w:szCs w:val="20"/>
        </w:rPr>
        <w:t xml:space="preserve"> </w:t>
      </w:r>
      <w:r w:rsidR="004F7D0D">
        <w:rPr>
          <w:rFonts w:cs="Calibri"/>
          <w:b/>
          <w:bCs/>
          <w:snapToGrid w:val="0"/>
          <w:sz w:val="20"/>
          <w:szCs w:val="20"/>
        </w:rPr>
        <w:t>Oct</w:t>
      </w:r>
      <w:r w:rsidRPr="00544A90">
        <w:rPr>
          <w:rFonts w:cs="Calibri"/>
          <w:b/>
          <w:bCs/>
          <w:snapToGrid w:val="0"/>
          <w:sz w:val="20"/>
          <w:szCs w:val="20"/>
        </w:rPr>
        <w:t>. 2016 - till date)</w:t>
      </w:r>
    </w:p>
    <w:p w:rsidR="007735C5" w:rsidRPr="00544A90" w:rsidRDefault="007735C5" w:rsidP="007735C5">
      <w:pPr>
        <w:pStyle w:val="NoSpacing"/>
        <w:jc w:val="both"/>
        <w:rPr>
          <w:rFonts w:cs="Calibri"/>
          <w:b/>
          <w:bCs/>
          <w:snapToGrid w:val="0"/>
          <w:sz w:val="20"/>
          <w:szCs w:val="20"/>
        </w:rPr>
      </w:pPr>
      <w:r w:rsidRPr="00544A90">
        <w:rPr>
          <w:rFonts w:cs="Calibri"/>
          <w:b/>
          <w:snapToGrid w:val="0"/>
          <w:sz w:val="20"/>
          <w:szCs w:val="20"/>
        </w:rPr>
        <w:t>PROJECTS:</w:t>
      </w:r>
      <w:r w:rsidRPr="00544A90">
        <w:rPr>
          <w:rFonts w:cs="Calibri"/>
          <w:b/>
          <w:bCs/>
          <w:snapToGrid w:val="0"/>
          <w:sz w:val="20"/>
          <w:szCs w:val="20"/>
        </w:rPr>
        <w:t xml:space="preserve"> </w:t>
      </w:r>
      <w:r w:rsidR="004371FE" w:rsidRPr="00544A90">
        <w:rPr>
          <w:rFonts w:cs="Calibri"/>
          <w:b/>
          <w:bCs/>
          <w:snapToGrid w:val="0"/>
          <w:sz w:val="20"/>
          <w:szCs w:val="20"/>
        </w:rPr>
        <w:t xml:space="preserve">Construction </w:t>
      </w:r>
      <w:r w:rsidR="004371FE">
        <w:rPr>
          <w:rFonts w:cs="Calibri"/>
          <w:b/>
          <w:bCs/>
          <w:snapToGrid w:val="0"/>
          <w:sz w:val="20"/>
          <w:szCs w:val="20"/>
        </w:rPr>
        <w:t>for NAKHEEL &amp; ITHRA</w:t>
      </w:r>
    </w:p>
    <w:p w:rsidR="007735C5" w:rsidRPr="00544A90" w:rsidRDefault="007735C5" w:rsidP="007735C5">
      <w:pPr>
        <w:pStyle w:val="NoSpacing"/>
        <w:numPr>
          <w:ilvl w:val="0"/>
          <w:numId w:val="3"/>
        </w:numPr>
        <w:ind w:left="252" w:hanging="252"/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bCs/>
          <w:snapToGrid w:val="0"/>
          <w:sz w:val="20"/>
          <w:szCs w:val="20"/>
        </w:rPr>
        <w:t>DEIRA NIGHT MARKET &amp; BOARD WALK  PROJECT PALM DEIRA, DUBAI</w:t>
      </w:r>
    </w:p>
    <w:p w:rsidR="007735C5" w:rsidRPr="00544A90" w:rsidRDefault="007735C5" w:rsidP="007735C5">
      <w:pPr>
        <w:pStyle w:val="NoSpacing"/>
        <w:numPr>
          <w:ilvl w:val="0"/>
          <w:numId w:val="3"/>
        </w:numPr>
        <w:ind w:left="252" w:hanging="252"/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bCs/>
          <w:snapToGrid w:val="0"/>
          <w:sz w:val="20"/>
          <w:szCs w:val="20"/>
        </w:rPr>
        <w:t xml:space="preserve"> DEIRA WATER FRONT DEVELOPMENT PROJECT(G + 3 podium + 8 Story hotel &amp; Office building) PALM DEIRA METRO STATION, DUBAI</w:t>
      </w:r>
    </w:p>
    <w:p w:rsidR="007735C5" w:rsidRDefault="007735C5" w:rsidP="007735C5">
      <w:pPr>
        <w:pStyle w:val="NoSpacing"/>
        <w:rPr>
          <w:rFonts w:cs="Calibri"/>
          <w:b/>
          <w:sz w:val="20"/>
          <w:szCs w:val="20"/>
        </w:rPr>
      </w:pPr>
    </w:p>
    <w:p w:rsidR="00D42B0C" w:rsidRPr="00544A90" w:rsidRDefault="00D42B0C" w:rsidP="007735C5">
      <w:pPr>
        <w:pStyle w:val="NoSpacing"/>
        <w:rPr>
          <w:rFonts w:cs="Calibri"/>
          <w:b/>
          <w:sz w:val="20"/>
          <w:szCs w:val="20"/>
        </w:rPr>
      </w:pPr>
    </w:p>
    <w:p w:rsidR="007735C5" w:rsidRPr="00CE1CB3" w:rsidRDefault="007735C5" w:rsidP="00871334">
      <w:pPr>
        <w:pStyle w:val="NoSpacing"/>
        <w:numPr>
          <w:ilvl w:val="0"/>
          <w:numId w:val="7"/>
        </w:numPr>
        <w:rPr>
          <w:rFonts w:cs="Calibri"/>
          <w:b/>
          <w:color w:val="4472C4" w:themeColor="accent5"/>
          <w:sz w:val="20"/>
          <w:szCs w:val="20"/>
        </w:rPr>
      </w:pPr>
      <w:r w:rsidRPr="00CE1CB3">
        <w:rPr>
          <w:rFonts w:cs="Calibri"/>
          <w:b/>
          <w:color w:val="4472C4" w:themeColor="accent5"/>
          <w:sz w:val="20"/>
          <w:szCs w:val="20"/>
        </w:rPr>
        <w:t>Mechanical Inspector- Hill International, Abu Dhabi</w:t>
      </w:r>
    </w:p>
    <w:p w:rsidR="007735C5" w:rsidRPr="00544A90" w:rsidRDefault="007735C5" w:rsidP="007735C5">
      <w:pPr>
        <w:pStyle w:val="NoSpacing"/>
        <w:rPr>
          <w:rFonts w:cs="Calibri"/>
          <w:b/>
          <w:bCs/>
          <w:snapToGrid w:val="0"/>
          <w:sz w:val="20"/>
          <w:szCs w:val="20"/>
        </w:rPr>
      </w:pPr>
      <w:r w:rsidRPr="00544A90">
        <w:rPr>
          <w:rFonts w:cs="Calibri"/>
          <w:b/>
          <w:bCs/>
          <w:snapToGrid w:val="0"/>
          <w:sz w:val="20"/>
          <w:szCs w:val="20"/>
        </w:rPr>
        <w:t xml:space="preserve"> ADNOC </w:t>
      </w:r>
      <w:proofErr w:type="spellStart"/>
      <w:r w:rsidRPr="00544A90">
        <w:rPr>
          <w:rFonts w:cs="Calibri"/>
          <w:b/>
          <w:bCs/>
          <w:snapToGrid w:val="0"/>
          <w:sz w:val="20"/>
          <w:szCs w:val="20"/>
        </w:rPr>
        <w:t>Ruwais</w:t>
      </w:r>
      <w:proofErr w:type="spellEnd"/>
      <w:r w:rsidRPr="00544A90">
        <w:rPr>
          <w:rFonts w:cs="Calibri"/>
          <w:b/>
          <w:bCs/>
          <w:snapToGrid w:val="0"/>
          <w:sz w:val="20"/>
          <w:szCs w:val="20"/>
        </w:rPr>
        <w:t xml:space="preserve">                                                                                  </w:t>
      </w:r>
      <w:r w:rsidR="007A3B03" w:rsidRPr="00544A90">
        <w:rPr>
          <w:rFonts w:cs="Calibri"/>
          <w:b/>
          <w:bCs/>
          <w:snapToGrid w:val="0"/>
          <w:sz w:val="20"/>
          <w:szCs w:val="20"/>
        </w:rPr>
        <w:t xml:space="preserve">    </w:t>
      </w:r>
      <w:r w:rsidRPr="00544A90">
        <w:rPr>
          <w:rFonts w:cs="Calibri"/>
          <w:b/>
          <w:bCs/>
          <w:snapToGrid w:val="0"/>
          <w:sz w:val="20"/>
          <w:szCs w:val="20"/>
        </w:rPr>
        <w:t xml:space="preserve">  </w:t>
      </w:r>
      <w:r w:rsidR="00544A90">
        <w:rPr>
          <w:rFonts w:cs="Calibri"/>
          <w:b/>
          <w:bCs/>
          <w:snapToGrid w:val="0"/>
          <w:sz w:val="20"/>
          <w:szCs w:val="20"/>
        </w:rPr>
        <w:t xml:space="preserve">                        </w:t>
      </w:r>
      <w:r w:rsidR="00871334">
        <w:rPr>
          <w:rFonts w:cs="Calibri"/>
          <w:b/>
          <w:bCs/>
          <w:snapToGrid w:val="0"/>
          <w:sz w:val="20"/>
          <w:szCs w:val="20"/>
        </w:rPr>
        <w:t xml:space="preserve">             </w:t>
      </w:r>
      <w:r w:rsidR="00544A90">
        <w:rPr>
          <w:rFonts w:cs="Calibri"/>
          <w:b/>
          <w:bCs/>
          <w:snapToGrid w:val="0"/>
          <w:sz w:val="20"/>
          <w:szCs w:val="20"/>
        </w:rPr>
        <w:t xml:space="preserve"> </w:t>
      </w:r>
      <w:r w:rsidRPr="00544A90">
        <w:rPr>
          <w:rFonts w:cs="Calibri"/>
          <w:b/>
          <w:bCs/>
          <w:snapToGrid w:val="0"/>
          <w:sz w:val="20"/>
          <w:szCs w:val="20"/>
        </w:rPr>
        <w:t>(Nov</w:t>
      </w:r>
      <w:r w:rsidR="00314E0A">
        <w:rPr>
          <w:rFonts w:cs="Calibri"/>
          <w:b/>
          <w:bCs/>
          <w:snapToGrid w:val="0"/>
          <w:sz w:val="20"/>
          <w:szCs w:val="20"/>
        </w:rPr>
        <w:t>.</w:t>
      </w:r>
      <w:r w:rsidRPr="00544A90">
        <w:rPr>
          <w:rFonts w:cs="Calibri"/>
          <w:b/>
          <w:bCs/>
          <w:snapToGrid w:val="0"/>
          <w:sz w:val="20"/>
          <w:szCs w:val="20"/>
        </w:rPr>
        <w:t xml:space="preserve"> 2014-</w:t>
      </w:r>
      <w:r w:rsidR="00314E0A">
        <w:rPr>
          <w:rFonts w:cs="Calibri"/>
          <w:b/>
          <w:bCs/>
          <w:snapToGrid w:val="0"/>
          <w:sz w:val="20"/>
          <w:szCs w:val="20"/>
        </w:rPr>
        <w:t xml:space="preserve"> </w:t>
      </w:r>
      <w:r w:rsidRPr="00544A90">
        <w:rPr>
          <w:rFonts w:cs="Calibri"/>
          <w:b/>
          <w:bCs/>
          <w:snapToGrid w:val="0"/>
          <w:sz w:val="20"/>
          <w:szCs w:val="20"/>
        </w:rPr>
        <w:t>S</w:t>
      </w:r>
      <w:r w:rsidR="00314E0A">
        <w:rPr>
          <w:rFonts w:cs="Calibri"/>
          <w:b/>
          <w:bCs/>
          <w:snapToGrid w:val="0"/>
          <w:sz w:val="20"/>
          <w:szCs w:val="20"/>
        </w:rPr>
        <w:t>ep</w:t>
      </w:r>
      <w:r w:rsidRPr="00544A90">
        <w:rPr>
          <w:rFonts w:cs="Calibri"/>
          <w:b/>
          <w:bCs/>
          <w:snapToGrid w:val="0"/>
          <w:sz w:val="20"/>
          <w:szCs w:val="20"/>
        </w:rPr>
        <w:t>-2016)</w:t>
      </w:r>
    </w:p>
    <w:p w:rsidR="007735C5" w:rsidRPr="00544A90" w:rsidRDefault="007735C5" w:rsidP="007735C5">
      <w:pPr>
        <w:pStyle w:val="NoSpacing"/>
        <w:jc w:val="both"/>
        <w:rPr>
          <w:rFonts w:cs="Calibri"/>
          <w:b/>
          <w:bCs/>
          <w:snapToGrid w:val="0"/>
          <w:sz w:val="20"/>
          <w:szCs w:val="20"/>
        </w:rPr>
      </w:pPr>
      <w:r w:rsidRPr="00544A90">
        <w:rPr>
          <w:rFonts w:cs="Calibri"/>
          <w:b/>
          <w:snapToGrid w:val="0"/>
          <w:sz w:val="20"/>
          <w:szCs w:val="20"/>
        </w:rPr>
        <w:t>PROJECTS:</w:t>
      </w:r>
      <w:r w:rsidRPr="00544A90">
        <w:rPr>
          <w:rFonts w:cs="Calibri"/>
          <w:b/>
          <w:bCs/>
          <w:snapToGrid w:val="0"/>
          <w:sz w:val="20"/>
          <w:szCs w:val="20"/>
        </w:rPr>
        <w:t xml:space="preserve"> </w:t>
      </w:r>
      <w:r w:rsidR="004371FE" w:rsidRPr="00544A90">
        <w:rPr>
          <w:rFonts w:cs="Calibri"/>
          <w:b/>
          <w:bCs/>
          <w:snapToGrid w:val="0"/>
          <w:sz w:val="20"/>
          <w:szCs w:val="20"/>
        </w:rPr>
        <w:t xml:space="preserve">Construction </w:t>
      </w:r>
      <w:r w:rsidR="004371FE">
        <w:rPr>
          <w:rFonts w:cs="Calibri"/>
          <w:b/>
          <w:bCs/>
          <w:snapToGrid w:val="0"/>
          <w:sz w:val="20"/>
          <w:szCs w:val="20"/>
        </w:rPr>
        <w:t>for ADNOC</w:t>
      </w:r>
    </w:p>
    <w:p w:rsidR="007735C5" w:rsidRPr="00544A90" w:rsidRDefault="007735C5" w:rsidP="007735C5">
      <w:pPr>
        <w:pStyle w:val="NoSpacing"/>
        <w:numPr>
          <w:ilvl w:val="0"/>
          <w:numId w:val="3"/>
        </w:numPr>
        <w:ind w:left="252" w:hanging="252"/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bCs/>
          <w:snapToGrid w:val="0"/>
          <w:sz w:val="20"/>
          <w:szCs w:val="20"/>
        </w:rPr>
        <w:t xml:space="preserve"> HARBER &amp; CONTROL TOWER – RUWAIS ABUDHABI</w:t>
      </w:r>
    </w:p>
    <w:p w:rsidR="007735C5" w:rsidRDefault="007735C5" w:rsidP="007735C5">
      <w:pPr>
        <w:pStyle w:val="NoSpacing"/>
        <w:numPr>
          <w:ilvl w:val="0"/>
          <w:numId w:val="3"/>
        </w:numPr>
        <w:ind w:left="252" w:hanging="252"/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bCs/>
          <w:snapToGrid w:val="0"/>
          <w:sz w:val="20"/>
          <w:szCs w:val="20"/>
        </w:rPr>
        <w:t>725 VILLA PROJECT- RUWAIS ABUDHABI</w:t>
      </w:r>
    </w:p>
    <w:p w:rsidR="0063231E" w:rsidRPr="00544A90" w:rsidRDefault="0063231E" w:rsidP="0063231E">
      <w:pPr>
        <w:pStyle w:val="NoSpacing"/>
        <w:jc w:val="both"/>
        <w:rPr>
          <w:rFonts w:cs="Calibri"/>
          <w:bCs/>
          <w:snapToGrid w:val="0"/>
          <w:sz w:val="20"/>
          <w:szCs w:val="20"/>
        </w:rPr>
      </w:pPr>
    </w:p>
    <w:p w:rsidR="0063231E" w:rsidRPr="00CE1CB3" w:rsidRDefault="0063231E" w:rsidP="0063231E">
      <w:pPr>
        <w:pStyle w:val="NoSpacing"/>
        <w:numPr>
          <w:ilvl w:val="0"/>
          <w:numId w:val="7"/>
        </w:numPr>
        <w:rPr>
          <w:rFonts w:cs="Calibri"/>
          <w:b/>
          <w:color w:val="4472C4" w:themeColor="accent5"/>
          <w:sz w:val="20"/>
          <w:szCs w:val="20"/>
        </w:rPr>
      </w:pPr>
      <w:r w:rsidRPr="00CE1CB3">
        <w:rPr>
          <w:rFonts w:cs="Calibri"/>
          <w:b/>
          <w:color w:val="4472C4" w:themeColor="accent5"/>
          <w:sz w:val="20"/>
          <w:szCs w:val="20"/>
        </w:rPr>
        <w:t>Mechanical &amp; utility  Inspector-</w:t>
      </w:r>
    </w:p>
    <w:p w:rsidR="0063231E" w:rsidRPr="00544A90" w:rsidRDefault="0063231E" w:rsidP="0063231E">
      <w:pPr>
        <w:pStyle w:val="NoSpacing"/>
        <w:ind w:left="360"/>
        <w:rPr>
          <w:rFonts w:cs="Calibri"/>
          <w:b/>
          <w:sz w:val="20"/>
          <w:szCs w:val="20"/>
        </w:rPr>
      </w:pPr>
      <w:r w:rsidRPr="00544A90">
        <w:rPr>
          <w:rFonts w:cs="Calibri"/>
          <w:b/>
          <w:sz w:val="20"/>
          <w:szCs w:val="20"/>
        </w:rPr>
        <w:t xml:space="preserve"> </w:t>
      </w:r>
      <w:r>
        <w:rPr>
          <w:rFonts w:cs="Calibri"/>
          <w:b/>
          <w:sz w:val="20"/>
          <w:szCs w:val="20"/>
        </w:rPr>
        <w:t>Core engineering consultant</w:t>
      </w:r>
      <w:r w:rsidRPr="00544A90">
        <w:rPr>
          <w:rFonts w:cs="Calibri"/>
          <w:b/>
          <w:sz w:val="20"/>
          <w:szCs w:val="20"/>
        </w:rPr>
        <w:t>, Abu Dhabi</w:t>
      </w:r>
      <w:r>
        <w:rPr>
          <w:rFonts w:cs="Calibri"/>
          <w:b/>
          <w:sz w:val="20"/>
          <w:szCs w:val="20"/>
        </w:rPr>
        <w:t xml:space="preserve">                                                             </w:t>
      </w:r>
      <w:r w:rsidR="004371FE">
        <w:rPr>
          <w:rFonts w:cs="Calibri"/>
          <w:b/>
          <w:sz w:val="20"/>
          <w:szCs w:val="20"/>
        </w:rPr>
        <w:t xml:space="preserve">         </w:t>
      </w:r>
      <w:r>
        <w:rPr>
          <w:rFonts w:cs="Calibri"/>
          <w:b/>
          <w:sz w:val="20"/>
          <w:szCs w:val="20"/>
        </w:rPr>
        <w:t xml:space="preserve"> (April 2013 to Oct</w:t>
      </w:r>
      <w:r w:rsidR="00314E0A">
        <w:rPr>
          <w:rFonts w:cs="Calibri"/>
          <w:b/>
          <w:sz w:val="20"/>
          <w:szCs w:val="20"/>
        </w:rPr>
        <w:t>.</w:t>
      </w:r>
      <w:r>
        <w:rPr>
          <w:rFonts w:cs="Calibri"/>
          <w:b/>
          <w:sz w:val="20"/>
          <w:szCs w:val="20"/>
        </w:rPr>
        <w:t xml:space="preserve"> </w:t>
      </w:r>
      <w:r w:rsidR="00314E0A">
        <w:rPr>
          <w:rFonts w:cs="Calibri"/>
          <w:b/>
          <w:sz w:val="20"/>
          <w:szCs w:val="20"/>
        </w:rPr>
        <w:t>2</w:t>
      </w:r>
      <w:r>
        <w:rPr>
          <w:rFonts w:cs="Calibri"/>
          <w:b/>
          <w:sz w:val="20"/>
          <w:szCs w:val="20"/>
        </w:rPr>
        <w:t>014)</w:t>
      </w:r>
    </w:p>
    <w:p w:rsidR="0063231E" w:rsidRPr="00544A90" w:rsidRDefault="0063231E" w:rsidP="0063231E">
      <w:pPr>
        <w:pStyle w:val="NoSpacing"/>
        <w:jc w:val="both"/>
        <w:rPr>
          <w:rFonts w:cs="Calibri"/>
          <w:b/>
          <w:bCs/>
          <w:snapToGrid w:val="0"/>
          <w:sz w:val="20"/>
          <w:szCs w:val="20"/>
        </w:rPr>
      </w:pPr>
      <w:r>
        <w:rPr>
          <w:rFonts w:cs="Calibri"/>
          <w:b/>
          <w:snapToGrid w:val="0"/>
          <w:sz w:val="20"/>
          <w:szCs w:val="20"/>
        </w:rPr>
        <w:t>P</w:t>
      </w:r>
      <w:r w:rsidRPr="00544A90">
        <w:rPr>
          <w:rFonts w:cs="Calibri"/>
          <w:b/>
          <w:snapToGrid w:val="0"/>
          <w:sz w:val="20"/>
          <w:szCs w:val="20"/>
        </w:rPr>
        <w:t>ROJECTS:</w:t>
      </w:r>
      <w:r w:rsidRPr="00544A90">
        <w:rPr>
          <w:rFonts w:cs="Calibri"/>
          <w:b/>
          <w:bCs/>
          <w:snapToGrid w:val="0"/>
          <w:sz w:val="20"/>
          <w:szCs w:val="20"/>
        </w:rPr>
        <w:t xml:space="preserve"> Construction </w:t>
      </w:r>
      <w:r w:rsidR="004371FE">
        <w:rPr>
          <w:rFonts w:cs="Calibri"/>
          <w:b/>
          <w:bCs/>
          <w:snapToGrid w:val="0"/>
          <w:sz w:val="20"/>
          <w:szCs w:val="20"/>
        </w:rPr>
        <w:t>for Command of Military works.</w:t>
      </w:r>
    </w:p>
    <w:p w:rsidR="0063231E" w:rsidRPr="00544A90" w:rsidRDefault="0063231E" w:rsidP="0063231E">
      <w:pPr>
        <w:pStyle w:val="NoSpacing"/>
        <w:numPr>
          <w:ilvl w:val="0"/>
          <w:numId w:val="3"/>
        </w:numPr>
        <w:ind w:left="252" w:hanging="252"/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bCs/>
          <w:snapToGrid w:val="0"/>
          <w:sz w:val="20"/>
          <w:szCs w:val="20"/>
        </w:rPr>
        <w:t xml:space="preserve"> </w:t>
      </w:r>
      <w:proofErr w:type="spellStart"/>
      <w:r>
        <w:rPr>
          <w:rFonts w:cs="Calibri"/>
          <w:bCs/>
          <w:snapToGrid w:val="0"/>
          <w:sz w:val="20"/>
          <w:szCs w:val="20"/>
        </w:rPr>
        <w:t>Swaihan</w:t>
      </w:r>
      <w:proofErr w:type="spellEnd"/>
      <w:r>
        <w:rPr>
          <w:rFonts w:cs="Calibri"/>
          <w:bCs/>
          <w:snapToGrid w:val="0"/>
          <w:sz w:val="20"/>
          <w:szCs w:val="20"/>
        </w:rPr>
        <w:t xml:space="preserve"> Air Base Project Infrastructure &amp; Accommodation Buildings</w:t>
      </w:r>
      <w:r w:rsidRPr="00544A90">
        <w:rPr>
          <w:rFonts w:cs="Calibri"/>
          <w:bCs/>
          <w:snapToGrid w:val="0"/>
          <w:sz w:val="20"/>
          <w:szCs w:val="20"/>
        </w:rPr>
        <w:t xml:space="preserve"> </w:t>
      </w:r>
      <w:r>
        <w:rPr>
          <w:rFonts w:cs="Calibri"/>
          <w:bCs/>
          <w:snapToGrid w:val="0"/>
          <w:sz w:val="20"/>
          <w:szCs w:val="20"/>
        </w:rPr>
        <w:t xml:space="preserve">- </w:t>
      </w:r>
      <w:r w:rsidRPr="00544A90">
        <w:rPr>
          <w:rFonts w:cs="Calibri"/>
          <w:bCs/>
          <w:snapToGrid w:val="0"/>
          <w:sz w:val="20"/>
          <w:szCs w:val="20"/>
        </w:rPr>
        <w:t>ABUDHABI</w:t>
      </w:r>
    </w:p>
    <w:p w:rsidR="007735C5" w:rsidRDefault="007735C5" w:rsidP="007735C5">
      <w:pPr>
        <w:pStyle w:val="NoSpacing"/>
        <w:ind w:left="90"/>
        <w:jc w:val="both"/>
        <w:rPr>
          <w:rFonts w:cs="Calibri"/>
          <w:bCs/>
          <w:snapToGrid w:val="0"/>
          <w:sz w:val="20"/>
          <w:szCs w:val="20"/>
        </w:rPr>
      </w:pPr>
    </w:p>
    <w:p w:rsidR="00FD67DA" w:rsidRDefault="00FD67DA" w:rsidP="00B07AD5">
      <w:pPr>
        <w:pStyle w:val="NoSpacing"/>
        <w:ind w:left="90"/>
        <w:jc w:val="both"/>
        <w:rPr>
          <w:rFonts w:cs="Calibri"/>
          <w:bCs/>
          <w:snapToGrid w:val="0"/>
          <w:sz w:val="20"/>
          <w:szCs w:val="20"/>
        </w:rPr>
      </w:pPr>
    </w:p>
    <w:p w:rsidR="005A1D80" w:rsidRPr="00544A90" w:rsidRDefault="005A1D80" w:rsidP="00871334">
      <w:pPr>
        <w:pStyle w:val="NoSpacing"/>
        <w:numPr>
          <w:ilvl w:val="0"/>
          <w:numId w:val="6"/>
        </w:numPr>
        <w:rPr>
          <w:rFonts w:cs="Calibri"/>
          <w:b/>
          <w:sz w:val="20"/>
          <w:szCs w:val="20"/>
        </w:rPr>
      </w:pPr>
      <w:r w:rsidRPr="00CE1CB3">
        <w:rPr>
          <w:rFonts w:cs="Calibri"/>
          <w:b/>
          <w:color w:val="4472C4" w:themeColor="accent5"/>
          <w:sz w:val="20"/>
          <w:szCs w:val="20"/>
        </w:rPr>
        <w:t>Mechanical/Plumbing Engineer</w:t>
      </w:r>
      <w:r w:rsidRPr="00544A90">
        <w:rPr>
          <w:rFonts w:cs="Calibri"/>
          <w:b/>
          <w:sz w:val="20"/>
          <w:szCs w:val="20"/>
        </w:rPr>
        <w:t xml:space="preserve">                                              </w:t>
      </w:r>
      <w:r w:rsidR="00544A90">
        <w:rPr>
          <w:rFonts w:cs="Calibri"/>
          <w:b/>
          <w:sz w:val="20"/>
          <w:szCs w:val="20"/>
        </w:rPr>
        <w:t xml:space="preserve">              </w:t>
      </w:r>
      <w:r w:rsidR="00544A90" w:rsidRPr="00544A90">
        <w:rPr>
          <w:rFonts w:cs="Calibri"/>
          <w:b/>
          <w:sz w:val="20"/>
          <w:szCs w:val="20"/>
        </w:rPr>
        <w:t xml:space="preserve"> </w:t>
      </w:r>
      <w:r w:rsidR="00544A90">
        <w:rPr>
          <w:rFonts w:cs="Calibri"/>
          <w:b/>
          <w:sz w:val="20"/>
          <w:szCs w:val="20"/>
        </w:rPr>
        <w:t xml:space="preserve">              </w:t>
      </w:r>
      <w:r w:rsidRPr="00544A90">
        <w:rPr>
          <w:rFonts w:cs="Calibri"/>
          <w:b/>
          <w:sz w:val="20"/>
          <w:szCs w:val="20"/>
        </w:rPr>
        <w:t xml:space="preserve"> (January 2006 - February 2012</w:t>
      </w:r>
      <w:r w:rsidRPr="00544A90">
        <w:rPr>
          <w:rFonts w:cs="Calibri"/>
          <w:b/>
          <w:bCs/>
          <w:snapToGrid w:val="0"/>
          <w:sz w:val="20"/>
          <w:szCs w:val="20"/>
        </w:rPr>
        <w:t>)</w:t>
      </w:r>
    </w:p>
    <w:p w:rsidR="005A1D80" w:rsidRPr="00544A90" w:rsidRDefault="005A1D80" w:rsidP="005A1D80">
      <w:pPr>
        <w:rPr>
          <w:rFonts w:ascii="Calibri" w:hAnsi="Calibri" w:cs="Calibri"/>
          <w:b/>
          <w:sz w:val="20"/>
          <w:szCs w:val="20"/>
        </w:rPr>
      </w:pPr>
      <w:r w:rsidRPr="00544A90">
        <w:rPr>
          <w:rFonts w:ascii="Calibri" w:hAnsi="Calibri" w:cs="Calibri"/>
          <w:b/>
          <w:sz w:val="20"/>
          <w:szCs w:val="20"/>
        </w:rPr>
        <w:t>International Electromechanical Services- Dubai</w:t>
      </w:r>
    </w:p>
    <w:p w:rsidR="005A1D80" w:rsidRPr="00544A90" w:rsidRDefault="005A1D80" w:rsidP="005A1D80">
      <w:pPr>
        <w:pStyle w:val="NoSpacing"/>
        <w:ind w:left="90"/>
        <w:jc w:val="both"/>
        <w:rPr>
          <w:rFonts w:cs="Calibri"/>
          <w:b/>
          <w:bCs/>
          <w:i/>
          <w:smallCaps/>
          <w:snapToGrid w:val="0"/>
          <w:sz w:val="20"/>
          <w:szCs w:val="20"/>
          <w:u w:val="single"/>
        </w:rPr>
      </w:pPr>
      <w:r w:rsidRPr="00544A90">
        <w:rPr>
          <w:rFonts w:cs="Calibri"/>
          <w:bCs/>
          <w:snapToGrid w:val="0"/>
          <w:sz w:val="20"/>
          <w:szCs w:val="20"/>
        </w:rPr>
        <w:t xml:space="preserve"> </w:t>
      </w:r>
      <w:r w:rsidRPr="00544A90">
        <w:rPr>
          <w:rFonts w:cs="Calibri"/>
          <w:b/>
          <w:bCs/>
          <w:snapToGrid w:val="0"/>
          <w:sz w:val="20"/>
          <w:szCs w:val="20"/>
        </w:rPr>
        <w:t>Construction of</w:t>
      </w:r>
    </w:p>
    <w:p w:rsidR="005A1D80" w:rsidRPr="00544A90" w:rsidRDefault="005A1D80" w:rsidP="005A1D80">
      <w:pPr>
        <w:pStyle w:val="NoSpacing"/>
        <w:numPr>
          <w:ilvl w:val="0"/>
          <w:numId w:val="5"/>
        </w:numPr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snapToGrid w:val="0"/>
          <w:sz w:val="20"/>
          <w:szCs w:val="20"/>
        </w:rPr>
        <w:t xml:space="preserve">ADNOC Cooperative Head Quarters Building (2B+G+76),                                                                              Abu Dhabi.       </w:t>
      </w:r>
    </w:p>
    <w:p w:rsidR="005A1D80" w:rsidRPr="00544A90" w:rsidRDefault="005A1D80" w:rsidP="005A1D80">
      <w:pPr>
        <w:pStyle w:val="NoSpacing"/>
        <w:numPr>
          <w:ilvl w:val="0"/>
          <w:numId w:val="5"/>
        </w:numPr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snapToGrid w:val="0"/>
          <w:sz w:val="20"/>
          <w:szCs w:val="20"/>
        </w:rPr>
        <w:t>Telecommunication Regulating Authority (TRA) office building (4B+G+7),                                                 Abu Dhabi.</w:t>
      </w:r>
      <w:r w:rsidRPr="00544A90">
        <w:rPr>
          <w:rFonts w:cs="Calibri"/>
          <w:bCs/>
          <w:snapToGrid w:val="0"/>
          <w:sz w:val="20"/>
          <w:szCs w:val="20"/>
        </w:rPr>
        <w:t xml:space="preserve"> </w:t>
      </w:r>
    </w:p>
    <w:p w:rsidR="005A1D80" w:rsidRPr="00544A90" w:rsidRDefault="005A1D80" w:rsidP="005A1D80">
      <w:pPr>
        <w:pStyle w:val="NoSpacing"/>
        <w:numPr>
          <w:ilvl w:val="0"/>
          <w:numId w:val="5"/>
        </w:numPr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snapToGrid w:val="0"/>
          <w:sz w:val="20"/>
          <w:szCs w:val="20"/>
        </w:rPr>
        <w:t>Dubai Airport Free Zone Authority (DAFZA) office building (2B+G+3)                                                          Dubai.</w:t>
      </w:r>
    </w:p>
    <w:p w:rsidR="005A1D80" w:rsidRPr="00544A90" w:rsidRDefault="005A1D80" w:rsidP="005A1D80">
      <w:pPr>
        <w:pStyle w:val="NoSpacing"/>
        <w:numPr>
          <w:ilvl w:val="0"/>
          <w:numId w:val="5"/>
        </w:numPr>
        <w:jc w:val="both"/>
        <w:rPr>
          <w:rFonts w:cs="Calibri"/>
          <w:bCs/>
          <w:snapToGrid w:val="0"/>
          <w:sz w:val="20"/>
          <w:szCs w:val="20"/>
        </w:rPr>
      </w:pPr>
      <w:r w:rsidRPr="00544A90">
        <w:rPr>
          <w:rFonts w:cs="Calibri"/>
          <w:snapToGrid w:val="0"/>
          <w:sz w:val="20"/>
          <w:szCs w:val="20"/>
        </w:rPr>
        <w:t>Emirates air lines Head Quarters Office tower (2B+G+9) office building &amp; 2x12 Floors Car Parking,      Dubai.</w:t>
      </w:r>
    </w:p>
    <w:p w:rsidR="005A1D80" w:rsidRPr="00544A90" w:rsidRDefault="005A1D80" w:rsidP="000E7BAC">
      <w:pPr>
        <w:rPr>
          <w:rFonts w:ascii="Calibri" w:hAnsi="Calibri" w:cs="Calibri"/>
          <w:b/>
          <w:sz w:val="20"/>
          <w:szCs w:val="20"/>
        </w:rPr>
      </w:pPr>
    </w:p>
    <w:p w:rsidR="005A1D80" w:rsidRPr="00544A90" w:rsidRDefault="005A1D80" w:rsidP="00871334">
      <w:pPr>
        <w:pStyle w:val="NoSpacing"/>
        <w:numPr>
          <w:ilvl w:val="0"/>
          <w:numId w:val="6"/>
        </w:numPr>
        <w:rPr>
          <w:rFonts w:cs="Calibri"/>
          <w:b/>
          <w:sz w:val="20"/>
          <w:szCs w:val="20"/>
        </w:rPr>
      </w:pPr>
      <w:r w:rsidRPr="00CE1CB3">
        <w:rPr>
          <w:rFonts w:cs="Calibri"/>
          <w:b/>
          <w:color w:val="4472C4" w:themeColor="accent5"/>
          <w:sz w:val="20"/>
          <w:szCs w:val="20"/>
        </w:rPr>
        <w:lastRenderedPageBreak/>
        <w:t>Plumbing Engineer</w:t>
      </w:r>
      <w:r w:rsidRPr="00544A90">
        <w:rPr>
          <w:rFonts w:cs="Calibri"/>
          <w:b/>
          <w:sz w:val="20"/>
          <w:szCs w:val="20"/>
        </w:rPr>
        <w:t xml:space="preserve">                                                                         </w:t>
      </w:r>
      <w:r w:rsidR="00544A90">
        <w:rPr>
          <w:rFonts w:cs="Calibri"/>
          <w:b/>
          <w:sz w:val="20"/>
          <w:szCs w:val="20"/>
        </w:rPr>
        <w:t xml:space="preserve">                             </w:t>
      </w:r>
      <w:r w:rsidRPr="00544A90">
        <w:rPr>
          <w:rFonts w:cs="Calibri"/>
          <w:b/>
          <w:sz w:val="20"/>
          <w:szCs w:val="20"/>
        </w:rPr>
        <w:t xml:space="preserve"> (April 2002- </w:t>
      </w:r>
      <w:r w:rsidR="00544A90" w:rsidRPr="00544A90">
        <w:rPr>
          <w:rFonts w:cs="Calibri"/>
          <w:b/>
          <w:sz w:val="20"/>
          <w:szCs w:val="20"/>
        </w:rPr>
        <w:t>February</w:t>
      </w:r>
      <w:r w:rsidRPr="00544A90">
        <w:rPr>
          <w:rFonts w:cs="Calibri"/>
          <w:b/>
          <w:sz w:val="20"/>
          <w:szCs w:val="20"/>
        </w:rPr>
        <w:t xml:space="preserve"> 2005)</w:t>
      </w:r>
    </w:p>
    <w:p w:rsidR="005A1D80" w:rsidRPr="00544A90" w:rsidRDefault="005A1D80" w:rsidP="005A1D80">
      <w:pPr>
        <w:rPr>
          <w:rFonts w:ascii="Calibri" w:hAnsi="Calibri" w:cs="Calibri"/>
          <w:b/>
          <w:sz w:val="20"/>
          <w:szCs w:val="20"/>
        </w:rPr>
      </w:pPr>
      <w:r w:rsidRPr="00544A90">
        <w:rPr>
          <w:rFonts w:ascii="Calibri" w:hAnsi="Calibri" w:cs="Calibri"/>
          <w:b/>
          <w:sz w:val="20"/>
          <w:szCs w:val="20"/>
        </w:rPr>
        <w:t xml:space="preserve"> Al Swiss Group of Companies - </w:t>
      </w:r>
      <w:proofErr w:type="spellStart"/>
      <w:r w:rsidRPr="00544A90">
        <w:rPr>
          <w:rFonts w:ascii="Calibri" w:hAnsi="Calibri" w:cs="Calibri"/>
          <w:b/>
          <w:sz w:val="20"/>
          <w:szCs w:val="20"/>
        </w:rPr>
        <w:t>Sharjah</w:t>
      </w:r>
      <w:proofErr w:type="spellEnd"/>
      <w:r w:rsidRPr="00544A90">
        <w:rPr>
          <w:rFonts w:ascii="Calibri" w:hAnsi="Calibri" w:cs="Calibri"/>
          <w:b/>
          <w:sz w:val="20"/>
          <w:szCs w:val="20"/>
        </w:rPr>
        <w:t xml:space="preserve"> </w:t>
      </w:r>
    </w:p>
    <w:p w:rsidR="005A1D80" w:rsidRDefault="005A1D80" w:rsidP="000E7BAC">
      <w:pPr>
        <w:rPr>
          <w:rFonts w:ascii="Calibri" w:hAnsi="Calibri" w:cs="Calibri"/>
          <w:bCs/>
          <w:snapToGrid w:val="0"/>
          <w:sz w:val="20"/>
          <w:szCs w:val="20"/>
        </w:rPr>
      </w:pPr>
      <w:r w:rsidRPr="00544A90">
        <w:rPr>
          <w:rFonts w:ascii="Calibri" w:hAnsi="Calibri" w:cs="Calibri"/>
          <w:bCs/>
          <w:snapToGrid w:val="0"/>
          <w:sz w:val="20"/>
          <w:szCs w:val="20"/>
        </w:rPr>
        <w:t xml:space="preserve">Installation of infrastructure and building services for the Mechanical and Plumbing work for Office and Accommodation building Complex for Command of Military Works (CMW) at </w:t>
      </w:r>
      <w:r w:rsidRPr="00544A90">
        <w:rPr>
          <w:rFonts w:ascii="Calibri" w:hAnsi="Calibri" w:cs="Calibri"/>
          <w:b/>
          <w:bCs/>
          <w:snapToGrid w:val="0"/>
          <w:sz w:val="20"/>
          <w:szCs w:val="20"/>
        </w:rPr>
        <w:t xml:space="preserve">RAS AL KHAIMA </w:t>
      </w:r>
      <w:r w:rsidRPr="00544A90">
        <w:rPr>
          <w:rFonts w:ascii="Calibri" w:hAnsi="Calibri" w:cs="Calibri"/>
          <w:bCs/>
          <w:snapToGrid w:val="0"/>
          <w:sz w:val="20"/>
          <w:szCs w:val="20"/>
        </w:rPr>
        <w:t xml:space="preserve">&amp; </w:t>
      </w:r>
      <w:r w:rsidRPr="00544A90">
        <w:rPr>
          <w:rFonts w:ascii="Calibri" w:hAnsi="Calibri" w:cs="Calibri"/>
          <w:b/>
          <w:bCs/>
          <w:snapToGrid w:val="0"/>
          <w:sz w:val="20"/>
          <w:szCs w:val="20"/>
        </w:rPr>
        <w:t>ZARCO ISLAND</w:t>
      </w:r>
      <w:r w:rsidRPr="00544A90">
        <w:rPr>
          <w:rFonts w:ascii="Calibri" w:hAnsi="Calibri" w:cs="Calibri"/>
          <w:bCs/>
          <w:snapToGrid w:val="0"/>
          <w:sz w:val="20"/>
          <w:szCs w:val="20"/>
        </w:rPr>
        <w:t>, Abu Dhabi</w:t>
      </w:r>
      <w:r w:rsidR="007330BC">
        <w:rPr>
          <w:rFonts w:ascii="Calibri" w:hAnsi="Calibri" w:cs="Calibri"/>
          <w:bCs/>
          <w:snapToGrid w:val="0"/>
          <w:sz w:val="20"/>
          <w:szCs w:val="20"/>
        </w:rPr>
        <w:t>.</w:t>
      </w:r>
    </w:p>
    <w:p w:rsidR="00A572B7" w:rsidRPr="003F6FAB" w:rsidRDefault="00690913" w:rsidP="00685A98">
      <w:pPr>
        <w:rPr>
          <w:rFonts w:ascii="Calibri" w:hAnsi="Calibri" w:cs="Calibri"/>
          <w:b/>
          <w:snapToGrid w:val="0"/>
          <w:sz w:val="24"/>
          <w:szCs w:val="24"/>
        </w:rPr>
      </w:pPr>
      <w:proofErr w:type="spellStart"/>
      <w:r w:rsidRPr="00181BBD">
        <w:rPr>
          <w:rFonts w:ascii="Calibri" w:hAnsi="Calibri" w:cs="Calibri"/>
          <w:b/>
          <w:snapToGrid w:val="0"/>
          <w:sz w:val="24"/>
          <w:szCs w:val="24"/>
          <w:highlight w:val="cyan"/>
        </w:rPr>
        <w:t>Acadamic</w:t>
      </w:r>
      <w:proofErr w:type="spellEnd"/>
      <w:r w:rsidRPr="00181BBD">
        <w:rPr>
          <w:rFonts w:ascii="Calibri" w:hAnsi="Calibri" w:cs="Calibri"/>
          <w:b/>
          <w:snapToGrid w:val="0"/>
          <w:sz w:val="24"/>
          <w:szCs w:val="24"/>
          <w:highlight w:val="cyan"/>
        </w:rPr>
        <w:t xml:space="preserve"> Skill</w:t>
      </w:r>
    </w:p>
    <w:p w:rsidR="00A572B7" w:rsidRPr="00D42B0C" w:rsidRDefault="00A572B7" w:rsidP="00A572B7">
      <w:pPr>
        <w:pStyle w:val="ListParagraph"/>
        <w:numPr>
          <w:ilvl w:val="0"/>
          <w:numId w:val="6"/>
        </w:numPr>
        <w:rPr>
          <w:rFonts w:ascii="Calibri" w:hAnsi="Calibri" w:cs="Calibri"/>
          <w:bCs/>
        </w:rPr>
      </w:pPr>
      <w:r w:rsidRPr="00D42B0C">
        <w:rPr>
          <w:rFonts w:ascii="Calibri" w:hAnsi="Calibri" w:cs="Calibri"/>
          <w:bCs/>
        </w:rPr>
        <w:t xml:space="preserve">High National    </w:t>
      </w:r>
      <w:r w:rsidR="000A1F6B" w:rsidRPr="00D42B0C">
        <w:rPr>
          <w:rFonts w:ascii="Calibri" w:hAnsi="Calibri" w:cs="Calibri"/>
          <w:bCs/>
        </w:rPr>
        <w:t>Diploma in</w:t>
      </w:r>
      <w:r w:rsidRPr="00D42B0C">
        <w:rPr>
          <w:rFonts w:ascii="Calibri" w:hAnsi="Calibri" w:cs="Calibri"/>
          <w:bCs/>
        </w:rPr>
        <w:t xml:space="preserve"> Mechanical </w:t>
      </w:r>
      <w:r w:rsidR="000A1F6B" w:rsidRPr="00D42B0C">
        <w:rPr>
          <w:rFonts w:ascii="Calibri" w:hAnsi="Calibri" w:cs="Calibri"/>
          <w:bCs/>
        </w:rPr>
        <w:t>Engineering (</w:t>
      </w:r>
      <w:r w:rsidRPr="00D42B0C">
        <w:rPr>
          <w:rFonts w:ascii="Calibri" w:hAnsi="Calibri" w:cs="Calibri"/>
          <w:bCs/>
        </w:rPr>
        <w:t xml:space="preserve">4 Years), Institute of Engineering </w:t>
      </w:r>
      <w:r w:rsidR="00835365" w:rsidRPr="00D42B0C">
        <w:rPr>
          <w:rFonts w:ascii="Calibri" w:hAnsi="Calibri" w:cs="Calibri"/>
          <w:bCs/>
        </w:rPr>
        <w:t>Technology,</w:t>
      </w:r>
      <w:r w:rsidRPr="00D42B0C">
        <w:rPr>
          <w:rFonts w:ascii="Calibri" w:hAnsi="Calibri" w:cs="Calibri"/>
          <w:bCs/>
        </w:rPr>
        <w:t xml:space="preserve"> </w:t>
      </w:r>
      <w:proofErr w:type="spellStart"/>
      <w:r w:rsidRPr="00D42B0C">
        <w:rPr>
          <w:rFonts w:ascii="Calibri" w:hAnsi="Calibri" w:cs="Calibri"/>
          <w:bCs/>
        </w:rPr>
        <w:t>Katunayake</w:t>
      </w:r>
      <w:proofErr w:type="spellEnd"/>
      <w:r w:rsidRPr="00D42B0C">
        <w:rPr>
          <w:rFonts w:ascii="Calibri" w:hAnsi="Calibri" w:cs="Calibri"/>
          <w:bCs/>
        </w:rPr>
        <w:t>, Sri Lanka.</w:t>
      </w:r>
    </w:p>
    <w:p w:rsidR="00A572B7" w:rsidRPr="00D42B0C" w:rsidRDefault="000A1F6B" w:rsidP="00A572B7">
      <w:pPr>
        <w:pStyle w:val="ListParagraph"/>
        <w:numPr>
          <w:ilvl w:val="0"/>
          <w:numId w:val="6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 N</w:t>
      </w:r>
      <w:r w:rsidR="00264DDB">
        <w:rPr>
          <w:rFonts w:ascii="Calibri" w:hAnsi="Calibri" w:cs="Calibri"/>
          <w:bCs/>
        </w:rPr>
        <w:t>ational D</w:t>
      </w:r>
      <w:r w:rsidR="00A572B7" w:rsidRPr="00D42B0C">
        <w:rPr>
          <w:rFonts w:ascii="Calibri" w:hAnsi="Calibri" w:cs="Calibri"/>
          <w:bCs/>
        </w:rPr>
        <w:t xml:space="preserve">iploma in Information Technology,      Aquinas College, Colombo, Sri Lanka.     </w:t>
      </w:r>
    </w:p>
    <w:p w:rsidR="00F06C2D" w:rsidRPr="00D42B0C" w:rsidRDefault="00A572B7" w:rsidP="00A572B7">
      <w:pPr>
        <w:pStyle w:val="ListParagraph"/>
        <w:numPr>
          <w:ilvl w:val="0"/>
          <w:numId w:val="6"/>
        </w:numPr>
        <w:rPr>
          <w:rFonts w:ascii="Calibri" w:hAnsi="Calibri" w:cs="Calibri"/>
          <w:bCs/>
        </w:rPr>
      </w:pPr>
      <w:r w:rsidRPr="00D42B0C">
        <w:rPr>
          <w:rFonts w:ascii="Calibri" w:hAnsi="Calibri" w:cs="Calibri"/>
          <w:bCs/>
        </w:rPr>
        <w:t xml:space="preserve">  </w:t>
      </w:r>
      <w:r w:rsidRPr="00D42B0C">
        <w:rPr>
          <w:rFonts w:ascii="Calibri" w:hAnsi="Calibri" w:cs="Calibri"/>
        </w:rPr>
        <w:t>2015   Project Management Professionals programme (PMP) Chicago Institute of Technology – Abu Dhabi, UAE</w:t>
      </w:r>
    </w:p>
    <w:p w:rsidR="00F06C2D" w:rsidRPr="00D42B0C" w:rsidRDefault="00A572B7" w:rsidP="00A572B7">
      <w:pPr>
        <w:pStyle w:val="ListParagraph"/>
        <w:numPr>
          <w:ilvl w:val="0"/>
          <w:numId w:val="6"/>
        </w:numPr>
        <w:rPr>
          <w:rFonts w:ascii="Calibri" w:hAnsi="Calibri" w:cs="Calibri"/>
          <w:bCs/>
        </w:rPr>
      </w:pPr>
      <w:r w:rsidRPr="00D42B0C">
        <w:rPr>
          <w:rFonts w:ascii="Calibri" w:hAnsi="Calibri" w:cs="Calibri"/>
          <w:bCs/>
        </w:rPr>
        <w:t xml:space="preserve">  </w:t>
      </w:r>
      <w:r w:rsidR="00F06C2D" w:rsidRPr="00D42B0C">
        <w:rPr>
          <w:rFonts w:ascii="Calibri" w:hAnsi="Calibri" w:cs="Calibri"/>
        </w:rPr>
        <w:t>2017          Dubai Civil Defence Fire and safety Training, Dubai, UAE</w:t>
      </w:r>
      <w:r w:rsidRPr="00D42B0C">
        <w:rPr>
          <w:rFonts w:ascii="Calibri" w:hAnsi="Calibri" w:cs="Calibri"/>
          <w:bCs/>
        </w:rPr>
        <w:t xml:space="preserve">   </w:t>
      </w:r>
    </w:p>
    <w:p w:rsidR="00F06C2D" w:rsidRPr="00D42B0C" w:rsidRDefault="00A572B7" w:rsidP="00A572B7">
      <w:pPr>
        <w:pStyle w:val="ListParagraph"/>
        <w:numPr>
          <w:ilvl w:val="0"/>
          <w:numId w:val="6"/>
        </w:numPr>
        <w:rPr>
          <w:rFonts w:ascii="Calibri" w:hAnsi="Calibri" w:cs="Calibri"/>
          <w:bCs/>
        </w:rPr>
      </w:pPr>
      <w:r w:rsidRPr="00D42B0C">
        <w:rPr>
          <w:rFonts w:ascii="Calibri" w:hAnsi="Calibri" w:cs="Calibri"/>
          <w:bCs/>
        </w:rPr>
        <w:t xml:space="preserve">  </w:t>
      </w:r>
      <w:r w:rsidR="00F06C2D" w:rsidRPr="00D42B0C">
        <w:rPr>
          <w:rFonts w:ascii="Calibri" w:hAnsi="Calibri" w:cs="Calibri"/>
          <w:bCs/>
        </w:rPr>
        <w:t>2019           ISO 9001:2015 Quality management system training program</w:t>
      </w:r>
      <w:r w:rsidRPr="00D42B0C">
        <w:rPr>
          <w:rFonts w:ascii="Calibri" w:hAnsi="Calibri" w:cs="Calibri"/>
          <w:bCs/>
        </w:rPr>
        <w:t xml:space="preserve">  </w:t>
      </w:r>
    </w:p>
    <w:p w:rsidR="00F06C2D" w:rsidRPr="00D42B0C" w:rsidRDefault="00F06C2D" w:rsidP="00F06C2D">
      <w:pPr>
        <w:pStyle w:val="ListParagraph"/>
        <w:numPr>
          <w:ilvl w:val="0"/>
          <w:numId w:val="6"/>
        </w:numPr>
        <w:jc w:val="both"/>
        <w:rPr>
          <w:rFonts w:ascii="Calibri" w:hAnsi="Calibri" w:cs="Calibri"/>
          <w:bCs/>
        </w:rPr>
      </w:pPr>
      <w:r w:rsidRPr="00D42B0C">
        <w:rPr>
          <w:rFonts w:ascii="Calibri" w:hAnsi="Calibri" w:cs="Calibri"/>
          <w:bCs/>
        </w:rPr>
        <w:t xml:space="preserve">  2019           LEED Green Building Certification program</w:t>
      </w:r>
    </w:p>
    <w:p w:rsidR="00F06C2D" w:rsidRPr="00D42B0C" w:rsidRDefault="00F06C2D" w:rsidP="00F06C2D">
      <w:pPr>
        <w:pStyle w:val="NoSpacing"/>
        <w:ind w:left="360"/>
        <w:jc w:val="both"/>
        <w:rPr>
          <w:rFonts w:cs="Calibri"/>
          <w:sz w:val="20"/>
          <w:szCs w:val="20"/>
          <w:highlight w:val="yellow"/>
        </w:rPr>
      </w:pPr>
    </w:p>
    <w:p w:rsidR="00F06C2D" w:rsidRPr="00AD3706" w:rsidRDefault="00F06C2D" w:rsidP="00F06C2D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7330BC">
        <w:rPr>
          <w:rStyle w:val="BookTitle"/>
          <w:rFonts w:ascii="Calibri" w:hAnsi="Calibri" w:cs="Calibri"/>
          <w:u w:val="single"/>
        </w:rPr>
        <w:t>Computer Skills</w:t>
      </w:r>
      <w:r w:rsidRPr="00AD3706">
        <w:rPr>
          <w:rStyle w:val="BookTitle"/>
          <w:rFonts w:ascii="Calibri" w:hAnsi="Calibri" w:cs="Calibri"/>
          <w:b w:val="0"/>
          <w:sz w:val="20"/>
          <w:szCs w:val="20"/>
          <w:u w:val="single"/>
        </w:rPr>
        <w:t xml:space="preserve"> </w:t>
      </w:r>
      <w:r w:rsidRPr="00AD3706">
        <w:rPr>
          <w:rStyle w:val="BookTitle"/>
          <w:rFonts w:ascii="Calibri" w:hAnsi="Calibri" w:cs="Calibri"/>
          <w:b w:val="0"/>
          <w:sz w:val="20"/>
          <w:szCs w:val="20"/>
        </w:rPr>
        <w:t xml:space="preserve">              :    </w:t>
      </w:r>
      <w:r w:rsidRPr="00AD3706">
        <w:rPr>
          <w:rFonts w:ascii="Calibri" w:hAnsi="Calibri" w:cs="Calibri"/>
          <w:sz w:val="20"/>
          <w:szCs w:val="20"/>
        </w:rPr>
        <w:t xml:space="preserve">  Word </w:t>
      </w:r>
      <w:r w:rsidR="003F6FAB" w:rsidRPr="00AD3706">
        <w:rPr>
          <w:rFonts w:ascii="Calibri" w:hAnsi="Calibri" w:cs="Calibri"/>
          <w:sz w:val="20"/>
          <w:szCs w:val="20"/>
        </w:rPr>
        <w:t>Processing (</w:t>
      </w:r>
      <w:r w:rsidRPr="00AD3706">
        <w:rPr>
          <w:rFonts w:ascii="Calibri" w:hAnsi="Calibri" w:cs="Calibri"/>
          <w:sz w:val="20"/>
          <w:szCs w:val="20"/>
        </w:rPr>
        <w:t xml:space="preserve">MS Word), Spread </w:t>
      </w:r>
      <w:r w:rsidR="00457271" w:rsidRPr="00AD3706">
        <w:rPr>
          <w:rFonts w:ascii="Calibri" w:hAnsi="Calibri" w:cs="Calibri"/>
          <w:sz w:val="20"/>
          <w:szCs w:val="20"/>
        </w:rPr>
        <w:t>sheet (</w:t>
      </w:r>
      <w:r w:rsidRPr="00AD3706">
        <w:rPr>
          <w:rFonts w:ascii="Calibri" w:hAnsi="Calibri" w:cs="Calibri"/>
          <w:sz w:val="20"/>
          <w:szCs w:val="20"/>
        </w:rPr>
        <w:t xml:space="preserve">MS Excel), </w:t>
      </w:r>
    </w:p>
    <w:p w:rsidR="00F06C2D" w:rsidRPr="00AD3706" w:rsidRDefault="00F06C2D" w:rsidP="00F06C2D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7330BC">
        <w:rPr>
          <w:rStyle w:val="BookTitle"/>
          <w:rFonts w:ascii="Calibri" w:hAnsi="Calibri" w:cs="Calibri"/>
          <w:sz w:val="20"/>
          <w:szCs w:val="20"/>
          <w:u w:val="single"/>
        </w:rPr>
        <w:t>LANGUAGES</w:t>
      </w:r>
      <w:r w:rsidRPr="00AD3706">
        <w:rPr>
          <w:rStyle w:val="BookTitle"/>
          <w:rFonts w:ascii="Calibri" w:hAnsi="Calibri" w:cs="Calibri"/>
          <w:b w:val="0"/>
          <w:sz w:val="20"/>
          <w:szCs w:val="20"/>
          <w:u w:val="single"/>
        </w:rPr>
        <w:t xml:space="preserve"> </w:t>
      </w:r>
      <w:r w:rsidRPr="00AD3706">
        <w:rPr>
          <w:rStyle w:val="BookTitle"/>
          <w:rFonts w:ascii="Calibri" w:hAnsi="Calibri" w:cs="Calibri"/>
          <w:b w:val="0"/>
          <w:sz w:val="20"/>
          <w:szCs w:val="20"/>
        </w:rPr>
        <w:t xml:space="preserve">             </w:t>
      </w:r>
      <w:r w:rsidR="00AD3706">
        <w:rPr>
          <w:rStyle w:val="BookTitle"/>
          <w:rFonts w:ascii="Calibri" w:hAnsi="Calibri" w:cs="Calibri"/>
          <w:b w:val="0"/>
          <w:sz w:val="20"/>
          <w:szCs w:val="20"/>
        </w:rPr>
        <w:t xml:space="preserve">   </w:t>
      </w:r>
      <w:r w:rsidRPr="00AD3706">
        <w:rPr>
          <w:rStyle w:val="BookTitle"/>
          <w:rFonts w:ascii="Calibri" w:hAnsi="Calibri" w:cs="Calibri"/>
          <w:b w:val="0"/>
          <w:sz w:val="20"/>
          <w:szCs w:val="20"/>
        </w:rPr>
        <w:t xml:space="preserve"> :    </w:t>
      </w:r>
      <w:r w:rsidRPr="00AD3706">
        <w:rPr>
          <w:rFonts w:ascii="Calibri" w:hAnsi="Calibri" w:cs="Calibri"/>
          <w:sz w:val="20"/>
          <w:szCs w:val="20"/>
        </w:rPr>
        <w:t xml:space="preserve">  English/Hindi </w:t>
      </w:r>
    </w:p>
    <w:p w:rsidR="00F06C2D" w:rsidRPr="00D42B0C" w:rsidRDefault="00F06C2D" w:rsidP="00F06C2D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7330BC">
        <w:rPr>
          <w:rFonts w:ascii="Calibri" w:hAnsi="Calibri" w:cs="Calibri"/>
          <w:b/>
          <w:sz w:val="20"/>
          <w:szCs w:val="20"/>
          <w:u w:val="single"/>
        </w:rPr>
        <w:t>PERSONNEL DETAILS</w:t>
      </w:r>
      <w:r w:rsidRPr="00D42B0C">
        <w:rPr>
          <w:rFonts w:ascii="Calibri" w:hAnsi="Calibri" w:cs="Calibri"/>
          <w:sz w:val="20"/>
          <w:szCs w:val="20"/>
        </w:rPr>
        <w:t xml:space="preserve">     </w:t>
      </w:r>
      <w:r w:rsidR="00AD3706">
        <w:rPr>
          <w:rFonts w:ascii="Calibri" w:hAnsi="Calibri" w:cs="Calibri"/>
          <w:sz w:val="20"/>
          <w:szCs w:val="20"/>
        </w:rPr>
        <w:t xml:space="preserve">    </w:t>
      </w:r>
      <w:r w:rsidRPr="00D42B0C">
        <w:rPr>
          <w:rFonts w:ascii="Calibri" w:hAnsi="Calibri" w:cs="Calibri"/>
          <w:sz w:val="20"/>
          <w:szCs w:val="20"/>
        </w:rPr>
        <w:t xml:space="preserve"> :      </w:t>
      </w:r>
      <w:r w:rsidR="00457271" w:rsidRPr="00D42B0C">
        <w:rPr>
          <w:rFonts w:ascii="Calibri" w:hAnsi="Calibri" w:cs="Calibri"/>
          <w:sz w:val="20"/>
          <w:szCs w:val="20"/>
        </w:rPr>
        <w:t>S</w:t>
      </w:r>
      <w:r w:rsidR="00457271">
        <w:rPr>
          <w:rFonts w:ascii="Calibri" w:hAnsi="Calibri" w:cs="Calibri"/>
          <w:sz w:val="20"/>
          <w:szCs w:val="20"/>
        </w:rPr>
        <w:t xml:space="preserve">uresh </w:t>
      </w:r>
      <w:proofErr w:type="spellStart"/>
      <w:r w:rsidR="00457271" w:rsidRPr="00D42B0C">
        <w:rPr>
          <w:rFonts w:ascii="Calibri" w:hAnsi="Calibri" w:cs="Calibri"/>
          <w:sz w:val="20"/>
          <w:szCs w:val="20"/>
        </w:rPr>
        <w:t>Ajantha</w:t>
      </w:r>
      <w:proofErr w:type="spellEnd"/>
      <w:r w:rsidRPr="00D42B0C">
        <w:rPr>
          <w:rFonts w:ascii="Calibri" w:hAnsi="Calibri" w:cs="Calibri"/>
          <w:sz w:val="20"/>
          <w:szCs w:val="20"/>
        </w:rPr>
        <w:t xml:space="preserve"> Fernando</w:t>
      </w:r>
    </w:p>
    <w:p w:rsidR="00F06C2D" w:rsidRPr="00D42B0C" w:rsidRDefault="00F06C2D" w:rsidP="00F06C2D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D42B0C">
        <w:rPr>
          <w:rFonts w:ascii="Calibri" w:hAnsi="Calibri" w:cs="Calibri"/>
          <w:sz w:val="20"/>
          <w:szCs w:val="20"/>
        </w:rPr>
        <w:t xml:space="preserve">                                                   </w:t>
      </w:r>
      <w:r w:rsidR="00AD3706">
        <w:rPr>
          <w:rFonts w:ascii="Calibri" w:hAnsi="Calibri" w:cs="Calibri"/>
          <w:sz w:val="20"/>
          <w:szCs w:val="20"/>
        </w:rPr>
        <w:t xml:space="preserve">  </w:t>
      </w:r>
      <w:r w:rsidR="007330BC">
        <w:rPr>
          <w:rFonts w:ascii="Calibri" w:hAnsi="Calibri" w:cs="Calibri"/>
          <w:sz w:val="20"/>
          <w:szCs w:val="20"/>
        </w:rPr>
        <w:t xml:space="preserve"> </w:t>
      </w:r>
      <w:r w:rsidR="00AD3706">
        <w:rPr>
          <w:rFonts w:ascii="Calibri" w:hAnsi="Calibri" w:cs="Calibri"/>
          <w:sz w:val="20"/>
          <w:szCs w:val="20"/>
        </w:rPr>
        <w:t xml:space="preserve"> </w:t>
      </w:r>
      <w:r w:rsidRPr="00D42B0C">
        <w:rPr>
          <w:rFonts w:ascii="Calibri" w:hAnsi="Calibri" w:cs="Calibri"/>
          <w:sz w:val="20"/>
          <w:szCs w:val="20"/>
        </w:rPr>
        <w:t xml:space="preserve">Date of Birth: 21.04.1966      </w:t>
      </w:r>
    </w:p>
    <w:p w:rsidR="00F06C2D" w:rsidRPr="00D42B0C" w:rsidRDefault="00F06C2D" w:rsidP="00F06C2D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D42B0C">
        <w:rPr>
          <w:rFonts w:ascii="Calibri" w:hAnsi="Calibri" w:cs="Calibri"/>
          <w:sz w:val="20"/>
          <w:szCs w:val="20"/>
        </w:rPr>
        <w:tab/>
      </w:r>
      <w:r w:rsidRPr="00D42B0C">
        <w:rPr>
          <w:rFonts w:ascii="Calibri" w:hAnsi="Calibri" w:cs="Calibri"/>
          <w:sz w:val="20"/>
          <w:szCs w:val="20"/>
        </w:rPr>
        <w:tab/>
      </w:r>
      <w:r w:rsidRPr="00D42B0C">
        <w:rPr>
          <w:rFonts w:ascii="Calibri" w:hAnsi="Calibri" w:cs="Calibri"/>
          <w:sz w:val="20"/>
          <w:szCs w:val="20"/>
        </w:rPr>
        <w:tab/>
        <w:t xml:space="preserve"> </w:t>
      </w:r>
      <w:r w:rsidR="00AD3706">
        <w:rPr>
          <w:rFonts w:ascii="Calibri" w:hAnsi="Calibri" w:cs="Calibri"/>
          <w:sz w:val="20"/>
          <w:szCs w:val="20"/>
        </w:rPr>
        <w:t xml:space="preserve">     </w:t>
      </w:r>
      <w:r w:rsidRPr="00D42B0C">
        <w:rPr>
          <w:rFonts w:ascii="Calibri" w:hAnsi="Calibri" w:cs="Calibri"/>
          <w:sz w:val="20"/>
          <w:szCs w:val="20"/>
        </w:rPr>
        <w:t xml:space="preserve"> All the Educational Certificates attested from UAE Foreign Ministry.</w:t>
      </w:r>
    </w:p>
    <w:p w:rsidR="00F06C2D" w:rsidRPr="00D42B0C" w:rsidRDefault="00F06C2D" w:rsidP="00F06C2D">
      <w:pPr>
        <w:tabs>
          <w:tab w:val="left" w:pos="4448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D42B0C">
        <w:rPr>
          <w:rFonts w:ascii="Calibri" w:hAnsi="Calibri" w:cs="Calibri"/>
          <w:sz w:val="20"/>
          <w:szCs w:val="20"/>
        </w:rPr>
        <w:t xml:space="preserve">                                                 </w:t>
      </w:r>
      <w:r w:rsidR="00AD3706">
        <w:rPr>
          <w:rFonts w:ascii="Calibri" w:hAnsi="Calibri" w:cs="Calibri"/>
          <w:sz w:val="20"/>
          <w:szCs w:val="20"/>
        </w:rPr>
        <w:t xml:space="preserve">    </w:t>
      </w:r>
      <w:r w:rsidRPr="00D42B0C">
        <w:rPr>
          <w:rFonts w:ascii="Calibri" w:hAnsi="Calibri" w:cs="Calibri"/>
          <w:sz w:val="20"/>
          <w:szCs w:val="20"/>
        </w:rPr>
        <w:t xml:space="preserve"> Visa Status: UAE Employment</w:t>
      </w:r>
    </w:p>
    <w:p w:rsidR="00F06C2D" w:rsidRPr="00D42B0C" w:rsidRDefault="00F06C2D" w:rsidP="00F06C2D">
      <w:pPr>
        <w:tabs>
          <w:tab w:val="left" w:pos="4448"/>
        </w:tabs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D42B0C">
        <w:rPr>
          <w:rFonts w:ascii="Calibri" w:hAnsi="Calibri" w:cs="Calibri"/>
          <w:sz w:val="20"/>
          <w:szCs w:val="20"/>
        </w:rPr>
        <w:t xml:space="preserve">                                                  </w:t>
      </w:r>
      <w:r w:rsidR="00AD3706">
        <w:rPr>
          <w:rFonts w:ascii="Calibri" w:hAnsi="Calibri" w:cs="Calibri"/>
          <w:sz w:val="20"/>
          <w:szCs w:val="20"/>
        </w:rPr>
        <w:t xml:space="preserve">    </w:t>
      </w:r>
      <w:r w:rsidRPr="00D42B0C">
        <w:rPr>
          <w:rFonts w:ascii="Calibri" w:hAnsi="Calibri" w:cs="Calibri"/>
          <w:sz w:val="20"/>
          <w:szCs w:val="20"/>
        </w:rPr>
        <w:t xml:space="preserve">UAE DRIVING </w:t>
      </w:r>
      <w:r w:rsidR="00C91B04" w:rsidRPr="00D42B0C">
        <w:rPr>
          <w:rFonts w:ascii="Calibri" w:hAnsi="Calibri" w:cs="Calibri"/>
          <w:sz w:val="20"/>
          <w:szCs w:val="20"/>
        </w:rPr>
        <w:t>LICENSE:</w:t>
      </w:r>
      <w:r w:rsidRPr="00D42B0C">
        <w:rPr>
          <w:rFonts w:ascii="Calibri" w:hAnsi="Calibri" w:cs="Calibri"/>
          <w:sz w:val="20"/>
          <w:szCs w:val="20"/>
        </w:rPr>
        <w:t xml:space="preserve">  Valid till Dec. 2023</w:t>
      </w:r>
    </w:p>
    <w:p w:rsidR="00A572B7" w:rsidRPr="00D42B0C" w:rsidRDefault="00A572B7" w:rsidP="00F06C2D">
      <w:pPr>
        <w:spacing w:after="0" w:line="240" w:lineRule="auto"/>
        <w:jc w:val="both"/>
        <w:rPr>
          <w:rFonts w:ascii="Calibri" w:hAnsi="Calibri" w:cs="Calibri"/>
          <w:bCs/>
          <w:sz w:val="20"/>
          <w:szCs w:val="20"/>
        </w:rPr>
      </w:pPr>
      <w:r w:rsidRPr="00D42B0C">
        <w:rPr>
          <w:rFonts w:ascii="Calibri" w:hAnsi="Calibri" w:cs="Calibri"/>
          <w:bCs/>
          <w:sz w:val="20"/>
          <w:szCs w:val="20"/>
        </w:rPr>
        <w:t xml:space="preserve">                                                                                 </w:t>
      </w:r>
    </w:p>
    <w:p w:rsidR="00A572B7" w:rsidRPr="00D42B0C" w:rsidRDefault="00A572B7" w:rsidP="00A572B7">
      <w:pPr>
        <w:jc w:val="center"/>
        <w:rPr>
          <w:rFonts w:ascii="Calibri" w:hAnsi="Calibri" w:cs="Calibri"/>
          <w:snapToGrid w:val="0"/>
          <w:sz w:val="24"/>
          <w:szCs w:val="24"/>
        </w:rPr>
      </w:pPr>
    </w:p>
    <w:p w:rsidR="00A572B7" w:rsidRPr="00D42B0C" w:rsidRDefault="00D42B0C" w:rsidP="00A572B7">
      <w:pPr>
        <w:jc w:val="center"/>
        <w:rPr>
          <w:rFonts w:ascii="Calibri" w:hAnsi="Calibri" w:cs="Calibri"/>
          <w:snapToGrid w:val="0"/>
          <w:sz w:val="24"/>
          <w:szCs w:val="24"/>
        </w:rPr>
      </w:pPr>
      <w:r w:rsidRPr="00D42B0C">
        <w:rPr>
          <w:rFonts w:ascii="Calibri" w:hAnsi="Calibri" w:cs="Calibri"/>
          <w:sz w:val="18"/>
          <w:szCs w:val="18"/>
        </w:rPr>
        <w:t>Supporting Documents and References will be provided on Request *</w:t>
      </w:r>
    </w:p>
    <w:p w:rsidR="005A1D80" w:rsidRPr="00D42B0C" w:rsidRDefault="005A1D80" w:rsidP="000E7BAC">
      <w:pPr>
        <w:rPr>
          <w:rFonts w:ascii="Calibri" w:hAnsi="Calibri" w:cs="Calibri"/>
          <w:sz w:val="20"/>
          <w:szCs w:val="20"/>
        </w:rPr>
      </w:pPr>
    </w:p>
    <w:p w:rsidR="005A1D80" w:rsidRPr="00D42B0C" w:rsidRDefault="005A1D80" w:rsidP="000E7BAC">
      <w:pPr>
        <w:rPr>
          <w:rFonts w:ascii="Calibri" w:hAnsi="Calibri" w:cs="Calibri"/>
          <w:sz w:val="26"/>
          <w:szCs w:val="26"/>
        </w:rPr>
      </w:pPr>
    </w:p>
    <w:p w:rsidR="005A1D80" w:rsidRPr="00D42B0C" w:rsidRDefault="005A1D80" w:rsidP="000E7BAC">
      <w:pPr>
        <w:rPr>
          <w:rFonts w:ascii="Calibri" w:hAnsi="Calibri" w:cs="Calibri"/>
          <w:sz w:val="26"/>
          <w:szCs w:val="26"/>
        </w:rPr>
      </w:pPr>
      <w:r w:rsidRPr="00D42B0C">
        <w:rPr>
          <w:rFonts w:ascii="Calibri" w:hAnsi="Calibri" w:cs="Calibri"/>
          <w:sz w:val="26"/>
          <w:szCs w:val="26"/>
        </w:rPr>
        <w:t xml:space="preserve">     </w:t>
      </w:r>
    </w:p>
    <w:p w:rsidR="00A97611" w:rsidRPr="00D42B0C" w:rsidRDefault="005A1D80" w:rsidP="000E7BAC">
      <w:pPr>
        <w:rPr>
          <w:rFonts w:ascii="Calibri" w:hAnsi="Calibri" w:cs="Calibri"/>
          <w:sz w:val="26"/>
          <w:szCs w:val="26"/>
        </w:rPr>
      </w:pPr>
      <w:r w:rsidRPr="00D42B0C">
        <w:rPr>
          <w:rFonts w:ascii="Calibri" w:hAnsi="Calibri" w:cs="Calibri"/>
          <w:sz w:val="26"/>
          <w:szCs w:val="26"/>
        </w:rPr>
        <w:t xml:space="preserve">                        </w:t>
      </w:r>
    </w:p>
    <w:sectPr w:rsidR="00A97611" w:rsidRPr="00D42B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1D5" w:rsidRDefault="006231D5" w:rsidP="000E7BAC">
      <w:pPr>
        <w:spacing w:after="0" w:line="240" w:lineRule="auto"/>
      </w:pPr>
      <w:r>
        <w:separator/>
      </w:r>
    </w:p>
  </w:endnote>
  <w:endnote w:type="continuationSeparator" w:id="0">
    <w:p w:rsidR="006231D5" w:rsidRDefault="006231D5" w:rsidP="000E7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1D5" w:rsidRDefault="006231D5" w:rsidP="000E7BAC">
      <w:pPr>
        <w:spacing w:after="0" w:line="240" w:lineRule="auto"/>
      </w:pPr>
      <w:r>
        <w:separator/>
      </w:r>
    </w:p>
  </w:footnote>
  <w:footnote w:type="continuationSeparator" w:id="0">
    <w:p w:rsidR="006231D5" w:rsidRDefault="006231D5" w:rsidP="000E7B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F2227"/>
    <w:multiLevelType w:val="hybridMultilevel"/>
    <w:tmpl w:val="78BA0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56083E"/>
    <w:multiLevelType w:val="hybridMultilevel"/>
    <w:tmpl w:val="A824EE68"/>
    <w:lvl w:ilvl="0" w:tplc="FFFFFFFF">
      <w:start w:val="1"/>
      <w:numFmt w:val="bullet"/>
      <w:lvlText w:val=""/>
      <w:lvlJc w:val="left"/>
      <w:pPr>
        <w:ind w:left="759" w:hanging="360"/>
      </w:pPr>
      <w:rPr>
        <w:rFonts w:ascii="Wingdings" w:hAnsi="Wingdings" w:hint="default"/>
        <w:color w:val="000000"/>
        <w:sz w:val="17"/>
        <w:szCs w:val="17"/>
      </w:rPr>
    </w:lvl>
    <w:lvl w:ilvl="1" w:tplc="080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2">
    <w:nsid w:val="3042193F"/>
    <w:multiLevelType w:val="hybridMultilevel"/>
    <w:tmpl w:val="EF460522"/>
    <w:lvl w:ilvl="0" w:tplc="FFFFFFFF">
      <w:start w:val="1"/>
      <w:numFmt w:val="bullet"/>
      <w:lvlText w:val=""/>
      <w:lvlJc w:val="left"/>
      <w:pPr>
        <w:ind w:left="360" w:hanging="360"/>
      </w:pPr>
      <w:rPr>
        <w:rFonts w:ascii="Wingdings" w:hAnsi="Wingdings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C82166"/>
    <w:multiLevelType w:val="hybridMultilevel"/>
    <w:tmpl w:val="5928C2F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E2288C"/>
    <w:multiLevelType w:val="hybridMultilevel"/>
    <w:tmpl w:val="38FCAE08"/>
    <w:lvl w:ilvl="0" w:tplc="EB0CDEB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CC6287"/>
    <w:multiLevelType w:val="hybridMultilevel"/>
    <w:tmpl w:val="2B5856CC"/>
    <w:lvl w:ilvl="0" w:tplc="FFFFFFFF">
      <w:start w:val="1"/>
      <w:numFmt w:val="bullet"/>
      <w:lvlText w:val=""/>
      <w:lvlJc w:val="left"/>
      <w:pPr>
        <w:ind w:left="360" w:hanging="360"/>
      </w:pPr>
      <w:rPr>
        <w:rFonts w:ascii="Wingdings" w:hAnsi="Wingdings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>
    <w:nsid w:val="65496F99"/>
    <w:multiLevelType w:val="hybridMultilevel"/>
    <w:tmpl w:val="FEB8880C"/>
    <w:lvl w:ilvl="0" w:tplc="EB0CDEB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C8D"/>
    <w:rsid w:val="00007748"/>
    <w:rsid w:val="00036793"/>
    <w:rsid w:val="00066E10"/>
    <w:rsid w:val="000874AE"/>
    <w:rsid w:val="000A1F6B"/>
    <w:rsid w:val="000B3D89"/>
    <w:rsid w:val="000D5FB8"/>
    <w:rsid w:val="000E7BAC"/>
    <w:rsid w:val="0011554C"/>
    <w:rsid w:val="00167A8A"/>
    <w:rsid w:val="00181BBD"/>
    <w:rsid w:val="001D33DC"/>
    <w:rsid w:val="0022551C"/>
    <w:rsid w:val="00264DDB"/>
    <w:rsid w:val="002A676F"/>
    <w:rsid w:val="002C2D13"/>
    <w:rsid w:val="002E37A7"/>
    <w:rsid w:val="002F1E00"/>
    <w:rsid w:val="002F5598"/>
    <w:rsid w:val="00314E0A"/>
    <w:rsid w:val="003279A1"/>
    <w:rsid w:val="00343D26"/>
    <w:rsid w:val="00374C8D"/>
    <w:rsid w:val="003C73A5"/>
    <w:rsid w:val="003E2420"/>
    <w:rsid w:val="003F6FAB"/>
    <w:rsid w:val="00413B2E"/>
    <w:rsid w:val="004338CA"/>
    <w:rsid w:val="00435C28"/>
    <w:rsid w:val="004371FE"/>
    <w:rsid w:val="00457271"/>
    <w:rsid w:val="00460130"/>
    <w:rsid w:val="0046625C"/>
    <w:rsid w:val="00473DA1"/>
    <w:rsid w:val="004C29D8"/>
    <w:rsid w:val="004F2AB1"/>
    <w:rsid w:val="004F5F44"/>
    <w:rsid w:val="004F7D0D"/>
    <w:rsid w:val="00533900"/>
    <w:rsid w:val="00544A90"/>
    <w:rsid w:val="00562D30"/>
    <w:rsid w:val="005A1D80"/>
    <w:rsid w:val="005E1E98"/>
    <w:rsid w:val="006138F9"/>
    <w:rsid w:val="006231D5"/>
    <w:rsid w:val="0063231E"/>
    <w:rsid w:val="0064398E"/>
    <w:rsid w:val="00651171"/>
    <w:rsid w:val="00685A98"/>
    <w:rsid w:val="00690913"/>
    <w:rsid w:val="00692357"/>
    <w:rsid w:val="006C5B89"/>
    <w:rsid w:val="007330BC"/>
    <w:rsid w:val="007735C5"/>
    <w:rsid w:val="00777548"/>
    <w:rsid w:val="00790B40"/>
    <w:rsid w:val="007A3B03"/>
    <w:rsid w:val="007F7951"/>
    <w:rsid w:val="00835365"/>
    <w:rsid w:val="008460A9"/>
    <w:rsid w:val="00861DFE"/>
    <w:rsid w:val="00871334"/>
    <w:rsid w:val="00885B45"/>
    <w:rsid w:val="009045EA"/>
    <w:rsid w:val="00994707"/>
    <w:rsid w:val="009C4715"/>
    <w:rsid w:val="00A12EEE"/>
    <w:rsid w:val="00A572B7"/>
    <w:rsid w:val="00A97611"/>
    <w:rsid w:val="00AB4E29"/>
    <w:rsid w:val="00AD3706"/>
    <w:rsid w:val="00B07AD5"/>
    <w:rsid w:val="00B76565"/>
    <w:rsid w:val="00B86267"/>
    <w:rsid w:val="00BF56E2"/>
    <w:rsid w:val="00C23544"/>
    <w:rsid w:val="00C37433"/>
    <w:rsid w:val="00C858D5"/>
    <w:rsid w:val="00C91B04"/>
    <w:rsid w:val="00CB3418"/>
    <w:rsid w:val="00CC14B1"/>
    <w:rsid w:val="00CD0DBE"/>
    <w:rsid w:val="00CE1CB3"/>
    <w:rsid w:val="00D42B0C"/>
    <w:rsid w:val="00D6110A"/>
    <w:rsid w:val="00D83131"/>
    <w:rsid w:val="00DB0670"/>
    <w:rsid w:val="00E8217C"/>
    <w:rsid w:val="00F06C2D"/>
    <w:rsid w:val="00F22B47"/>
    <w:rsid w:val="00F24CA8"/>
    <w:rsid w:val="00F314F7"/>
    <w:rsid w:val="00F75FB1"/>
    <w:rsid w:val="00F8215E"/>
    <w:rsid w:val="00F97C65"/>
    <w:rsid w:val="00FB1538"/>
    <w:rsid w:val="00FB5B4E"/>
    <w:rsid w:val="00FB73D5"/>
    <w:rsid w:val="00FC0532"/>
    <w:rsid w:val="00FD6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174221491msonormal">
    <w:name w:val="yiv9174221491msonormal"/>
    <w:basedOn w:val="Normal"/>
    <w:rsid w:val="00466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F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FB1"/>
    <w:rPr>
      <w:rFonts w:ascii="Segoe UI" w:hAnsi="Segoe UI" w:cs="Segoe UI"/>
      <w:sz w:val="18"/>
      <w:szCs w:val="18"/>
    </w:rPr>
  </w:style>
  <w:style w:type="paragraph" w:customStyle="1" w:styleId="Nome">
    <w:name w:val="Nome"/>
    <w:basedOn w:val="Normal"/>
    <w:uiPriority w:val="99"/>
    <w:rsid w:val="006C5B89"/>
    <w:pPr>
      <w:spacing w:after="0" w:line="240" w:lineRule="auto"/>
      <w:ind w:left="426" w:hanging="426"/>
    </w:pPr>
    <w:rPr>
      <w:rFonts w:ascii="Times New Roman" w:eastAsia="Times New Roman" w:hAnsi="Times New Roman" w:cs="Times New Roman"/>
      <w:b/>
      <w:sz w:val="28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6C5B89"/>
    <w:rPr>
      <w:color w:val="0563C1" w:themeColor="hyperlink"/>
      <w:u w:val="single"/>
    </w:rPr>
  </w:style>
  <w:style w:type="paragraph" w:styleId="ListParagraph">
    <w:name w:val="List Paragraph"/>
    <w:basedOn w:val="Normal"/>
    <w:qFormat/>
    <w:rsid w:val="000E7BAC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NoSpacing">
    <w:name w:val="No Spacing"/>
    <w:link w:val="NoSpacingChar"/>
    <w:uiPriority w:val="1"/>
    <w:qFormat/>
    <w:rsid w:val="000E7BAC"/>
    <w:pPr>
      <w:spacing w:after="0" w:line="240" w:lineRule="auto"/>
    </w:pPr>
    <w:rPr>
      <w:rFonts w:ascii="Calibri" w:eastAsia="Times New Roman" w:hAnsi="Calibri" w:cs="Times New Roman"/>
      <w:lang w:val="en-GB" w:eastAsia="en-GB"/>
    </w:rPr>
  </w:style>
  <w:style w:type="character" w:customStyle="1" w:styleId="NoSpacingChar">
    <w:name w:val="No Spacing Char"/>
    <w:basedOn w:val="DefaultParagraphFont"/>
    <w:link w:val="NoSpacing"/>
    <w:uiPriority w:val="1"/>
    <w:rsid w:val="000E7BAC"/>
    <w:rPr>
      <w:rFonts w:ascii="Calibri" w:eastAsia="Times New Roman" w:hAnsi="Calibri" w:cs="Times New Roman"/>
      <w:lang w:val="en-GB" w:eastAsia="en-GB"/>
    </w:rPr>
  </w:style>
  <w:style w:type="character" w:styleId="BookTitle">
    <w:name w:val="Book Title"/>
    <w:basedOn w:val="DefaultParagraphFont"/>
    <w:uiPriority w:val="33"/>
    <w:qFormat/>
    <w:rsid w:val="00A572B7"/>
    <w:rPr>
      <w:b/>
      <w:bCs/>
      <w:smallCaps/>
      <w:spacing w:val="5"/>
    </w:rPr>
  </w:style>
  <w:style w:type="paragraph" w:styleId="Header">
    <w:name w:val="header"/>
    <w:basedOn w:val="Normal"/>
    <w:link w:val="HeaderChar"/>
    <w:uiPriority w:val="99"/>
    <w:unhideWhenUsed/>
    <w:rsid w:val="00087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74AE"/>
  </w:style>
  <w:style w:type="paragraph" w:styleId="Footer">
    <w:name w:val="footer"/>
    <w:basedOn w:val="Normal"/>
    <w:link w:val="FooterChar"/>
    <w:uiPriority w:val="99"/>
    <w:unhideWhenUsed/>
    <w:rsid w:val="00087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74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174221491msonormal">
    <w:name w:val="yiv9174221491msonormal"/>
    <w:basedOn w:val="Normal"/>
    <w:rsid w:val="00466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F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FB1"/>
    <w:rPr>
      <w:rFonts w:ascii="Segoe UI" w:hAnsi="Segoe UI" w:cs="Segoe UI"/>
      <w:sz w:val="18"/>
      <w:szCs w:val="18"/>
    </w:rPr>
  </w:style>
  <w:style w:type="paragraph" w:customStyle="1" w:styleId="Nome">
    <w:name w:val="Nome"/>
    <w:basedOn w:val="Normal"/>
    <w:uiPriority w:val="99"/>
    <w:rsid w:val="006C5B89"/>
    <w:pPr>
      <w:spacing w:after="0" w:line="240" w:lineRule="auto"/>
      <w:ind w:left="426" w:hanging="426"/>
    </w:pPr>
    <w:rPr>
      <w:rFonts w:ascii="Times New Roman" w:eastAsia="Times New Roman" w:hAnsi="Times New Roman" w:cs="Times New Roman"/>
      <w:b/>
      <w:sz w:val="28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6C5B89"/>
    <w:rPr>
      <w:color w:val="0563C1" w:themeColor="hyperlink"/>
      <w:u w:val="single"/>
    </w:rPr>
  </w:style>
  <w:style w:type="paragraph" w:styleId="ListParagraph">
    <w:name w:val="List Paragraph"/>
    <w:basedOn w:val="Normal"/>
    <w:qFormat/>
    <w:rsid w:val="000E7BAC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NoSpacing">
    <w:name w:val="No Spacing"/>
    <w:link w:val="NoSpacingChar"/>
    <w:uiPriority w:val="1"/>
    <w:qFormat/>
    <w:rsid w:val="000E7BAC"/>
    <w:pPr>
      <w:spacing w:after="0" w:line="240" w:lineRule="auto"/>
    </w:pPr>
    <w:rPr>
      <w:rFonts w:ascii="Calibri" w:eastAsia="Times New Roman" w:hAnsi="Calibri" w:cs="Times New Roman"/>
      <w:lang w:val="en-GB" w:eastAsia="en-GB"/>
    </w:rPr>
  </w:style>
  <w:style w:type="character" w:customStyle="1" w:styleId="NoSpacingChar">
    <w:name w:val="No Spacing Char"/>
    <w:basedOn w:val="DefaultParagraphFont"/>
    <w:link w:val="NoSpacing"/>
    <w:uiPriority w:val="1"/>
    <w:rsid w:val="000E7BAC"/>
    <w:rPr>
      <w:rFonts w:ascii="Calibri" w:eastAsia="Times New Roman" w:hAnsi="Calibri" w:cs="Times New Roman"/>
      <w:lang w:val="en-GB" w:eastAsia="en-GB"/>
    </w:rPr>
  </w:style>
  <w:style w:type="character" w:styleId="BookTitle">
    <w:name w:val="Book Title"/>
    <w:basedOn w:val="DefaultParagraphFont"/>
    <w:uiPriority w:val="33"/>
    <w:qFormat/>
    <w:rsid w:val="00A572B7"/>
    <w:rPr>
      <w:b/>
      <w:bCs/>
      <w:smallCaps/>
      <w:spacing w:val="5"/>
    </w:rPr>
  </w:style>
  <w:style w:type="paragraph" w:styleId="Header">
    <w:name w:val="header"/>
    <w:basedOn w:val="Normal"/>
    <w:link w:val="HeaderChar"/>
    <w:uiPriority w:val="99"/>
    <w:unhideWhenUsed/>
    <w:rsid w:val="00087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74AE"/>
  </w:style>
  <w:style w:type="paragraph" w:styleId="Footer">
    <w:name w:val="footer"/>
    <w:basedOn w:val="Normal"/>
    <w:link w:val="FooterChar"/>
    <w:uiPriority w:val="99"/>
    <w:unhideWhenUsed/>
    <w:rsid w:val="000874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74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9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2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97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22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5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8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83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37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123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764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800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097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165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1400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3308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2789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9245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613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21460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99603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152446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1637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2419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047354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499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1467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6973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928009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6162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92784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804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21222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ur_af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1114</Words>
  <Characters>6351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 Fernando</dc:creator>
  <cp:lastModifiedBy>hp</cp:lastModifiedBy>
  <cp:revision>2</cp:revision>
  <cp:lastPrinted>2017-01-25T05:52:00Z</cp:lastPrinted>
  <dcterms:created xsi:type="dcterms:W3CDTF">2021-12-13T05:50:00Z</dcterms:created>
  <dcterms:modified xsi:type="dcterms:W3CDTF">2021-12-13T05:50:00Z</dcterms:modified>
</cp:coreProperties>
</file>