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80" w:rightFromText="180" w:vertAnchor="page" w:horzAnchor="page" w:tblpX="4906" w:tblpY="1066"/>
        <w:tblW w:w="3463" w:type="pct"/>
        <w:tblCellSpacing w:w="0" w:type="dxa"/>
        <w:tblBorders>
          <w:top w:val="single" w:sz="6" w:space="0" w:color="000000"/>
          <w:left w:val="single" w:sz="6" w:space="0" w:color="000000"/>
          <w:bottom w:val="single" w:sz="6" w:space="0" w:color="000000"/>
          <w:right w:val="single" w:sz="6" w:space="0" w:color="000000"/>
        </w:tblBorders>
        <w:shd w:val="clear" w:color="C0C0C0" w:fill="F2F2F2"/>
        <w:tblCellMar>
          <w:top w:w="15" w:type="dxa"/>
          <w:left w:w="15" w:type="dxa"/>
          <w:bottom w:w="15" w:type="dxa"/>
          <w:right w:w="15" w:type="dxa"/>
        </w:tblCellMar>
        <w:tblLook w:val="0000" w:firstRow="0" w:lastRow="0" w:firstColumn="0" w:lastColumn="0" w:noHBand="0" w:noVBand="0"/>
      </w:tblPr>
      <w:tblGrid>
        <w:gridCol w:w="2370"/>
        <w:gridCol w:w="3755"/>
      </w:tblGrid>
      <w:tr w:rsidR="00041DA6" w14:paraId="67820C1E" w14:textId="77777777" w:rsidTr="00BA5737">
        <w:trPr>
          <w:trHeight w:val="306"/>
          <w:tblCellSpacing w:w="0" w:type="dxa"/>
        </w:trPr>
        <w:tc>
          <w:tcPr>
            <w:tcW w:w="5000" w:type="pct"/>
            <w:gridSpan w:val="2"/>
            <w:tcBorders>
              <w:top w:val="single" w:sz="6" w:space="0" w:color="000000"/>
            </w:tcBorders>
            <w:shd w:val="clear" w:color="C0C0C0" w:fill="F2F2F2"/>
          </w:tcPr>
          <w:p w14:paraId="51208458" w14:textId="77777777" w:rsidR="00041DA6" w:rsidRPr="00493C93" w:rsidRDefault="00041DA6" w:rsidP="00BA5737">
            <w:pPr>
              <w:pStyle w:val="Heading3"/>
              <w:rPr>
                <w:rFonts w:ascii="Verdana" w:hAnsi="Verdana"/>
                <w:color w:val="000000"/>
                <w:sz w:val="36"/>
                <w:szCs w:val="36"/>
              </w:rPr>
            </w:pPr>
          </w:p>
        </w:tc>
      </w:tr>
      <w:tr w:rsidR="007B2B9B" w14:paraId="458DBF60" w14:textId="77777777" w:rsidTr="00BA5737">
        <w:trPr>
          <w:trHeight w:val="183"/>
          <w:tblCellSpacing w:w="0" w:type="dxa"/>
        </w:trPr>
        <w:tc>
          <w:tcPr>
            <w:tcW w:w="1935" w:type="pct"/>
            <w:shd w:val="clear" w:color="C0C0C0" w:fill="F2F2F2"/>
          </w:tcPr>
          <w:p w14:paraId="0317C72D" w14:textId="77777777" w:rsidR="00041DA6" w:rsidRPr="00493C93" w:rsidRDefault="00041DA6" w:rsidP="00BA5737">
            <w:pPr>
              <w:rPr>
                <w:rFonts w:ascii="Aparajita" w:hAnsi="Aparajita" w:cs="Aparajita"/>
                <w:b/>
                <w:i/>
                <w:color w:val="C0504D"/>
              </w:rPr>
            </w:pPr>
            <w:r w:rsidRPr="00493C93">
              <w:rPr>
                <w:rFonts w:ascii="Aparajita" w:hAnsi="Aparajita" w:cs="Aparajita"/>
                <w:b/>
                <w:i/>
                <w:color w:val="C0504D"/>
              </w:rPr>
              <w:t>Highest Education:</w:t>
            </w:r>
          </w:p>
        </w:tc>
        <w:tc>
          <w:tcPr>
            <w:tcW w:w="3065" w:type="pct"/>
            <w:shd w:val="clear" w:color="C0C0C0" w:fill="F2F2F2"/>
          </w:tcPr>
          <w:p w14:paraId="4240A885" w14:textId="77777777" w:rsidR="00041DA6" w:rsidRPr="00041DA6" w:rsidRDefault="006D4037" w:rsidP="00BA5737">
            <w:pPr>
              <w:rPr>
                <w:color w:val="000000"/>
                <w:sz w:val="22"/>
                <w:szCs w:val="22"/>
              </w:rPr>
            </w:pPr>
            <w:r>
              <w:rPr>
                <w:sz w:val="22"/>
                <w:szCs w:val="22"/>
              </w:rPr>
              <w:t xml:space="preserve"> </w:t>
            </w:r>
            <w:r w:rsidR="00041DA6" w:rsidRPr="00041DA6">
              <w:rPr>
                <w:sz w:val="22"/>
                <w:szCs w:val="22"/>
              </w:rPr>
              <w:t>Electronics</w:t>
            </w:r>
            <w:r w:rsidR="00282E91">
              <w:rPr>
                <w:sz w:val="22"/>
                <w:szCs w:val="22"/>
              </w:rPr>
              <w:t xml:space="preserve"> Engineering</w:t>
            </w:r>
          </w:p>
        </w:tc>
      </w:tr>
      <w:tr w:rsidR="007B2B9B" w14:paraId="49345B65" w14:textId="77777777" w:rsidTr="00BA5737">
        <w:trPr>
          <w:trHeight w:val="183"/>
          <w:tblCellSpacing w:w="0" w:type="dxa"/>
        </w:trPr>
        <w:tc>
          <w:tcPr>
            <w:tcW w:w="1935" w:type="pct"/>
            <w:shd w:val="clear" w:color="C0C0C0" w:fill="F2F2F2"/>
          </w:tcPr>
          <w:p w14:paraId="69F3942C" w14:textId="77777777" w:rsidR="00041DA6" w:rsidRPr="00493C93" w:rsidRDefault="00041DA6" w:rsidP="00BA5737">
            <w:pPr>
              <w:rPr>
                <w:rFonts w:ascii="Aparajita" w:hAnsi="Aparajita" w:cs="Aparajita"/>
                <w:b/>
                <w:i/>
                <w:color w:val="C0504D"/>
              </w:rPr>
            </w:pPr>
            <w:r w:rsidRPr="00493C93">
              <w:rPr>
                <w:rFonts w:ascii="Aparajita" w:hAnsi="Aparajita" w:cs="Aparajita"/>
                <w:b/>
                <w:i/>
                <w:color w:val="C0504D"/>
              </w:rPr>
              <w:t>Experience:</w:t>
            </w:r>
          </w:p>
        </w:tc>
        <w:tc>
          <w:tcPr>
            <w:tcW w:w="3065" w:type="pct"/>
            <w:shd w:val="clear" w:color="C0C0C0" w:fill="F2F2F2"/>
          </w:tcPr>
          <w:p w14:paraId="40885512" w14:textId="77777777" w:rsidR="00041DA6" w:rsidRDefault="00282E91" w:rsidP="00BA5737">
            <w:pPr>
              <w:rPr>
                <w:color w:val="000000"/>
              </w:rPr>
            </w:pPr>
            <w:r>
              <w:t xml:space="preserve">20+ </w:t>
            </w:r>
            <w:r w:rsidR="00041DA6">
              <w:t xml:space="preserve"> years in Sales &amp; </w:t>
            </w:r>
            <w:r>
              <w:t>Marketing</w:t>
            </w:r>
          </w:p>
        </w:tc>
      </w:tr>
      <w:tr w:rsidR="007B2B9B" w14:paraId="550EF5E8" w14:textId="77777777" w:rsidTr="00BA5737">
        <w:trPr>
          <w:trHeight w:val="183"/>
          <w:tblCellSpacing w:w="0" w:type="dxa"/>
        </w:trPr>
        <w:tc>
          <w:tcPr>
            <w:tcW w:w="1935" w:type="pct"/>
            <w:shd w:val="clear" w:color="C0C0C0" w:fill="F2F2F2"/>
          </w:tcPr>
          <w:p w14:paraId="78A312F2" w14:textId="77777777" w:rsidR="00041DA6" w:rsidRPr="00493C93" w:rsidRDefault="00041DA6" w:rsidP="00BA5737">
            <w:pPr>
              <w:rPr>
                <w:rFonts w:ascii="Aparajita" w:hAnsi="Aparajita" w:cs="Aparajita"/>
                <w:b/>
                <w:i/>
                <w:color w:val="C0504D"/>
              </w:rPr>
            </w:pPr>
            <w:r w:rsidRPr="00493C93">
              <w:rPr>
                <w:rFonts w:ascii="Aparajita" w:hAnsi="Aparajita" w:cs="Aparajita"/>
                <w:b/>
                <w:i/>
                <w:color w:val="C0504D"/>
              </w:rPr>
              <w:t>Competency:</w:t>
            </w:r>
          </w:p>
        </w:tc>
        <w:tc>
          <w:tcPr>
            <w:tcW w:w="3065" w:type="pct"/>
            <w:shd w:val="clear" w:color="C0C0C0" w:fill="F2F2F2"/>
          </w:tcPr>
          <w:p w14:paraId="231AC547" w14:textId="77777777" w:rsidR="00041DA6" w:rsidRDefault="00041DA6" w:rsidP="00BA5737">
            <w:pPr>
              <w:rPr>
                <w:color w:val="000000"/>
              </w:rPr>
            </w:pPr>
            <w:r w:rsidRPr="00130E66">
              <w:t>S</w:t>
            </w:r>
            <w:r w:rsidR="00282E91">
              <w:t>ales &amp; Marketing</w:t>
            </w:r>
            <w:r>
              <w:t xml:space="preserve"> </w:t>
            </w:r>
          </w:p>
        </w:tc>
      </w:tr>
      <w:tr w:rsidR="007B2B9B" w14:paraId="2A0DB1DA" w14:textId="77777777" w:rsidTr="00BA5737">
        <w:trPr>
          <w:trHeight w:val="183"/>
          <w:tblCellSpacing w:w="0" w:type="dxa"/>
        </w:trPr>
        <w:tc>
          <w:tcPr>
            <w:tcW w:w="1935" w:type="pct"/>
            <w:shd w:val="clear" w:color="C0C0C0" w:fill="F2F2F2"/>
          </w:tcPr>
          <w:p w14:paraId="39FC9934" w14:textId="77777777" w:rsidR="00041DA6" w:rsidRPr="00493C93" w:rsidRDefault="00041DA6" w:rsidP="00BA5737">
            <w:pPr>
              <w:rPr>
                <w:rFonts w:ascii="Aparajita" w:hAnsi="Aparajita" w:cs="Aparajita"/>
                <w:b/>
                <w:i/>
                <w:color w:val="C0504D"/>
              </w:rPr>
            </w:pPr>
            <w:r w:rsidRPr="00493C93">
              <w:rPr>
                <w:rFonts w:ascii="Aparajita" w:hAnsi="Aparajita" w:cs="Aparajita"/>
                <w:b/>
                <w:i/>
                <w:color w:val="C0504D"/>
              </w:rPr>
              <w:t>Working in UAE  for:</w:t>
            </w:r>
          </w:p>
        </w:tc>
        <w:tc>
          <w:tcPr>
            <w:tcW w:w="3065" w:type="pct"/>
            <w:shd w:val="clear" w:color="C0C0C0" w:fill="F2F2F2"/>
          </w:tcPr>
          <w:p w14:paraId="2A8E2427" w14:textId="77777777" w:rsidR="00041DA6" w:rsidRDefault="00EB7E93" w:rsidP="00BA5737">
            <w:pPr>
              <w:rPr>
                <w:color w:val="000000"/>
              </w:rPr>
            </w:pPr>
            <w:r>
              <w:t>Laboratory Automation Services Middle East FZ LLC</w:t>
            </w:r>
          </w:p>
        </w:tc>
      </w:tr>
      <w:tr w:rsidR="007B2B9B" w14:paraId="3F996318" w14:textId="77777777" w:rsidTr="00BA5737">
        <w:trPr>
          <w:trHeight w:val="361"/>
          <w:tblCellSpacing w:w="0" w:type="dxa"/>
        </w:trPr>
        <w:tc>
          <w:tcPr>
            <w:tcW w:w="1935" w:type="pct"/>
            <w:tcBorders>
              <w:bottom w:val="single" w:sz="6" w:space="0" w:color="000000"/>
            </w:tcBorders>
            <w:shd w:val="clear" w:color="C0C0C0" w:fill="F2F2F2"/>
          </w:tcPr>
          <w:p w14:paraId="6A6CCF2F" w14:textId="77777777" w:rsidR="00041DA6" w:rsidRPr="00493C93" w:rsidRDefault="00041DA6" w:rsidP="00BA5737">
            <w:pPr>
              <w:rPr>
                <w:rFonts w:ascii="Aparajita" w:hAnsi="Aparajita" w:cs="Aparajita"/>
                <w:b/>
                <w:i/>
                <w:color w:val="C0504D"/>
              </w:rPr>
            </w:pPr>
            <w:r w:rsidRPr="00493C93">
              <w:rPr>
                <w:rFonts w:ascii="Aparajita" w:hAnsi="Aparajita" w:cs="Aparajita"/>
                <w:b/>
                <w:i/>
                <w:color w:val="C0504D"/>
              </w:rPr>
              <w:t>License:</w:t>
            </w:r>
          </w:p>
        </w:tc>
        <w:tc>
          <w:tcPr>
            <w:tcW w:w="3065" w:type="pct"/>
            <w:tcBorders>
              <w:bottom w:val="single" w:sz="6" w:space="0" w:color="000000"/>
            </w:tcBorders>
            <w:shd w:val="clear" w:color="C0C0C0" w:fill="F2F2F2"/>
          </w:tcPr>
          <w:p w14:paraId="6B5539DA" w14:textId="77777777" w:rsidR="00041DA6" w:rsidRDefault="00041DA6" w:rsidP="00BA5737">
            <w:pPr>
              <w:rPr>
                <w:color w:val="0000FF"/>
                <w:sz w:val="20"/>
                <w:szCs w:val="20"/>
              </w:rPr>
            </w:pPr>
            <w:r>
              <w:rPr>
                <w:color w:val="0000FF"/>
                <w:sz w:val="20"/>
                <w:szCs w:val="20"/>
              </w:rPr>
              <w:t>UAE  Driving License/Oman Driving License</w:t>
            </w:r>
          </w:p>
        </w:tc>
      </w:tr>
    </w:tbl>
    <w:p w14:paraId="7A7B7624" w14:textId="77777777" w:rsidR="00F93F7C" w:rsidRDefault="0064768E" w:rsidP="00041DA6">
      <w:pPr>
        <w:pStyle w:val="Heading7"/>
        <w:ind w:left="0"/>
      </w:pPr>
      <w:r>
        <w:rPr>
          <w:noProof/>
        </w:rPr>
        <mc:AlternateContent>
          <mc:Choice Requires="wps">
            <w:drawing>
              <wp:anchor distT="0" distB="0" distL="114300" distR="114300" simplePos="0" relativeHeight="251653120" behindDoc="0" locked="0" layoutInCell="1" allowOverlap="1" wp14:anchorId="0DDACBF8" wp14:editId="1DCF94C8">
                <wp:simplePos x="0" y="0"/>
                <wp:positionH relativeFrom="column">
                  <wp:posOffset>-516255</wp:posOffset>
                </wp:positionH>
                <wp:positionV relativeFrom="paragraph">
                  <wp:posOffset>-200025</wp:posOffset>
                </wp:positionV>
                <wp:extent cx="2486025" cy="1143000"/>
                <wp:effectExtent l="0" t="0" r="9525" b="0"/>
                <wp:wrapNone/>
                <wp:docPr id="10" nam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486025" cy="1143000"/>
                        </a:xfrm>
                        <a:prstGeom prst="rect">
                          <a:avLst/>
                        </a:prstGeom>
                        <a:solidFill>
                          <a:srgbClr val="FFFFFF">
                            <a:alpha val="50000"/>
                          </a:srgbClr>
                        </a:solidFill>
                        <a:ln w="6350">
                          <a:solidFill>
                            <a:srgbClr val="FFFFFF"/>
                          </a:solidFill>
                          <a:miter lim="800000"/>
                          <a:headEnd/>
                          <a:tailEnd/>
                        </a:ln>
                      </wps:spPr>
                      <wps:txbx>
                        <w:txbxContent>
                          <w:p w14:paraId="5AFC2505" w14:textId="77777777" w:rsidR="00F93F7C" w:rsidRPr="00BA5737" w:rsidRDefault="000F0751">
                            <w:pPr>
                              <w:rPr>
                                <w:rFonts w:ascii="Franklin Gothic Medium" w:hAnsi="Franklin Gothic Medium" w:cs="Aharoni"/>
                                <w:color w:val="7F7F7F"/>
                                <w:sz w:val="32"/>
                                <w:szCs w:val="32"/>
                              </w:rPr>
                            </w:pPr>
                            <w:r w:rsidRPr="00BA5737">
                              <w:rPr>
                                <w:rFonts w:ascii="Franklin Gothic Medium" w:hAnsi="Franklin Gothic Medium" w:cs="Aharoni"/>
                                <w:color w:val="7F7F7F"/>
                                <w:sz w:val="32"/>
                                <w:szCs w:val="32"/>
                              </w:rPr>
                              <w:t>NAJEEB KHATTAK</w:t>
                            </w:r>
                          </w:p>
                          <w:p w14:paraId="162519DE" w14:textId="77777777" w:rsidR="000F0751" w:rsidRDefault="009E0361">
                            <w:pPr>
                              <w:rPr>
                                <w:rFonts w:ascii="Verdana" w:hAnsi="Verdana"/>
                                <w:b/>
                                <w:bCs/>
                                <w:sz w:val="18"/>
                                <w:szCs w:val="18"/>
                              </w:rPr>
                            </w:pPr>
                            <w:r>
                              <w:rPr>
                                <w:rFonts w:ascii="Verdana" w:hAnsi="Verdana"/>
                                <w:b/>
                                <w:bCs/>
                                <w:sz w:val="18"/>
                                <w:szCs w:val="18"/>
                              </w:rPr>
                              <w:t xml:space="preserve"> </w:t>
                            </w:r>
                          </w:p>
                          <w:p w14:paraId="285E2674" w14:textId="77777777" w:rsidR="009E0361" w:rsidRPr="000F0751" w:rsidRDefault="000F0751">
                            <w:pPr>
                              <w:rPr>
                                <w:bCs/>
                                <w:sz w:val="22"/>
                                <w:szCs w:val="22"/>
                              </w:rPr>
                            </w:pPr>
                            <w:r w:rsidRPr="000F0751">
                              <w:rPr>
                                <w:bCs/>
                                <w:sz w:val="22"/>
                                <w:szCs w:val="22"/>
                              </w:rPr>
                              <w:t xml:space="preserve">Address: </w:t>
                            </w:r>
                            <w:r>
                              <w:rPr>
                                <w:bCs/>
                                <w:sz w:val="22"/>
                                <w:szCs w:val="22"/>
                              </w:rPr>
                              <w:t xml:space="preserve"> </w:t>
                            </w:r>
                            <w:r w:rsidRPr="000F0751">
                              <w:rPr>
                                <w:bCs/>
                                <w:sz w:val="22"/>
                                <w:szCs w:val="22"/>
                              </w:rPr>
                              <w:t>Dubai, United Arab Emirates</w:t>
                            </w:r>
                          </w:p>
                          <w:p w14:paraId="3EF5EA96" w14:textId="77777777" w:rsidR="00BA5737" w:rsidRDefault="009E0361" w:rsidP="009E0361">
                            <w:pPr>
                              <w:rPr>
                                <w:b/>
                              </w:rPr>
                            </w:pPr>
                            <w:r w:rsidRPr="009E0361">
                              <w:t>Phone:</w:t>
                            </w:r>
                            <w:r w:rsidR="000F0751">
                              <w:t xml:space="preserve">    </w:t>
                            </w:r>
                            <w:r w:rsidRPr="009E0361">
                              <w:rPr>
                                <w:b/>
                              </w:rPr>
                              <w:t>00971-55-</w:t>
                            </w:r>
                            <w:r w:rsidR="005341D5" w:rsidRPr="009E0361">
                              <w:rPr>
                                <w:b/>
                              </w:rPr>
                              <w:t>949</w:t>
                            </w:r>
                            <w:r w:rsidRPr="009E0361">
                              <w:rPr>
                                <w:b/>
                              </w:rPr>
                              <w:t>-</w:t>
                            </w:r>
                            <w:r w:rsidR="005341D5" w:rsidRPr="009E0361">
                              <w:rPr>
                                <w:b/>
                              </w:rPr>
                              <w:t>1449</w:t>
                            </w:r>
                          </w:p>
                          <w:p w14:paraId="7B354A0A" w14:textId="77777777" w:rsidR="00F93F7C" w:rsidRDefault="00F93F7C" w:rsidP="009E0361">
                            <w:pPr>
                              <w:rPr>
                                <w:b/>
                              </w:rPr>
                            </w:pPr>
                            <w:r w:rsidRPr="009E0361">
                              <w:t>Email:</w:t>
                            </w:r>
                            <w:r w:rsidRPr="009E0361">
                              <w:rPr>
                                <w:b/>
                              </w:rPr>
                              <w:t xml:space="preserve"> </w:t>
                            </w:r>
                            <w:r w:rsidR="00E2752D" w:rsidRPr="009E0361">
                              <w:rPr>
                                <w:b/>
                              </w:rPr>
                              <w:t xml:space="preserve"> </w:t>
                            </w:r>
                            <w:r w:rsidR="000F0751">
                              <w:rPr>
                                <w:b/>
                              </w:rPr>
                              <w:t xml:space="preserve">  </w:t>
                            </w:r>
                            <w:hyperlink r:id="rId8" w:history="1">
                              <w:r w:rsidR="009E0361" w:rsidRPr="00F443D3">
                                <w:rPr>
                                  <w:rStyle w:val="Hyperlink"/>
                                  <w:b/>
                                </w:rPr>
                                <w:t>najeeb_ktk@hotmail.com</w:t>
                              </w:r>
                            </w:hyperlink>
                          </w:p>
                          <w:p w14:paraId="466661C3" w14:textId="77777777" w:rsidR="009E0361" w:rsidRPr="009E0361" w:rsidRDefault="009E0361" w:rsidP="009E0361">
                            <w:pPr>
                              <w:rPr>
                                <w:b/>
                              </w:rPr>
                            </w:pPr>
                          </w:p>
                          <w:p w14:paraId="60C140B1" w14:textId="77777777" w:rsidR="00F93F7C" w:rsidRPr="00E2752D" w:rsidRDefault="00F93F7C">
                            <w:pPr>
                              <w:rPr>
                                <w:b/>
                                <w:sz w:val="22"/>
                                <w:szCs w:val="22"/>
                              </w:rPr>
                            </w:pPr>
                            <w:r w:rsidRPr="00E2752D">
                              <w:rPr>
                                <w:rFonts w:ascii="Arial" w:hAnsi="Arial" w:cs="Arial"/>
                                <w:b/>
                                <w:sz w:val="22"/>
                                <w:szCs w:val="22"/>
                              </w:rPr>
                              <w:t xml:space="preserve">           </w:t>
                            </w:r>
                            <w:r w:rsidRPr="00E2752D">
                              <w:rPr>
                                <w:rFonts w:ascii="Arial" w:hAnsi="Arial" w:cs="Arial"/>
                                <w:b/>
                                <w:sz w:val="22"/>
                                <w:szCs w:val="22"/>
                              </w:rPr>
                              <w:tab/>
                              <w:t xml:space="preserve">   </w:t>
                            </w:r>
                            <w:r w:rsidR="001D5B2B" w:rsidRPr="00E2752D">
                              <w:rPr>
                                <w:rFonts w:ascii="Arial" w:hAnsi="Arial" w:cs="Arial"/>
                                <w:b/>
                                <w:sz w:val="22"/>
                                <w:szCs w:val="22"/>
                              </w:rPr>
                              <w:t xml:space="preserve">      </w:t>
                            </w:r>
                            <w:r w:rsidRPr="00E2752D">
                              <w:rPr>
                                <w:rFonts w:ascii="Arial" w:hAnsi="Arial" w:cs="Arial"/>
                                <w:b/>
                                <w:sz w:val="22"/>
                                <w:szCs w:val="22"/>
                              </w:rPr>
                              <w:t xml:space="preserve"> </w:t>
                            </w:r>
                            <w:r w:rsidR="001D5B2B" w:rsidRPr="00E2752D">
                              <w:rPr>
                                <w:rFonts w:ascii="Arial" w:hAnsi="Arial" w:cs="Arial"/>
                                <w:b/>
                                <w:sz w:val="22"/>
                                <w:szCs w:val="22"/>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 2" o:spid="_x0000_s1026" type="#_x0000_t202" style="position:absolute;margin-left:-40.65pt;margin-top:-15.75pt;width:195.75pt;height:90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" strokecolor="white" strokeweight=".5pt">
                <v:fill opacity="32896f"/>
                <v:path arrowok="t"/>
                <v:textbox>
                  <w:txbxContent>
                    <w:p w:rsidR="00F93F7C" w:rsidRPr="00BA5737" w:rsidRDefault="000F0751">
                      <w:pPr>
                        <w:rPr>
                          <w:rFonts w:ascii="Franklin Gothic Medium" w:hAnsi="Franklin Gothic Medium" w:cs="Aharoni"/>
                          <w:color w:val="7F7F7F"/>
                          <w:sz w:val="32"/>
                          <w:szCs w:val="32"/>
                        </w:rPr>
                      </w:pPr>
                      <w:r w:rsidRPr="00BA5737">
                        <w:rPr>
                          <w:rFonts w:ascii="Franklin Gothic Medium" w:hAnsi="Franklin Gothic Medium" w:cs="Aharoni"/>
                          <w:color w:val="7F7F7F"/>
                          <w:sz w:val="32"/>
                          <w:szCs w:val="32"/>
                        </w:rPr>
                        <w:t>NAJEEB KHATTAK</w:t>
                      </w:r>
                    </w:p>
                    <w:p w:rsidR="000F0751" w:rsidRDefault="009E0361">
                      <w:pPr>
                        <w:rPr>
                          <w:rFonts w:ascii="Verdana" w:hAnsi="Verdana"/>
                          <w:b/>
                          <w:bCs/>
                          <w:sz w:val="18"/>
                          <w:szCs w:val="18"/>
                        </w:rPr>
                      </w:pPr>
                      <w:r>
                        <w:rPr>
                          <w:rFonts w:ascii="Verdana" w:hAnsi="Verdana"/>
                          <w:b/>
                          <w:bCs/>
                          <w:sz w:val="18"/>
                          <w:szCs w:val="18"/>
                        </w:rPr>
                        <w:t xml:space="preserve"> </w:t>
                      </w:r>
                    </w:p>
                    <w:p w:rsidR="009E0361" w:rsidRPr="000F0751" w:rsidRDefault="000F0751">
                      <w:pPr>
                        <w:rPr>
                          <w:bCs/>
                          <w:sz w:val="22"/>
                          <w:szCs w:val="22"/>
                        </w:rPr>
                      </w:pPr>
                      <w:r w:rsidRPr="000F0751">
                        <w:rPr>
                          <w:bCs/>
                          <w:sz w:val="22"/>
                          <w:szCs w:val="22"/>
                        </w:rPr>
                        <w:t xml:space="preserve">Address: </w:t>
                      </w:r>
                      <w:r>
                        <w:rPr>
                          <w:bCs/>
                          <w:sz w:val="22"/>
                          <w:szCs w:val="22"/>
                        </w:rPr>
                        <w:t xml:space="preserve"> </w:t>
                      </w:r>
                      <w:r w:rsidRPr="000F0751">
                        <w:rPr>
                          <w:bCs/>
                          <w:sz w:val="22"/>
                          <w:szCs w:val="22"/>
                        </w:rPr>
                        <w:t>Dubai, United Arab Emirates</w:t>
                      </w:r>
                    </w:p>
                    <w:p w:rsidR="00BA5737" w:rsidRDefault="009E0361" w:rsidP="009E0361">
                      <w:pPr>
                        <w:rPr>
                          <w:b/>
                        </w:rPr>
                      </w:pPr>
                      <w:r w:rsidRPr="009E0361">
                        <w:t>Phone:</w:t>
                      </w:r>
                      <w:r w:rsidR="000F0751">
                        <w:t xml:space="preserve">    </w:t>
                      </w:r>
                      <w:r w:rsidRPr="009E0361">
                        <w:rPr>
                          <w:b/>
                        </w:rPr>
                        <w:t>00971-55-</w:t>
                      </w:r>
                      <w:r w:rsidR="005341D5" w:rsidRPr="009E0361">
                        <w:rPr>
                          <w:b/>
                        </w:rPr>
                        <w:t>949</w:t>
                      </w:r>
                      <w:r w:rsidRPr="009E0361">
                        <w:rPr>
                          <w:b/>
                        </w:rPr>
                        <w:t>-</w:t>
                      </w:r>
                      <w:r w:rsidR="005341D5" w:rsidRPr="009E0361">
                        <w:rPr>
                          <w:b/>
                        </w:rPr>
                        <w:t>1449</w:t>
                      </w:r>
                    </w:p>
                    <w:p w:rsidR="00F93F7C" w:rsidRDefault="00F93F7C" w:rsidP="009E0361">
                      <w:pPr>
                        <w:rPr>
                          <w:b/>
                        </w:rPr>
                      </w:pPr>
                      <w:r w:rsidRPr="009E0361">
                        <w:t>Email:</w:t>
                      </w:r>
                      <w:r w:rsidRPr="009E0361">
                        <w:rPr>
                          <w:b/>
                        </w:rPr>
                        <w:t xml:space="preserve"> </w:t>
                      </w:r>
                      <w:r w:rsidR="00E2752D" w:rsidRPr="009E0361">
                        <w:rPr>
                          <w:b/>
                        </w:rPr>
                        <w:t xml:space="preserve"> </w:t>
                      </w:r>
                      <w:r w:rsidR="000F0751">
                        <w:rPr>
                          <w:b/>
                        </w:rPr>
                        <w:t xml:space="preserve">  </w:t>
                      </w:r>
                      <w:hyperlink r:id="rId10" w:history="1">
                        <w:r w:rsidR="009E0361" w:rsidRPr="00F443D3">
                          <w:rPr>
                            <w:rStyle w:val="Hyperlink"/>
                            <w:b/>
                          </w:rPr>
                          <w:t>najeeb_ktk@hotmail.com</w:t>
                        </w:r>
                      </w:hyperlink>
                    </w:p>
                    <w:p w:rsidR="009E0361" w:rsidRPr="009E0361" w:rsidRDefault="009E0361" w:rsidP="009E0361">
                      <w:pPr>
                        <w:rPr>
                          <w:b/>
                        </w:rPr>
                      </w:pPr>
                    </w:p>
                    <w:p w:rsidR="00F93F7C" w:rsidRPr="00E2752D" w:rsidRDefault="00F93F7C">
                      <w:pPr>
                        <w:rPr>
                          <w:b/>
                          <w:sz w:val="22"/>
                          <w:szCs w:val="22"/>
                        </w:rPr>
                      </w:pPr>
                      <w:r w:rsidRPr="00E2752D">
                        <w:rPr>
                          <w:rFonts w:ascii="Arial" w:hAnsi="Arial" w:cs="Arial"/>
                          <w:b/>
                          <w:sz w:val="22"/>
                          <w:szCs w:val="22"/>
                        </w:rPr>
                        <w:t xml:space="preserve">           </w:t>
                      </w:r>
                      <w:r w:rsidRPr="00E2752D">
                        <w:rPr>
                          <w:rFonts w:ascii="Arial" w:hAnsi="Arial" w:cs="Arial"/>
                          <w:b/>
                          <w:sz w:val="22"/>
                          <w:szCs w:val="22"/>
                        </w:rPr>
                        <w:tab/>
                        <w:t xml:space="preserve">   </w:t>
                      </w:r>
                      <w:r w:rsidR="001D5B2B" w:rsidRPr="00E2752D">
                        <w:rPr>
                          <w:rFonts w:ascii="Arial" w:hAnsi="Arial" w:cs="Arial"/>
                          <w:b/>
                          <w:sz w:val="22"/>
                          <w:szCs w:val="22"/>
                        </w:rPr>
                        <w:t xml:space="preserve">      </w:t>
                      </w:r>
                      <w:r w:rsidRPr="00E2752D">
                        <w:rPr>
                          <w:rFonts w:ascii="Arial" w:hAnsi="Arial" w:cs="Arial"/>
                          <w:b/>
                          <w:sz w:val="22"/>
                          <w:szCs w:val="22"/>
                        </w:rPr>
                        <w:t xml:space="preserve"> </w:t>
                      </w:r>
                      <w:r w:rsidR="001D5B2B" w:rsidRPr="00E2752D">
                        <w:rPr>
                          <w:rFonts w:ascii="Arial" w:hAnsi="Arial" w:cs="Arial"/>
                          <w:b/>
                          <w:sz w:val="22"/>
                          <w:szCs w:val="22"/>
                        </w:rPr>
                        <w:t xml:space="preserve">  </w:t>
                      </w:r>
                    </w:p>
                  </w:txbxContent>
                </v:textbox>
              </v:shape>
            </w:pict>
          </mc:Fallback>
        </mc:AlternateContent>
      </w:r>
      <w:r>
        <w:rPr>
          <w:b w:val="0"/>
          <w:i/>
          <w:iCs w:val="0"/>
          <w:noProof/>
        </w:rPr>
        <mc:AlternateContent>
          <mc:Choice Requires="wps">
            <w:drawing>
              <wp:anchor distT="0" distB="0" distL="114300" distR="114300" simplePos="0" relativeHeight="251656192" behindDoc="0" locked="0" layoutInCell="1" allowOverlap="1" wp14:anchorId="3F8B6C29" wp14:editId="62C140E0">
                <wp:simplePos x="0" y="0"/>
                <wp:positionH relativeFrom="column">
                  <wp:posOffset>-449580</wp:posOffset>
                </wp:positionH>
                <wp:positionV relativeFrom="paragraph">
                  <wp:posOffset>-704850</wp:posOffset>
                </wp:positionV>
                <wp:extent cx="2614930" cy="309245"/>
                <wp:effectExtent l="0" t="0" r="0" b="0"/>
                <wp:wrapNone/>
                <wp:docPr id="9" name="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14930" cy="309245"/>
                        </a:xfrm>
                        <a:prstGeom prst="rect">
                          <a:avLst/>
                        </a:prstGeom>
                        <a:solidFill>
                          <a:srgbClr val="FFFFFF">
                            <a:alpha val="50000"/>
                          </a:srgbClr>
                        </a:solidFill>
                        <a:ln w="6350">
                          <a:solidFill>
                            <a:srgbClr val="FFFFFF"/>
                          </a:solidFill>
                          <a:miter lim="800000"/>
                          <a:headEnd/>
                          <a:tailEnd/>
                        </a:ln>
                      </wps:spPr>
                      <wps:txbx>
                        <w:txbxContent>
                          <w:p w14:paraId="373ED85C" w14:textId="77777777" w:rsidR="00041DA6" w:rsidRPr="00BA5737" w:rsidRDefault="00041DA6" w:rsidP="00041DA6">
                            <w:pPr>
                              <w:rPr>
                                <w:b/>
                                <w:color w:val="4F81BD"/>
                              </w:rPr>
                            </w:pPr>
                            <w:r w:rsidRPr="00BA5737">
                              <w:rPr>
                                <w:rFonts w:ascii="Franklin Gothic Medium" w:hAnsi="Franklin Gothic Medium" w:cs="Aharoni"/>
                                <w:color w:val="4F81BD"/>
                                <w:sz w:val="32"/>
                                <w:szCs w:val="32"/>
                              </w:rPr>
                              <w:t>Curriculum Vitae</w:t>
                            </w:r>
                          </w:p>
                          <w:p w14:paraId="00FF1186" w14:textId="77777777" w:rsidR="00041DA6" w:rsidRPr="009E0361" w:rsidRDefault="00041DA6" w:rsidP="00041DA6">
                            <w:pPr>
                              <w:rPr>
                                <w:b/>
                              </w:rPr>
                            </w:pPr>
                          </w:p>
                          <w:p w14:paraId="544FFBD3" w14:textId="77777777" w:rsidR="00041DA6" w:rsidRPr="00E2752D" w:rsidRDefault="00041DA6" w:rsidP="00041DA6">
                            <w:pPr>
                              <w:rPr>
                                <w:b/>
                                <w:sz w:val="22"/>
                                <w:szCs w:val="22"/>
                              </w:rPr>
                            </w:pPr>
                            <w:r w:rsidRPr="00E2752D">
                              <w:rPr>
                                <w:rFonts w:ascii="Arial" w:hAnsi="Arial" w:cs="Arial"/>
                                <w:b/>
                                <w:sz w:val="22"/>
                                <w:szCs w:val="22"/>
                              </w:rPr>
                              <w:t xml:space="preserve">           </w:t>
                            </w:r>
                            <w:r w:rsidRPr="00E2752D">
                              <w:rPr>
                                <w:rFonts w:ascii="Arial" w:hAnsi="Arial" w:cs="Arial"/>
                                <w:b/>
                                <w:sz w:val="22"/>
                                <w:szCs w:val="22"/>
                              </w:rPr>
                              <w:tab/>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 10" o:spid="_x0000_s1027" type="#_x0000_t202" style="position:absolute;margin-left:-35.4pt;margin-top:-55.5pt;width:205.9pt;height:24.3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" strokecolor="white" strokeweight=".5pt">
                <v:fill opacity="32896f"/>
                <v:path arrowok="t"/>
                <v:textbox>
                  <w:txbxContent>
                    <w:p w:rsidR="00041DA6" w:rsidRPr="00BA5737" w:rsidRDefault="00041DA6" w:rsidP="00041DA6">
                      <w:pPr>
                        <w:rPr>
                          <w:b/>
                          <w:color w:val="4F81BD"/>
                        </w:rPr>
                      </w:pPr>
                      <w:r w:rsidRPr="00BA5737">
                        <w:rPr>
                          <w:rFonts w:ascii="Franklin Gothic Medium" w:hAnsi="Franklin Gothic Medium" w:cs="Aharoni"/>
                          <w:color w:val="4F81BD"/>
                          <w:sz w:val="32"/>
                          <w:szCs w:val="32"/>
                        </w:rPr>
                        <w:t>Curriculum Vitae</w:t>
                      </w:r>
                    </w:p>
                    <w:p w:rsidR="00041DA6" w:rsidRPr="009E0361" w:rsidRDefault="00041DA6" w:rsidP="00041DA6">
                      <w:pPr>
                        <w:rPr>
                          <w:b/>
                        </w:rPr>
                      </w:pPr>
                    </w:p>
                    <w:p w:rsidR="00041DA6" w:rsidRPr="00E2752D" w:rsidRDefault="00041DA6" w:rsidP="00041DA6">
                      <w:pPr>
                        <w:rPr>
                          <w:b/>
                          <w:sz w:val="22"/>
                          <w:szCs w:val="22"/>
                        </w:rPr>
                      </w:pPr>
                      <w:r w:rsidRPr="00E2752D">
                        <w:rPr>
                          <w:rFonts w:ascii="Arial" w:hAnsi="Arial" w:cs="Arial"/>
                          <w:b/>
                          <w:sz w:val="22"/>
                          <w:szCs w:val="22"/>
                        </w:rPr>
                        <w:t xml:space="preserve">           </w:t>
                      </w:r>
                      <w:r w:rsidRPr="00E2752D">
                        <w:rPr>
                          <w:rFonts w:ascii="Arial" w:hAnsi="Arial" w:cs="Arial"/>
                          <w:b/>
                          <w:sz w:val="22"/>
                          <w:szCs w:val="22"/>
                        </w:rPr>
                        <w:tab/>
                        <w:t xml:space="preserve">            </w:t>
                      </w:r>
                    </w:p>
                  </w:txbxContent>
                </v:textbox>
              </v:shape>
            </w:pict>
          </mc:Fallback>
        </mc:AlternateContent>
      </w:r>
      <w:r>
        <w:rPr>
          <w:b w:val="0"/>
          <w:i/>
          <w:iCs w:val="0"/>
          <w:noProof/>
        </w:rPr>
        <mc:AlternateContent>
          <mc:Choice Requires="wps">
            <w:drawing>
              <wp:anchor distT="0" distB="0" distL="114300" distR="114300" simplePos="0" relativeHeight="251655168" behindDoc="0" locked="0" layoutInCell="1" allowOverlap="1" wp14:anchorId="2AE2C55E" wp14:editId="58BA6184">
                <wp:simplePos x="0" y="0"/>
                <wp:positionH relativeFrom="column">
                  <wp:posOffset>-449580</wp:posOffset>
                </wp:positionH>
                <wp:positionV relativeFrom="paragraph">
                  <wp:posOffset>-342900</wp:posOffset>
                </wp:positionV>
                <wp:extent cx="6391275" cy="0"/>
                <wp:effectExtent l="19050" t="19050" r="28575" b="19050"/>
                <wp:wrapNone/>
                <wp:docPr id="8" name="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391275" cy="0"/>
                        </a:xfrm>
                        <a:prstGeom prst="straightConnector1">
                          <a:avLst/>
                        </a:prstGeom>
                        <a:noFill/>
                        <a:ln w="9525">
                          <a:solidFill>
                            <a:srgbClr val="808080"/>
                          </a:solidFill>
                          <a:round/>
                          <a:headEnd/>
                          <a:tailEnd/>
                        </a:ln>
                        <a:effectLst>
                          <a:prstShdw prst="shdw18" dist="17961" dir="13500000">
                            <a:srgbClr val="808080">
                              <a:gamma/>
                              <a:shade val="60000"/>
                              <a:invGamma/>
                            </a:srgbClr>
                          </a:prst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2EC9660" id="_x0000_t32" coordsize="21600,21600" o:spt="32" o:oned="t" path="m,l21600,21600e" filled="f">
                <v:path arrowok="t" fillok="f" o:connecttype="none"/>
                <o:lock v:ext="edit" shapetype="t"/>
              </v:shapetype>
              <v:shape id=" 9" o:spid="_x0000_s1026" type="#_x0000_t32" style="position:absolute;margin-left:-35.4pt;margin-top:-27pt;width:503.25pt;height:0;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" strokecolor="gray">
                <v:imagedata embosscolor="shadow add(51)"/>
                <v:shadow on="t" type="emboss" color="#4d4d4d" color2="shadow add(102)" offset="-1pt,-1pt" offset2="1pt,1pt"/>
                <o:lock v:ext="edit" shapetype="f"/>
              </v:shape>
            </w:pict>
          </mc:Fallback>
        </mc:AlternateContent>
      </w:r>
    </w:p>
    <w:p w14:paraId="6D704EE4" w14:textId="77777777" w:rsidR="00F93F7C" w:rsidRDefault="00F93F7C">
      <w:pPr>
        <w:tabs>
          <w:tab w:val="left" w:pos="2880"/>
        </w:tabs>
      </w:pPr>
    </w:p>
    <w:p w14:paraId="088F7EF0" w14:textId="77777777" w:rsidR="00734537" w:rsidRDefault="00734537" w:rsidP="009E0361">
      <w:pPr>
        <w:pStyle w:val="BodyTextIndent"/>
        <w:ind w:left="0"/>
        <w:jc w:val="both"/>
        <w:rPr>
          <w:b/>
          <w:i/>
          <w:iCs/>
        </w:rPr>
      </w:pPr>
    </w:p>
    <w:p w14:paraId="04056547" w14:textId="77777777" w:rsidR="00734537" w:rsidRDefault="00734537" w:rsidP="009E0361">
      <w:pPr>
        <w:pStyle w:val="BodyTextIndent"/>
        <w:ind w:left="0"/>
        <w:jc w:val="both"/>
        <w:rPr>
          <w:b/>
          <w:i/>
          <w:iCs/>
        </w:rPr>
      </w:pPr>
    </w:p>
    <w:p w14:paraId="5E0B0F16" w14:textId="77777777" w:rsidR="00734537" w:rsidRDefault="00734537" w:rsidP="009E0361">
      <w:pPr>
        <w:pStyle w:val="BodyTextIndent"/>
        <w:ind w:left="0"/>
        <w:jc w:val="both"/>
        <w:rPr>
          <w:b/>
          <w:i/>
          <w:iCs/>
        </w:rPr>
      </w:pPr>
    </w:p>
    <w:p w14:paraId="694EA4F8" w14:textId="77777777" w:rsidR="00734537" w:rsidRDefault="00734537" w:rsidP="009E0361">
      <w:pPr>
        <w:pStyle w:val="BodyTextIndent"/>
        <w:ind w:left="0"/>
        <w:jc w:val="both"/>
        <w:rPr>
          <w:b/>
          <w:i/>
          <w:iCs/>
        </w:rPr>
      </w:pPr>
    </w:p>
    <w:p w14:paraId="091BA01B" w14:textId="77777777" w:rsidR="00734537" w:rsidRDefault="00734537" w:rsidP="009E0361">
      <w:pPr>
        <w:pStyle w:val="BodyTextIndent"/>
        <w:ind w:left="0"/>
        <w:jc w:val="both"/>
        <w:rPr>
          <w:b/>
          <w:i/>
          <w:iCs/>
        </w:rPr>
      </w:pPr>
    </w:p>
    <w:p w14:paraId="03D9CF67" w14:textId="77777777" w:rsidR="00734537" w:rsidRDefault="00734537" w:rsidP="009E0361">
      <w:pPr>
        <w:pStyle w:val="BodyTextIndent"/>
        <w:ind w:left="0"/>
        <w:jc w:val="both"/>
        <w:rPr>
          <w:b/>
          <w:i/>
          <w:iCs/>
        </w:rPr>
      </w:pPr>
    </w:p>
    <w:p w14:paraId="55F6609C" w14:textId="77777777" w:rsidR="00734537" w:rsidRPr="00493C93" w:rsidRDefault="000F0751" w:rsidP="009E0361">
      <w:pPr>
        <w:pStyle w:val="BodyTextIndent"/>
        <w:ind w:left="0"/>
        <w:jc w:val="both"/>
        <w:rPr>
          <w:b/>
          <w:i/>
          <w:iCs/>
          <w:color w:val="262626"/>
        </w:rPr>
      </w:pPr>
      <w:r>
        <w:rPr>
          <w:b/>
          <w:i/>
          <w:iCs/>
        </w:rPr>
        <w:tab/>
      </w:r>
      <w:r>
        <w:rPr>
          <w:b/>
          <w:i/>
          <w:iCs/>
        </w:rPr>
        <w:tab/>
      </w:r>
      <w:r>
        <w:rPr>
          <w:b/>
          <w:i/>
          <w:iCs/>
        </w:rPr>
        <w:tab/>
      </w:r>
      <w:r>
        <w:rPr>
          <w:b/>
          <w:i/>
          <w:iCs/>
        </w:rPr>
        <w:tab/>
      </w:r>
    </w:p>
    <w:p w14:paraId="67E5115E" w14:textId="77777777" w:rsidR="00734537" w:rsidRPr="00493C93" w:rsidRDefault="00734537" w:rsidP="009E0361">
      <w:pPr>
        <w:pStyle w:val="BodyTextIndent"/>
        <w:ind w:left="0"/>
        <w:jc w:val="both"/>
        <w:rPr>
          <w:b/>
          <w:i/>
          <w:iCs/>
          <w:color w:val="000000"/>
        </w:rPr>
      </w:pPr>
    </w:p>
    <w:p w14:paraId="59D8350A" w14:textId="77777777" w:rsidR="00734537" w:rsidRDefault="0064768E" w:rsidP="009E0361">
      <w:pPr>
        <w:pStyle w:val="BodyTextIndent"/>
        <w:ind w:left="0"/>
        <w:jc w:val="both"/>
        <w:rPr>
          <w:b/>
          <w:i/>
          <w:iCs/>
        </w:rPr>
      </w:pPr>
      <w:r>
        <w:rPr>
          <w:b/>
          <w:i/>
          <w:iCs/>
          <w:noProof/>
        </w:rPr>
        <mc:AlternateContent>
          <mc:Choice Requires="wps">
            <w:drawing>
              <wp:anchor distT="0" distB="0" distL="114300" distR="114300" simplePos="0" relativeHeight="251654144" behindDoc="0" locked="0" layoutInCell="1" allowOverlap="1" wp14:anchorId="013BF1E7" wp14:editId="73BBE270">
                <wp:simplePos x="0" y="0"/>
                <wp:positionH relativeFrom="column">
                  <wp:posOffset>-449580</wp:posOffset>
                </wp:positionH>
                <wp:positionV relativeFrom="paragraph">
                  <wp:posOffset>6985</wp:posOffset>
                </wp:positionV>
                <wp:extent cx="6391275" cy="0"/>
                <wp:effectExtent l="19050" t="19050" r="28575" b="19050"/>
                <wp:wrapNone/>
                <wp:docPr id="7" nam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391275" cy="0"/>
                        </a:xfrm>
                        <a:prstGeom prst="straightConnector1">
                          <a:avLst/>
                        </a:prstGeom>
                        <a:noFill/>
                        <a:ln w="9525">
                          <a:solidFill>
                            <a:srgbClr val="808080"/>
                          </a:solidFill>
                          <a:round/>
                          <a:headEnd/>
                          <a:tailEnd/>
                        </a:ln>
                        <a:effectLst>
                          <a:prstShdw prst="shdw18" dist="17961" dir="13500000">
                            <a:srgbClr val="808080">
                              <a:gamma/>
                              <a:shade val="60000"/>
                              <a:invGamma/>
                            </a:srgbClr>
                          </a:prst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BB6002" id=" 7" o:spid="_x0000_s1026" type="#_x0000_t32" style="position:absolute;margin-left:-35.4pt;margin-top:.55pt;width:503.25pt;height:0;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" strokecolor="gray">
                <v:imagedata embosscolor="shadow add(51)"/>
                <v:shadow on="t" type="emboss" color="#4d4d4d" color2="shadow add(102)" offset="-1pt,-1pt" offset2="1pt,1pt"/>
                <o:lock v:ext="edit" shapetype="f"/>
              </v:shape>
            </w:pict>
          </mc:Fallback>
        </mc:AlternateContent>
      </w:r>
    </w:p>
    <w:p w14:paraId="56779E11" w14:textId="77777777" w:rsidR="009D553F" w:rsidRDefault="009D553F" w:rsidP="009D553F">
      <w:pPr>
        <w:numPr>
          <w:ilvl w:val="0"/>
          <w:numId w:val="25"/>
        </w:numPr>
        <w:shd w:val="clear" w:color="auto" w:fill="FFFFFF"/>
        <w:rPr>
          <w:rFonts w:ascii="Arial" w:hAnsi="Arial" w:cs="Arial"/>
          <w:color w:val="58585F"/>
          <w:sz w:val="21"/>
          <w:szCs w:val="21"/>
        </w:rPr>
      </w:pPr>
      <w:r>
        <w:rPr>
          <w:rFonts w:ascii="Arial" w:hAnsi="Arial" w:cs="Arial"/>
          <w:b/>
          <w:bCs/>
          <w:color w:val="58585F"/>
          <w:sz w:val="21"/>
          <w:szCs w:val="21"/>
        </w:rPr>
        <w:t>OBJECTIVES:</w:t>
      </w:r>
    </w:p>
    <w:p w14:paraId="45F7DF6C" w14:textId="77777777" w:rsidR="009D553F" w:rsidRDefault="009D553F" w:rsidP="009D553F">
      <w:pPr>
        <w:numPr>
          <w:ilvl w:val="0"/>
          <w:numId w:val="25"/>
        </w:numPr>
        <w:shd w:val="clear" w:color="auto" w:fill="FFFFFF"/>
        <w:rPr>
          <w:rFonts w:ascii="Arial" w:hAnsi="Arial" w:cs="Arial"/>
          <w:color w:val="58585F"/>
          <w:sz w:val="21"/>
          <w:szCs w:val="21"/>
        </w:rPr>
      </w:pPr>
      <w:r>
        <w:rPr>
          <w:rFonts w:ascii="Arial" w:hAnsi="Arial" w:cs="Arial"/>
          <w:color w:val="58585F"/>
          <w:sz w:val="21"/>
          <w:szCs w:val="21"/>
        </w:rPr>
        <w:t>Aspiring to be a part of dynamic &amp; fast growing organization having motivational working environment, and I am looking for a challenging assignments that will foster my career advancement and long-term relationship in an organization where my experience, education and talent could make significant contributions towards corporate objectives. •</w:t>
      </w:r>
    </w:p>
    <w:p w14:paraId="514305A1" w14:textId="77777777" w:rsidR="009D553F" w:rsidRDefault="009D553F" w:rsidP="009D553F">
      <w:pPr>
        <w:numPr>
          <w:ilvl w:val="0"/>
          <w:numId w:val="25"/>
        </w:numPr>
        <w:shd w:val="clear" w:color="auto" w:fill="FFFFFF"/>
        <w:rPr>
          <w:rFonts w:ascii="Arial" w:hAnsi="Arial" w:cs="Arial"/>
          <w:color w:val="58585F"/>
          <w:sz w:val="21"/>
          <w:szCs w:val="21"/>
        </w:rPr>
      </w:pPr>
      <w:r>
        <w:rPr>
          <w:rFonts w:ascii="Arial" w:hAnsi="Arial" w:cs="Arial"/>
          <w:color w:val="58585F"/>
          <w:sz w:val="21"/>
          <w:szCs w:val="21"/>
        </w:rPr>
        <w:t>CORE COMPETENCIES: Excellent management, professionally expedient at Sales &amp; Marketing. Total dedication, loyalty and confidentiality are the keys to my success. Know how to nurture the integration of latest and diverse technologies and contribute my learnings acquired by being part of reputed organizations. Fluency in English and Arabic makes my work easier in the Middle East.</w:t>
      </w:r>
    </w:p>
    <w:p w14:paraId="133BD1B3" w14:textId="77777777" w:rsidR="009D553F" w:rsidRDefault="009D553F" w:rsidP="009D553F">
      <w:pPr>
        <w:numPr>
          <w:ilvl w:val="0"/>
          <w:numId w:val="25"/>
        </w:numPr>
        <w:shd w:val="clear" w:color="auto" w:fill="FFFFFF"/>
        <w:rPr>
          <w:rFonts w:ascii="Arial" w:hAnsi="Arial" w:cs="Arial"/>
          <w:color w:val="58585F"/>
          <w:sz w:val="21"/>
          <w:szCs w:val="21"/>
        </w:rPr>
      </w:pPr>
      <w:r>
        <w:rPr>
          <w:rFonts w:ascii="Arial" w:hAnsi="Arial" w:cs="Arial"/>
          <w:color w:val="58585F"/>
          <w:sz w:val="21"/>
          <w:szCs w:val="21"/>
        </w:rPr>
        <w:t>Top producing sales professional and expert in the life science industry. Dynamic communicator who consistently exceeds goals and company expectations.</w:t>
      </w:r>
    </w:p>
    <w:p w14:paraId="78E87C31" w14:textId="77777777" w:rsidR="009D553F" w:rsidRDefault="009D553F" w:rsidP="009D553F">
      <w:pPr>
        <w:numPr>
          <w:ilvl w:val="0"/>
          <w:numId w:val="25"/>
        </w:numPr>
        <w:shd w:val="clear" w:color="auto" w:fill="FFFFFF"/>
        <w:rPr>
          <w:rFonts w:ascii="Arial" w:hAnsi="Arial" w:cs="Arial"/>
          <w:color w:val="58585F"/>
          <w:sz w:val="21"/>
          <w:szCs w:val="21"/>
        </w:rPr>
      </w:pPr>
      <w:r>
        <w:rPr>
          <w:rFonts w:ascii="Arial" w:hAnsi="Arial" w:cs="Arial"/>
          <w:color w:val="58585F"/>
          <w:sz w:val="21"/>
          <w:szCs w:val="21"/>
        </w:rPr>
        <w:t>Motivated executive with 20 years of experience in Healthcare and life science products.</w:t>
      </w:r>
    </w:p>
    <w:p w14:paraId="09F15E89" w14:textId="77777777" w:rsidR="009D553F" w:rsidRDefault="009D553F" w:rsidP="009D553F">
      <w:pPr>
        <w:numPr>
          <w:ilvl w:val="0"/>
          <w:numId w:val="25"/>
        </w:numPr>
        <w:shd w:val="clear" w:color="auto" w:fill="FFFFFF"/>
        <w:rPr>
          <w:rFonts w:ascii="Arial" w:hAnsi="Arial" w:cs="Arial"/>
          <w:color w:val="58585F"/>
          <w:sz w:val="21"/>
          <w:szCs w:val="21"/>
        </w:rPr>
      </w:pPr>
      <w:r>
        <w:rPr>
          <w:rFonts w:ascii="Arial" w:hAnsi="Arial" w:cs="Arial"/>
          <w:color w:val="58585F"/>
          <w:sz w:val="21"/>
          <w:szCs w:val="21"/>
        </w:rPr>
        <w:t>Recognized for assessing operational needs and developing solutions to save costs, improve revenues, and drive customer satisfaction. Resourceful and well-</w:t>
      </w:r>
      <w:r w:rsidR="00F0103F">
        <w:rPr>
          <w:rFonts w:ascii="Arial" w:hAnsi="Arial" w:cs="Arial"/>
          <w:color w:val="58585F"/>
          <w:sz w:val="21"/>
          <w:szCs w:val="21"/>
        </w:rPr>
        <w:t>organized</w:t>
      </w:r>
      <w:r>
        <w:rPr>
          <w:rFonts w:ascii="Arial" w:hAnsi="Arial" w:cs="Arial"/>
          <w:color w:val="58585F"/>
          <w:sz w:val="21"/>
          <w:szCs w:val="21"/>
        </w:rPr>
        <w:t xml:space="preserve"> with excellent leadership and team building record.</w:t>
      </w:r>
    </w:p>
    <w:p w14:paraId="0BC475A1" w14:textId="77777777" w:rsidR="009D553F" w:rsidRPr="007B2B9B" w:rsidRDefault="009D553F" w:rsidP="009D553F">
      <w:pPr>
        <w:pStyle w:val="BodyTextIndent"/>
        <w:numPr>
          <w:ilvl w:val="0"/>
          <w:numId w:val="25"/>
        </w:numPr>
        <w:jc w:val="both"/>
        <w:rPr>
          <w:rFonts w:ascii="Times New Roman" w:hAnsi="Times New Roman"/>
          <w:sz w:val="24"/>
          <w:szCs w:val="24"/>
        </w:rPr>
      </w:pPr>
    </w:p>
    <w:p w14:paraId="0AE15C63" w14:textId="77777777" w:rsidR="00F93F7C" w:rsidRPr="007B2B9B" w:rsidRDefault="00F93F7C" w:rsidP="007B2B9B">
      <w:pPr>
        <w:pStyle w:val="BodyTextIndent"/>
        <w:jc w:val="both"/>
        <w:rPr>
          <w:rFonts w:ascii="Times New Roman" w:hAnsi="Times New Roman"/>
          <w:sz w:val="24"/>
          <w:szCs w:val="24"/>
        </w:rPr>
      </w:pPr>
    </w:p>
    <w:p w14:paraId="02A1EC9A" w14:textId="77777777" w:rsidR="005268B9" w:rsidRPr="00BD4C5D" w:rsidRDefault="005268B9" w:rsidP="007B2B9B">
      <w:pPr>
        <w:pStyle w:val="BodyTextIndent"/>
        <w:ind w:left="1620"/>
        <w:jc w:val="both"/>
        <w:rPr>
          <w:rFonts w:ascii="Times New Roman" w:hAnsi="Times New Roman"/>
          <w:color w:val="4472C4" w:themeColor="accent1"/>
          <w:sz w:val="28"/>
          <w:szCs w:val="28"/>
        </w:rPr>
      </w:pPr>
    </w:p>
    <w:p w14:paraId="18FE90FC" w14:textId="77777777" w:rsidR="00BA5737" w:rsidRDefault="007B2B9B" w:rsidP="00505088">
      <w:pPr>
        <w:pStyle w:val="BodyTextIndent"/>
        <w:numPr>
          <w:ilvl w:val="0"/>
          <w:numId w:val="17"/>
        </w:numPr>
        <w:ind w:hanging="1350"/>
        <w:jc w:val="both"/>
        <w:rPr>
          <w:rFonts w:ascii="Times New Roman" w:hAnsi="Times New Roman"/>
          <w:sz w:val="26"/>
          <w:szCs w:val="26"/>
        </w:rPr>
      </w:pPr>
      <w:r w:rsidRPr="00BD4C5D">
        <w:rPr>
          <w:rFonts w:ascii="Times New Roman" w:hAnsi="Times New Roman"/>
          <w:b/>
          <w:i/>
          <w:iCs/>
          <w:color w:val="4472C4" w:themeColor="accent1"/>
          <w:sz w:val="28"/>
          <w:szCs w:val="28"/>
        </w:rPr>
        <w:t>DESIRED</w:t>
      </w:r>
      <w:r w:rsidRPr="00BD4C5D">
        <w:rPr>
          <w:rFonts w:ascii="Times New Roman" w:hAnsi="Times New Roman"/>
          <w:i/>
          <w:iCs/>
          <w:color w:val="4472C4" w:themeColor="accent1"/>
          <w:sz w:val="28"/>
          <w:szCs w:val="28"/>
        </w:rPr>
        <w:t xml:space="preserve"> </w:t>
      </w:r>
      <w:r w:rsidRPr="00BD4C5D">
        <w:rPr>
          <w:rFonts w:ascii="Times New Roman" w:hAnsi="Times New Roman"/>
          <w:b/>
          <w:i/>
          <w:iCs/>
          <w:color w:val="4472C4" w:themeColor="accent1"/>
          <w:sz w:val="28"/>
          <w:szCs w:val="28"/>
        </w:rPr>
        <w:t>POSITION</w:t>
      </w:r>
      <w:r w:rsidR="009E0361" w:rsidRPr="00BD4C5D">
        <w:rPr>
          <w:rFonts w:ascii="Times New Roman" w:hAnsi="Times New Roman"/>
          <w:color w:val="4472C4" w:themeColor="accent1"/>
          <w:sz w:val="28"/>
          <w:szCs w:val="28"/>
        </w:rPr>
        <w:t>:</w:t>
      </w:r>
      <w:r w:rsidR="00853396" w:rsidRPr="00BD4C5D">
        <w:rPr>
          <w:rFonts w:ascii="Times New Roman" w:hAnsi="Times New Roman"/>
          <w:color w:val="4472C4" w:themeColor="accent1"/>
          <w:sz w:val="28"/>
          <w:szCs w:val="28"/>
        </w:rPr>
        <w:t xml:space="preserve"> </w:t>
      </w:r>
      <w:r w:rsidR="00BD4C5D" w:rsidRPr="00BD4C5D">
        <w:rPr>
          <w:rFonts w:ascii="Arial" w:hAnsi="Arial" w:cs="Arial"/>
          <w:color w:val="4472C4" w:themeColor="accent1"/>
          <w:sz w:val="28"/>
          <w:szCs w:val="28"/>
          <w:shd w:val="clear" w:color="auto" w:fill="FFFFFF"/>
        </w:rPr>
        <w:t> </w:t>
      </w:r>
      <w:r w:rsidR="00505088">
        <w:rPr>
          <w:rFonts w:ascii="Times New Roman" w:hAnsi="Times New Roman"/>
          <w:sz w:val="26"/>
          <w:szCs w:val="26"/>
        </w:rPr>
        <w:t xml:space="preserve"> </w:t>
      </w:r>
    </w:p>
    <w:p w14:paraId="790CE07F" w14:textId="77777777" w:rsidR="00493C93" w:rsidRPr="00305761" w:rsidRDefault="0064768E" w:rsidP="00493C93">
      <w:pPr>
        <w:pStyle w:val="BodyTextIndent"/>
        <w:jc w:val="both"/>
        <w:rPr>
          <w:rFonts w:ascii="Times New Roman" w:hAnsi="Times New Roman"/>
          <w:sz w:val="26"/>
          <w:szCs w:val="26"/>
        </w:rPr>
      </w:pPr>
      <w:r w:rsidRPr="00305761">
        <w:rPr>
          <w:b/>
          <w:i/>
          <w:iCs/>
          <w:noProof/>
          <w:sz w:val="26"/>
          <w:szCs w:val="26"/>
        </w:rPr>
        <mc:AlternateContent>
          <mc:Choice Requires="wps">
            <w:drawing>
              <wp:anchor distT="0" distB="0" distL="114300" distR="114300" simplePos="0" relativeHeight="251657216" behindDoc="0" locked="0" layoutInCell="1" allowOverlap="1" wp14:anchorId="09EAD362" wp14:editId="10BC1CD0">
                <wp:simplePos x="0" y="0"/>
                <wp:positionH relativeFrom="column">
                  <wp:posOffset>-449580</wp:posOffset>
                </wp:positionH>
                <wp:positionV relativeFrom="paragraph">
                  <wp:posOffset>89535</wp:posOffset>
                </wp:positionV>
                <wp:extent cx="6391275" cy="0"/>
                <wp:effectExtent l="19050" t="19050" r="28575" b="19050"/>
                <wp:wrapNone/>
                <wp:docPr id="6" nam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391275" cy="0"/>
                        </a:xfrm>
                        <a:prstGeom prst="straightConnector1">
                          <a:avLst/>
                        </a:prstGeom>
                        <a:noFill/>
                        <a:ln w="9525">
                          <a:solidFill>
                            <a:srgbClr val="808080"/>
                          </a:solidFill>
                          <a:round/>
                          <a:headEnd/>
                          <a:tailEnd/>
                        </a:ln>
                        <a:effectLst>
                          <a:prstShdw prst="shdw18" dist="17961" dir="13500000">
                            <a:srgbClr val="808080">
                              <a:gamma/>
                              <a:shade val="60000"/>
                              <a:invGamma/>
                            </a:srgbClr>
                          </a:prst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C129D5" id=" 11" o:spid="_x0000_s1026" type="#_x0000_t32" style="position:absolute;margin-left:-35.4pt;margin-top:7.05pt;width:503.2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" strokecolor="gray">
                <v:imagedata embosscolor="shadow add(51)"/>
                <v:shadow on="t" type="emboss" color="#4d4d4d" color2="shadow add(102)" offset="-1pt,-1pt" offset2="1pt,1pt"/>
                <o:lock v:ext="edit" shapetype="f"/>
              </v:shape>
            </w:pict>
          </mc:Fallback>
        </mc:AlternateContent>
      </w:r>
    </w:p>
    <w:p w14:paraId="7E0D6DE1" w14:textId="77777777" w:rsidR="00AA347E" w:rsidRDefault="00AA347E" w:rsidP="00493C93">
      <w:pPr>
        <w:pStyle w:val="BodyTextIndent"/>
        <w:ind w:firstLine="450"/>
        <w:jc w:val="both"/>
        <w:rPr>
          <w:rFonts w:ascii="Times New Roman" w:hAnsi="Times New Roman"/>
          <w:b/>
          <w:color w:val="4F81BD"/>
          <w:sz w:val="26"/>
          <w:szCs w:val="26"/>
        </w:rPr>
      </w:pPr>
    </w:p>
    <w:p w14:paraId="643D59C8" w14:textId="77777777" w:rsidR="00CD6D72" w:rsidRDefault="00493C93" w:rsidP="00493C93">
      <w:pPr>
        <w:pStyle w:val="BodyTextIndent"/>
        <w:ind w:firstLine="450"/>
        <w:jc w:val="both"/>
        <w:rPr>
          <w:rFonts w:ascii="Times New Roman" w:hAnsi="Times New Roman"/>
          <w:b/>
          <w:color w:val="4F81BD"/>
          <w:sz w:val="26"/>
          <w:szCs w:val="26"/>
        </w:rPr>
      </w:pPr>
      <w:r w:rsidRPr="00305761">
        <w:rPr>
          <w:rFonts w:ascii="Times New Roman" w:hAnsi="Times New Roman"/>
          <w:b/>
          <w:color w:val="4F81BD"/>
          <w:sz w:val="26"/>
          <w:szCs w:val="26"/>
        </w:rPr>
        <w:t>PROFESSIONAL EXPERIENCE</w:t>
      </w:r>
    </w:p>
    <w:p w14:paraId="20AA300A" w14:textId="77777777" w:rsidR="00EB7E93" w:rsidRDefault="00EB7E93" w:rsidP="00493C93">
      <w:pPr>
        <w:pStyle w:val="BodyTextIndent"/>
        <w:ind w:firstLine="450"/>
        <w:jc w:val="both"/>
        <w:rPr>
          <w:rFonts w:ascii="Times New Roman" w:hAnsi="Times New Roman"/>
          <w:b/>
          <w:color w:val="4F81BD"/>
          <w:sz w:val="26"/>
          <w:szCs w:val="26"/>
        </w:rPr>
      </w:pPr>
    </w:p>
    <w:p w14:paraId="3C01B611" w14:textId="77777777" w:rsidR="00EB7E93" w:rsidRPr="0094179F" w:rsidRDefault="00EB7E93" w:rsidP="00EB7E93">
      <w:pPr>
        <w:pStyle w:val="BodyTextIndent"/>
        <w:numPr>
          <w:ilvl w:val="0"/>
          <w:numId w:val="22"/>
        </w:numPr>
        <w:jc w:val="both"/>
        <w:rPr>
          <w:rFonts w:ascii="Times New Roman" w:hAnsi="Times New Roman"/>
          <w:b/>
          <w:color w:val="C0504D"/>
          <w:sz w:val="24"/>
          <w:szCs w:val="24"/>
        </w:rPr>
      </w:pPr>
      <w:r>
        <w:rPr>
          <w:rFonts w:ascii="Times New Roman" w:hAnsi="Times New Roman"/>
          <w:b/>
          <w:color w:val="4F81BD"/>
          <w:sz w:val="26"/>
          <w:szCs w:val="26"/>
        </w:rPr>
        <w:t xml:space="preserve"> </w:t>
      </w:r>
      <w:r w:rsidRPr="0094179F">
        <w:rPr>
          <w:rFonts w:ascii="Times New Roman" w:hAnsi="Times New Roman"/>
          <w:b/>
          <w:color w:val="C0504D"/>
          <w:sz w:val="24"/>
          <w:szCs w:val="24"/>
        </w:rPr>
        <w:t>Laboratory Automation Services Middle East FZ LLC(14</w:t>
      </w:r>
      <w:r w:rsidRPr="0094179F">
        <w:rPr>
          <w:rFonts w:ascii="Times New Roman" w:hAnsi="Times New Roman"/>
          <w:b/>
          <w:color w:val="C0504D"/>
          <w:sz w:val="24"/>
          <w:szCs w:val="24"/>
          <w:vertAlign w:val="superscript"/>
        </w:rPr>
        <w:t>th</w:t>
      </w:r>
      <w:r w:rsidRPr="0094179F">
        <w:rPr>
          <w:rFonts w:ascii="Times New Roman" w:hAnsi="Times New Roman"/>
          <w:b/>
          <w:color w:val="C0504D"/>
          <w:sz w:val="24"/>
          <w:szCs w:val="24"/>
        </w:rPr>
        <w:t xml:space="preserve"> August210</w:t>
      </w:r>
      <w:r w:rsidR="00537F0F">
        <w:rPr>
          <w:rFonts w:ascii="Times New Roman" w:hAnsi="Times New Roman"/>
          <w:b/>
          <w:color w:val="C0504D"/>
          <w:sz w:val="24"/>
          <w:szCs w:val="24"/>
        </w:rPr>
        <w:t>6</w:t>
      </w:r>
      <w:r w:rsidR="00B44BE4">
        <w:rPr>
          <w:rFonts w:ascii="Times New Roman" w:hAnsi="Times New Roman"/>
          <w:b/>
          <w:color w:val="C0504D"/>
          <w:sz w:val="24"/>
          <w:szCs w:val="24"/>
        </w:rPr>
        <w:t>-</w:t>
      </w:r>
      <w:r w:rsidR="00635C68">
        <w:rPr>
          <w:rFonts w:ascii="Times New Roman" w:hAnsi="Times New Roman"/>
          <w:b/>
          <w:color w:val="C0504D"/>
          <w:sz w:val="24"/>
          <w:szCs w:val="24"/>
        </w:rPr>
        <w:t>1st FEB 2021</w:t>
      </w:r>
      <w:r w:rsidRPr="0094179F">
        <w:rPr>
          <w:rFonts w:ascii="Times New Roman" w:hAnsi="Times New Roman"/>
          <w:b/>
          <w:color w:val="C0504D"/>
          <w:sz w:val="24"/>
          <w:szCs w:val="24"/>
        </w:rPr>
        <w:t>)</w:t>
      </w:r>
    </w:p>
    <w:p w14:paraId="28B27A20" w14:textId="77777777" w:rsidR="00EB7E93" w:rsidRPr="00305761" w:rsidRDefault="00EB7E93" w:rsidP="00EB7E93">
      <w:pPr>
        <w:pStyle w:val="BodyText"/>
        <w:tabs>
          <w:tab w:val="clear" w:pos="6030"/>
          <w:tab w:val="left" w:pos="90"/>
        </w:tabs>
        <w:ind w:left="-450"/>
        <w:jc w:val="both"/>
        <w:rPr>
          <w:rFonts w:ascii="Times New Roman" w:hAnsi="Times New Roman"/>
          <w:i/>
          <w:sz w:val="24"/>
        </w:rPr>
      </w:pPr>
      <w:r>
        <w:rPr>
          <w:rFonts w:ascii="Times New Roman" w:hAnsi="Times New Roman"/>
          <w:b/>
          <w:color w:val="4F81BD"/>
          <w:sz w:val="26"/>
          <w:szCs w:val="26"/>
        </w:rPr>
        <w:t xml:space="preserve">          </w:t>
      </w:r>
      <w:r w:rsidR="007D15EE">
        <w:rPr>
          <w:rFonts w:ascii="Times New Roman" w:hAnsi="Times New Roman"/>
          <w:i/>
          <w:sz w:val="24"/>
        </w:rPr>
        <w:t xml:space="preserve">Senior </w:t>
      </w:r>
      <w:r w:rsidR="009B20FB">
        <w:rPr>
          <w:rFonts w:ascii="Times New Roman" w:hAnsi="Times New Roman"/>
          <w:i/>
          <w:sz w:val="24"/>
        </w:rPr>
        <w:t xml:space="preserve">Sales Specialist </w:t>
      </w:r>
    </w:p>
    <w:p w14:paraId="6203F032" w14:textId="77777777" w:rsidR="00EB7E93" w:rsidRDefault="00EB7E93" w:rsidP="00EB7E93">
      <w:pPr>
        <w:pStyle w:val="BodyText"/>
        <w:tabs>
          <w:tab w:val="clear" w:pos="6030"/>
          <w:tab w:val="left" w:pos="90"/>
        </w:tabs>
        <w:ind w:left="-450"/>
        <w:jc w:val="both"/>
        <w:rPr>
          <w:rFonts w:ascii="Times New Roman" w:hAnsi="Times New Roman"/>
          <w:b/>
          <w:sz w:val="24"/>
        </w:rPr>
      </w:pPr>
      <w:r w:rsidRPr="00305761">
        <w:rPr>
          <w:rFonts w:ascii="Times New Roman" w:hAnsi="Times New Roman"/>
          <w:b/>
          <w:sz w:val="24"/>
        </w:rPr>
        <w:tab/>
        <w:t>Responsibilities:</w:t>
      </w:r>
    </w:p>
    <w:p w14:paraId="4C228E72" w14:textId="77777777" w:rsidR="001C41C5" w:rsidRDefault="001C41C5" w:rsidP="001C41C5">
      <w:pPr>
        <w:pStyle w:val="BodyText"/>
        <w:numPr>
          <w:ilvl w:val="0"/>
          <w:numId w:val="24"/>
        </w:numPr>
        <w:tabs>
          <w:tab w:val="clear" w:pos="6030"/>
          <w:tab w:val="left" w:pos="90"/>
        </w:tabs>
        <w:jc w:val="both"/>
        <w:rPr>
          <w:rFonts w:ascii="Arial" w:hAnsi="Arial" w:cs="Arial"/>
          <w:sz w:val="20"/>
          <w:szCs w:val="20"/>
        </w:rPr>
      </w:pPr>
      <w:r w:rsidRPr="00B1128D">
        <w:rPr>
          <w:rFonts w:ascii="Arial" w:hAnsi="Arial" w:cs="Arial"/>
          <w:b/>
          <w:sz w:val="20"/>
          <w:szCs w:val="20"/>
        </w:rPr>
        <w:t>Product handled by me</w:t>
      </w:r>
      <w:r w:rsidRPr="001C41C5">
        <w:rPr>
          <w:rFonts w:ascii="Arial" w:hAnsi="Arial" w:cs="Arial"/>
          <w:sz w:val="20"/>
          <w:szCs w:val="20"/>
        </w:rPr>
        <w:t>:</w:t>
      </w:r>
    </w:p>
    <w:p w14:paraId="64BF94E9" w14:textId="77777777" w:rsidR="009D553F" w:rsidRDefault="009D553F" w:rsidP="009D553F">
      <w:pPr>
        <w:numPr>
          <w:ilvl w:val="0"/>
          <w:numId w:val="24"/>
        </w:numPr>
        <w:shd w:val="clear" w:color="auto" w:fill="FFFFFF"/>
        <w:spacing w:after="75"/>
        <w:rPr>
          <w:rFonts w:ascii="Arial" w:hAnsi="Arial" w:cs="Arial"/>
          <w:color w:val="58585F"/>
          <w:sz w:val="21"/>
          <w:szCs w:val="21"/>
        </w:rPr>
      </w:pPr>
      <w:r>
        <w:rPr>
          <w:rFonts w:ascii="Arial" w:hAnsi="Arial" w:cs="Arial"/>
          <w:b/>
          <w:bCs/>
          <w:color w:val="58585F"/>
          <w:sz w:val="21"/>
          <w:szCs w:val="21"/>
        </w:rPr>
        <w:t>Leica Microsystem</w:t>
      </w:r>
      <w:r>
        <w:rPr>
          <w:rFonts w:ascii="Arial" w:hAnsi="Arial" w:cs="Arial"/>
          <w:color w:val="58585F"/>
          <w:sz w:val="21"/>
          <w:szCs w:val="21"/>
        </w:rPr>
        <w:t xml:space="preserve"> : Microscopes, sample preparation equipment</w:t>
      </w:r>
    </w:p>
    <w:p w14:paraId="24C0A542" w14:textId="77777777" w:rsidR="009D553F" w:rsidRDefault="009D553F" w:rsidP="009D553F">
      <w:pPr>
        <w:numPr>
          <w:ilvl w:val="0"/>
          <w:numId w:val="24"/>
        </w:numPr>
        <w:shd w:val="clear" w:color="auto" w:fill="FFFFFF"/>
        <w:spacing w:after="75"/>
        <w:rPr>
          <w:rFonts w:ascii="Arial" w:hAnsi="Arial" w:cs="Arial"/>
          <w:color w:val="58585F"/>
          <w:sz w:val="21"/>
          <w:szCs w:val="21"/>
        </w:rPr>
      </w:pPr>
      <w:proofErr w:type="spellStart"/>
      <w:r>
        <w:rPr>
          <w:rFonts w:ascii="Arial" w:hAnsi="Arial" w:cs="Arial"/>
          <w:b/>
          <w:bCs/>
          <w:color w:val="58585F"/>
          <w:sz w:val="21"/>
          <w:szCs w:val="21"/>
        </w:rPr>
        <w:t>Soletron</w:t>
      </w:r>
      <w:proofErr w:type="spellEnd"/>
      <w:r>
        <w:rPr>
          <w:rFonts w:ascii="Arial" w:hAnsi="Arial" w:cs="Arial"/>
          <w:b/>
          <w:bCs/>
          <w:color w:val="58585F"/>
          <w:sz w:val="21"/>
          <w:szCs w:val="21"/>
        </w:rPr>
        <w:t xml:space="preserve"> Instruments</w:t>
      </w:r>
      <w:r>
        <w:rPr>
          <w:rFonts w:ascii="Arial" w:hAnsi="Arial" w:cs="Arial"/>
          <w:color w:val="58585F"/>
          <w:sz w:val="21"/>
          <w:szCs w:val="21"/>
        </w:rPr>
        <w:t>: Electro chemistry equipment, solar energy research equipment,</w:t>
      </w:r>
    </w:p>
    <w:p w14:paraId="0D909D10" w14:textId="77777777" w:rsidR="009D553F" w:rsidRDefault="009D553F" w:rsidP="009D553F">
      <w:pPr>
        <w:numPr>
          <w:ilvl w:val="0"/>
          <w:numId w:val="24"/>
        </w:numPr>
        <w:shd w:val="clear" w:color="auto" w:fill="FFFFFF"/>
        <w:spacing w:after="75"/>
        <w:rPr>
          <w:rFonts w:ascii="Arial" w:hAnsi="Arial" w:cs="Arial"/>
          <w:color w:val="58585F"/>
          <w:sz w:val="21"/>
          <w:szCs w:val="21"/>
        </w:rPr>
      </w:pPr>
      <w:r>
        <w:rPr>
          <w:rFonts w:ascii="Arial" w:hAnsi="Arial" w:cs="Arial"/>
          <w:b/>
          <w:bCs/>
          <w:color w:val="58585F"/>
          <w:sz w:val="21"/>
          <w:szCs w:val="21"/>
        </w:rPr>
        <w:t>signal Recovery</w:t>
      </w:r>
      <w:r>
        <w:rPr>
          <w:rFonts w:ascii="Arial" w:hAnsi="Arial" w:cs="Arial"/>
          <w:color w:val="58585F"/>
          <w:sz w:val="21"/>
          <w:szCs w:val="21"/>
        </w:rPr>
        <w:t>: impedance Analyzer, Frequency response Analyzers</w:t>
      </w:r>
    </w:p>
    <w:p w14:paraId="7FE6183F" w14:textId="77777777" w:rsidR="009D553F" w:rsidRDefault="009D553F" w:rsidP="009D553F">
      <w:pPr>
        <w:numPr>
          <w:ilvl w:val="0"/>
          <w:numId w:val="24"/>
        </w:numPr>
        <w:shd w:val="clear" w:color="auto" w:fill="FFFFFF"/>
        <w:spacing w:after="75"/>
        <w:rPr>
          <w:rFonts w:ascii="Arial" w:hAnsi="Arial" w:cs="Arial"/>
          <w:color w:val="58585F"/>
          <w:sz w:val="21"/>
          <w:szCs w:val="21"/>
        </w:rPr>
      </w:pPr>
      <w:r>
        <w:rPr>
          <w:rFonts w:ascii="Arial" w:hAnsi="Arial" w:cs="Arial"/>
          <w:b/>
          <w:bCs/>
          <w:color w:val="58585F"/>
          <w:sz w:val="21"/>
          <w:szCs w:val="21"/>
        </w:rPr>
        <w:t>Princeton Applied Research</w:t>
      </w:r>
      <w:r>
        <w:rPr>
          <w:rFonts w:ascii="Arial" w:hAnsi="Arial" w:cs="Arial"/>
          <w:color w:val="58585F"/>
          <w:sz w:val="21"/>
          <w:szCs w:val="21"/>
        </w:rPr>
        <w:t xml:space="preserve">: </w:t>
      </w:r>
      <w:proofErr w:type="spellStart"/>
      <w:r>
        <w:rPr>
          <w:rFonts w:ascii="Arial" w:hAnsi="Arial" w:cs="Arial"/>
          <w:color w:val="58585F"/>
          <w:sz w:val="21"/>
          <w:szCs w:val="21"/>
        </w:rPr>
        <w:t>Potenstiostate</w:t>
      </w:r>
      <w:proofErr w:type="spellEnd"/>
      <w:r>
        <w:rPr>
          <w:rFonts w:ascii="Arial" w:hAnsi="Arial" w:cs="Arial"/>
          <w:color w:val="58585F"/>
          <w:sz w:val="21"/>
          <w:szCs w:val="21"/>
        </w:rPr>
        <w:t xml:space="preserve"> </w:t>
      </w:r>
      <w:proofErr w:type="spellStart"/>
      <w:r>
        <w:rPr>
          <w:rFonts w:ascii="Arial" w:hAnsi="Arial" w:cs="Arial"/>
          <w:color w:val="58585F"/>
          <w:sz w:val="21"/>
          <w:szCs w:val="21"/>
        </w:rPr>
        <w:t>Galvanostat</w:t>
      </w:r>
      <w:proofErr w:type="spellEnd"/>
    </w:p>
    <w:p w14:paraId="393D13E3" w14:textId="77777777" w:rsidR="009D553F" w:rsidRDefault="009D553F" w:rsidP="009D553F">
      <w:pPr>
        <w:numPr>
          <w:ilvl w:val="0"/>
          <w:numId w:val="24"/>
        </w:numPr>
        <w:shd w:val="clear" w:color="auto" w:fill="FFFFFF"/>
        <w:spacing w:after="75"/>
        <w:rPr>
          <w:rFonts w:ascii="Arial" w:hAnsi="Arial" w:cs="Arial"/>
          <w:color w:val="58585F"/>
          <w:sz w:val="21"/>
          <w:szCs w:val="21"/>
        </w:rPr>
      </w:pPr>
      <w:r>
        <w:rPr>
          <w:rFonts w:ascii="Arial" w:hAnsi="Arial" w:cs="Arial"/>
          <w:b/>
          <w:bCs/>
          <w:color w:val="58585F"/>
          <w:sz w:val="21"/>
          <w:szCs w:val="21"/>
        </w:rPr>
        <w:t>world Precision Instruments</w:t>
      </w:r>
      <w:r>
        <w:rPr>
          <w:rFonts w:ascii="Arial" w:hAnsi="Arial" w:cs="Arial"/>
          <w:color w:val="58585F"/>
          <w:sz w:val="21"/>
          <w:szCs w:val="21"/>
        </w:rPr>
        <w:t>: Animal research equipment</w:t>
      </w:r>
    </w:p>
    <w:p w14:paraId="7730ADA0" w14:textId="77777777" w:rsidR="009D553F" w:rsidRDefault="009D553F" w:rsidP="009D553F">
      <w:pPr>
        <w:numPr>
          <w:ilvl w:val="0"/>
          <w:numId w:val="24"/>
        </w:numPr>
        <w:shd w:val="clear" w:color="auto" w:fill="FFFFFF"/>
        <w:spacing w:after="75"/>
        <w:rPr>
          <w:rFonts w:ascii="Arial" w:hAnsi="Arial" w:cs="Arial"/>
          <w:color w:val="58585F"/>
          <w:sz w:val="21"/>
          <w:szCs w:val="21"/>
        </w:rPr>
      </w:pPr>
      <w:proofErr w:type="spellStart"/>
      <w:r>
        <w:rPr>
          <w:rFonts w:ascii="Arial" w:hAnsi="Arial" w:cs="Arial"/>
          <w:b/>
          <w:bCs/>
          <w:color w:val="58585F"/>
          <w:sz w:val="21"/>
          <w:szCs w:val="21"/>
        </w:rPr>
        <w:t>Novocyte</w:t>
      </w:r>
      <w:proofErr w:type="spellEnd"/>
      <w:r>
        <w:rPr>
          <w:rFonts w:ascii="Arial" w:hAnsi="Arial" w:cs="Arial"/>
          <w:color w:val="58585F"/>
          <w:sz w:val="21"/>
          <w:szCs w:val="21"/>
        </w:rPr>
        <w:t>: Flow cytometers</w:t>
      </w:r>
    </w:p>
    <w:p w14:paraId="2181BBE0" w14:textId="77777777" w:rsidR="009D553F" w:rsidRDefault="009D553F" w:rsidP="009D553F">
      <w:pPr>
        <w:numPr>
          <w:ilvl w:val="0"/>
          <w:numId w:val="24"/>
        </w:numPr>
        <w:shd w:val="clear" w:color="auto" w:fill="FFFFFF"/>
        <w:spacing w:after="75"/>
        <w:rPr>
          <w:rFonts w:ascii="Arial" w:hAnsi="Arial" w:cs="Arial"/>
          <w:color w:val="58585F"/>
          <w:sz w:val="21"/>
          <w:szCs w:val="21"/>
        </w:rPr>
      </w:pPr>
      <w:r>
        <w:rPr>
          <w:rFonts w:ascii="Arial" w:hAnsi="Arial" w:cs="Arial"/>
          <w:b/>
          <w:bCs/>
          <w:color w:val="58585F"/>
          <w:sz w:val="21"/>
          <w:szCs w:val="21"/>
        </w:rPr>
        <w:lastRenderedPageBreak/>
        <w:t>PCR Bio/ Micronics</w:t>
      </w:r>
    </w:p>
    <w:p w14:paraId="091157D2" w14:textId="77777777" w:rsidR="009D553F" w:rsidRDefault="009D553F" w:rsidP="009D553F">
      <w:pPr>
        <w:numPr>
          <w:ilvl w:val="0"/>
          <w:numId w:val="24"/>
        </w:numPr>
        <w:shd w:val="clear" w:color="auto" w:fill="FFFFFF"/>
        <w:spacing w:after="75"/>
        <w:rPr>
          <w:rFonts w:ascii="Arial" w:hAnsi="Arial" w:cs="Arial"/>
          <w:color w:val="58585F"/>
          <w:sz w:val="21"/>
          <w:szCs w:val="21"/>
        </w:rPr>
      </w:pPr>
      <w:r>
        <w:rPr>
          <w:rFonts w:ascii="Arial" w:hAnsi="Arial" w:cs="Arial"/>
          <w:color w:val="58585F"/>
          <w:sz w:val="21"/>
          <w:szCs w:val="21"/>
        </w:rPr>
        <w:t>•Collaborate and align with Commercial Marketing Managers to develop annual marketing strategy and plans to achieve revenue and profitability targets.</w:t>
      </w:r>
    </w:p>
    <w:p w14:paraId="7962C5CA" w14:textId="77777777" w:rsidR="009D553F" w:rsidRDefault="009D553F" w:rsidP="009D553F">
      <w:pPr>
        <w:numPr>
          <w:ilvl w:val="0"/>
          <w:numId w:val="24"/>
        </w:numPr>
        <w:shd w:val="clear" w:color="auto" w:fill="FFFFFF"/>
        <w:spacing w:after="75"/>
        <w:rPr>
          <w:rFonts w:ascii="Arial" w:hAnsi="Arial" w:cs="Arial"/>
          <w:color w:val="58585F"/>
          <w:sz w:val="21"/>
          <w:szCs w:val="21"/>
        </w:rPr>
      </w:pPr>
      <w:r>
        <w:rPr>
          <w:rFonts w:ascii="Arial" w:hAnsi="Arial" w:cs="Arial"/>
          <w:color w:val="58585F"/>
          <w:sz w:val="21"/>
          <w:szCs w:val="21"/>
        </w:rPr>
        <w:t>Execute national marketing programs targeting segments that drive demand generation, pipeline health and new contacts in these segments.</w:t>
      </w:r>
    </w:p>
    <w:p w14:paraId="5D4AC08E" w14:textId="77777777" w:rsidR="009D553F" w:rsidRDefault="009D553F" w:rsidP="009D553F">
      <w:pPr>
        <w:numPr>
          <w:ilvl w:val="0"/>
          <w:numId w:val="24"/>
        </w:numPr>
        <w:shd w:val="clear" w:color="auto" w:fill="FFFFFF"/>
        <w:spacing w:after="75"/>
        <w:rPr>
          <w:rFonts w:ascii="Arial" w:hAnsi="Arial" w:cs="Arial"/>
          <w:color w:val="58585F"/>
          <w:sz w:val="21"/>
          <w:szCs w:val="21"/>
        </w:rPr>
      </w:pPr>
      <w:r>
        <w:rPr>
          <w:rFonts w:ascii="Arial" w:hAnsi="Arial" w:cs="Arial"/>
          <w:color w:val="58585F"/>
          <w:sz w:val="21"/>
          <w:szCs w:val="21"/>
        </w:rPr>
        <w:t>Work with Commercial Marketing Managers, the Sales Region and the global teams on developing go-to-market strategy for new product launches (NPIs) to achieve revenue goals and market adoption.</w:t>
      </w:r>
    </w:p>
    <w:p w14:paraId="17C9F043" w14:textId="77777777" w:rsidR="009D553F" w:rsidRDefault="009D553F" w:rsidP="009D553F">
      <w:pPr>
        <w:numPr>
          <w:ilvl w:val="0"/>
          <w:numId w:val="24"/>
        </w:numPr>
        <w:shd w:val="clear" w:color="auto" w:fill="FFFFFF"/>
        <w:spacing w:after="75"/>
        <w:rPr>
          <w:rFonts w:ascii="Arial" w:hAnsi="Arial" w:cs="Arial"/>
          <w:color w:val="58585F"/>
          <w:sz w:val="21"/>
          <w:szCs w:val="21"/>
        </w:rPr>
      </w:pPr>
      <w:r>
        <w:rPr>
          <w:rFonts w:ascii="Arial" w:hAnsi="Arial" w:cs="Arial"/>
          <w:color w:val="58585F"/>
          <w:sz w:val="21"/>
          <w:szCs w:val="21"/>
        </w:rPr>
        <w:t>Provide quarterly market and competitive updates pertaining to technology trends, new products, compelling applications or adjacent market opportunities.</w:t>
      </w:r>
    </w:p>
    <w:p w14:paraId="39130AAA" w14:textId="77777777" w:rsidR="009D553F" w:rsidRDefault="009D553F" w:rsidP="009D553F">
      <w:pPr>
        <w:numPr>
          <w:ilvl w:val="0"/>
          <w:numId w:val="24"/>
        </w:numPr>
        <w:shd w:val="clear" w:color="auto" w:fill="FFFFFF"/>
        <w:spacing w:after="75"/>
        <w:rPr>
          <w:rFonts w:ascii="Arial" w:hAnsi="Arial" w:cs="Arial"/>
          <w:color w:val="58585F"/>
          <w:sz w:val="21"/>
          <w:szCs w:val="21"/>
        </w:rPr>
      </w:pPr>
      <w:r>
        <w:rPr>
          <w:rFonts w:ascii="Arial" w:hAnsi="Arial" w:cs="Arial"/>
          <w:color w:val="58585F"/>
          <w:sz w:val="21"/>
          <w:szCs w:val="21"/>
        </w:rPr>
        <w:t>Conduct national marketing team to assess the impact of product positioning, brand equity, customer satisfaction and marketing effectiveness.</w:t>
      </w:r>
    </w:p>
    <w:p w14:paraId="2A8CEACF" w14:textId="77777777" w:rsidR="009D553F" w:rsidRDefault="009D553F" w:rsidP="009D553F">
      <w:pPr>
        <w:numPr>
          <w:ilvl w:val="0"/>
          <w:numId w:val="24"/>
        </w:numPr>
        <w:shd w:val="clear" w:color="auto" w:fill="FFFFFF"/>
        <w:spacing w:after="75"/>
        <w:rPr>
          <w:rFonts w:ascii="Arial" w:hAnsi="Arial" w:cs="Arial"/>
          <w:color w:val="58585F"/>
          <w:sz w:val="21"/>
          <w:szCs w:val="21"/>
        </w:rPr>
      </w:pPr>
      <w:r>
        <w:rPr>
          <w:rFonts w:ascii="Arial" w:hAnsi="Arial" w:cs="Arial"/>
          <w:color w:val="58585F"/>
          <w:sz w:val="21"/>
          <w:szCs w:val="21"/>
        </w:rPr>
        <w:t>Other miscellaneous duties as assigned MRS Health Care Solution (19th March 2015- 21th June 2016, Collaborate and align with Commercial Marketing Managers to develop annual marketing strategy and plans to achieve revenue and profitability targets.</w:t>
      </w:r>
    </w:p>
    <w:p w14:paraId="7B18D2E0" w14:textId="77777777" w:rsidR="009D553F" w:rsidRDefault="009D553F" w:rsidP="009D553F">
      <w:pPr>
        <w:numPr>
          <w:ilvl w:val="0"/>
          <w:numId w:val="24"/>
        </w:numPr>
        <w:shd w:val="clear" w:color="auto" w:fill="FFFFFF"/>
        <w:spacing w:after="75"/>
        <w:rPr>
          <w:rFonts w:ascii="Arial" w:hAnsi="Arial" w:cs="Arial"/>
          <w:color w:val="58585F"/>
          <w:sz w:val="21"/>
          <w:szCs w:val="21"/>
        </w:rPr>
      </w:pPr>
      <w:r>
        <w:rPr>
          <w:rFonts w:ascii="Arial" w:hAnsi="Arial" w:cs="Arial"/>
          <w:color w:val="58585F"/>
          <w:sz w:val="21"/>
          <w:szCs w:val="21"/>
        </w:rPr>
        <w:t>Execute national marketing programs targeting segments that drive demand generation, pipeline health and new contacts in these segments.</w:t>
      </w:r>
    </w:p>
    <w:p w14:paraId="025EC6C0" w14:textId="77777777" w:rsidR="009D553F" w:rsidRDefault="009D553F" w:rsidP="009D553F">
      <w:pPr>
        <w:numPr>
          <w:ilvl w:val="0"/>
          <w:numId w:val="24"/>
        </w:numPr>
        <w:shd w:val="clear" w:color="auto" w:fill="FFFFFF"/>
        <w:spacing w:after="75"/>
        <w:rPr>
          <w:rFonts w:ascii="Arial" w:hAnsi="Arial" w:cs="Arial"/>
          <w:color w:val="58585F"/>
          <w:sz w:val="21"/>
          <w:szCs w:val="21"/>
        </w:rPr>
      </w:pPr>
      <w:r>
        <w:rPr>
          <w:rFonts w:ascii="Arial" w:hAnsi="Arial" w:cs="Arial"/>
          <w:color w:val="58585F"/>
          <w:sz w:val="21"/>
          <w:szCs w:val="21"/>
        </w:rPr>
        <w:t>Work with Commercial Marketing Managers, the Sales Region and the global teams on developing go-to-market strategy for new product launches (NPIs) to achieve revenue goals and market adoption.</w:t>
      </w:r>
    </w:p>
    <w:p w14:paraId="08FB7278" w14:textId="77777777" w:rsidR="009D553F" w:rsidRDefault="009D553F" w:rsidP="009D553F">
      <w:pPr>
        <w:numPr>
          <w:ilvl w:val="0"/>
          <w:numId w:val="24"/>
        </w:numPr>
        <w:shd w:val="clear" w:color="auto" w:fill="FFFFFF"/>
        <w:spacing w:after="75"/>
        <w:rPr>
          <w:rFonts w:ascii="Arial" w:hAnsi="Arial" w:cs="Arial"/>
          <w:color w:val="58585F"/>
          <w:sz w:val="21"/>
          <w:szCs w:val="21"/>
        </w:rPr>
      </w:pPr>
      <w:r>
        <w:rPr>
          <w:rFonts w:ascii="Arial" w:hAnsi="Arial" w:cs="Arial"/>
          <w:color w:val="58585F"/>
          <w:sz w:val="21"/>
          <w:szCs w:val="21"/>
        </w:rPr>
        <w:t>Provide quarterly market and competitive updates pertaining to technology trends, new products, compelling applications or adjacent market opportunities.</w:t>
      </w:r>
    </w:p>
    <w:p w14:paraId="31631A59" w14:textId="77777777" w:rsidR="009D553F" w:rsidRDefault="009D553F" w:rsidP="009D553F">
      <w:pPr>
        <w:numPr>
          <w:ilvl w:val="0"/>
          <w:numId w:val="24"/>
        </w:numPr>
        <w:shd w:val="clear" w:color="auto" w:fill="FFFFFF"/>
        <w:spacing w:after="75"/>
        <w:rPr>
          <w:rFonts w:ascii="Arial" w:hAnsi="Arial" w:cs="Arial"/>
          <w:color w:val="58585F"/>
          <w:sz w:val="21"/>
          <w:szCs w:val="21"/>
        </w:rPr>
      </w:pPr>
      <w:r>
        <w:rPr>
          <w:rFonts w:ascii="Arial" w:hAnsi="Arial" w:cs="Arial"/>
          <w:color w:val="58585F"/>
          <w:sz w:val="21"/>
          <w:szCs w:val="21"/>
        </w:rPr>
        <w:t>Conduct national marketing team to assess the impact of product positioning, brand equity, customer satisfaction and marketing effectiveness.</w:t>
      </w:r>
    </w:p>
    <w:p w14:paraId="41F68E02" w14:textId="77777777" w:rsidR="009D553F" w:rsidRDefault="009D553F" w:rsidP="009D553F">
      <w:pPr>
        <w:numPr>
          <w:ilvl w:val="0"/>
          <w:numId w:val="24"/>
        </w:numPr>
        <w:shd w:val="clear" w:color="auto" w:fill="FFFFFF"/>
        <w:spacing w:after="75"/>
        <w:rPr>
          <w:rFonts w:ascii="Arial" w:hAnsi="Arial" w:cs="Arial"/>
          <w:color w:val="58585F"/>
          <w:sz w:val="21"/>
          <w:szCs w:val="21"/>
        </w:rPr>
      </w:pPr>
      <w:r>
        <w:rPr>
          <w:rFonts w:ascii="Arial" w:hAnsi="Arial" w:cs="Arial"/>
          <w:color w:val="58585F"/>
          <w:sz w:val="21"/>
          <w:szCs w:val="21"/>
        </w:rPr>
        <w:t>Other miscellaneous duties as assigned.</w:t>
      </w:r>
    </w:p>
    <w:p w14:paraId="2AB2AA79" w14:textId="77777777" w:rsidR="00AA347E" w:rsidRDefault="00AA347E" w:rsidP="00EB7E93">
      <w:pPr>
        <w:pStyle w:val="BodyTextIndent"/>
        <w:ind w:firstLine="450"/>
        <w:jc w:val="both"/>
        <w:rPr>
          <w:rFonts w:ascii="Arial" w:hAnsi="Arial" w:cs="Arial"/>
          <w:color w:val="000000"/>
          <w:sz w:val="20"/>
          <w:szCs w:val="20"/>
        </w:rPr>
      </w:pPr>
    </w:p>
    <w:p w14:paraId="2342A78B" w14:textId="77777777" w:rsidR="009D553F" w:rsidRDefault="009D553F" w:rsidP="009D553F">
      <w:pPr>
        <w:shd w:val="clear" w:color="auto" w:fill="FEFEFE"/>
        <w:rPr>
          <w:rFonts w:ascii="Arial" w:hAnsi="Arial" w:cs="Arial"/>
          <w:color w:val="000000"/>
          <w:sz w:val="21"/>
          <w:szCs w:val="21"/>
        </w:rPr>
      </w:pPr>
    </w:p>
    <w:p w14:paraId="4F225331" w14:textId="77777777" w:rsidR="009D553F" w:rsidRPr="009D553F" w:rsidRDefault="009D553F" w:rsidP="009D553F">
      <w:pPr>
        <w:shd w:val="clear" w:color="auto" w:fill="FEFEFE"/>
        <w:rPr>
          <w:rFonts w:ascii="Arial" w:hAnsi="Arial" w:cs="Arial"/>
          <w:color w:val="000000"/>
          <w:sz w:val="21"/>
          <w:szCs w:val="21"/>
        </w:rPr>
      </w:pPr>
    </w:p>
    <w:p w14:paraId="72DE5484" w14:textId="77777777" w:rsidR="00D30990" w:rsidRPr="00305761" w:rsidRDefault="00D30990" w:rsidP="00FD2B3A">
      <w:pPr>
        <w:pStyle w:val="BodyText"/>
        <w:jc w:val="both"/>
        <w:rPr>
          <w:rFonts w:ascii="Times New Roman" w:hAnsi="Times New Roman"/>
          <w:b/>
          <w:sz w:val="24"/>
        </w:rPr>
      </w:pPr>
    </w:p>
    <w:p w14:paraId="565D445D" w14:textId="77777777" w:rsidR="00305761" w:rsidRPr="00305761" w:rsidRDefault="00282E91" w:rsidP="00EB7E93">
      <w:pPr>
        <w:pStyle w:val="BodyText"/>
        <w:numPr>
          <w:ilvl w:val="0"/>
          <w:numId w:val="22"/>
        </w:numPr>
        <w:tabs>
          <w:tab w:val="clear" w:pos="6030"/>
          <w:tab w:val="left" w:pos="90"/>
        </w:tabs>
        <w:ind w:hanging="810"/>
        <w:jc w:val="both"/>
        <w:rPr>
          <w:rFonts w:ascii="Times New Roman" w:hAnsi="Times New Roman"/>
          <w:b/>
          <w:sz w:val="24"/>
        </w:rPr>
      </w:pPr>
      <w:r>
        <w:rPr>
          <w:rFonts w:ascii="Times New Roman" w:hAnsi="Times New Roman"/>
          <w:b/>
          <w:color w:val="943634"/>
          <w:sz w:val="24"/>
        </w:rPr>
        <w:t xml:space="preserve">Global Source Trading LLC </w:t>
      </w:r>
      <w:r w:rsidR="00305761" w:rsidRPr="00305761">
        <w:rPr>
          <w:rFonts w:ascii="Times New Roman" w:hAnsi="Times New Roman"/>
          <w:b/>
          <w:sz w:val="24"/>
        </w:rPr>
        <w:tab/>
      </w:r>
      <w:r w:rsidR="003D36EF">
        <w:rPr>
          <w:rFonts w:ascii="Times New Roman" w:hAnsi="Times New Roman"/>
          <w:b/>
          <w:sz w:val="24"/>
        </w:rPr>
        <w:tab/>
      </w:r>
      <w:r w:rsidR="00305761" w:rsidRPr="00BA5737">
        <w:rPr>
          <w:rFonts w:ascii="Times New Roman" w:hAnsi="Times New Roman"/>
          <w:b/>
          <w:sz w:val="22"/>
          <w:szCs w:val="22"/>
        </w:rPr>
        <w:t>(</w:t>
      </w:r>
      <w:r w:rsidR="005341D5" w:rsidRPr="00BA5737">
        <w:rPr>
          <w:rFonts w:ascii="Times New Roman" w:hAnsi="Times New Roman"/>
          <w:b/>
          <w:sz w:val="22"/>
          <w:szCs w:val="22"/>
        </w:rPr>
        <w:t>1</w:t>
      </w:r>
      <w:r w:rsidR="005341D5" w:rsidRPr="00BA5737">
        <w:rPr>
          <w:rFonts w:ascii="Times New Roman" w:hAnsi="Times New Roman"/>
          <w:b/>
          <w:sz w:val="22"/>
          <w:szCs w:val="22"/>
          <w:vertAlign w:val="superscript"/>
        </w:rPr>
        <w:t>st</w:t>
      </w:r>
      <w:r w:rsidR="00382BE2" w:rsidRPr="00BA5737">
        <w:rPr>
          <w:rFonts w:ascii="Times New Roman" w:hAnsi="Times New Roman"/>
          <w:b/>
          <w:sz w:val="22"/>
          <w:szCs w:val="22"/>
        </w:rPr>
        <w:t xml:space="preserve"> April</w:t>
      </w:r>
      <w:r w:rsidR="000C2F3A" w:rsidRPr="00BA5737">
        <w:rPr>
          <w:rFonts w:ascii="Times New Roman" w:hAnsi="Times New Roman"/>
          <w:b/>
          <w:sz w:val="22"/>
          <w:szCs w:val="22"/>
        </w:rPr>
        <w:t xml:space="preserve"> 2010</w:t>
      </w:r>
      <w:r w:rsidR="00D30990" w:rsidRPr="00BA5737">
        <w:rPr>
          <w:rFonts w:ascii="Times New Roman" w:hAnsi="Times New Roman"/>
          <w:b/>
          <w:sz w:val="22"/>
          <w:szCs w:val="22"/>
        </w:rPr>
        <w:t xml:space="preserve"> -1</w:t>
      </w:r>
      <w:r w:rsidR="00D30990" w:rsidRPr="00BA5737">
        <w:rPr>
          <w:rFonts w:ascii="Times New Roman" w:hAnsi="Times New Roman"/>
          <w:b/>
          <w:sz w:val="22"/>
          <w:szCs w:val="22"/>
          <w:vertAlign w:val="superscript"/>
        </w:rPr>
        <w:t>st</w:t>
      </w:r>
      <w:r w:rsidR="00505088">
        <w:rPr>
          <w:rFonts w:ascii="Times New Roman" w:hAnsi="Times New Roman"/>
          <w:b/>
          <w:sz w:val="22"/>
          <w:szCs w:val="22"/>
        </w:rPr>
        <w:t xml:space="preserve"> May 2016</w:t>
      </w:r>
      <w:r w:rsidR="00305761" w:rsidRPr="00BA5737">
        <w:rPr>
          <w:rFonts w:ascii="Times New Roman" w:hAnsi="Times New Roman"/>
          <w:b/>
          <w:sz w:val="22"/>
          <w:szCs w:val="22"/>
        </w:rPr>
        <w:t>)</w:t>
      </w:r>
    </w:p>
    <w:p w14:paraId="531479BA" w14:textId="77777777" w:rsidR="005341D5" w:rsidRPr="006D4037" w:rsidRDefault="00305761" w:rsidP="00305761">
      <w:pPr>
        <w:pStyle w:val="BodyText"/>
        <w:tabs>
          <w:tab w:val="clear" w:pos="6030"/>
          <w:tab w:val="left" w:pos="90"/>
        </w:tabs>
        <w:ind w:left="-450"/>
        <w:jc w:val="both"/>
        <w:rPr>
          <w:rFonts w:ascii="Times New Roman" w:hAnsi="Times New Roman"/>
          <w:b/>
          <w:i/>
          <w:sz w:val="24"/>
        </w:rPr>
      </w:pPr>
      <w:r w:rsidRPr="00305761">
        <w:rPr>
          <w:rFonts w:ascii="Times New Roman" w:hAnsi="Times New Roman"/>
          <w:b/>
          <w:sz w:val="24"/>
        </w:rPr>
        <w:tab/>
      </w:r>
      <w:r w:rsidR="00282E91" w:rsidRPr="006D4037">
        <w:rPr>
          <w:rFonts w:ascii="Times New Roman" w:hAnsi="Times New Roman"/>
          <w:b/>
          <w:i/>
          <w:sz w:val="24"/>
        </w:rPr>
        <w:t>Sales /Marketing Specilist</w:t>
      </w:r>
    </w:p>
    <w:p w14:paraId="538EBB85" w14:textId="77777777" w:rsidR="005341D5" w:rsidRPr="00305761" w:rsidRDefault="00B20344" w:rsidP="00B20344">
      <w:pPr>
        <w:pStyle w:val="BodyText"/>
        <w:tabs>
          <w:tab w:val="left" w:pos="180"/>
        </w:tabs>
        <w:jc w:val="both"/>
        <w:rPr>
          <w:rFonts w:ascii="Times New Roman" w:hAnsi="Times New Roman"/>
          <w:b/>
          <w:sz w:val="24"/>
        </w:rPr>
      </w:pPr>
      <w:r>
        <w:rPr>
          <w:rFonts w:ascii="Times New Roman" w:hAnsi="Times New Roman"/>
          <w:b/>
          <w:sz w:val="24"/>
        </w:rPr>
        <w:t xml:space="preserve"> Responsibilities:</w:t>
      </w:r>
    </w:p>
    <w:p w14:paraId="25BCCD30" w14:textId="77777777" w:rsidR="005341D5" w:rsidRPr="00305761" w:rsidRDefault="005341D5" w:rsidP="005341D5">
      <w:pPr>
        <w:pStyle w:val="BodyText"/>
        <w:numPr>
          <w:ilvl w:val="0"/>
          <w:numId w:val="14"/>
        </w:numPr>
        <w:rPr>
          <w:rFonts w:ascii="Times New Roman" w:hAnsi="Times New Roman"/>
          <w:sz w:val="24"/>
        </w:rPr>
      </w:pPr>
      <w:r w:rsidRPr="00305761">
        <w:rPr>
          <w:rFonts w:ascii="Times New Roman" w:hAnsi="Times New Roman"/>
          <w:sz w:val="24"/>
        </w:rPr>
        <w:t>Excellent Management.</w:t>
      </w:r>
    </w:p>
    <w:p w14:paraId="5718652E" w14:textId="77777777" w:rsidR="005341D5" w:rsidRPr="00305761" w:rsidRDefault="005341D5" w:rsidP="005341D5">
      <w:pPr>
        <w:pStyle w:val="Closing"/>
        <w:numPr>
          <w:ilvl w:val="0"/>
          <w:numId w:val="14"/>
        </w:numPr>
        <w:rPr>
          <w:sz w:val="24"/>
          <w:szCs w:val="24"/>
        </w:rPr>
      </w:pPr>
      <w:r w:rsidRPr="00305761">
        <w:rPr>
          <w:sz w:val="24"/>
          <w:szCs w:val="24"/>
        </w:rPr>
        <w:t>Planning and monitoring day-to-day activities of sales.</w:t>
      </w:r>
    </w:p>
    <w:p w14:paraId="5DEE7F22" w14:textId="77777777" w:rsidR="005341D5" w:rsidRPr="00305761" w:rsidRDefault="005341D5" w:rsidP="005341D5">
      <w:pPr>
        <w:pStyle w:val="Closing"/>
        <w:numPr>
          <w:ilvl w:val="0"/>
          <w:numId w:val="14"/>
        </w:numPr>
        <w:rPr>
          <w:sz w:val="24"/>
          <w:szCs w:val="24"/>
        </w:rPr>
      </w:pPr>
      <w:r w:rsidRPr="00305761">
        <w:rPr>
          <w:sz w:val="24"/>
          <w:szCs w:val="24"/>
        </w:rPr>
        <w:t>Analyzing and determining market trends and customer’s requirement.</w:t>
      </w:r>
    </w:p>
    <w:p w14:paraId="21902AFF" w14:textId="77777777" w:rsidR="005341D5" w:rsidRPr="00305761" w:rsidRDefault="005341D5" w:rsidP="005341D5">
      <w:pPr>
        <w:pStyle w:val="BodyText"/>
        <w:numPr>
          <w:ilvl w:val="0"/>
          <w:numId w:val="14"/>
        </w:numPr>
        <w:rPr>
          <w:rFonts w:ascii="Times New Roman" w:hAnsi="Times New Roman"/>
          <w:sz w:val="24"/>
        </w:rPr>
      </w:pPr>
      <w:r w:rsidRPr="00305761">
        <w:rPr>
          <w:rFonts w:ascii="Times New Roman" w:hAnsi="Times New Roman"/>
          <w:sz w:val="24"/>
        </w:rPr>
        <w:t xml:space="preserve">Taking Decisions regarding Purchase of Tenders, Price evaluation </w:t>
      </w:r>
    </w:p>
    <w:p w14:paraId="32CE44D7" w14:textId="77777777" w:rsidR="005341D5" w:rsidRPr="00305761" w:rsidRDefault="005341D5" w:rsidP="005341D5">
      <w:pPr>
        <w:pStyle w:val="BodyText"/>
        <w:numPr>
          <w:ilvl w:val="0"/>
          <w:numId w:val="14"/>
        </w:numPr>
        <w:rPr>
          <w:rFonts w:ascii="Times New Roman" w:hAnsi="Times New Roman"/>
          <w:sz w:val="24"/>
        </w:rPr>
      </w:pPr>
      <w:r w:rsidRPr="00305761">
        <w:rPr>
          <w:rFonts w:ascii="Times New Roman" w:hAnsi="Times New Roman"/>
          <w:sz w:val="24"/>
        </w:rPr>
        <w:t>Equipment Demonstration in various Hospitals, presentation for seminars</w:t>
      </w:r>
    </w:p>
    <w:p w14:paraId="2E33BB88" w14:textId="77777777" w:rsidR="005341D5" w:rsidRPr="00305761" w:rsidRDefault="005341D5" w:rsidP="005341D5">
      <w:pPr>
        <w:pStyle w:val="BodyText"/>
        <w:numPr>
          <w:ilvl w:val="0"/>
          <w:numId w:val="14"/>
        </w:numPr>
        <w:rPr>
          <w:rFonts w:ascii="Times New Roman" w:hAnsi="Times New Roman"/>
          <w:sz w:val="24"/>
        </w:rPr>
      </w:pPr>
      <w:r w:rsidRPr="00305761">
        <w:rPr>
          <w:rFonts w:ascii="Times New Roman" w:hAnsi="Times New Roman"/>
          <w:sz w:val="24"/>
        </w:rPr>
        <w:t>Equipment installation, training hospital staffs</w:t>
      </w:r>
    </w:p>
    <w:p w14:paraId="11AE1891" w14:textId="77777777" w:rsidR="005341D5" w:rsidRPr="00305761" w:rsidRDefault="005341D5" w:rsidP="005341D5">
      <w:pPr>
        <w:pStyle w:val="BodyText"/>
        <w:numPr>
          <w:ilvl w:val="0"/>
          <w:numId w:val="14"/>
        </w:numPr>
        <w:rPr>
          <w:rFonts w:ascii="Times New Roman" w:hAnsi="Times New Roman"/>
          <w:sz w:val="24"/>
        </w:rPr>
      </w:pPr>
      <w:r w:rsidRPr="00305761">
        <w:rPr>
          <w:rFonts w:ascii="Times New Roman" w:hAnsi="Times New Roman"/>
          <w:sz w:val="24"/>
        </w:rPr>
        <w:t>Very good contacts with Purchase Department, with doctors and biomedical engineers.</w:t>
      </w:r>
    </w:p>
    <w:p w14:paraId="5EF12314" w14:textId="77777777" w:rsidR="005341D5" w:rsidRDefault="005341D5" w:rsidP="005341D5">
      <w:pPr>
        <w:pStyle w:val="BodyText"/>
        <w:numPr>
          <w:ilvl w:val="0"/>
          <w:numId w:val="14"/>
        </w:numPr>
        <w:rPr>
          <w:rFonts w:ascii="Times New Roman" w:hAnsi="Times New Roman"/>
          <w:sz w:val="24"/>
        </w:rPr>
      </w:pPr>
      <w:r w:rsidRPr="00305761">
        <w:rPr>
          <w:rFonts w:ascii="Times New Roman" w:hAnsi="Times New Roman"/>
          <w:sz w:val="24"/>
        </w:rPr>
        <w:t>Maintaining track records of competitors in the market</w:t>
      </w:r>
    </w:p>
    <w:p w14:paraId="63DB9D24" w14:textId="77777777" w:rsidR="00FD5D43" w:rsidRPr="00305761" w:rsidRDefault="00FD5D43" w:rsidP="00FD5D43">
      <w:pPr>
        <w:pStyle w:val="BodyText"/>
        <w:ind w:left="1080"/>
        <w:rPr>
          <w:rFonts w:ascii="Times New Roman" w:hAnsi="Times New Roman"/>
          <w:sz w:val="24"/>
        </w:rPr>
      </w:pPr>
    </w:p>
    <w:p w14:paraId="7B2856F9" w14:textId="77777777" w:rsidR="00FD5D43" w:rsidRDefault="00482C69" w:rsidP="00EB7E93">
      <w:pPr>
        <w:pStyle w:val="BodyText"/>
        <w:numPr>
          <w:ilvl w:val="0"/>
          <w:numId w:val="22"/>
        </w:numPr>
        <w:tabs>
          <w:tab w:val="clear" w:pos="6030"/>
          <w:tab w:val="left" w:pos="90"/>
        </w:tabs>
        <w:ind w:left="-360" w:hanging="90"/>
        <w:jc w:val="both"/>
        <w:rPr>
          <w:rFonts w:ascii="Times New Roman" w:hAnsi="Times New Roman"/>
          <w:b/>
          <w:sz w:val="24"/>
        </w:rPr>
      </w:pPr>
      <w:r w:rsidRPr="00FD5D43">
        <w:rPr>
          <w:rFonts w:ascii="Times New Roman" w:hAnsi="Times New Roman"/>
          <w:b/>
          <w:color w:val="943634"/>
          <w:sz w:val="24"/>
        </w:rPr>
        <w:t xml:space="preserve"> </w:t>
      </w:r>
      <w:r w:rsidR="00F93F7C" w:rsidRPr="00FD5D43">
        <w:rPr>
          <w:rFonts w:ascii="Times New Roman" w:hAnsi="Times New Roman"/>
          <w:b/>
          <w:color w:val="943634"/>
          <w:sz w:val="24"/>
        </w:rPr>
        <w:t xml:space="preserve"> </w:t>
      </w:r>
      <w:r w:rsidR="005268B9" w:rsidRPr="00FD5D43">
        <w:rPr>
          <w:rFonts w:ascii="Times New Roman" w:hAnsi="Times New Roman"/>
          <w:b/>
          <w:color w:val="943634"/>
          <w:sz w:val="24"/>
        </w:rPr>
        <w:t>BDH Middle East LLC</w:t>
      </w:r>
      <w:r w:rsidR="00F93F7C" w:rsidRPr="00FD5D43">
        <w:rPr>
          <w:rFonts w:ascii="Times New Roman" w:hAnsi="Times New Roman"/>
          <w:b/>
          <w:color w:val="943634"/>
          <w:sz w:val="24"/>
        </w:rPr>
        <w:t>, DUBAI</w:t>
      </w:r>
      <w:r w:rsidR="005268B9" w:rsidRPr="00305761">
        <w:rPr>
          <w:rFonts w:ascii="Times New Roman" w:hAnsi="Times New Roman"/>
          <w:b/>
          <w:sz w:val="24"/>
        </w:rPr>
        <w:t xml:space="preserve">         </w:t>
      </w:r>
      <w:r w:rsidR="00D465F7" w:rsidRPr="00305761">
        <w:rPr>
          <w:rFonts w:ascii="Times New Roman" w:hAnsi="Times New Roman"/>
          <w:b/>
          <w:sz w:val="24"/>
        </w:rPr>
        <w:t xml:space="preserve">                        </w:t>
      </w:r>
      <w:r w:rsidR="00FD5D43">
        <w:rPr>
          <w:rFonts w:ascii="Times New Roman" w:hAnsi="Times New Roman"/>
          <w:b/>
          <w:sz w:val="24"/>
        </w:rPr>
        <w:t>(</w:t>
      </w:r>
      <w:r w:rsidR="00D457AA" w:rsidRPr="00305761">
        <w:rPr>
          <w:rFonts w:ascii="Times New Roman" w:hAnsi="Times New Roman"/>
          <w:b/>
          <w:sz w:val="24"/>
        </w:rPr>
        <w:t>Jan 2006 – 2</w:t>
      </w:r>
      <w:r w:rsidR="00D457AA" w:rsidRPr="00305761">
        <w:rPr>
          <w:rFonts w:ascii="Times New Roman" w:hAnsi="Times New Roman"/>
          <w:b/>
          <w:sz w:val="24"/>
          <w:vertAlign w:val="superscript"/>
        </w:rPr>
        <w:t>nd</w:t>
      </w:r>
      <w:r w:rsidR="00D457AA" w:rsidRPr="00305761">
        <w:rPr>
          <w:rFonts w:ascii="Times New Roman" w:hAnsi="Times New Roman"/>
          <w:b/>
          <w:sz w:val="24"/>
        </w:rPr>
        <w:t xml:space="preserve"> Feb 2010</w:t>
      </w:r>
      <w:r w:rsidR="00FD5D43">
        <w:rPr>
          <w:rFonts w:ascii="Times New Roman" w:hAnsi="Times New Roman"/>
          <w:b/>
          <w:sz w:val="24"/>
        </w:rPr>
        <w:t>)</w:t>
      </w:r>
    </w:p>
    <w:p w14:paraId="559D9A0C" w14:textId="77777777" w:rsidR="00F93F7C" w:rsidRPr="006D4037" w:rsidRDefault="00FD5D43" w:rsidP="00FD5D43">
      <w:pPr>
        <w:pStyle w:val="BodyText"/>
        <w:tabs>
          <w:tab w:val="clear" w:pos="6030"/>
          <w:tab w:val="left" w:pos="90"/>
        </w:tabs>
        <w:ind w:left="-360"/>
        <w:jc w:val="both"/>
        <w:rPr>
          <w:rFonts w:ascii="Times New Roman" w:hAnsi="Times New Roman"/>
          <w:b/>
          <w:i/>
          <w:sz w:val="24"/>
        </w:rPr>
      </w:pPr>
      <w:r>
        <w:rPr>
          <w:rFonts w:ascii="Times New Roman" w:hAnsi="Times New Roman"/>
          <w:b/>
          <w:sz w:val="24"/>
        </w:rPr>
        <w:tab/>
        <w:t xml:space="preserve">  </w:t>
      </w:r>
      <w:r w:rsidR="000C2F3A" w:rsidRPr="006D4037">
        <w:rPr>
          <w:rFonts w:ascii="Times New Roman" w:hAnsi="Times New Roman"/>
          <w:b/>
          <w:i/>
          <w:sz w:val="24"/>
        </w:rPr>
        <w:t>Sales &amp; Service Engineer</w:t>
      </w:r>
    </w:p>
    <w:p w14:paraId="1A2BA77D" w14:textId="77777777" w:rsidR="00D465F7" w:rsidRPr="00305761" w:rsidRDefault="00FD5D43" w:rsidP="00FD5D43">
      <w:pPr>
        <w:pStyle w:val="BodyText"/>
        <w:tabs>
          <w:tab w:val="clear" w:pos="6030"/>
          <w:tab w:val="left" w:pos="90"/>
        </w:tabs>
        <w:ind w:left="-360"/>
        <w:jc w:val="both"/>
        <w:rPr>
          <w:rFonts w:ascii="Times New Roman" w:hAnsi="Times New Roman"/>
          <w:b/>
          <w:sz w:val="24"/>
        </w:rPr>
      </w:pPr>
      <w:r>
        <w:rPr>
          <w:rFonts w:ascii="Times New Roman" w:hAnsi="Times New Roman"/>
          <w:i/>
          <w:sz w:val="24"/>
        </w:rPr>
        <w:tab/>
      </w:r>
      <w:r>
        <w:rPr>
          <w:rFonts w:ascii="Times New Roman" w:hAnsi="Times New Roman"/>
          <w:b/>
          <w:sz w:val="24"/>
        </w:rPr>
        <w:t xml:space="preserve">  Responsibilities:</w:t>
      </w:r>
    </w:p>
    <w:p w14:paraId="17C513D2" w14:textId="77777777" w:rsidR="005268B9" w:rsidRPr="00305761" w:rsidRDefault="005268B9" w:rsidP="00FD2B3A">
      <w:pPr>
        <w:pStyle w:val="BodyText"/>
        <w:numPr>
          <w:ilvl w:val="0"/>
          <w:numId w:val="14"/>
        </w:numPr>
        <w:rPr>
          <w:rFonts w:ascii="Times New Roman" w:hAnsi="Times New Roman"/>
          <w:sz w:val="24"/>
        </w:rPr>
      </w:pPr>
      <w:r w:rsidRPr="00305761">
        <w:rPr>
          <w:rFonts w:ascii="Times New Roman" w:hAnsi="Times New Roman"/>
          <w:sz w:val="24"/>
        </w:rPr>
        <w:t>Excellent Management.</w:t>
      </w:r>
    </w:p>
    <w:p w14:paraId="7E96159C" w14:textId="77777777" w:rsidR="00AD0DC6" w:rsidRPr="00305761" w:rsidRDefault="00AD0DC6" w:rsidP="00FD2B3A">
      <w:pPr>
        <w:pStyle w:val="Closing"/>
        <w:numPr>
          <w:ilvl w:val="0"/>
          <w:numId w:val="14"/>
        </w:numPr>
        <w:rPr>
          <w:sz w:val="24"/>
          <w:szCs w:val="24"/>
        </w:rPr>
      </w:pPr>
      <w:r w:rsidRPr="00305761">
        <w:rPr>
          <w:sz w:val="24"/>
          <w:szCs w:val="24"/>
        </w:rPr>
        <w:lastRenderedPageBreak/>
        <w:t>Planning and monitoring day-to-day activities of sales.</w:t>
      </w:r>
    </w:p>
    <w:p w14:paraId="5EC7F5F6" w14:textId="77777777" w:rsidR="00AD0DC6" w:rsidRPr="00305761" w:rsidRDefault="00AD0DC6" w:rsidP="00FD2B3A">
      <w:pPr>
        <w:pStyle w:val="Closing"/>
        <w:numPr>
          <w:ilvl w:val="0"/>
          <w:numId w:val="14"/>
        </w:numPr>
        <w:rPr>
          <w:sz w:val="24"/>
          <w:szCs w:val="24"/>
        </w:rPr>
      </w:pPr>
      <w:r w:rsidRPr="00305761">
        <w:rPr>
          <w:sz w:val="24"/>
          <w:szCs w:val="24"/>
        </w:rPr>
        <w:t>Analyzing and determining market trends and customer’s requirement.</w:t>
      </w:r>
    </w:p>
    <w:p w14:paraId="3833B49C" w14:textId="77777777" w:rsidR="005268B9" w:rsidRPr="00305761" w:rsidRDefault="00D465F7" w:rsidP="00FD2B3A">
      <w:pPr>
        <w:pStyle w:val="BodyText"/>
        <w:numPr>
          <w:ilvl w:val="0"/>
          <w:numId w:val="14"/>
        </w:numPr>
        <w:rPr>
          <w:rFonts w:ascii="Times New Roman" w:hAnsi="Times New Roman"/>
          <w:sz w:val="24"/>
        </w:rPr>
      </w:pPr>
      <w:r w:rsidRPr="00305761">
        <w:rPr>
          <w:rFonts w:ascii="Times New Roman" w:hAnsi="Times New Roman"/>
          <w:sz w:val="24"/>
        </w:rPr>
        <w:t xml:space="preserve">Taking Decisions regarding Purchase of Tenders, Price evaluation </w:t>
      </w:r>
    </w:p>
    <w:p w14:paraId="32A4A122" w14:textId="77777777" w:rsidR="005268B9" w:rsidRPr="00305761" w:rsidRDefault="00D465F7" w:rsidP="00FD2B3A">
      <w:pPr>
        <w:pStyle w:val="BodyText"/>
        <w:numPr>
          <w:ilvl w:val="0"/>
          <w:numId w:val="14"/>
        </w:numPr>
        <w:rPr>
          <w:rFonts w:ascii="Times New Roman" w:hAnsi="Times New Roman"/>
          <w:sz w:val="24"/>
        </w:rPr>
      </w:pPr>
      <w:r w:rsidRPr="00305761">
        <w:rPr>
          <w:rFonts w:ascii="Times New Roman" w:hAnsi="Times New Roman"/>
          <w:sz w:val="24"/>
        </w:rPr>
        <w:t>Equipment Demonstration in various Hospitals, presentation for seminars</w:t>
      </w:r>
    </w:p>
    <w:p w14:paraId="70C674BC" w14:textId="77777777" w:rsidR="00D465F7" w:rsidRPr="00305761" w:rsidRDefault="00D465F7" w:rsidP="00FD2B3A">
      <w:pPr>
        <w:pStyle w:val="BodyText"/>
        <w:numPr>
          <w:ilvl w:val="0"/>
          <w:numId w:val="14"/>
        </w:numPr>
        <w:rPr>
          <w:rFonts w:ascii="Times New Roman" w:hAnsi="Times New Roman"/>
          <w:sz w:val="24"/>
        </w:rPr>
      </w:pPr>
      <w:r w:rsidRPr="00305761">
        <w:rPr>
          <w:rFonts w:ascii="Times New Roman" w:hAnsi="Times New Roman"/>
          <w:sz w:val="24"/>
        </w:rPr>
        <w:t>Equipment installation, training hospital staffs</w:t>
      </w:r>
    </w:p>
    <w:p w14:paraId="087932E8" w14:textId="77777777" w:rsidR="00D465F7" w:rsidRPr="00305761" w:rsidRDefault="00D465F7" w:rsidP="00FD2B3A">
      <w:pPr>
        <w:pStyle w:val="BodyText"/>
        <w:numPr>
          <w:ilvl w:val="0"/>
          <w:numId w:val="14"/>
        </w:numPr>
        <w:rPr>
          <w:rFonts w:ascii="Times New Roman" w:hAnsi="Times New Roman"/>
          <w:sz w:val="24"/>
        </w:rPr>
      </w:pPr>
      <w:r w:rsidRPr="00305761">
        <w:rPr>
          <w:rFonts w:ascii="Times New Roman" w:hAnsi="Times New Roman"/>
          <w:sz w:val="24"/>
        </w:rPr>
        <w:t xml:space="preserve">Very good contacts with </w:t>
      </w:r>
      <w:r w:rsidR="001B5753" w:rsidRPr="00305761">
        <w:rPr>
          <w:rFonts w:ascii="Times New Roman" w:hAnsi="Times New Roman"/>
          <w:sz w:val="24"/>
        </w:rPr>
        <w:t xml:space="preserve">Purchase Department, with </w:t>
      </w:r>
      <w:r w:rsidRPr="00305761">
        <w:rPr>
          <w:rFonts w:ascii="Times New Roman" w:hAnsi="Times New Roman"/>
          <w:sz w:val="24"/>
        </w:rPr>
        <w:t xml:space="preserve">doctors and biomedical </w:t>
      </w:r>
      <w:r w:rsidR="001B5753" w:rsidRPr="00305761">
        <w:rPr>
          <w:rFonts w:ascii="Times New Roman" w:hAnsi="Times New Roman"/>
          <w:sz w:val="24"/>
        </w:rPr>
        <w:t>engineers.</w:t>
      </w:r>
    </w:p>
    <w:p w14:paraId="2CA2A342" w14:textId="77777777" w:rsidR="001B5753" w:rsidRPr="00305761" w:rsidRDefault="00AD0DC6" w:rsidP="00FD2B3A">
      <w:pPr>
        <w:pStyle w:val="BodyText"/>
        <w:numPr>
          <w:ilvl w:val="0"/>
          <w:numId w:val="14"/>
        </w:numPr>
        <w:rPr>
          <w:rFonts w:ascii="Times New Roman" w:hAnsi="Times New Roman"/>
          <w:sz w:val="24"/>
        </w:rPr>
      </w:pPr>
      <w:r w:rsidRPr="00305761">
        <w:rPr>
          <w:rFonts w:ascii="Times New Roman" w:hAnsi="Times New Roman"/>
          <w:sz w:val="24"/>
        </w:rPr>
        <w:t>Maintaining track records of competitors in the market</w:t>
      </w:r>
    </w:p>
    <w:p w14:paraId="765DDE8F" w14:textId="77777777" w:rsidR="001B5753" w:rsidRPr="00305761" w:rsidRDefault="001B5753" w:rsidP="00FD2B3A">
      <w:pPr>
        <w:pStyle w:val="BodyText"/>
        <w:rPr>
          <w:rFonts w:ascii="Times New Roman" w:hAnsi="Times New Roman"/>
          <w:b/>
          <w:sz w:val="24"/>
        </w:rPr>
      </w:pPr>
    </w:p>
    <w:p w14:paraId="0A300E03" w14:textId="77777777" w:rsidR="006C6B41" w:rsidRPr="00305761" w:rsidRDefault="006C6B41" w:rsidP="006C6B41">
      <w:pPr>
        <w:pStyle w:val="BodyText"/>
        <w:ind w:left="1080"/>
        <w:jc w:val="both"/>
        <w:rPr>
          <w:rFonts w:ascii="Times New Roman" w:hAnsi="Times New Roman"/>
          <w:b/>
          <w:sz w:val="24"/>
        </w:rPr>
      </w:pPr>
    </w:p>
    <w:p w14:paraId="70963884" w14:textId="77777777" w:rsidR="005268B9" w:rsidRPr="00305761" w:rsidRDefault="005268B9" w:rsidP="00FD2B3A">
      <w:pPr>
        <w:pStyle w:val="BodyText"/>
        <w:ind w:left="360"/>
        <w:jc w:val="both"/>
        <w:rPr>
          <w:rFonts w:ascii="Times New Roman" w:hAnsi="Times New Roman"/>
          <w:b/>
          <w:sz w:val="24"/>
        </w:rPr>
      </w:pPr>
    </w:p>
    <w:p w14:paraId="4E031F55" w14:textId="77777777" w:rsidR="00B82C7B" w:rsidRDefault="00B82C7B" w:rsidP="00EB7E93">
      <w:pPr>
        <w:pStyle w:val="BodyText"/>
        <w:numPr>
          <w:ilvl w:val="0"/>
          <w:numId w:val="22"/>
        </w:numPr>
        <w:tabs>
          <w:tab w:val="clear" w:pos="6030"/>
          <w:tab w:val="left" w:pos="270"/>
          <w:tab w:val="left" w:pos="5400"/>
        </w:tabs>
        <w:ind w:left="-540" w:hanging="90"/>
        <w:jc w:val="both"/>
        <w:rPr>
          <w:rFonts w:ascii="Times New Roman" w:hAnsi="Times New Roman"/>
          <w:b/>
          <w:sz w:val="24"/>
        </w:rPr>
      </w:pPr>
      <w:proofErr w:type="spellStart"/>
      <w:r w:rsidRPr="00B82C7B">
        <w:rPr>
          <w:rFonts w:ascii="Times New Roman" w:hAnsi="Times New Roman"/>
          <w:b/>
          <w:color w:val="943634"/>
          <w:sz w:val="24"/>
        </w:rPr>
        <w:t>De</w:t>
      </w:r>
      <w:r w:rsidR="005268B9" w:rsidRPr="00B82C7B">
        <w:rPr>
          <w:rFonts w:ascii="Times New Roman" w:hAnsi="Times New Roman"/>
          <w:b/>
          <w:color w:val="943634"/>
          <w:sz w:val="24"/>
        </w:rPr>
        <w:t>ira</w:t>
      </w:r>
      <w:proofErr w:type="spellEnd"/>
      <w:r w:rsidR="005268B9" w:rsidRPr="00B82C7B">
        <w:rPr>
          <w:rFonts w:ascii="Times New Roman" w:hAnsi="Times New Roman"/>
          <w:b/>
          <w:color w:val="943634"/>
          <w:sz w:val="24"/>
        </w:rPr>
        <w:t xml:space="preserve"> General Marketing, Dubai</w:t>
      </w:r>
      <w:r>
        <w:rPr>
          <w:rFonts w:ascii="Times New Roman" w:hAnsi="Times New Roman"/>
          <w:b/>
          <w:sz w:val="24"/>
        </w:rPr>
        <w:tab/>
      </w:r>
      <w:r w:rsidRPr="00BA5737">
        <w:rPr>
          <w:rFonts w:ascii="Times New Roman" w:hAnsi="Times New Roman"/>
          <w:b/>
          <w:sz w:val="22"/>
          <w:szCs w:val="22"/>
        </w:rPr>
        <w:t>(</w:t>
      </w:r>
      <w:r w:rsidR="00BB4C5C" w:rsidRPr="00BA5737">
        <w:rPr>
          <w:rFonts w:ascii="Times New Roman" w:hAnsi="Times New Roman"/>
          <w:b/>
          <w:sz w:val="22"/>
          <w:szCs w:val="22"/>
        </w:rPr>
        <w:t>Mar</w:t>
      </w:r>
      <w:r w:rsidR="009E7A18" w:rsidRPr="00BA5737">
        <w:rPr>
          <w:rFonts w:ascii="Times New Roman" w:hAnsi="Times New Roman"/>
          <w:b/>
          <w:sz w:val="22"/>
          <w:szCs w:val="22"/>
        </w:rPr>
        <w:t xml:space="preserve">ch </w:t>
      </w:r>
      <w:r w:rsidR="00BB4C5C" w:rsidRPr="00BA5737">
        <w:rPr>
          <w:rFonts w:ascii="Times New Roman" w:hAnsi="Times New Roman"/>
          <w:b/>
          <w:sz w:val="22"/>
          <w:szCs w:val="22"/>
        </w:rPr>
        <w:t>2001</w:t>
      </w:r>
      <w:r w:rsidR="00505088">
        <w:rPr>
          <w:rFonts w:ascii="Times New Roman" w:hAnsi="Times New Roman"/>
          <w:b/>
          <w:sz w:val="22"/>
          <w:szCs w:val="22"/>
        </w:rPr>
        <w:t xml:space="preserve"> – November 2006</w:t>
      </w:r>
      <w:r w:rsidRPr="00BA5737">
        <w:rPr>
          <w:rFonts w:ascii="Times New Roman" w:hAnsi="Times New Roman"/>
          <w:b/>
          <w:sz w:val="22"/>
          <w:szCs w:val="22"/>
        </w:rPr>
        <w:t>)</w:t>
      </w:r>
    </w:p>
    <w:p w14:paraId="68D5D1A0" w14:textId="77777777" w:rsidR="003F318F" w:rsidRPr="006D4037" w:rsidRDefault="005268B9" w:rsidP="00B82C7B">
      <w:pPr>
        <w:pStyle w:val="BodyText"/>
        <w:tabs>
          <w:tab w:val="clear" w:pos="6030"/>
          <w:tab w:val="left" w:pos="5400"/>
        </w:tabs>
        <w:jc w:val="both"/>
        <w:rPr>
          <w:rFonts w:ascii="Times New Roman" w:hAnsi="Times New Roman"/>
          <w:b/>
          <w:i/>
          <w:sz w:val="24"/>
        </w:rPr>
      </w:pPr>
      <w:r w:rsidRPr="00B82C7B">
        <w:rPr>
          <w:rFonts w:ascii="Times New Roman" w:hAnsi="Times New Roman"/>
          <w:b/>
          <w:sz w:val="24"/>
        </w:rPr>
        <w:t xml:space="preserve">    </w:t>
      </w:r>
      <w:r w:rsidR="005A03A9" w:rsidRPr="006D4037">
        <w:rPr>
          <w:rFonts w:ascii="Times New Roman" w:hAnsi="Times New Roman"/>
          <w:b/>
          <w:bCs/>
          <w:i/>
          <w:sz w:val="24"/>
        </w:rPr>
        <w:t>Sales &amp; Service Engineer</w:t>
      </w:r>
      <w:r w:rsidR="00A2328A" w:rsidRPr="006D4037">
        <w:rPr>
          <w:rFonts w:ascii="Times New Roman" w:hAnsi="Times New Roman"/>
          <w:b/>
          <w:i/>
          <w:sz w:val="24"/>
        </w:rPr>
        <w:t xml:space="preserve"> </w:t>
      </w:r>
    </w:p>
    <w:p w14:paraId="6DD7C77B" w14:textId="77777777" w:rsidR="00B82C7B" w:rsidRPr="00B82C7B" w:rsidRDefault="00B82C7B" w:rsidP="00B82C7B">
      <w:pPr>
        <w:pStyle w:val="BodyText"/>
        <w:tabs>
          <w:tab w:val="clear" w:pos="6030"/>
          <w:tab w:val="left" w:pos="5400"/>
        </w:tabs>
        <w:jc w:val="both"/>
        <w:rPr>
          <w:rFonts w:ascii="Times New Roman" w:hAnsi="Times New Roman"/>
          <w:b/>
          <w:sz w:val="24"/>
        </w:rPr>
      </w:pPr>
      <w:r>
        <w:rPr>
          <w:rFonts w:ascii="Times New Roman" w:hAnsi="Times New Roman"/>
          <w:i/>
          <w:sz w:val="24"/>
        </w:rPr>
        <w:t xml:space="preserve">    </w:t>
      </w:r>
      <w:r>
        <w:rPr>
          <w:rFonts w:ascii="Times New Roman" w:hAnsi="Times New Roman"/>
          <w:b/>
          <w:sz w:val="24"/>
        </w:rPr>
        <w:t>Responsibilities:</w:t>
      </w:r>
    </w:p>
    <w:p w14:paraId="0A0CAA28" w14:textId="77777777" w:rsidR="009E7A18" w:rsidRPr="00305761" w:rsidRDefault="009E7A18" w:rsidP="00FD2B3A">
      <w:pPr>
        <w:pStyle w:val="BodyText"/>
        <w:numPr>
          <w:ilvl w:val="0"/>
          <w:numId w:val="11"/>
        </w:numPr>
        <w:jc w:val="both"/>
        <w:rPr>
          <w:rFonts w:ascii="Times New Roman" w:hAnsi="Times New Roman"/>
          <w:sz w:val="24"/>
        </w:rPr>
      </w:pPr>
      <w:r w:rsidRPr="00305761">
        <w:rPr>
          <w:rFonts w:ascii="Times New Roman" w:hAnsi="Times New Roman"/>
          <w:sz w:val="24"/>
        </w:rPr>
        <w:t>Equipment installation, training hospital staffs</w:t>
      </w:r>
    </w:p>
    <w:p w14:paraId="22E8665F" w14:textId="77777777" w:rsidR="009E7A18" w:rsidRPr="00305761" w:rsidRDefault="009E7A18" w:rsidP="00FD2B3A">
      <w:pPr>
        <w:pStyle w:val="BodyText"/>
        <w:numPr>
          <w:ilvl w:val="0"/>
          <w:numId w:val="11"/>
        </w:numPr>
        <w:jc w:val="both"/>
        <w:rPr>
          <w:rFonts w:ascii="Times New Roman" w:hAnsi="Times New Roman"/>
          <w:sz w:val="24"/>
        </w:rPr>
      </w:pPr>
      <w:r w:rsidRPr="00305761">
        <w:rPr>
          <w:rFonts w:ascii="Times New Roman" w:hAnsi="Times New Roman"/>
          <w:sz w:val="24"/>
        </w:rPr>
        <w:t>Very good contacts with Purchase Department, with doctors and biomedical engineers.</w:t>
      </w:r>
    </w:p>
    <w:p w14:paraId="48AC19EF" w14:textId="77777777" w:rsidR="00F93F7C" w:rsidRPr="00305761" w:rsidRDefault="00F93F7C" w:rsidP="00FD2B3A">
      <w:pPr>
        <w:numPr>
          <w:ilvl w:val="0"/>
          <w:numId w:val="11"/>
        </w:numPr>
        <w:jc w:val="both"/>
      </w:pPr>
      <w:r w:rsidRPr="00305761">
        <w:t>To develop new Clients</w:t>
      </w:r>
    </w:p>
    <w:p w14:paraId="0D6BD459" w14:textId="77777777" w:rsidR="009E7A18" w:rsidRPr="00305761" w:rsidRDefault="009E7A18" w:rsidP="00FD2B3A">
      <w:pPr>
        <w:numPr>
          <w:ilvl w:val="0"/>
          <w:numId w:val="11"/>
        </w:numPr>
        <w:jc w:val="both"/>
      </w:pPr>
      <w:r w:rsidRPr="00305761">
        <w:t>Purchasing Tenders, Meet with customers for new enquiries and orders</w:t>
      </w:r>
    </w:p>
    <w:p w14:paraId="7CBE0ABB" w14:textId="77777777" w:rsidR="009E7A18" w:rsidRPr="00305761" w:rsidRDefault="009E7A18" w:rsidP="00FD2B3A">
      <w:pPr>
        <w:numPr>
          <w:ilvl w:val="0"/>
          <w:numId w:val="11"/>
        </w:numPr>
        <w:jc w:val="both"/>
      </w:pPr>
      <w:r w:rsidRPr="00305761">
        <w:t>Follow up of Tenders</w:t>
      </w:r>
    </w:p>
    <w:p w14:paraId="21AEB52D" w14:textId="77777777" w:rsidR="00F93F7C" w:rsidRPr="00305761" w:rsidRDefault="00F93F7C" w:rsidP="00FD2B3A">
      <w:pPr>
        <w:numPr>
          <w:ilvl w:val="0"/>
          <w:numId w:val="11"/>
        </w:numPr>
        <w:jc w:val="both"/>
      </w:pPr>
      <w:r w:rsidRPr="00305761">
        <w:t>Demonstrating the Product range</w:t>
      </w:r>
    </w:p>
    <w:p w14:paraId="466941F5" w14:textId="77777777" w:rsidR="00F93F7C" w:rsidRPr="00305761" w:rsidRDefault="00F93F7C" w:rsidP="00FD2B3A">
      <w:pPr>
        <w:numPr>
          <w:ilvl w:val="0"/>
          <w:numId w:val="11"/>
        </w:numPr>
        <w:jc w:val="both"/>
      </w:pPr>
      <w:r w:rsidRPr="00305761">
        <w:t>Preparing Quotations for tenders and enquiries</w:t>
      </w:r>
    </w:p>
    <w:p w14:paraId="4F144033" w14:textId="77777777" w:rsidR="001B5753" w:rsidRPr="00305761" w:rsidRDefault="00F93F7C" w:rsidP="00FD2B3A">
      <w:pPr>
        <w:numPr>
          <w:ilvl w:val="0"/>
          <w:numId w:val="11"/>
        </w:numPr>
        <w:jc w:val="both"/>
      </w:pPr>
      <w:r w:rsidRPr="00305761">
        <w:t>Maintaining  Sales record</w:t>
      </w:r>
      <w:r w:rsidR="001B5753" w:rsidRPr="00305761">
        <w:t xml:space="preserve"> </w:t>
      </w:r>
    </w:p>
    <w:p w14:paraId="56EFC974" w14:textId="77777777" w:rsidR="00F93F7C" w:rsidRPr="00305761" w:rsidRDefault="001B5753" w:rsidP="00FD2B3A">
      <w:pPr>
        <w:numPr>
          <w:ilvl w:val="0"/>
          <w:numId w:val="11"/>
        </w:numPr>
        <w:jc w:val="both"/>
      </w:pPr>
      <w:r w:rsidRPr="00305761">
        <w:t>Achieved Sales Target</w:t>
      </w:r>
    </w:p>
    <w:p w14:paraId="48105AAE" w14:textId="77777777" w:rsidR="00F93F7C" w:rsidRPr="00305761" w:rsidRDefault="00F93F7C" w:rsidP="00FD2B3A">
      <w:pPr>
        <w:numPr>
          <w:ilvl w:val="0"/>
          <w:numId w:val="11"/>
        </w:numPr>
        <w:jc w:val="both"/>
      </w:pPr>
      <w:r w:rsidRPr="00305761">
        <w:t>Presentation for seminars</w:t>
      </w:r>
    </w:p>
    <w:p w14:paraId="3673A27F" w14:textId="77777777" w:rsidR="006C6B41" w:rsidRPr="00305761" w:rsidRDefault="006C6B41" w:rsidP="00FD2B3A">
      <w:pPr>
        <w:numPr>
          <w:ilvl w:val="0"/>
          <w:numId w:val="11"/>
        </w:numPr>
        <w:jc w:val="both"/>
      </w:pPr>
      <w:r w:rsidRPr="00305761">
        <w:t xml:space="preserve">Sales and Maintenance of </w:t>
      </w:r>
      <w:proofErr w:type="spellStart"/>
      <w:r w:rsidRPr="00305761">
        <w:t>Nipro</w:t>
      </w:r>
      <w:proofErr w:type="spellEnd"/>
      <w:r w:rsidRPr="00305761">
        <w:t xml:space="preserve"> </w:t>
      </w:r>
      <w:proofErr w:type="spellStart"/>
      <w:r w:rsidRPr="00305761">
        <w:t>Equipments</w:t>
      </w:r>
      <w:proofErr w:type="spellEnd"/>
      <w:r w:rsidRPr="00305761">
        <w:t xml:space="preserve"> and renal disposables.</w:t>
      </w:r>
    </w:p>
    <w:p w14:paraId="0D2DC173" w14:textId="77777777" w:rsidR="00B82C7B" w:rsidRDefault="00F93F7C" w:rsidP="00B82C7B">
      <w:pPr>
        <w:numPr>
          <w:ilvl w:val="0"/>
          <w:numId w:val="11"/>
        </w:numPr>
        <w:jc w:val="both"/>
      </w:pPr>
      <w:r w:rsidRPr="00305761">
        <w:t>Handling duties all over UAE</w:t>
      </w:r>
      <w:r w:rsidR="009E7A18" w:rsidRPr="00305761">
        <w:t>, Oman</w:t>
      </w:r>
    </w:p>
    <w:p w14:paraId="2F630E0D" w14:textId="77777777" w:rsidR="00F93F7C" w:rsidRPr="00B82C7B" w:rsidRDefault="00F93F7C" w:rsidP="00B82C7B">
      <w:pPr>
        <w:jc w:val="both"/>
      </w:pPr>
      <w:r w:rsidRPr="00B82C7B">
        <w:rPr>
          <w:rFonts w:ascii="Baskerville Old Face" w:hAnsi="Baskerville Old Face"/>
          <w:b/>
        </w:rPr>
        <w:t>Achievements</w:t>
      </w:r>
    </w:p>
    <w:p w14:paraId="061EE82F" w14:textId="77777777" w:rsidR="00F93F7C" w:rsidRDefault="00F93F7C" w:rsidP="00FD2B3A">
      <w:pPr>
        <w:numPr>
          <w:ilvl w:val="0"/>
          <w:numId w:val="13"/>
        </w:numPr>
        <w:jc w:val="both"/>
      </w:pPr>
      <w:r w:rsidRPr="00305761">
        <w:t xml:space="preserve">Handled wide range </w:t>
      </w:r>
      <w:r w:rsidR="009E7A18" w:rsidRPr="00305761">
        <w:t>of Hospital</w:t>
      </w:r>
      <w:r w:rsidRPr="00305761">
        <w:t xml:space="preserve"> and Laboratory </w:t>
      </w:r>
      <w:proofErr w:type="spellStart"/>
      <w:r w:rsidRPr="00305761">
        <w:t>equipments</w:t>
      </w:r>
      <w:proofErr w:type="spellEnd"/>
      <w:r w:rsidRPr="00305761">
        <w:t xml:space="preserve"> </w:t>
      </w:r>
      <w:r w:rsidR="005268B9" w:rsidRPr="00305761">
        <w:t>and disposables.</w:t>
      </w:r>
    </w:p>
    <w:p w14:paraId="6ABE1648" w14:textId="77777777" w:rsidR="009D553F" w:rsidRPr="00305761" w:rsidRDefault="009D553F" w:rsidP="00FD2B3A">
      <w:pPr>
        <w:numPr>
          <w:ilvl w:val="0"/>
          <w:numId w:val="13"/>
        </w:numPr>
        <w:jc w:val="both"/>
      </w:pPr>
      <w:r>
        <w:t xml:space="preserve">Wide range of Life science equipment’s and consumables. </w:t>
      </w:r>
    </w:p>
    <w:p w14:paraId="1969C5BD" w14:textId="77777777" w:rsidR="00F93F7C" w:rsidRPr="00305761" w:rsidRDefault="00F93F7C" w:rsidP="00FD2B3A">
      <w:pPr>
        <w:numPr>
          <w:ilvl w:val="0"/>
          <w:numId w:val="13"/>
        </w:numPr>
        <w:jc w:val="both"/>
      </w:pPr>
      <w:r w:rsidRPr="00305761">
        <w:t xml:space="preserve">Executed duties </w:t>
      </w:r>
      <w:r w:rsidR="00A2328A" w:rsidRPr="00305761">
        <w:t xml:space="preserve">in all over UAE, Oman, Qatar, </w:t>
      </w:r>
      <w:r w:rsidR="009D553F" w:rsidRPr="00305761">
        <w:t>and Yemen</w:t>
      </w:r>
      <w:r w:rsidR="00A2328A" w:rsidRPr="00305761">
        <w:t>.</w:t>
      </w:r>
    </w:p>
    <w:p w14:paraId="09D3A7A0" w14:textId="77777777" w:rsidR="00F93F7C" w:rsidRPr="00305761" w:rsidRDefault="00F93F7C" w:rsidP="00FD2B3A">
      <w:pPr>
        <w:pStyle w:val="BodyText"/>
        <w:numPr>
          <w:ilvl w:val="0"/>
          <w:numId w:val="13"/>
        </w:numPr>
        <w:jc w:val="both"/>
        <w:rPr>
          <w:rFonts w:ascii="Times New Roman" w:hAnsi="Times New Roman"/>
          <w:sz w:val="24"/>
        </w:rPr>
      </w:pPr>
      <w:r w:rsidRPr="00305761">
        <w:rPr>
          <w:rFonts w:ascii="Times New Roman" w:hAnsi="Times New Roman"/>
          <w:sz w:val="24"/>
        </w:rPr>
        <w:t xml:space="preserve">Excellent contacts with </w:t>
      </w:r>
      <w:r w:rsidR="005268B9" w:rsidRPr="00305761">
        <w:rPr>
          <w:rFonts w:ascii="Times New Roman" w:hAnsi="Times New Roman"/>
          <w:sz w:val="24"/>
        </w:rPr>
        <w:t>Ministry of Health, DOH, Hospitals, Universities, Clinics etc.,</w:t>
      </w:r>
    </w:p>
    <w:p w14:paraId="17D24EF0" w14:textId="77777777" w:rsidR="00F93F7C" w:rsidRPr="00305761" w:rsidRDefault="00F93F7C" w:rsidP="00FD2B3A">
      <w:pPr>
        <w:pStyle w:val="BodyText"/>
        <w:jc w:val="both"/>
        <w:rPr>
          <w:rFonts w:ascii="Times New Roman" w:hAnsi="Times New Roman"/>
          <w:b/>
          <w:sz w:val="24"/>
        </w:rPr>
      </w:pPr>
    </w:p>
    <w:p w14:paraId="7A2B0E4C" w14:textId="77777777" w:rsidR="004E3DA4" w:rsidRPr="00305761" w:rsidRDefault="004E3DA4" w:rsidP="00EB7E93">
      <w:pPr>
        <w:pStyle w:val="BodyText"/>
        <w:numPr>
          <w:ilvl w:val="0"/>
          <w:numId w:val="22"/>
        </w:numPr>
        <w:tabs>
          <w:tab w:val="clear" w:pos="6030"/>
          <w:tab w:val="left" w:pos="270"/>
        </w:tabs>
        <w:ind w:left="-360" w:hanging="270"/>
        <w:jc w:val="both"/>
        <w:rPr>
          <w:rFonts w:ascii="Times New Roman" w:hAnsi="Times New Roman"/>
          <w:b/>
          <w:sz w:val="24"/>
        </w:rPr>
      </w:pPr>
      <w:r w:rsidRPr="00305761">
        <w:rPr>
          <w:rFonts w:ascii="Times New Roman" w:hAnsi="Times New Roman"/>
          <w:b/>
          <w:sz w:val="24"/>
        </w:rPr>
        <w:t xml:space="preserve"> </w:t>
      </w:r>
      <w:r w:rsidRPr="00611C32">
        <w:rPr>
          <w:rFonts w:ascii="Times New Roman" w:hAnsi="Times New Roman"/>
          <w:b/>
          <w:color w:val="943634"/>
          <w:sz w:val="24"/>
        </w:rPr>
        <w:t>Al-</w:t>
      </w:r>
      <w:proofErr w:type="spellStart"/>
      <w:r w:rsidRPr="00611C32">
        <w:rPr>
          <w:rFonts w:ascii="Times New Roman" w:hAnsi="Times New Roman"/>
          <w:b/>
          <w:color w:val="943634"/>
          <w:sz w:val="24"/>
        </w:rPr>
        <w:t>Reem</w:t>
      </w:r>
      <w:proofErr w:type="spellEnd"/>
      <w:r w:rsidRPr="00611C32">
        <w:rPr>
          <w:rFonts w:ascii="Times New Roman" w:hAnsi="Times New Roman"/>
          <w:b/>
          <w:color w:val="943634"/>
          <w:sz w:val="24"/>
        </w:rPr>
        <w:t xml:space="preserve"> </w:t>
      </w:r>
      <w:proofErr w:type="spellStart"/>
      <w:r w:rsidRPr="00611C32">
        <w:rPr>
          <w:rFonts w:ascii="Times New Roman" w:hAnsi="Times New Roman"/>
          <w:b/>
          <w:color w:val="943634"/>
          <w:sz w:val="24"/>
        </w:rPr>
        <w:t>Hospico</w:t>
      </w:r>
      <w:proofErr w:type="spellEnd"/>
      <w:r w:rsidRPr="00611C32">
        <w:rPr>
          <w:rFonts w:ascii="Times New Roman" w:hAnsi="Times New Roman"/>
          <w:b/>
          <w:color w:val="943634"/>
          <w:sz w:val="24"/>
        </w:rPr>
        <w:t xml:space="preserve"> Co., Ltd</w:t>
      </w:r>
      <w:r w:rsidR="00AD0DC6" w:rsidRPr="00611C32">
        <w:rPr>
          <w:rFonts w:ascii="Times New Roman" w:hAnsi="Times New Roman"/>
          <w:b/>
          <w:color w:val="943634"/>
          <w:sz w:val="24"/>
        </w:rPr>
        <w:t xml:space="preserve">, Al </w:t>
      </w:r>
      <w:proofErr w:type="spellStart"/>
      <w:r w:rsidR="00AD0DC6" w:rsidRPr="00611C32">
        <w:rPr>
          <w:rFonts w:ascii="Times New Roman" w:hAnsi="Times New Roman"/>
          <w:b/>
          <w:color w:val="943634"/>
          <w:sz w:val="24"/>
        </w:rPr>
        <w:t>Ain</w:t>
      </w:r>
      <w:proofErr w:type="spellEnd"/>
      <w:r w:rsidR="00AD0DC6" w:rsidRPr="00305761">
        <w:rPr>
          <w:rFonts w:ascii="Times New Roman" w:hAnsi="Times New Roman"/>
          <w:b/>
          <w:sz w:val="24"/>
        </w:rPr>
        <w:t xml:space="preserve">                          </w:t>
      </w:r>
      <w:r w:rsidR="00B82C7B">
        <w:rPr>
          <w:rFonts w:ascii="Times New Roman" w:hAnsi="Times New Roman"/>
          <w:b/>
          <w:sz w:val="24"/>
        </w:rPr>
        <w:t>(</w:t>
      </w:r>
      <w:r w:rsidR="00AD0DC6" w:rsidRPr="00305761">
        <w:rPr>
          <w:rFonts w:ascii="Times New Roman" w:hAnsi="Times New Roman"/>
          <w:b/>
          <w:sz w:val="24"/>
        </w:rPr>
        <w:t>March 1999 – March 2001</w:t>
      </w:r>
      <w:r w:rsidR="00B82C7B">
        <w:rPr>
          <w:rFonts w:ascii="Times New Roman" w:hAnsi="Times New Roman"/>
          <w:b/>
          <w:sz w:val="24"/>
        </w:rPr>
        <w:t>)</w:t>
      </w:r>
    </w:p>
    <w:p w14:paraId="60D073E4" w14:textId="77777777" w:rsidR="00B82C7B" w:rsidRDefault="00A2328A" w:rsidP="003715A0">
      <w:pPr>
        <w:pStyle w:val="BodyText"/>
        <w:jc w:val="both"/>
        <w:rPr>
          <w:rFonts w:ascii="Times New Roman" w:hAnsi="Times New Roman"/>
          <w:i/>
          <w:sz w:val="24"/>
        </w:rPr>
      </w:pPr>
      <w:r w:rsidRPr="00305761">
        <w:rPr>
          <w:rFonts w:ascii="Times New Roman" w:hAnsi="Times New Roman"/>
          <w:b/>
          <w:bCs/>
          <w:sz w:val="24"/>
        </w:rPr>
        <w:t xml:space="preserve">     </w:t>
      </w:r>
      <w:r w:rsidRPr="00B82C7B">
        <w:rPr>
          <w:rFonts w:ascii="Times New Roman" w:hAnsi="Times New Roman"/>
          <w:bCs/>
          <w:i/>
          <w:sz w:val="24"/>
        </w:rPr>
        <w:t xml:space="preserve"> Service Engineer</w:t>
      </w:r>
    </w:p>
    <w:p w14:paraId="37FADC74" w14:textId="77777777" w:rsidR="00611C32" w:rsidRDefault="00B82C7B" w:rsidP="003715A0">
      <w:pPr>
        <w:pStyle w:val="BodyText"/>
        <w:jc w:val="both"/>
        <w:rPr>
          <w:rFonts w:ascii="Times New Roman" w:hAnsi="Times New Roman"/>
          <w:b/>
          <w:sz w:val="24"/>
        </w:rPr>
      </w:pPr>
      <w:r>
        <w:rPr>
          <w:rFonts w:ascii="Times New Roman" w:hAnsi="Times New Roman"/>
          <w:i/>
          <w:sz w:val="24"/>
        </w:rPr>
        <w:t xml:space="preserve">    </w:t>
      </w:r>
      <w:r>
        <w:rPr>
          <w:rFonts w:ascii="Times New Roman" w:hAnsi="Times New Roman"/>
          <w:b/>
          <w:sz w:val="24"/>
        </w:rPr>
        <w:t>Responsibilities:</w:t>
      </w:r>
    </w:p>
    <w:p w14:paraId="2DE813D3" w14:textId="77777777" w:rsidR="00F93F7C" w:rsidRPr="00305761" w:rsidRDefault="00AD0DC6" w:rsidP="00611C32">
      <w:pPr>
        <w:widowControl w:val="0"/>
        <w:numPr>
          <w:ilvl w:val="0"/>
          <w:numId w:val="8"/>
        </w:numPr>
        <w:tabs>
          <w:tab w:val="left" w:pos="360"/>
          <w:tab w:val="num" w:pos="720"/>
          <w:tab w:val="left" w:pos="810"/>
          <w:tab w:val="num" w:pos="5940"/>
        </w:tabs>
        <w:autoSpaceDE w:val="0"/>
        <w:autoSpaceDN w:val="0"/>
        <w:adjustRightInd w:val="0"/>
        <w:ind w:left="720"/>
        <w:jc w:val="both"/>
      </w:pPr>
      <w:r w:rsidRPr="00305761">
        <w:t xml:space="preserve">Promote and demonstrate </w:t>
      </w:r>
      <w:proofErr w:type="spellStart"/>
      <w:r w:rsidRPr="00305761">
        <w:t>equipments</w:t>
      </w:r>
      <w:proofErr w:type="spellEnd"/>
      <w:r w:rsidRPr="00305761">
        <w:t xml:space="preserve"> in various hospitals and </w:t>
      </w:r>
      <w:r w:rsidR="00CD6D72" w:rsidRPr="00305761">
        <w:t>end-users</w:t>
      </w:r>
      <w:r w:rsidR="00F93F7C" w:rsidRPr="00305761">
        <w:t>.</w:t>
      </w:r>
    </w:p>
    <w:p w14:paraId="3B4D5CA5" w14:textId="77777777" w:rsidR="00F93F7C" w:rsidRPr="00305761" w:rsidRDefault="00F93F7C" w:rsidP="00FD2B3A">
      <w:pPr>
        <w:widowControl w:val="0"/>
        <w:numPr>
          <w:ilvl w:val="0"/>
          <w:numId w:val="8"/>
        </w:numPr>
        <w:tabs>
          <w:tab w:val="left" w:pos="0"/>
          <w:tab w:val="left" w:pos="360"/>
          <w:tab w:val="num" w:pos="720"/>
        </w:tabs>
        <w:autoSpaceDE w:val="0"/>
        <w:autoSpaceDN w:val="0"/>
        <w:adjustRightInd w:val="0"/>
        <w:ind w:left="720"/>
        <w:jc w:val="both"/>
      </w:pPr>
      <w:r w:rsidRPr="00305761">
        <w:t xml:space="preserve">To attend the enquiries of the customers </w:t>
      </w:r>
    </w:p>
    <w:p w14:paraId="21E7FB5D" w14:textId="77777777" w:rsidR="00F93F7C" w:rsidRPr="00305761" w:rsidRDefault="00F93F7C" w:rsidP="00FD2B3A">
      <w:pPr>
        <w:widowControl w:val="0"/>
        <w:numPr>
          <w:ilvl w:val="0"/>
          <w:numId w:val="8"/>
        </w:numPr>
        <w:tabs>
          <w:tab w:val="left" w:pos="0"/>
          <w:tab w:val="left" w:pos="360"/>
          <w:tab w:val="num" w:pos="720"/>
        </w:tabs>
        <w:autoSpaceDE w:val="0"/>
        <w:autoSpaceDN w:val="0"/>
        <w:adjustRightInd w:val="0"/>
        <w:ind w:left="720"/>
        <w:jc w:val="both"/>
      </w:pPr>
      <w:r w:rsidRPr="00305761">
        <w:t xml:space="preserve">Check the customers to root out the difficulty in handling the </w:t>
      </w:r>
      <w:proofErr w:type="spellStart"/>
      <w:r w:rsidRPr="00305761">
        <w:t>equipments</w:t>
      </w:r>
      <w:proofErr w:type="spellEnd"/>
      <w:r w:rsidRPr="00305761">
        <w:t>.</w:t>
      </w:r>
    </w:p>
    <w:p w14:paraId="5BA2D4F5" w14:textId="77777777" w:rsidR="00F93F7C" w:rsidRPr="00305761" w:rsidRDefault="00F93F7C" w:rsidP="00FD2B3A">
      <w:pPr>
        <w:widowControl w:val="0"/>
        <w:numPr>
          <w:ilvl w:val="0"/>
          <w:numId w:val="8"/>
        </w:numPr>
        <w:tabs>
          <w:tab w:val="num" w:pos="720"/>
        </w:tabs>
        <w:autoSpaceDE w:val="0"/>
        <w:autoSpaceDN w:val="0"/>
        <w:adjustRightInd w:val="0"/>
        <w:ind w:left="720"/>
        <w:jc w:val="both"/>
        <w:rPr>
          <w:b/>
        </w:rPr>
      </w:pPr>
      <w:r w:rsidRPr="00305761">
        <w:t xml:space="preserve">To give the demonstration and training on the medical and lab </w:t>
      </w:r>
      <w:proofErr w:type="spellStart"/>
      <w:r w:rsidRPr="00305761">
        <w:t>equipments</w:t>
      </w:r>
      <w:proofErr w:type="spellEnd"/>
      <w:r w:rsidRPr="00305761">
        <w:t xml:space="preserve"> to the customers.</w:t>
      </w:r>
    </w:p>
    <w:p w14:paraId="10D0A15C" w14:textId="77777777" w:rsidR="003715A0" w:rsidRPr="00305761" w:rsidRDefault="00F93F7C" w:rsidP="00590BAD">
      <w:pPr>
        <w:widowControl w:val="0"/>
        <w:numPr>
          <w:ilvl w:val="0"/>
          <w:numId w:val="8"/>
        </w:numPr>
        <w:tabs>
          <w:tab w:val="num" w:pos="720"/>
        </w:tabs>
        <w:autoSpaceDE w:val="0"/>
        <w:autoSpaceDN w:val="0"/>
        <w:adjustRightInd w:val="0"/>
        <w:ind w:left="720"/>
        <w:jc w:val="both"/>
        <w:rPr>
          <w:b/>
        </w:rPr>
      </w:pPr>
      <w:r w:rsidRPr="00305761">
        <w:t>To assist in hospital projects in training of the equipment</w:t>
      </w:r>
    </w:p>
    <w:p w14:paraId="2ECAFE8B" w14:textId="77777777" w:rsidR="00150015" w:rsidRPr="005A2476" w:rsidRDefault="00150015" w:rsidP="00590BAD">
      <w:pPr>
        <w:widowControl w:val="0"/>
        <w:numPr>
          <w:ilvl w:val="0"/>
          <w:numId w:val="8"/>
        </w:numPr>
        <w:tabs>
          <w:tab w:val="num" w:pos="720"/>
        </w:tabs>
        <w:autoSpaceDE w:val="0"/>
        <w:autoSpaceDN w:val="0"/>
        <w:adjustRightInd w:val="0"/>
        <w:ind w:left="720"/>
        <w:jc w:val="both"/>
        <w:rPr>
          <w:b/>
        </w:rPr>
      </w:pPr>
      <w:r w:rsidRPr="00305761">
        <w:t xml:space="preserve">To Maintain the hospital </w:t>
      </w:r>
      <w:proofErr w:type="spellStart"/>
      <w:r w:rsidRPr="00305761">
        <w:t>equipments</w:t>
      </w:r>
      <w:proofErr w:type="spellEnd"/>
      <w:r w:rsidRPr="00305761">
        <w:t xml:space="preserve"> maintenance for Autoc</w:t>
      </w:r>
      <w:r w:rsidR="00611C32">
        <w:t xml:space="preserve">laves and sterilizers like </w:t>
      </w:r>
      <w:proofErr w:type="spellStart"/>
      <w:proofErr w:type="gramStart"/>
      <w:r w:rsidR="00611C32">
        <w:t>Cisa</w:t>
      </w:r>
      <w:r w:rsidRPr="00305761">
        <w:t>,eshman</w:t>
      </w:r>
      <w:proofErr w:type="spellEnd"/>
      <w:proofErr w:type="gramEnd"/>
      <w:r w:rsidRPr="00305761">
        <w:t>.</w:t>
      </w:r>
    </w:p>
    <w:p w14:paraId="3C93F635" w14:textId="77777777" w:rsidR="00BA5737" w:rsidRDefault="0062655D" w:rsidP="00505088">
      <w:pPr>
        <w:pStyle w:val="Closing"/>
        <w:tabs>
          <w:tab w:val="left" w:pos="360"/>
        </w:tabs>
        <w:jc w:val="both"/>
      </w:pPr>
      <w:r w:rsidRPr="00611C32">
        <w:rPr>
          <w:b/>
          <w:color w:val="943634"/>
          <w:sz w:val="24"/>
          <w:szCs w:val="24"/>
        </w:rPr>
        <w:t xml:space="preserve"> </w:t>
      </w:r>
    </w:p>
    <w:p w14:paraId="135935AF" w14:textId="77777777" w:rsidR="00BA5737" w:rsidRDefault="00BA5737" w:rsidP="00BA5737">
      <w:pPr>
        <w:widowControl w:val="0"/>
        <w:autoSpaceDE w:val="0"/>
        <w:autoSpaceDN w:val="0"/>
        <w:adjustRightInd w:val="0"/>
      </w:pPr>
    </w:p>
    <w:p w14:paraId="606D39AA" w14:textId="77777777" w:rsidR="00846FB8" w:rsidRPr="00846FB8" w:rsidRDefault="0064768E" w:rsidP="00BA5737">
      <w:pPr>
        <w:pStyle w:val="Closing"/>
        <w:ind w:hanging="720"/>
        <w:rPr>
          <w:b/>
          <w:color w:val="4F81BD"/>
          <w:sz w:val="26"/>
          <w:szCs w:val="26"/>
        </w:rPr>
      </w:pPr>
      <w:r w:rsidRPr="00846FB8">
        <w:rPr>
          <w:b/>
          <w:noProof/>
          <w:color w:val="4F81BD"/>
          <w:sz w:val="26"/>
          <w:szCs w:val="26"/>
        </w:rPr>
        <mc:AlternateContent>
          <mc:Choice Requires="wps">
            <w:drawing>
              <wp:anchor distT="0" distB="0" distL="114300" distR="114300" simplePos="0" relativeHeight="251658240" behindDoc="0" locked="0" layoutInCell="1" allowOverlap="1" wp14:anchorId="1BAA129C" wp14:editId="6698A33E">
                <wp:simplePos x="0" y="0"/>
                <wp:positionH relativeFrom="column">
                  <wp:posOffset>-457200</wp:posOffset>
                </wp:positionH>
                <wp:positionV relativeFrom="paragraph">
                  <wp:posOffset>-104775</wp:posOffset>
                </wp:positionV>
                <wp:extent cx="6391275" cy="0"/>
                <wp:effectExtent l="19050" t="19050" r="28575" b="19050"/>
                <wp:wrapNone/>
                <wp:docPr id="5" nam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391275" cy="0"/>
                        </a:xfrm>
                        <a:prstGeom prst="straightConnector1">
                          <a:avLst/>
                        </a:prstGeom>
                        <a:noFill/>
                        <a:ln w="9525">
                          <a:solidFill>
                            <a:srgbClr val="808080"/>
                          </a:solidFill>
                          <a:round/>
                          <a:headEnd/>
                          <a:tailEnd/>
                        </a:ln>
                        <a:effectLst>
                          <a:prstShdw prst="shdw18" dist="17961" dir="13500000">
                            <a:srgbClr val="808080">
                              <a:gamma/>
                              <a:shade val="60000"/>
                              <a:invGamma/>
                            </a:srgbClr>
                          </a:prst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5BEB7E" id=" 13" o:spid="_x0000_s1026" type="#_x0000_t32" style="position:absolute;margin-left:-36pt;margin-top:-8.25pt;width:503.2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" strokecolor="gray">
                <v:imagedata embosscolor="shadow add(51)"/>
                <v:shadow on="t" type="emboss" color="#4d4d4d" color2="shadow add(102)" offset="-1pt,-1pt" offset2="1pt,1pt"/>
                <o:lock v:ext="edit" shapetype="f"/>
              </v:shape>
            </w:pict>
          </mc:Fallback>
        </mc:AlternateContent>
      </w:r>
      <w:r w:rsidR="00846FB8" w:rsidRPr="00846FB8">
        <w:rPr>
          <w:b/>
          <w:color w:val="4F81BD"/>
          <w:sz w:val="26"/>
          <w:szCs w:val="26"/>
        </w:rPr>
        <w:t>QUALIFICATION</w:t>
      </w:r>
    </w:p>
    <w:p w14:paraId="594A0659" w14:textId="77777777" w:rsidR="00846FB8" w:rsidRDefault="00846FB8" w:rsidP="00846FB8">
      <w:pPr>
        <w:pStyle w:val="Closing"/>
        <w:rPr>
          <w:rFonts w:ascii="Verdana" w:hAnsi="Verdana"/>
          <w:b/>
          <w:sz w:val="18"/>
        </w:rPr>
      </w:pPr>
    </w:p>
    <w:p w14:paraId="07E26B23" w14:textId="77777777" w:rsidR="00846FB8" w:rsidRPr="00846FB8" w:rsidRDefault="00846FB8" w:rsidP="00846FB8">
      <w:pPr>
        <w:pStyle w:val="Closing"/>
        <w:numPr>
          <w:ilvl w:val="0"/>
          <w:numId w:val="20"/>
        </w:numPr>
        <w:rPr>
          <w:sz w:val="24"/>
          <w:szCs w:val="24"/>
        </w:rPr>
      </w:pPr>
      <w:r w:rsidRPr="00846FB8">
        <w:rPr>
          <w:sz w:val="24"/>
          <w:szCs w:val="24"/>
        </w:rPr>
        <w:t xml:space="preserve">Diploma in Electronics </w:t>
      </w:r>
      <w:r w:rsidR="009B4557">
        <w:rPr>
          <w:sz w:val="24"/>
          <w:szCs w:val="24"/>
        </w:rPr>
        <w:t>Engineering</w:t>
      </w:r>
      <w:r w:rsidR="009B4557">
        <w:rPr>
          <w:sz w:val="24"/>
          <w:szCs w:val="24"/>
        </w:rPr>
        <w:tab/>
      </w:r>
      <w:r w:rsidR="009B4557">
        <w:rPr>
          <w:sz w:val="24"/>
          <w:szCs w:val="24"/>
        </w:rPr>
        <w:tab/>
      </w:r>
      <w:r w:rsidR="009B4557">
        <w:rPr>
          <w:sz w:val="24"/>
          <w:szCs w:val="24"/>
        </w:rPr>
        <w:tab/>
      </w:r>
      <w:r w:rsidR="009B4557">
        <w:rPr>
          <w:sz w:val="24"/>
          <w:szCs w:val="24"/>
        </w:rPr>
        <w:tab/>
      </w:r>
      <w:r w:rsidR="009B4557">
        <w:rPr>
          <w:sz w:val="24"/>
          <w:szCs w:val="24"/>
        </w:rPr>
        <w:tab/>
      </w:r>
      <w:r w:rsidRPr="00846FB8">
        <w:rPr>
          <w:sz w:val="24"/>
          <w:szCs w:val="24"/>
        </w:rPr>
        <w:t>1993</w:t>
      </w:r>
    </w:p>
    <w:p w14:paraId="1434D949" w14:textId="77777777" w:rsidR="00846FB8" w:rsidRDefault="009B4557" w:rsidP="009B4557">
      <w:pPr>
        <w:pStyle w:val="Closing"/>
        <w:rPr>
          <w:sz w:val="24"/>
          <w:szCs w:val="24"/>
        </w:rPr>
      </w:pPr>
      <w:r>
        <w:rPr>
          <w:sz w:val="24"/>
          <w:szCs w:val="24"/>
        </w:rPr>
        <w:t xml:space="preserve">                 </w:t>
      </w:r>
      <w:r w:rsidR="00846FB8" w:rsidRPr="00846FB8">
        <w:rPr>
          <w:sz w:val="24"/>
          <w:szCs w:val="24"/>
        </w:rPr>
        <w:t>Govt. College of Technology, Peshawar-Pakistan</w:t>
      </w:r>
    </w:p>
    <w:p w14:paraId="4A808881" w14:textId="77777777" w:rsidR="009B4557" w:rsidRPr="00846FB8" w:rsidRDefault="009B4557" w:rsidP="009B4557">
      <w:pPr>
        <w:pStyle w:val="Closing"/>
        <w:rPr>
          <w:sz w:val="24"/>
          <w:szCs w:val="24"/>
        </w:rPr>
      </w:pPr>
    </w:p>
    <w:p w14:paraId="4001A58A" w14:textId="77777777" w:rsidR="00846FB8" w:rsidRPr="00846FB8" w:rsidRDefault="00846FB8" w:rsidP="00846FB8">
      <w:pPr>
        <w:pStyle w:val="Closing"/>
        <w:numPr>
          <w:ilvl w:val="0"/>
          <w:numId w:val="20"/>
        </w:numPr>
        <w:rPr>
          <w:sz w:val="24"/>
          <w:szCs w:val="24"/>
        </w:rPr>
      </w:pPr>
      <w:r w:rsidRPr="00846FB8">
        <w:rPr>
          <w:sz w:val="24"/>
          <w:szCs w:val="24"/>
        </w:rPr>
        <w:t xml:space="preserve">Higher Secondary School Certificate (HSSC) </w:t>
      </w:r>
      <w:r>
        <w:rPr>
          <w:sz w:val="24"/>
          <w:szCs w:val="24"/>
        </w:rPr>
        <w:tab/>
      </w:r>
      <w:r>
        <w:rPr>
          <w:sz w:val="24"/>
          <w:szCs w:val="24"/>
        </w:rPr>
        <w:tab/>
      </w:r>
      <w:r>
        <w:rPr>
          <w:sz w:val="24"/>
          <w:szCs w:val="24"/>
        </w:rPr>
        <w:tab/>
      </w:r>
      <w:r>
        <w:rPr>
          <w:sz w:val="24"/>
          <w:szCs w:val="24"/>
        </w:rPr>
        <w:tab/>
      </w:r>
      <w:r w:rsidRPr="00846FB8">
        <w:rPr>
          <w:sz w:val="24"/>
          <w:szCs w:val="24"/>
        </w:rPr>
        <w:t>1989</w:t>
      </w:r>
    </w:p>
    <w:p w14:paraId="1A386F75" w14:textId="77777777" w:rsidR="00846FB8" w:rsidRDefault="00846FB8" w:rsidP="00846FB8">
      <w:pPr>
        <w:pStyle w:val="Closing"/>
        <w:ind w:left="720" w:firstLine="720"/>
        <w:rPr>
          <w:sz w:val="24"/>
          <w:szCs w:val="24"/>
        </w:rPr>
      </w:pPr>
      <w:proofErr w:type="spellStart"/>
      <w:r w:rsidRPr="00846FB8">
        <w:rPr>
          <w:sz w:val="24"/>
          <w:szCs w:val="24"/>
        </w:rPr>
        <w:t>Bannu</w:t>
      </w:r>
      <w:proofErr w:type="spellEnd"/>
      <w:r w:rsidRPr="00846FB8">
        <w:rPr>
          <w:sz w:val="24"/>
          <w:szCs w:val="24"/>
        </w:rPr>
        <w:t xml:space="preserve"> Board, Pakistan</w:t>
      </w:r>
    </w:p>
    <w:p w14:paraId="0218AA8F" w14:textId="77777777" w:rsidR="00846FB8" w:rsidRDefault="00846FB8">
      <w:pPr>
        <w:pStyle w:val="Closing"/>
        <w:rPr>
          <w:rFonts w:ascii="Verdana" w:hAnsi="Verdana"/>
          <w:b/>
          <w:sz w:val="18"/>
        </w:rPr>
      </w:pPr>
    </w:p>
    <w:p w14:paraId="0753D544" w14:textId="77777777" w:rsidR="00846FB8" w:rsidRDefault="0064768E">
      <w:pPr>
        <w:pStyle w:val="Closing"/>
        <w:rPr>
          <w:rFonts w:ascii="Verdana" w:hAnsi="Verdana"/>
          <w:b/>
          <w:sz w:val="18"/>
        </w:rPr>
      </w:pPr>
      <w:r>
        <w:rPr>
          <w:b/>
          <w:noProof/>
          <w:color w:val="4F81BD"/>
          <w:sz w:val="26"/>
          <w:szCs w:val="26"/>
        </w:rPr>
        <mc:AlternateContent>
          <mc:Choice Requires="wps">
            <w:drawing>
              <wp:anchor distT="0" distB="0" distL="114300" distR="114300" simplePos="0" relativeHeight="251659264" behindDoc="0" locked="0" layoutInCell="1" allowOverlap="1" wp14:anchorId="08BB60B0" wp14:editId="1778E747">
                <wp:simplePos x="0" y="0"/>
                <wp:positionH relativeFrom="column">
                  <wp:posOffset>-504825</wp:posOffset>
                </wp:positionH>
                <wp:positionV relativeFrom="paragraph">
                  <wp:posOffset>90805</wp:posOffset>
                </wp:positionV>
                <wp:extent cx="6391275" cy="0"/>
                <wp:effectExtent l="19050" t="19050" r="28575" b="19050"/>
                <wp:wrapNone/>
                <wp:docPr id="4" nam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391275" cy="0"/>
                        </a:xfrm>
                        <a:prstGeom prst="straightConnector1">
                          <a:avLst/>
                        </a:prstGeom>
                        <a:noFill/>
                        <a:ln w="9525">
                          <a:solidFill>
                            <a:srgbClr val="808080"/>
                          </a:solidFill>
                          <a:round/>
                          <a:headEnd/>
                          <a:tailEnd/>
                        </a:ln>
                        <a:effectLst>
                          <a:prstShdw prst="shdw18" dist="17961" dir="13500000">
                            <a:srgbClr val="808080">
                              <a:gamma/>
                              <a:shade val="60000"/>
                              <a:invGamma/>
                            </a:srgbClr>
                          </a:prst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5B7B219" id=" 14" o:spid="_x0000_s1026" type="#_x0000_t32" style="position:absolute;margin-left:-39.75pt;margin-top:7.15pt;width:503.2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" strokecolor="gray">
                <v:imagedata embosscolor="shadow add(51)"/>
                <v:shadow on="t" type="emboss" color="#4d4d4d" color2="shadow add(102)" offset="-1pt,-1pt" offset2="1pt,1pt"/>
                <o:lock v:ext="edit" shapetype="f"/>
              </v:shape>
            </w:pict>
          </mc:Fallback>
        </mc:AlternateContent>
      </w:r>
    </w:p>
    <w:p w14:paraId="362956B7" w14:textId="77777777" w:rsidR="00846FB8" w:rsidRDefault="00846FB8" w:rsidP="00846FB8">
      <w:pPr>
        <w:pStyle w:val="Closing"/>
        <w:ind w:hanging="720"/>
        <w:rPr>
          <w:b/>
          <w:color w:val="4F81BD"/>
          <w:sz w:val="26"/>
          <w:szCs w:val="26"/>
        </w:rPr>
      </w:pPr>
      <w:r w:rsidRPr="00846FB8">
        <w:rPr>
          <w:b/>
          <w:color w:val="4F81BD"/>
          <w:sz w:val="26"/>
          <w:szCs w:val="26"/>
        </w:rPr>
        <w:t>TRAINING ON MEDICAL EQUIPMENTS</w:t>
      </w:r>
    </w:p>
    <w:p w14:paraId="6AF0801D" w14:textId="77777777" w:rsidR="00FD4835" w:rsidRPr="00846FB8" w:rsidRDefault="00FD4835" w:rsidP="00846FB8">
      <w:pPr>
        <w:pStyle w:val="Closing"/>
        <w:ind w:hanging="720"/>
        <w:rPr>
          <w:b/>
          <w:color w:val="4F81BD"/>
          <w:sz w:val="26"/>
          <w:szCs w:val="26"/>
        </w:rPr>
      </w:pPr>
    </w:p>
    <w:p w14:paraId="276FBAB1" w14:textId="77777777" w:rsidR="00664CDD" w:rsidRDefault="00FD4835" w:rsidP="00237890">
      <w:pPr>
        <w:pStyle w:val="Closing"/>
        <w:numPr>
          <w:ilvl w:val="0"/>
          <w:numId w:val="15"/>
        </w:numPr>
        <w:jc w:val="both"/>
        <w:rPr>
          <w:sz w:val="24"/>
          <w:szCs w:val="24"/>
        </w:rPr>
      </w:pPr>
      <w:proofErr w:type="spellStart"/>
      <w:r w:rsidRPr="00853396">
        <w:rPr>
          <w:b/>
          <w:sz w:val="24"/>
          <w:szCs w:val="24"/>
        </w:rPr>
        <w:t>Hemocue</w:t>
      </w:r>
      <w:proofErr w:type="spellEnd"/>
      <w:r w:rsidRPr="00853396">
        <w:rPr>
          <w:b/>
          <w:sz w:val="24"/>
          <w:szCs w:val="24"/>
        </w:rPr>
        <w:t>–</w:t>
      </w:r>
      <w:r w:rsidR="00664CDD" w:rsidRPr="00853396">
        <w:rPr>
          <w:b/>
          <w:sz w:val="24"/>
          <w:szCs w:val="24"/>
        </w:rPr>
        <w:t>Sweden:</w:t>
      </w:r>
      <w:r w:rsidR="00075145" w:rsidRPr="00853396">
        <w:rPr>
          <w:b/>
          <w:sz w:val="24"/>
          <w:szCs w:val="24"/>
        </w:rPr>
        <w:tab/>
      </w:r>
      <w:r w:rsidR="00075145" w:rsidRPr="00853396">
        <w:rPr>
          <w:sz w:val="24"/>
          <w:szCs w:val="24"/>
        </w:rPr>
        <w:t>Company</w:t>
      </w:r>
      <w:r w:rsidR="00664CDD" w:rsidRPr="00853396">
        <w:rPr>
          <w:sz w:val="24"/>
          <w:szCs w:val="24"/>
        </w:rPr>
        <w:t xml:space="preserve"> Training for</w:t>
      </w:r>
      <w:r w:rsidR="00817FE4" w:rsidRPr="00853396">
        <w:rPr>
          <w:sz w:val="24"/>
          <w:szCs w:val="24"/>
        </w:rPr>
        <w:t xml:space="preserve"> </w:t>
      </w:r>
      <w:proofErr w:type="spellStart"/>
      <w:r w:rsidR="00817FE4" w:rsidRPr="00853396">
        <w:rPr>
          <w:sz w:val="24"/>
          <w:szCs w:val="24"/>
        </w:rPr>
        <w:t>Hemocue</w:t>
      </w:r>
      <w:proofErr w:type="spellEnd"/>
      <w:r w:rsidR="00817FE4" w:rsidRPr="00853396">
        <w:rPr>
          <w:sz w:val="24"/>
          <w:szCs w:val="24"/>
        </w:rPr>
        <w:t xml:space="preserve"> Products of Hemoglobin </w:t>
      </w:r>
      <w:r w:rsidR="00664CDD" w:rsidRPr="00853396">
        <w:rPr>
          <w:sz w:val="24"/>
          <w:szCs w:val="24"/>
        </w:rPr>
        <w:t xml:space="preserve">Analyzers, Glucose Analyzer, Urine Albumin Analyzer, Plasma Analyzers regarding its use, </w:t>
      </w:r>
      <w:r w:rsidR="00172D38" w:rsidRPr="00853396">
        <w:rPr>
          <w:sz w:val="24"/>
          <w:szCs w:val="24"/>
        </w:rPr>
        <w:t>sales ,</w:t>
      </w:r>
      <w:r w:rsidR="00664CDD" w:rsidRPr="00853396">
        <w:rPr>
          <w:sz w:val="24"/>
          <w:szCs w:val="24"/>
        </w:rPr>
        <w:t>installation, service and maintenance</w:t>
      </w:r>
      <w:r w:rsidR="00664CDD" w:rsidRPr="00846FB8">
        <w:rPr>
          <w:sz w:val="24"/>
          <w:szCs w:val="24"/>
        </w:rPr>
        <w:t>.</w:t>
      </w:r>
    </w:p>
    <w:p w14:paraId="0459F058" w14:textId="77777777" w:rsidR="00664CDD" w:rsidRDefault="00FD4835" w:rsidP="00237890">
      <w:pPr>
        <w:pStyle w:val="Closing"/>
        <w:numPr>
          <w:ilvl w:val="0"/>
          <w:numId w:val="15"/>
        </w:numPr>
        <w:jc w:val="both"/>
        <w:rPr>
          <w:sz w:val="24"/>
          <w:szCs w:val="24"/>
        </w:rPr>
      </w:pPr>
      <w:proofErr w:type="spellStart"/>
      <w:r>
        <w:rPr>
          <w:b/>
          <w:sz w:val="24"/>
          <w:szCs w:val="24"/>
        </w:rPr>
        <w:t>Innomed</w:t>
      </w:r>
      <w:proofErr w:type="spellEnd"/>
      <w:r>
        <w:rPr>
          <w:b/>
          <w:sz w:val="24"/>
          <w:szCs w:val="24"/>
        </w:rPr>
        <w:t>–</w:t>
      </w:r>
      <w:r w:rsidR="00664CDD" w:rsidRPr="00846FB8">
        <w:rPr>
          <w:b/>
          <w:sz w:val="24"/>
          <w:szCs w:val="24"/>
        </w:rPr>
        <w:t>Hungary:</w:t>
      </w:r>
      <w:r w:rsidR="00237890">
        <w:rPr>
          <w:b/>
          <w:sz w:val="24"/>
          <w:szCs w:val="24"/>
        </w:rPr>
        <w:t xml:space="preserve">  </w:t>
      </w:r>
      <w:r w:rsidR="00664CDD" w:rsidRPr="00846FB8">
        <w:rPr>
          <w:sz w:val="24"/>
          <w:szCs w:val="24"/>
        </w:rPr>
        <w:t xml:space="preserve">Company Training for </w:t>
      </w:r>
      <w:proofErr w:type="spellStart"/>
      <w:r w:rsidR="00664CDD" w:rsidRPr="00846FB8">
        <w:rPr>
          <w:sz w:val="24"/>
          <w:szCs w:val="24"/>
        </w:rPr>
        <w:t>Innomed</w:t>
      </w:r>
      <w:proofErr w:type="spellEnd"/>
      <w:r w:rsidR="00664CDD" w:rsidRPr="00846FB8">
        <w:rPr>
          <w:sz w:val="24"/>
          <w:szCs w:val="24"/>
        </w:rPr>
        <w:t xml:space="preserve"> Products of </w:t>
      </w:r>
      <w:r w:rsidR="007D1C1E" w:rsidRPr="00846FB8">
        <w:rPr>
          <w:sz w:val="24"/>
          <w:szCs w:val="24"/>
        </w:rPr>
        <w:t>Patient</w:t>
      </w:r>
      <w:r w:rsidR="00846FB8">
        <w:rPr>
          <w:sz w:val="24"/>
          <w:szCs w:val="24"/>
        </w:rPr>
        <w:t xml:space="preserve"> </w:t>
      </w:r>
      <w:r w:rsidR="00664CDD" w:rsidRPr="00846FB8">
        <w:rPr>
          <w:sz w:val="24"/>
          <w:szCs w:val="24"/>
        </w:rPr>
        <w:t xml:space="preserve">Monitors, ECG Machine, Defibrillator and its use, installation, service and </w:t>
      </w:r>
      <w:r w:rsidR="007D1C1E" w:rsidRPr="00846FB8">
        <w:rPr>
          <w:sz w:val="24"/>
          <w:szCs w:val="24"/>
        </w:rPr>
        <w:t>Maintenance</w:t>
      </w:r>
      <w:r w:rsidR="00664CDD" w:rsidRPr="00846FB8">
        <w:rPr>
          <w:sz w:val="24"/>
          <w:szCs w:val="24"/>
        </w:rPr>
        <w:t>.</w:t>
      </w:r>
    </w:p>
    <w:p w14:paraId="096623DC" w14:textId="77777777" w:rsidR="00D457AA" w:rsidRDefault="00237890" w:rsidP="00237890">
      <w:pPr>
        <w:pStyle w:val="Closing"/>
        <w:ind w:left="-180"/>
        <w:jc w:val="both"/>
        <w:rPr>
          <w:sz w:val="24"/>
          <w:szCs w:val="24"/>
        </w:rPr>
      </w:pPr>
      <w:r>
        <w:rPr>
          <w:b/>
          <w:sz w:val="24"/>
          <w:szCs w:val="24"/>
        </w:rPr>
        <w:t xml:space="preserve">    </w:t>
      </w:r>
      <w:r w:rsidRPr="00237890">
        <w:rPr>
          <w:sz w:val="24"/>
          <w:szCs w:val="24"/>
        </w:rPr>
        <w:t>3</w:t>
      </w:r>
      <w:r>
        <w:rPr>
          <w:b/>
          <w:sz w:val="24"/>
          <w:szCs w:val="24"/>
        </w:rPr>
        <w:t xml:space="preserve">.  </w:t>
      </w:r>
      <w:r w:rsidR="00FD4835" w:rsidRPr="00846FB8">
        <w:rPr>
          <w:b/>
          <w:sz w:val="24"/>
          <w:szCs w:val="24"/>
        </w:rPr>
        <w:t xml:space="preserve">Top </w:t>
      </w:r>
      <w:r w:rsidR="00FD4835">
        <w:rPr>
          <w:b/>
          <w:sz w:val="24"/>
          <w:szCs w:val="24"/>
        </w:rPr>
        <w:t>Corporation</w:t>
      </w:r>
      <w:r w:rsidR="00D457AA" w:rsidRPr="00846FB8">
        <w:rPr>
          <w:b/>
          <w:sz w:val="24"/>
          <w:szCs w:val="24"/>
        </w:rPr>
        <w:t>–</w:t>
      </w:r>
      <w:r w:rsidR="00FD4835" w:rsidRPr="00846FB8">
        <w:rPr>
          <w:b/>
          <w:sz w:val="24"/>
          <w:szCs w:val="24"/>
        </w:rPr>
        <w:t>Japan</w:t>
      </w:r>
      <w:r w:rsidR="00D457AA" w:rsidRPr="00846FB8">
        <w:rPr>
          <w:b/>
          <w:sz w:val="24"/>
          <w:szCs w:val="24"/>
        </w:rPr>
        <w:t>:</w:t>
      </w:r>
      <w:r>
        <w:rPr>
          <w:sz w:val="24"/>
          <w:szCs w:val="24"/>
        </w:rPr>
        <w:t xml:space="preserve">   </w:t>
      </w:r>
      <w:r w:rsidR="00D457AA" w:rsidRPr="00846FB8">
        <w:rPr>
          <w:sz w:val="24"/>
          <w:szCs w:val="24"/>
        </w:rPr>
        <w:t xml:space="preserve">Company trained for their product range of        Syringe </w:t>
      </w:r>
      <w:r>
        <w:rPr>
          <w:sz w:val="24"/>
          <w:szCs w:val="24"/>
        </w:rPr>
        <w:t xml:space="preserve">        </w:t>
      </w:r>
      <w:r w:rsidR="00D457AA" w:rsidRPr="00846FB8">
        <w:rPr>
          <w:sz w:val="24"/>
          <w:szCs w:val="24"/>
        </w:rPr>
        <w:t>ump and Infusion pumps use</w:t>
      </w:r>
      <w:r w:rsidR="00C16314" w:rsidRPr="00846FB8">
        <w:rPr>
          <w:sz w:val="24"/>
          <w:szCs w:val="24"/>
        </w:rPr>
        <w:t>, installation, service</w:t>
      </w:r>
      <w:r w:rsidR="00D457AA" w:rsidRPr="00846FB8">
        <w:rPr>
          <w:sz w:val="24"/>
          <w:szCs w:val="24"/>
        </w:rPr>
        <w:t xml:space="preserve"> and maintenance.</w:t>
      </w:r>
    </w:p>
    <w:p w14:paraId="2E7A51C4" w14:textId="77777777" w:rsidR="00C16314" w:rsidRDefault="00237890" w:rsidP="00237890">
      <w:pPr>
        <w:pStyle w:val="Closing"/>
        <w:ind w:left="-180"/>
        <w:jc w:val="both"/>
        <w:rPr>
          <w:b/>
          <w:sz w:val="24"/>
          <w:szCs w:val="24"/>
        </w:rPr>
      </w:pPr>
      <w:r>
        <w:rPr>
          <w:b/>
          <w:sz w:val="24"/>
          <w:szCs w:val="24"/>
        </w:rPr>
        <w:t xml:space="preserve">      </w:t>
      </w:r>
      <w:r w:rsidRPr="00237890">
        <w:rPr>
          <w:sz w:val="24"/>
          <w:szCs w:val="24"/>
        </w:rPr>
        <w:t>4.</w:t>
      </w:r>
      <w:r>
        <w:rPr>
          <w:b/>
          <w:sz w:val="24"/>
          <w:szCs w:val="24"/>
        </w:rPr>
        <w:t xml:space="preserve"> </w:t>
      </w:r>
      <w:proofErr w:type="spellStart"/>
      <w:r w:rsidR="00FD4835">
        <w:rPr>
          <w:b/>
          <w:sz w:val="24"/>
          <w:szCs w:val="24"/>
        </w:rPr>
        <w:t>Nipro</w:t>
      </w:r>
      <w:proofErr w:type="spellEnd"/>
      <w:r w:rsidR="00FD4835">
        <w:rPr>
          <w:b/>
          <w:sz w:val="24"/>
          <w:szCs w:val="24"/>
        </w:rPr>
        <w:t xml:space="preserve"> corporation-</w:t>
      </w:r>
      <w:r w:rsidR="00C16314" w:rsidRPr="00846FB8">
        <w:rPr>
          <w:b/>
          <w:sz w:val="24"/>
          <w:szCs w:val="24"/>
        </w:rPr>
        <w:t>Japan</w:t>
      </w:r>
      <w:r w:rsidR="00075145">
        <w:rPr>
          <w:b/>
          <w:sz w:val="24"/>
          <w:szCs w:val="24"/>
        </w:rPr>
        <w:t>:</w:t>
      </w:r>
      <w:r>
        <w:rPr>
          <w:b/>
          <w:sz w:val="24"/>
          <w:szCs w:val="24"/>
        </w:rPr>
        <w:t xml:space="preserve"> </w:t>
      </w:r>
      <w:r w:rsidR="00C16314" w:rsidRPr="00846FB8">
        <w:rPr>
          <w:sz w:val="24"/>
          <w:szCs w:val="24"/>
        </w:rPr>
        <w:t xml:space="preserve">Company trained for their product range of          </w:t>
      </w:r>
      <w:r w:rsidR="00FD4835">
        <w:rPr>
          <w:sz w:val="24"/>
          <w:szCs w:val="24"/>
        </w:rPr>
        <w:t xml:space="preserve">         </w:t>
      </w:r>
      <w:r>
        <w:rPr>
          <w:sz w:val="24"/>
          <w:szCs w:val="24"/>
        </w:rPr>
        <w:t xml:space="preserve">    </w:t>
      </w:r>
      <w:r w:rsidR="00FD4835">
        <w:rPr>
          <w:sz w:val="24"/>
          <w:szCs w:val="24"/>
        </w:rPr>
        <w:t xml:space="preserve">Dialysis Machine </w:t>
      </w:r>
      <w:r w:rsidR="00215D40" w:rsidRPr="00846FB8">
        <w:rPr>
          <w:sz w:val="24"/>
          <w:szCs w:val="24"/>
        </w:rPr>
        <w:t>model</w:t>
      </w:r>
      <w:r w:rsidR="00C16314" w:rsidRPr="00846FB8">
        <w:rPr>
          <w:sz w:val="24"/>
          <w:szCs w:val="24"/>
        </w:rPr>
        <w:t>,</w:t>
      </w:r>
      <w:r w:rsidR="00FD4835">
        <w:rPr>
          <w:sz w:val="24"/>
          <w:szCs w:val="24"/>
        </w:rPr>
        <w:t xml:space="preserve"> </w:t>
      </w:r>
      <w:proofErr w:type="spellStart"/>
      <w:r w:rsidR="00C16314" w:rsidRPr="00846FB8">
        <w:rPr>
          <w:sz w:val="24"/>
          <w:szCs w:val="24"/>
        </w:rPr>
        <w:t>Diamax</w:t>
      </w:r>
      <w:proofErr w:type="spellEnd"/>
      <w:r w:rsidR="00C16314" w:rsidRPr="00846FB8">
        <w:rPr>
          <w:sz w:val="24"/>
          <w:szCs w:val="24"/>
        </w:rPr>
        <w:t>,</w:t>
      </w:r>
      <w:r w:rsidR="00FD4835">
        <w:rPr>
          <w:sz w:val="24"/>
          <w:szCs w:val="24"/>
        </w:rPr>
        <w:t xml:space="preserve"> </w:t>
      </w:r>
      <w:proofErr w:type="spellStart"/>
      <w:r w:rsidR="00C16314" w:rsidRPr="00846FB8">
        <w:rPr>
          <w:sz w:val="24"/>
          <w:szCs w:val="24"/>
        </w:rPr>
        <w:t>surdial</w:t>
      </w:r>
      <w:proofErr w:type="spellEnd"/>
      <w:r w:rsidR="00C16314" w:rsidRPr="00846FB8">
        <w:rPr>
          <w:sz w:val="24"/>
          <w:szCs w:val="24"/>
        </w:rPr>
        <w:t>,</w:t>
      </w:r>
      <w:r w:rsidR="00FD4835">
        <w:rPr>
          <w:sz w:val="24"/>
          <w:szCs w:val="24"/>
        </w:rPr>
        <w:t xml:space="preserve"> </w:t>
      </w:r>
      <w:proofErr w:type="spellStart"/>
      <w:r w:rsidR="00215D40" w:rsidRPr="00846FB8">
        <w:rPr>
          <w:sz w:val="24"/>
          <w:szCs w:val="24"/>
        </w:rPr>
        <w:t>Syring</w:t>
      </w:r>
      <w:proofErr w:type="spellEnd"/>
      <w:r w:rsidR="00215D40" w:rsidRPr="00846FB8">
        <w:rPr>
          <w:sz w:val="24"/>
          <w:szCs w:val="24"/>
        </w:rPr>
        <w:t xml:space="preserve"> pump, infusion pump </w:t>
      </w:r>
      <w:r w:rsidR="00C16314" w:rsidRPr="00846FB8">
        <w:rPr>
          <w:sz w:val="24"/>
          <w:szCs w:val="24"/>
        </w:rPr>
        <w:t>use,</w:t>
      </w:r>
      <w:r w:rsidR="00FD4835">
        <w:rPr>
          <w:sz w:val="24"/>
          <w:szCs w:val="24"/>
        </w:rPr>
        <w:t xml:space="preserve"> service and </w:t>
      </w:r>
      <w:r w:rsidR="00C16314" w:rsidRPr="00846FB8">
        <w:rPr>
          <w:sz w:val="24"/>
          <w:szCs w:val="24"/>
        </w:rPr>
        <w:t>maintenance</w:t>
      </w:r>
      <w:r w:rsidR="00C16314" w:rsidRPr="00846FB8">
        <w:rPr>
          <w:b/>
          <w:sz w:val="24"/>
          <w:szCs w:val="24"/>
        </w:rPr>
        <w:t>.</w:t>
      </w:r>
    </w:p>
    <w:p w14:paraId="259F9170" w14:textId="77777777" w:rsidR="00215D40" w:rsidRPr="006D4037" w:rsidRDefault="00FD4835" w:rsidP="00237890">
      <w:pPr>
        <w:pStyle w:val="Closing"/>
        <w:numPr>
          <w:ilvl w:val="0"/>
          <w:numId w:val="28"/>
        </w:numPr>
        <w:jc w:val="both"/>
        <w:rPr>
          <w:sz w:val="24"/>
          <w:szCs w:val="24"/>
        </w:rPr>
      </w:pPr>
      <w:r>
        <w:rPr>
          <w:b/>
          <w:sz w:val="24"/>
          <w:szCs w:val="24"/>
        </w:rPr>
        <w:t>Awareness Technology</w:t>
      </w:r>
      <w:r w:rsidR="00215D40" w:rsidRPr="00846FB8">
        <w:rPr>
          <w:b/>
          <w:sz w:val="24"/>
          <w:szCs w:val="24"/>
        </w:rPr>
        <w:t>–USA:</w:t>
      </w:r>
      <w:r w:rsidR="00075145">
        <w:rPr>
          <w:b/>
          <w:sz w:val="24"/>
          <w:szCs w:val="24"/>
        </w:rPr>
        <w:tab/>
      </w:r>
      <w:r w:rsidR="00075145">
        <w:rPr>
          <w:b/>
          <w:sz w:val="24"/>
          <w:szCs w:val="24"/>
        </w:rPr>
        <w:tab/>
      </w:r>
      <w:r w:rsidR="00215D40" w:rsidRPr="00846FB8">
        <w:rPr>
          <w:sz w:val="24"/>
          <w:szCs w:val="24"/>
        </w:rPr>
        <w:t>Service training for their products range of Chemistry analyzers and Elisa washers</w:t>
      </w:r>
      <w:r w:rsidR="00215D40" w:rsidRPr="00846FB8">
        <w:rPr>
          <w:b/>
          <w:sz w:val="24"/>
          <w:szCs w:val="24"/>
        </w:rPr>
        <w:t>.</w:t>
      </w:r>
    </w:p>
    <w:p w14:paraId="759B493B" w14:textId="77777777" w:rsidR="006D4037" w:rsidRPr="006D4037" w:rsidRDefault="006D4037" w:rsidP="00237890">
      <w:pPr>
        <w:pStyle w:val="Closing"/>
        <w:numPr>
          <w:ilvl w:val="0"/>
          <w:numId w:val="28"/>
        </w:numPr>
        <w:jc w:val="both"/>
        <w:rPr>
          <w:sz w:val="24"/>
          <w:szCs w:val="24"/>
        </w:rPr>
      </w:pPr>
      <w:r>
        <w:rPr>
          <w:b/>
          <w:sz w:val="24"/>
          <w:szCs w:val="24"/>
        </w:rPr>
        <w:t xml:space="preserve">Leica Microsystem—Germany: </w:t>
      </w:r>
      <w:r w:rsidRPr="006D4037">
        <w:rPr>
          <w:sz w:val="24"/>
          <w:szCs w:val="24"/>
        </w:rPr>
        <w:t>application/Sales training for their range of products</w:t>
      </w:r>
    </w:p>
    <w:p w14:paraId="61554A94" w14:textId="77777777" w:rsidR="006D4037" w:rsidRDefault="006D4037" w:rsidP="006D4037">
      <w:pPr>
        <w:pStyle w:val="Closing"/>
        <w:ind w:left="540"/>
        <w:jc w:val="both"/>
        <w:rPr>
          <w:sz w:val="24"/>
          <w:szCs w:val="24"/>
        </w:rPr>
      </w:pPr>
      <w:r>
        <w:rPr>
          <w:sz w:val="24"/>
          <w:szCs w:val="24"/>
        </w:rPr>
        <w:t>High end microscopes and sample preparations equipment’s</w:t>
      </w:r>
    </w:p>
    <w:p w14:paraId="201AEA35" w14:textId="77777777" w:rsidR="006D4037" w:rsidRDefault="006D4037" w:rsidP="00237890">
      <w:pPr>
        <w:pStyle w:val="Closing"/>
        <w:numPr>
          <w:ilvl w:val="0"/>
          <w:numId w:val="28"/>
        </w:numPr>
        <w:jc w:val="both"/>
        <w:rPr>
          <w:sz w:val="24"/>
          <w:szCs w:val="24"/>
        </w:rPr>
      </w:pPr>
      <w:proofErr w:type="spellStart"/>
      <w:r w:rsidRPr="006D4037">
        <w:rPr>
          <w:b/>
          <w:sz w:val="24"/>
          <w:szCs w:val="24"/>
        </w:rPr>
        <w:t>Ametek</w:t>
      </w:r>
      <w:proofErr w:type="spellEnd"/>
      <w:r w:rsidRPr="006D4037">
        <w:rPr>
          <w:b/>
          <w:sz w:val="24"/>
          <w:szCs w:val="24"/>
        </w:rPr>
        <w:t>----Germany:</w:t>
      </w:r>
      <w:r>
        <w:rPr>
          <w:sz w:val="24"/>
          <w:szCs w:val="24"/>
        </w:rPr>
        <w:t xml:space="preserve"> Sales and application training of their range of electrochemistry, Material science and energy products.</w:t>
      </w:r>
    </w:p>
    <w:p w14:paraId="4397AFF2" w14:textId="77777777" w:rsidR="006D4037" w:rsidRPr="00237890" w:rsidRDefault="00237890" w:rsidP="00237890">
      <w:pPr>
        <w:pStyle w:val="Closing"/>
        <w:numPr>
          <w:ilvl w:val="0"/>
          <w:numId w:val="28"/>
        </w:numPr>
        <w:jc w:val="both"/>
        <w:rPr>
          <w:b/>
          <w:sz w:val="24"/>
          <w:szCs w:val="24"/>
        </w:rPr>
      </w:pPr>
      <w:r w:rsidRPr="00237890">
        <w:rPr>
          <w:b/>
          <w:sz w:val="24"/>
          <w:szCs w:val="24"/>
        </w:rPr>
        <w:t>NOVOCYTE---USA</w:t>
      </w:r>
      <w:r>
        <w:rPr>
          <w:b/>
          <w:sz w:val="24"/>
          <w:szCs w:val="24"/>
        </w:rPr>
        <w:t xml:space="preserve">: </w:t>
      </w:r>
      <w:r>
        <w:rPr>
          <w:sz w:val="24"/>
          <w:szCs w:val="24"/>
        </w:rPr>
        <w:t>Sales training f</w:t>
      </w:r>
      <w:r w:rsidR="00DD17AB">
        <w:rPr>
          <w:sz w:val="24"/>
          <w:szCs w:val="24"/>
        </w:rPr>
        <w:t>or their range of products Flow</w:t>
      </w:r>
      <w:r w:rsidR="00AB0724">
        <w:rPr>
          <w:sz w:val="24"/>
          <w:szCs w:val="24"/>
        </w:rPr>
        <w:t xml:space="preserve"> </w:t>
      </w:r>
      <w:r>
        <w:rPr>
          <w:sz w:val="24"/>
          <w:szCs w:val="24"/>
        </w:rPr>
        <w:t>cytometer</w:t>
      </w:r>
    </w:p>
    <w:p w14:paraId="2D45B5B3" w14:textId="77777777" w:rsidR="00EA1422" w:rsidRDefault="0064768E" w:rsidP="00EA1422">
      <w:pPr>
        <w:pStyle w:val="Closing"/>
        <w:jc w:val="both"/>
        <w:rPr>
          <w:rFonts w:ascii="Verdana" w:hAnsi="Verdana"/>
          <w:b/>
        </w:rPr>
      </w:pPr>
      <w:r>
        <w:rPr>
          <w:rFonts w:ascii="Verdana" w:hAnsi="Verdana"/>
          <w:noProof/>
        </w:rPr>
        <mc:AlternateContent>
          <mc:Choice Requires="wps">
            <w:drawing>
              <wp:anchor distT="0" distB="0" distL="114300" distR="114300" simplePos="0" relativeHeight="251662336" behindDoc="0" locked="0" layoutInCell="1" allowOverlap="1" wp14:anchorId="144D5022" wp14:editId="7507EACF">
                <wp:simplePos x="0" y="0"/>
                <wp:positionH relativeFrom="column">
                  <wp:posOffset>-504825</wp:posOffset>
                </wp:positionH>
                <wp:positionV relativeFrom="paragraph">
                  <wp:posOffset>90170</wp:posOffset>
                </wp:positionV>
                <wp:extent cx="6391275" cy="0"/>
                <wp:effectExtent l="19050" t="19050" r="28575" b="19050"/>
                <wp:wrapNone/>
                <wp:docPr id="3" nam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391275" cy="0"/>
                        </a:xfrm>
                        <a:prstGeom prst="straightConnector1">
                          <a:avLst/>
                        </a:prstGeom>
                        <a:noFill/>
                        <a:ln w="9525">
                          <a:solidFill>
                            <a:srgbClr val="808080"/>
                          </a:solidFill>
                          <a:round/>
                          <a:headEnd/>
                          <a:tailEnd/>
                        </a:ln>
                        <a:effectLst>
                          <a:prstShdw prst="shdw18" dist="17961" dir="13500000">
                            <a:srgbClr val="808080">
                              <a:gamma/>
                              <a:shade val="60000"/>
                              <a:invGamma/>
                            </a:srgbClr>
                          </a:prst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9A16368" id=" 18" o:spid="_x0000_s1026" type="#_x0000_t32" style="position:absolute;margin-left:-39.75pt;margin-top:7.1pt;width:503.2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" strokecolor="gray">
                <v:imagedata embosscolor="shadow add(51)"/>
                <v:shadow on="t" type="emboss" color="#4d4d4d" color2="shadow add(102)" offset="-1pt,-1pt" offset2="1pt,1pt"/>
                <o:lock v:ext="edit" shapetype="f"/>
              </v:shape>
            </w:pict>
          </mc:Fallback>
        </mc:AlternateContent>
      </w:r>
    </w:p>
    <w:p w14:paraId="6658653F" w14:textId="77777777" w:rsidR="009561DD" w:rsidRDefault="009561DD" w:rsidP="00FD4835">
      <w:pPr>
        <w:pStyle w:val="Closing"/>
        <w:ind w:hanging="720"/>
        <w:jc w:val="both"/>
        <w:rPr>
          <w:b/>
          <w:bCs/>
          <w:color w:val="4F81BD"/>
          <w:sz w:val="26"/>
          <w:szCs w:val="26"/>
        </w:rPr>
      </w:pPr>
    </w:p>
    <w:p w14:paraId="68311E31" w14:textId="77777777" w:rsidR="009561DD" w:rsidRDefault="009561DD" w:rsidP="00FD4835">
      <w:pPr>
        <w:pStyle w:val="Closing"/>
        <w:ind w:hanging="720"/>
        <w:jc w:val="both"/>
        <w:rPr>
          <w:b/>
          <w:bCs/>
          <w:color w:val="4F81BD"/>
          <w:sz w:val="26"/>
          <w:szCs w:val="26"/>
        </w:rPr>
      </w:pPr>
    </w:p>
    <w:p w14:paraId="3F6024C1" w14:textId="77777777" w:rsidR="009561DD" w:rsidRDefault="009561DD" w:rsidP="00FD4835">
      <w:pPr>
        <w:pStyle w:val="Closing"/>
        <w:ind w:hanging="720"/>
        <w:jc w:val="both"/>
        <w:rPr>
          <w:b/>
          <w:bCs/>
          <w:color w:val="4F81BD"/>
          <w:sz w:val="26"/>
          <w:szCs w:val="26"/>
        </w:rPr>
      </w:pPr>
    </w:p>
    <w:p w14:paraId="666EC99E" w14:textId="77777777" w:rsidR="00FD4835" w:rsidRDefault="00FD4835" w:rsidP="00FD4835">
      <w:pPr>
        <w:pStyle w:val="Closing"/>
        <w:ind w:hanging="720"/>
        <w:jc w:val="both"/>
        <w:rPr>
          <w:b/>
          <w:bCs/>
          <w:color w:val="4F81BD"/>
          <w:sz w:val="26"/>
          <w:szCs w:val="26"/>
        </w:rPr>
      </w:pPr>
      <w:r w:rsidRPr="00FD4835">
        <w:rPr>
          <w:b/>
          <w:bCs/>
          <w:color w:val="4F81BD"/>
          <w:sz w:val="26"/>
          <w:szCs w:val="26"/>
        </w:rPr>
        <w:t>EQUIPMENTS HANDLED</w:t>
      </w:r>
    </w:p>
    <w:p w14:paraId="43399381" w14:textId="77777777" w:rsidR="007D1C1E" w:rsidRPr="00075145" w:rsidRDefault="003F318F" w:rsidP="00FD4835">
      <w:pPr>
        <w:pStyle w:val="Closing"/>
        <w:numPr>
          <w:ilvl w:val="0"/>
          <w:numId w:val="20"/>
        </w:numPr>
        <w:jc w:val="both"/>
        <w:rPr>
          <w:rFonts w:ascii="Verdana" w:hAnsi="Verdana"/>
          <w:color w:val="4F81BD"/>
        </w:rPr>
      </w:pPr>
      <w:r w:rsidRPr="003F318F">
        <w:rPr>
          <w:sz w:val="24"/>
          <w:szCs w:val="24"/>
        </w:rPr>
        <w:t xml:space="preserve">All </w:t>
      </w:r>
      <w:r w:rsidR="00AB667D">
        <w:rPr>
          <w:sz w:val="24"/>
          <w:szCs w:val="24"/>
        </w:rPr>
        <w:t xml:space="preserve">Life Science Equipment and Research, </w:t>
      </w:r>
      <w:r w:rsidR="007D1C1E" w:rsidRPr="003F318F">
        <w:rPr>
          <w:sz w:val="24"/>
          <w:szCs w:val="24"/>
        </w:rPr>
        <w:t xml:space="preserve">Medical </w:t>
      </w:r>
      <w:r w:rsidR="00AB667D" w:rsidRPr="003F318F">
        <w:rPr>
          <w:sz w:val="24"/>
          <w:szCs w:val="24"/>
        </w:rPr>
        <w:t>equipment</w:t>
      </w:r>
      <w:r w:rsidR="007D1C1E" w:rsidRPr="003F318F">
        <w:rPr>
          <w:sz w:val="24"/>
          <w:szCs w:val="24"/>
        </w:rPr>
        <w:t xml:space="preserve">, Diagnostic </w:t>
      </w:r>
      <w:r w:rsidR="00537F0F" w:rsidRPr="003F318F">
        <w:rPr>
          <w:sz w:val="24"/>
          <w:szCs w:val="24"/>
        </w:rPr>
        <w:t>equipment’s</w:t>
      </w:r>
      <w:r w:rsidR="007D1C1E" w:rsidRPr="003F318F">
        <w:rPr>
          <w:sz w:val="24"/>
          <w:szCs w:val="24"/>
        </w:rPr>
        <w:t xml:space="preserve">, </w:t>
      </w:r>
      <w:r w:rsidRPr="003F318F">
        <w:rPr>
          <w:sz w:val="24"/>
          <w:szCs w:val="24"/>
        </w:rPr>
        <w:t xml:space="preserve">Laboratory </w:t>
      </w:r>
      <w:proofErr w:type="spellStart"/>
      <w:r w:rsidRPr="003F318F">
        <w:rPr>
          <w:sz w:val="24"/>
          <w:szCs w:val="24"/>
        </w:rPr>
        <w:t>Equipments</w:t>
      </w:r>
      <w:proofErr w:type="spellEnd"/>
      <w:r w:rsidRPr="003F318F">
        <w:rPr>
          <w:sz w:val="24"/>
          <w:szCs w:val="24"/>
        </w:rPr>
        <w:t xml:space="preserve">, Hospital </w:t>
      </w:r>
      <w:r w:rsidR="007D1C1E" w:rsidRPr="003F318F">
        <w:rPr>
          <w:sz w:val="24"/>
          <w:szCs w:val="24"/>
        </w:rPr>
        <w:t>Furniture, Hospital disposables, Laboratory chemicals</w:t>
      </w:r>
      <w:r w:rsidR="00D30990">
        <w:rPr>
          <w:sz w:val="24"/>
          <w:szCs w:val="24"/>
        </w:rPr>
        <w:t xml:space="preserve">/General Lab </w:t>
      </w:r>
      <w:r w:rsidR="00DD17AB">
        <w:rPr>
          <w:sz w:val="24"/>
          <w:szCs w:val="24"/>
        </w:rPr>
        <w:t>.</w:t>
      </w:r>
    </w:p>
    <w:p w14:paraId="12DCA54A" w14:textId="77777777" w:rsidR="00075145" w:rsidRPr="00FD4835" w:rsidRDefault="00075145" w:rsidP="00075145">
      <w:pPr>
        <w:pStyle w:val="Closing"/>
        <w:ind w:left="720"/>
        <w:jc w:val="both"/>
        <w:rPr>
          <w:rFonts w:ascii="Verdana" w:hAnsi="Verdana"/>
          <w:color w:val="4F81BD"/>
        </w:rPr>
      </w:pPr>
    </w:p>
    <w:p w14:paraId="35BDD12A" w14:textId="77777777" w:rsidR="00F93F7C" w:rsidRDefault="0064768E" w:rsidP="00FD2B3A">
      <w:pPr>
        <w:pStyle w:val="Closing"/>
        <w:ind w:left="1080" w:hanging="3060"/>
        <w:jc w:val="both"/>
        <w:rPr>
          <w:rFonts w:ascii="Verdana" w:hAnsi="Verdana"/>
        </w:rPr>
      </w:pPr>
      <w:r>
        <w:rPr>
          <w:rFonts w:ascii="Verdana" w:hAnsi="Verdana"/>
          <w:noProof/>
        </w:rPr>
        <mc:AlternateContent>
          <mc:Choice Requires="wps">
            <w:drawing>
              <wp:anchor distT="0" distB="0" distL="114300" distR="114300" simplePos="0" relativeHeight="251660288" behindDoc="0" locked="0" layoutInCell="1" allowOverlap="1" wp14:anchorId="4BC80BD2" wp14:editId="547A649C">
                <wp:simplePos x="0" y="0"/>
                <wp:positionH relativeFrom="column">
                  <wp:posOffset>-504825</wp:posOffset>
                </wp:positionH>
                <wp:positionV relativeFrom="paragraph">
                  <wp:posOffset>66040</wp:posOffset>
                </wp:positionV>
                <wp:extent cx="6391275" cy="0"/>
                <wp:effectExtent l="19050" t="19050" r="28575" b="19050"/>
                <wp:wrapNone/>
                <wp:docPr id="2" nam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391275" cy="0"/>
                        </a:xfrm>
                        <a:prstGeom prst="straightConnector1">
                          <a:avLst/>
                        </a:prstGeom>
                        <a:noFill/>
                        <a:ln w="9525">
                          <a:solidFill>
                            <a:srgbClr val="808080"/>
                          </a:solidFill>
                          <a:round/>
                          <a:headEnd/>
                          <a:tailEnd/>
                        </a:ln>
                        <a:effectLst>
                          <a:prstShdw prst="shdw18" dist="17961" dir="13500000">
                            <a:srgbClr val="808080">
                              <a:gamma/>
                              <a:shade val="60000"/>
                              <a:invGamma/>
                            </a:srgbClr>
                          </a:prst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9A5321" id=" 16" o:spid="_x0000_s1026" type="#_x0000_t32" style="position:absolute;margin-left:-39.75pt;margin-top:5.2pt;width:503.2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" strokecolor="gray">
                <v:imagedata embosscolor="shadow add(51)"/>
                <v:shadow on="t" type="emboss" color="#4d4d4d" color2="shadow add(102)" offset="-1pt,-1pt" offset2="1pt,1pt"/>
                <o:lock v:ext="edit" shapetype="f"/>
              </v:shape>
            </w:pict>
          </mc:Fallback>
        </mc:AlternateContent>
      </w:r>
    </w:p>
    <w:p w14:paraId="4E0E0476" w14:textId="77777777" w:rsidR="00FD4835" w:rsidRDefault="00F93F7C" w:rsidP="003715A0">
      <w:pPr>
        <w:pStyle w:val="Closing"/>
        <w:ind w:left="-1080"/>
        <w:jc w:val="both"/>
        <w:rPr>
          <w:b/>
          <w:bCs/>
          <w:color w:val="4F81BD"/>
          <w:sz w:val="26"/>
          <w:szCs w:val="26"/>
        </w:rPr>
      </w:pPr>
      <w:r>
        <w:rPr>
          <w:rFonts w:ascii="Verdana" w:hAnsi="Verdana"/>
          <w:b/>
          <w:bCs/>
          <w:sz w:val="18"/>
        </w:rPr>
        <w:t xml:space="preserve">      </w:t>
      </w:r>
      <w:r w:rsidR="00FD4835" w:rsidRPr="00FD4835">
        <w:rPr>
          <w:b/>
          <w:bCs/>
          <w:color w:val="4F81BD"/>
          <w:sz w:val="26"/>
          <w:szCs w:val="26"/>
        </w:rPr>
        <w:t>COMPUTER SKILLS</w:t>
      </w:r>
    </w:p>
    <w:p w14:paraId="0ACDF24B" w14:textId="77777777" w:rsidR="00817FE4" w:rsidRDefault="00817FE4" w:rsidP="003715A0">
      <w:pPr>
        <w:pStyle w:val="Closing"/>
        <w:ind w:left="-1080"/>
        <w:jc w:val="both"/>
        <w:rPr>
          <w:b/>
          <w:bCs/>
          <w:color w:val="4F81BD"/>
          <w:sz w:val="26"/>
          <w:szCs w:val="26"/>
        </w:rPr>
      </w:pPr>
    </w:p>
    <w:p w14:paraId="19D4EF68" w14:textId="77777777" w:rsidR="00F93F7C" w:rsidRPr="00075145" w:rsidRDefault="007D1C1E" w:rsidP="00FD4835">
      <w:pPr>
        <w:pStyle w:val="Closing"/>
        <w:numPr>
          <w:ilvl w:val="0"/>
          <w:numId w:val="20"/>
        </w:numPr>
        <w:jc w:val="both"/>
      </w:pPr>
      <w:r>
        <w:rPr>
          <w:caps/>
        </w:rPr>
        <w:t>MS OFFICE (Word, Excell) &amp; Internet and applications</w:t>
      </w:r>
      <w:r w:rsidR="009561DD">
        <w:rPr>
          <w:caps/>
        </w:rPr>
        <w:t>,CRM</w:t>
      </w:r>
    </w:p>
    <w:p w14:paraId="18F11930" w14:textId="77777777" w:rsidR="00075145" w:rsidRDefault="00075145" w:rsidP="00075145">
      <w:pPr>
        <w:pStyle w:val="Closing"/>
        <w:ind w:left="720"/>
        <w:jc w:val="both"/>
      </w:pPr>
    </w:p>
    <w:p w14:paraId="746006F3" w14:textId="77777777" w:rsidR="00FD4835" w:rsidRDefault="0064768E">
      <w:pPr>
        <w:pStyle w:val="Closing"/>
        <w:ind w:left="-1080"/>
        <w:rPr>
          <w:b/>
          <w:sz w:val="26"/>
          <w:szCs w:val="26"/>
        </w:rPr>
      </w:pPr>
      <w:r w:rsidRPr="00FD4835">
        <w:rPr>
          <w:rFonts w:ascii="Verdana" w:hAnsi="Verdana"/>
          <w:noProof/>
          <w:color w:val="4F81BD"/>
        </w:rPr>
        <mc:AlternateContent>
          <mc:Choice Requires="wps">
            <w:drawing>
              <wp:anchor distT="0" distB="0" distL="114300" distR="114300" simplePos="0" relativeHeight="251661312" behindDoc="0" locked="0" layoutInCell="1" allowOverlap="1" wp14:anchorId="76728F08" wp14:editId="23E6285C">
                <wp:simplePos x="0" y="0"/>
                <wp:positionH relativeFrom="column">
                  <wp:posOffset>-504825</wp:posOffset>
                </wp:positionH>
                <wp:positionV relativeFrom="paragraph">
                  <wp:posOffset>135255</wp:posOffset>
                </wp:positionV>
                <wp:extent cx="6391275" cy="0"/>
                <wp:effectExtent l="19050" t="19050" r="28575" b="19050"/>
                <wp:wrapNone/>
                <wp:docPr id="1" nam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391275" cy="0"/>
                        </a:xfrm>
                        <a:prstGeom prst="straightConnector1">
                          <a:avLst/>
                        </a:prstGeom>
                        <a:noFill/>
                        <a:ln w="9525">
                          <a:solidFill>
                            <a:srgbClr val="808080"/>
                          </a:solidFill>
                          <a:round/>
                          <a:headEnd/>
                          <a:tailEnd/>
                        </a:ln>
                        <a:effectLst>
                          <a:prstShdw prst="shdw18" dist="17961" dir="13500000">
                            <a:srgbClr val="808080">
                              <a:gamma/>
                              <a:shade val="60000"/>
                              <a:invGamma/>
                            </a:srgbClr>
                          </a:prst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43724C" id=" 17" o:spid="_x0000_s1026" type="#_x0000_t32" style="position:absolute;margin-left:-39.75pt;margin-top:10.65pt;width:503.2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" strokecolor="gray">
                <v:imagedata embosscolor="shadow add(51)"/>
                <v:shadow on="t" type="emboss" color="#4d4d4d" color2="shadow add(102)" offset="-1pt,-1pt" offset2="1pt,1pt"/>
                <o:lock v:ext="edit" shapetype="f"/>
              </v:shape>
            </w:pict>
          </mc:Fallback>
        </mc:AlternateContent>
      </w:r>
    </w:p>
    <w:p w14:paraId="22F7812E" w14:textId="77777777" w:rsidR="00075145" w:rsidRDefault="00FD4835" w:rsidP="00075145">
      <w:pPr>
        <w:pStyle w:val="Closing"/>
        <w:ind w:hanging="720"/>
        <w:rPr>
          <w:b/>
          <w:color w:val="4F81BD"/>
          <w:sz w:val="26"/>
          <w:szCs w:val="26"/>
        </w:rPr>
      </w:pPr>
      <w:r w:rsidRPr="00FD4835">
        <w:rPr>
          <w:b/>
          <w:color w:val="4F81BD"/>
          <w:sz w:val="26"/>
          <w:szCs w:val="26"/>
        </w:rPr>
        <w:t>PERSONAL INFORMATION</w:t>
      </w:r>
    </w:p>
    <w:p w14:paraId="0C238094" w14:textId="77777777" w:rsidR="00075145" w:rsidRDefault="00075145" w:rsidP="00075145">
      <w:pPr>
        <w:pStyle w:val="Closing"/>
        <w:rPr>
          <w:sz w:val="24"/>
          <w:szCs w:val="24"/>
        </w:rPr>
      </w:pPr>
    </w:p>
    <w:p w14:paraId="49087074" w14:textId="77777777" w:rsidR="00075145" w:rsidRPr="00075145" w:rsidRDefault="00075145" w:rsidP="00075145">
      <w:pPr>
        <w:pStyle w:val="Closing"/>
        <w:numPr>
          <w:ilvl w:val="0"/>
          <w:numId w:val="20"/>
        </w:numPr>
        <w:rPr>
          <w:b/>
          <w:color w:val="4F81BD"/>
          <w:sz w:val="26"/>
          <w:szCs w:val="26"/>
        </w:rPr>
      </w:pPr>
      <w:r w:rsidRPr="00075145">
        <w:rPr>
          <w:sz w:val="24"/>
          <w:szCs w:val="24"/>
        </w:rPr>
        <w:t>Nationality:</w:t>
      </w:r>
      <w:r w:rsidR="00817FE4">
        <w:rPr>
          <w:sz w:val="24"/>
          <w:szCs w:val="24"/>
        </w:rPr>
        <w:tab/>
      </w:r>
      <w:r w:rsidR="00817FE4">
        <w:rPr>
          <w:sz w:val="24"/>
          <w:szCs w:val="24"/>
        </w:rPr>
        <w:tab/>
      </w:r>
      <w:r w:rsidR="00817FE4">
        <w:rPr>
          <w:sz w:val="24"/>
          <w:szCs w:val="24"/>
        </w:rPr>
        <w:tab/>
      </w:r>
      <w:r w:rsidRPr="00075145">
        <w:rPr>
          <w:sz w:val="24"/>
          <w:szCs w:val="24"/>
        </w:rPr>
        <w:t xml:space="preserve"> Pakistan</w:t>
      </w:r>
    </w:p>
    <w:p w14:paraId="63CEDEF1" w14:textId="77777777" w:rsidR="00075145" w:rsidRPr="00075145" w:rsidRDefault="00075145" w:rsidP="00075145">
      <w:pPr>
        <w:pStyle w:val="Closing"/>
        <w:numPr>
          <w:ilvl w:val="0"/>
          <w:numId w:val="20"/>
        </w:numPr>
        <w:rPr>
          <w:sz w:val="24"/>
          <w:szCs w:val="24"/>
        </w:rPr>
      </w:pPr>
      <w:r w:rsidRPr="00075145">
        <w:rPr>
          <w:sz w:val="24"/>
          <w:szCs w:val="24"/>
        </w:rPr>
        <w:t xml:space="preserve">Date of Birth: </w:t>
      </w:r>
      <w:r w:rsidR="00817FE4">
        <w:rPr>
          <w:sz w:val="24"/>
          <w:szCs w:val="24"/>
        </w:rPr>
        <w:tab/>
      </w:r>
      <w:r w:rsidR="00817FE4">
        <w:rPr>
          <w:sz w:val="24"/>
          <w:szCs w:val="24"/>
        </w:rPr>
        <w:tab/>
      </w:r>
      <w:r w:rsidR="00817FE4">
        <w:rPr>
          <w:sz w:val="24"/>
          <w:szCs w:val="24"/>
        </w:rPr>
        <w:tab/>
      </w:r>
      <w:r w:rsidRPr="00075145">
        <w:rPr>
          <w:sz w:val="24"/>
          <w:szCs w:val="24"/>
        </w:rPr>
        <w:t>28</w:t>
      </w:r>
      <w:r w:rsidRPr="00075145">
        <w:rPr>
          <w:sz w:val="24"/>
          <w:szCs w:val="24"/>
          <w:vertAlign w:val="superscript"/>
        </w:rPr>
        <w:t>th</w:t>
      </w:r>
      <w:r w:rsidRPr="00075145">
        <w:rPr>
          <w:sz w:val="24"/>
          <w:szCs w:val="24"/>
        </w:rPr>
        <w:t xml:space="preserve"> April, 1971</w:t>
      </w:r>
    </w:p>
    <w:p w14:paraId="124BA45C" w14:textId="77777777" w:rsidR="00075145" w:rsidRPr="00075145" w:rsidRDefault="00075145" w:rsidP="00075145">
      <w:pPr>
        <w:pStyle w:val="Closing"/>
        <w:numPr>
          <w:ilvl w:val="0"/>
          <w:numId w:val="20"/>
        </w:numPr>
        <w:rPr>
          <w:sz w:val="24"/>
          <w:szCs w:val="24"/>
        </w:rPr>
      </w:pPr>
      <w:r w:rsidRPr="00075145">
        <w:rPr>
          <w:sz w:val="24"/>
          <w:szCs w:val="24"/>
        </w:rPr>
        <w:t xml:space="preserve">Marital Status: </w:t>
      </w:r>
      <w:r w:rsidR="00817FE4">
        <w:rPr>
          <w:sz w:val="24"/>
          <w:szCs w:val="24"/>
        </w:rPr>
        <w:tab/>
      </w:r>
      <w:r w:rsidR="00817FE4">
        <w:rPr>
          <w:sz w:val="24"/>
          <w:szCs w:val="24"/>
        </w:rPr>
        <w:tab/>
      </w:r>
      <w:r w:rsidR="009561DD">
        <w:rPr>
          <w:sz w:val="24"/>
          <w:szCs w:val="24"/>
        </w:rPr>
        <w:t xml:space="preserve">            </w:t>
      </w:r>
      <w:r w:rsidRPr="00075145">
        <w:rPr>
          <w:sz w:val="24"/>
          <w:szCs w:val="24"/>
        </w:rPr>
        <w:t>Married</w:t>
      </w:r>
    </w:p>
    <w:p w14:paraId="7AED2AF8" w14:textId="77777777" w:rsidR="00075145" w:rsidRPr="00075145" w:rsidRDefault="00075145" w:rsidP="00075145">
      <w:pPr>
        <w:pStyle w:val="Closing"/>
        <w:numPr>
          <w:ilvl w:val="0"/>
          <w:numId w:val="20"/>
        </w:numPr>
        <w:rPr>
          <w:sz w:val="24"/>
          <w:szCs w:val="24"/>
        </w:rPr>
      </w:pPr>
      <w:r w:rsidRPr="00075145">
        <w:rPr>
          <w:sz w:val="24"/>
          <w:szCs w:val="24"/>
        </w:rPr>
        <w:lastRenderedPageBreak/>
        <w:t xml:space="preserve">Driving License: </w:t>
      </w:r>
      <w:r w:rsidR="00817FE4">
        <w:rPr>
          <w:sz w:val="24"/>
          <w:szCs w:val="24"/>
        </w:rPr>
        <w:tab/>
      </w:r>
      <w:r w:rsidR="00817FE4">
        <w:rPr>
          <w:sz w:val="24"/>
          <w:szCs w:val="24"/>
        </w:rPr>
        <w:tab/>
      </w:r>
      <w:r w:rsidR="009561DD">
        <w:rPr>
          <w:sz w:val="24"/>
          <w:szCs w:val="24"/>
        </w:rPr>
        <w:t xml:space="preserve">             </w:t>
      </w:r>
      <w:r w:rsidRPr="00075145">
        <w:rPr>
          <w:sz w:val="24"/>
          <w:szCs w:val="24"/>
        </w:rPr>
        <w:t>Issued in UAE and Oman</w:t>
      </w:r>
    </w:p>
    <w:p w14:paraId="77966C38" w14:textId="77777777" w:rsidR="00075145" w:rsidRPr="00075145" w:rsidRDefault="00075145" w:rsidP="00075145">
      <w:pPr>
        <w:pStyle w:val="Closing"/>
        <w:numPr>
          <w:ilvl w:val="0"/>
          <w:numId w:val="20"/>
        </w:numPr>
        <w:rPr>
          <w:sz w:val="24"/>
          <w:szCs w:val="24"/>
        </w:rPr>
      </w:pPr>
      <w:r w:rsidRPr="00075145">
        <w:rPr>
          <w:sz w:val="24"/>
          <w:szCs w:val="24"/>
        </w:rPr>
        <w:t xml:space="preserve">Visa status: </w:t>
      </w:r>
      <w:r w:rsidR="00817FE4">
        <w:rPr>
          <w:sz w:val="24"/>
          <w:szCs w:val="24"/>
        </w:rPr>
        <w:tab/>
      </w:r>
      <w:r w:rsidR="00817FE4">
        <w:rPr>
          <w:sz w:val="24"/>
          <w:szCs w:val="24"/>
        </w:rPr>
        <w:tab/>
      </w:r>
      <w:r w:rsidR="00817FE4">
        <w:rPr>
          <w:sz w:val="24"/>
          <w:szCs w:val="24"/>
        </w:rPr>
        <w:tab/>
      </w:r>
      <w:r w:rsidRPr="00075145">
        <w:rPr>
          <w:sz w:val="24"/>
          <w:szCs w:val="24"/>
        </w:rPr>
        <w:t>Employment</w:t>
      </w:r>
    </w:p>
    <w:p w14:paraId="60C2918F" w14:textId="77777777" w:rsidR="00817FE4" w:rsidRDefault="00075145" w:rsidP="00075145">
      <w:pPr>
        <w:pStyle w:val="Closing"/>
        <w:numPr>
          <w:ilvl w:val="0"/>
          <w:numId w:val="20"/>
        </w:numPr>
        <w:rPr>
          <w:sz w:val="24"/>
          <w:szCs w:val="24"/>
        </w:rPr>
      </w:pPr>
      <w:r w:rsidRPr="00075145">
        <w:rPr>
          <w:sz w:val="24"/>
          <w:szCs w:val="24"/>
        </w:rPr>
        <w:t xml:space="preserve">Languages: </w:t>
      </w:r>
      <w:r w:rsidR="00817FE4">
        <w:rPr>
          <w:sz w:val="24"/>
          <w:szCs w:val="24"/>
        </w:rPr>
        <w:tab/>
      </w:r>
      <w:r w:rsidR="00817FE4">
        <w:rPr>
          <w:sz w:val="24"/>
          <w:szCs w:val="24"/>
        </w:rPr>
        <w:tab/>
      </w:r>
      <w:r w:rsidR="00817FE4">
        <w:rPr>
          <w:sz w:val="24"/>
          <w:szCs w:val="24"/>
        </w:rPr>
        <w:tab/>
      </w:r>
      <w:r w:rsidRPr="00075145">
        <w:rPr>
          <w:sz w:val="24"/>
          <w:szCs w:val="24"/>
        </w:rPr>
        <w:t>English</w:t>
      </w:r>
      <w:r>
        <w:rPr>
          <w:sz w:val="24"/>
          <w:szCs w:val="24"/>
        </w:rPr>
        <w:t xml:space="preserve"> (Fluent)</w:t>
      </w:r>
      <w:r w:rsidRPr="00075145">
        <w:rPr>
          <w:sz w:val="24"/>
          <w:szCs w:val="24"/>
        </w:rPr>
        <w:t>, Arabic</w:t>
      </w:r>
      <w:r>
        <w:rPr>
          <w:sz w:val="24"/>
          <w:szCs w:val="24"/>
        </w:rPr>
        <w:t xml:space="preserve"> (Good)</w:t>
      </w:r>
      <w:r w:rsidRPr="00075145">
        <w:rPr>
          <w:sz w:val="24"/>
          <w:szCs w:val="24"/>
        </w:rPr>
        <w:t>, Urdu</w:t>
      </w:r>
      <w:r>
        <w:rPr>
          <w:sz w:val="24"/>
          <w:szCs w:val="24"/>
        </w:rPr>
        <w:t xml:space="preserve"> (Native)</w:t>
      </w:r>
      <w:r w:rsidRPr="00075145">
        <w:rPr>
          <w:sz w:val="24"/>
          <w:szCs w:val="24"/>
        </w:rPr>
        <w:t xml:space="preserve"> and </w:t>
      </w:r>
    </w:p>
    <w:p w14:paraId="23570679" w14:textId="77777777" w:rsidR="00075145" w:rsidRDefault="00075145" w:rsidP="00817FE4">
      <w:pPr>
        <w:pStyle w:val="Closing"/>
        <w:ind w:left="2880" w:firstLine="720"/>
        <w:rPr>
          <w:sz w:val="24"/>
          <w:szCs w:val="24"/>
        </w:rPr>
      </w:pPr>
      <w:r w:rsidRPr="00075145">
        <w:rPr>
          <w:sz w:val="24"/>
          <w:szCs w:val="24"/>
        </w:rPr>
        <w:t>Pa</w:t>
      </w:r>
      <w:r>
        <w:rPr>
          <w:sz w:val="24"/>
          <w:szCs w:val="24"/>
        </w:rPr>
        <w:t>s</w:t>
      </w:r>
      <w:r w:rsidRPr="00075145">
        <w:rPr>
          <w:sz w:val="24"/>
          <w:szCs w:val="24"/>
        </w:rPr>
        <w:t>hto</w:t>
      </w:r>
      <w:r>
        <w:rPr>
          <w:sz w:val="24"/>
          <w:szCs w:val="24"/>
        </w:rPr>
        <w:t xml:space="preserve"> (Mother Tongue)</w:t>
      </w:r>
    </w:p>
    <w:p w14:paraId="5CA01C88" w14:textId="77777777" w:rsidR="00AB667D" w:rsidRDefault="00AB667D" w:rsidP="00817FE4">
      <w:pPr>
        <w:pStyle w:val="Closing"/>
        <w:ind w:left="2880" w:firstLine="720"/>
        <w:rPr>
          <w:sz w:val="24"/>
          <w:szCs w:val="24"/>
        </w:rPr>
      </w:pPr>
    </w:p>
    <w:p w14:paraId="05737FAD" w14:textId="77777777" w:rsidR="00AB667D" w:rsidRPr="00AB667D" w:rsidRDefault="00AB667D" w:rsidP="00AB667D"/>
    <w:p w14:paraId="3AF5C366" w14:textId="77777777" w:rsidR="00AB667D" w:rsidRPr="00AB667D" w:rsidRDefault="00AB667D" w:rsidP="00AB667D"/>
    <w:p w14:paraId="0155F8B3" w14:textId="77777777" w:rsidR="00AB667D" w:rsidRPr="00AB667D" w:rsidRDefault="00AB667D" w:rsidP="00AB667D"/>
    <w:p w14:paraId="5A3299EE" w14:textId="77777777" w:rsidR="00AB667D" w:rsidRPr="00AB667D" w:rsidRDefault="00AB667D" w:rsidP="00AB667D"/>
    <w:p w14:paraId="6248346C" w14:textId="77777777" w:rsidR="00AB667D" w:rsidRPr="00AB667D" w:rsidRDefault="00AB667D" w:rsidP="00AB667D"/>
    <w:p w14:paraId="07100D4C" w14:textId="77777777" w:rsidR="00AB667D" w:rsidRPr="00AB667D" w:rsidRDefault="00AB667D" w:rsidP="00AB667D"/>
    <w:sectPr w:rsidR="00AB667D" w:rsidRPr="00AB667D" w:rsidSect="005A03A9">
      <w:pgSz w:w="12240" w:h="15840"/>
      <w:pgMar w:top="1440" w:right="1728" w:bottom="1440" w:left="172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0E7B7E" w14:textId="77777777" w:rsidR="004F67A0" w:rsidRDefault="004F67A0" w:rsidP="009D553F">
      <w:r>
        <w:separator/>
      </w:r>
    </w:p>
  </w:endnote>
  <w:endnote w:type="continuationSeparator" w:id="0">
    <w:p w14:paraId="227EF58D" w14:textId="77777777" w:rsidR="004F67A0" w:rsidRDefault="004F67A0" w:rsidP="009D55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Aparajita">
    <w:panose1 w:val="02020603050405020304"/>
    <w:charset w:val="00"/>
    <w:family w:val="roman"/>
    <w:pitch w:val="variable"/>
    <w:sig w:usb0="00008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Aharoni">
    <w:panose1 w:val="02010803020104030203"/>
    <w:charset w:val="B1"/>
    <w:family w:val="auto"/>
    <w:pitch w:val="variable"/>
    <w:sig w:usb0="00000803" w:usb1="00000000" w:usb2="00000000" w:usb3="00000000" w:csb0="00000021" w:csb1="00000000"/>
  </w:font>
  <w:font w:name="Arial">
    <w:panose1 w:val="020B0604020202020204"/>
    <w:charset w:val="00"/>
    <w:family w:val="swiss"/>
    <w:pitch w:val="variable"/>
    <w:sig w:usb0="E0002EFF" w:usb1="C0007843"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A70E0A" w14:textId="77777777" w:rsidR="004F67A0" w:rsidRDefault="004F67A0" w:rsidP="009D553F">
      <w:r>
        <w:separator/>
      </w:r>
    </w:p>
  </w:footnote>
  <w:footnote w:type="continuationSeparator" w:id="0">
    <w:p w14:paraId="61BDAA1E" w14:textId="77777777" w:rsidR="004F67A0" w:rsidRDefault="004F67A0" w:rsidP="009D55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991013"/>
    <w:multiLevelType w:val="hybridMultilevel"/>
    <w:tmpl w:val="D0CCC926"/>
    <w:lvl w:ilvl="0" w:tplc="0409000F">
      <w:start w:val="1"/>
      <w:numFmt w:val="decimal"/>
      <w:lvlText w:val="%1."/>
      <w:lvlJc w:val="left"/>
      <w:pPr>
        <w:ind w:left="36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DE6615E"/>
    <w:multiLevelType w:val="hybridMultilevel"/>
    <w:tmpl w:val="8EFE13B4"/>
    <w:lvl w:ilvl="0" w:tplc="473E7350">
      <w:start w:val="1"/>
      <w:numFmt w:val="decimal"/>
      <w:lvlText w:val="%1."/>
      <w:lvlJc w:val="left"/>
      <w:pPr>
        <w:ind w:left="360" w:hanging="360"/>
      </w:pPr>
      <w:rPr>
        <w:rFonts w:hint="default"/>
        <w:color w:val="C0504D"/>
      </w:rPr>
    </w:lvl>
    <w:lvl w:ilvl="1" w:tplc="04090019" w:tentative="1">
      <w:start w:val="1"/>
      <w:numFmt w:val="lowerLetter"/>
      <w:lvlText w:val="%2."/>
      <w:lvlJc w:val="left"/>
      <w:pPr>
        <w:ind w:left="645" w:hanging="360"/>
      </w:pPr>
    </w:lvl>
    <w:lvl w:ilvl="2" w:tplc="0409001B" w:tentative="1">
      <w:start w:val="1"/>
      <w:numFmt w:val="lowerRoman"/>
      <w:lvlText w:val="%3."/>
      <w:lvlJc w:val="right"/>
      <w:pPr>
        <w:ind w:left="1365" w:hanging="180"/>
      </w:pPr>
    </w:lvl>
    <w:lvl w:ilvl="3" w:tplc="0409000F" w:tentative="1">
      <w:start w:val="1"/>
      <w:numFmt w:val="decimal"/>
      <w:lvlText w:val="%4."/>
      <w:lvlJc w:val="left"/>
      <w:pPr>
        <w:ind w:left="2085" w:hanging="360"/>
      </w:pPr>
    </w:lvl>
    <w:lvl w:ilvl="4" w:tplc="04090019" w:tentative="1">
      <w:start w:val="1"/>
      <w:numFmt w:val="lowerLetter"/>
      <w:lvlText w:val="%5."/>
      <w:lvlJc w:val="left"/>
      <w:pPr>
        <w:ind w:left="2805" w:hanging="360"/>
      </w:pPr>
    </w:lvl>
    <w:lvl w:ilvl="5" w:tplc="0409001B" w:tentative="1">
      <w:start w:val="1"/>
      <w:numFmt w:val="lowerRoman"/>
      <w:lvlText w:val="%6."/>
      <w:lvlJc w:val="right"/>
      <w:pPr>
        <w:ind w:left="3525" w:hanging="180"/>
      </w:pPr>
    </w:lvl>
    <w:lvl w:ilvl="6" w:tplc="0409000F" w:tentative="1">
      <w:start w:val="1"/>
      <w:numFmt w:val="decimal"/>
      <w:lvlText w:val="%7."/>
      <w:lvlJc w:val="left"/>
      <w:pPr>
        <w:ind w:left="4245" w:hanging="360"/>
      </w:pPr>
    </w:lvl>
    <w:lvl w:ilvl="7" w:tplc="04090019" w:tentative="1">
      <w:start w:val="1"/>
      <w:numFmt w:val="lowerLetter"/>
      <w:lvlText w:val="%8."/>
      <w:lvlJc w:val="left"/>
      <w:pPr>
        <w:ind w:left="4965" w:hanging="360"/>
      </w:pPr>
    </w:lvl>
    <w:lvl w:ilvl="8" w:tplc="0409001B" w:tentative="1">
      <w:start w:val="1"/>
      <w:numFmt w:val="lowerRoman"/>
      <w:lvlText w:val="%9."/>
      <w:lvlJc w:val="right"/>
      <w:pPr>
        <w:ind w:left="5685" w:hanging="180"/>
      </w:pPr>
    </w:lvl>
  </w:abstractNum>
  <w:abstractNum w:abstractNumId="2" w15:restartNumberingAfterBreak="0">
    <w:nsid w:val="0FF3166E"/>
    <w:multiLevelType w:val="multilevel"/>
    <w:tmpl w:val="496C1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9C5441"/>
    <w:multiLevelType w:val="hybridMultilevel"/>
    <w:tmpl w:val="B830B988"/>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12D400E8"/>
    <w:multiLevelType w:val="hybridMultilevel"/>
    <w:tmpl w:val="D8E211D0"/>
    <w:lvl w:ilvl="0" w:tplc="94BC56BA">
      <w:start w:val="5"/>
      <w:numFmt w:val="decimal"/>
      <w:lvlText w:val="%1."/>
      <w:lvlJc w:val="left"/>
      <w:pPr>
        <w:ind w:left="600" w:hanging="360"/>
      </w:pPr>
      <w:rPr>
        <w:rFonts w:hint="default"/>
        <w:b w:val="0"/>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5" w15:restartNumberingAfterBreak="0">
    <w:nsid w:val="20495A87"/>
    <w:multiLevelType w:val="hybridMultilevel"/>
    <w:tmpl w:val="B68816EA"/>
    <w:lvl w:ilvl="0" w:tplc="00EE0A20">
      <w:numFmt w:val="bullet"/>
      <w:lvlText w:val=""/>
      <w:lvlJc w:val="left"/>
      <w:pPr>
        <w:ind w:left="-90" w:hanging="360"/>
      </w:pPr>
      <w:rPr>
        <w:rFonts w:ascii="Symbol" w:eastAsia="Times New Roman" w:hAnsi="Symbol" w:cs="Times New Roman"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6" w15:restartNumberingAfterBreak="0">
    <w:nsid w:val="214751AC"/>
    <w:multiLevelType w:val="hybridMultilevel"/>
    <w:tmpl w:val="83141BF8"/>
    <w:lvl w:ilvl="0" w:tplc="A6A6DBF2">
      <w:numFmt w:val="bullet"/>
      <w:lvlText w:val=""/>
      <w:lvlJc w:val="left"/>
      <w:pPr>
        <w:ind w:left="1050" w:hanging="360"/>
      </w:pPr>
      <w:rPr>
        <w:rFonts w:ascii="Symbol" w:eastAsia="Times New Roman" w:hAnsi="Symbol" w:cs="Times New Roman" w:hint="default"/>
      </w:rPr>
    </w:lvl>
    <w:lvl w:ilvl="1" w:tplc="04090003" w:tentative="1">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7" w15:restartNumberingAfterBreak="0">
    <w:nsid w:val="24AC0DA5"/>
    <w:multiLevelType w:val="hybridMultilevel"/>
    <w:tmpl w:val="26B2FFA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0"/>
        </w:tabs>
        <w:ind w:left="0" w:hanging="360"/>
      </w:pPr>
      <w:rPr>
        <w:rFonts w:ascii="Courier New" w:hAnsi="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abstractNum w:abstractNumId="8" w15:restartNumberingAfterBreak="0">
    <w:nsid w:val="29845B2A"/>
    <w:multiLevelType w:val="hybridMultilevel"/>
    <w:tmpl w:val="63BEE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9F6AEF"/>
    <w:multiLevelType w:val="hybridMultilevel"/>
    <w:tmpl w:val="F3CC91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A6D5F72"/>
    <w:multiLevelType w:val="multilevel"/>
    <w:tmpl w:val="46F82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0A0EBC"/>
    <w:multiLevelType w:val="multilevel"/>
    <w:tmpl w:val="C67AE054"/>
    <w:lvl w:ilvl="0">
      <w:start w:val="1"/>
      <w:numFmt w:val="bullet"/>
      <w:lvlText w:val=""/>
      <w:lvlJc w:val="left"/>
      <w:pPr>
        <w:tabs>
          <w:tab w:val="num" w:pos="1080"/>
        </w:tabs>
        <w:ind w:left="1080" w:hanging="360"/>
      </w:pPr>
      <w:rPr>
        <w:rFonts w:ascii="Wingdings" w:hAnsi="Wingdings" w:hint="default"/>
      </w:rPr>
    </w:lvl>
    <w:lvl w:ilvl="1">
      <w:start w:val="1"/>
      <w:numFmt w:val="bullet"/>
      <w:lvlText w:val=""/>
      <w:lvlJc w:val="left"/>
      <w:pPr>
        <w:tabs>
          <w:tab w:val="num" w:pos="1260"/>
        </w:tabs>
        <w:ind w:left="1260" w:hanging="360"/>
      </w:pPr>
      <w:rPr>
        <w:rFonts w:ascii="Wingdings" w:hAnsi="Wingdings" w:cs="Times New Roman" w:hint="default"/>
      </w:rPr>
    </w:lvl>
    <w:lvl w:ilvl="2">
      <w:start w:val="1"/>
      <w:numFmt w:val="bullet"/>
      <w:lvlText w:val=""/>
      <w:lvlJc w:val="left"/>
      <w:pPr>
        <w:tabs>
          <w:tab w:val="num" w:pos="1620"/>
        </w:tabs>
        <w:ind w:left="1620" w:hanging="360"/>
      </w:pPr>
      <w:rPr>
        <w:rFonts w:ascii="Wingdings" w:hAnsi="Wingdings" w:hint="default"/>
      </w:rPr>
    </w:lvl>
    <w:lvl w:ilvl="3">
      <w:start w:val="1"/>
      <w:numFmt w:val="bullet"/>
      <w:lvlText w:val=""/>
      <w:lvlJc w:val="left"/>
      <w:pPr>
        <w:tabs>
          <w:tab w:val="num" w:pos="1980"/>
        </w:tabs>
        <w:ind w:left="1980" w:hanging="360"/>
      </w:pPr>
      <w:rPr>
        <w:rFonts w:ascii="Symbol" w:hAnsi="Symbol" w:hint="default"/>
      </w:rPr>
    </w:lvl>
    <w:lvl w:ilvl="4">
      <w:start w:val="1"/>
      <w:numFmt w:val="bullet"/>
      <w:lvlText w:val=""/>
      <w:lvlJc w:val="left"/>
      <w:pPr>
        <w:tabs>
          <w:tab w:val="num" w:pos="2340"/>
        </w:tabs>
        <w:ind w:left="2340" w:hanging="360"/>
      </w:pPr>
      <w:rPr>
        <w:rFonts w:ascii="Symbol" w:hAnsi="Symbol" w:hint="default"/>
      </w:rPr>
    </w:lvl>
    <w:lvl w:ilvl="5">
      <w:start w:val="1"/>
      <w:numFmt w:val="bullet"/>
      <w:lvlText w:val=""/>
      <w:lvlJc w:val="left"/>
      <w:pPr>
        <w:tabs>
          <w:tab w:val="num" w:pos="2700"/>
        </w:tabs>
        <w:ind w:left="2700" w:hanging="360"/>
      </w:pPr>
      <w:rPr>
        <w:rFonts w:ascii="Wingdings" w:hAnsi="Wingdings" w:hint="default"/>
      </w:rPr>
    </w:lvl>
    <w:lvl w:ilvl="6">
      <w:start w:val="1"/>
      <w:numFmt w:val="bullet"/>
      <w:lvlText w:val=""/>
      <w:lvlJc w:val="left"/>
      <w:pPr>
        <w:tabs>
          <w:tab w:val="num" w:pos="3060"/>
        </w:tabs>
        <w:ind w:left="3060" w:hanging="360"/>
      </w:pPr>
      <w:rPr>
        <w:rFonts w:ascii="Wingdings" w:hAnsi="Wingdings" w:hint="default"/>
      </w:rPr>
    </w:lvl>
    <w:lvl w:ilvl="7">
      <w:start w:val="1"/>
      <w:numFmt w:val="bullet"/>
      <w:lvlText w:val=""/>
      <w:lvlJc w:val="left"/>
      <w:pPr>
        <w:tabs>
          <w:tab w:val="num" w:pos="3420"/>
        </w:tabs>
        <w:ind w:left="3420" w:hanging="360"/>
      </w:pPr>
      <w:rPr>
        <w:rFonts w:ascii="Symbol" w:hAnsi="Symbol" w:hint="default"/>
      </w:rPr>
    </w:lvl>
    <w:lvl w:ilvl="8">
      <w:start w:val="1"/>
      <w:numFmt w:val="bullet"/>
      <w:lvlText w:val=""/>
      <w:lvlJc w:val="left"/>
      <w:pPr>
        <w:tabs>
          <w:tab w:val="num" w:pos="3780"/>
        </w:tabs>
        <w:ind w:left="3780" w:hanging="360"/>
      </w:pPr>
      <w:rPr>
        <w:rFonts w:ascii="Symbol" w:hAnsi="Symbol" w:hint="default"/>
      </w:rPr>
    </w:lvl>
  </w:abstractNum>
  <w:abstractNum w:abstractNumId="12" w15:restartNumberingAfterBreak="0">
    <w:nsid w:val="3D150AEE"/>
    <w:multiLevelType w:val="hybridMultilevel"/>
    <w:tmpl w:val="FC526F5E"/>
    <w:lvl w:ilvl="0" w:tplc="0409000B">
      <w:start w:val="1"/>
      <w:numFmt w:val="bullet"/>
      <w:lvlText w:val=""/>
      <w:lvlJc w:val="left"/>
      <w:pPr>
        <w:tabs>
          <w:tab w:val="num" w:pos="900"/>
        </w:tabs>
        <w:ind w:left="900" w:hanging="360"/>
      </w:pPr>
      <w:rPr>
        <w:rFonts w:ascii="Wingdings" w:hAnsi="Wingdings"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3" w15:restartNumberingAfterBreak="0">
    <w:nsid w:val="3DE83A6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47B53EC0"/>
    <w:multiLevelType w:val="hybridMultilevel"/>
    <w:tmpl w:val="CF64AC08"/>
    <w:lvl w:ilvl="0" w:tplc="04090001">
      <w:start w:val="1"/>
      <w:numFmt w:val="bullet"/>
      <w:lvlText w:val=""/>
      <w:lvlJc w:val="left"/>
      <w:pPr>
        <w:tabs>
          <w:tab w:val="num" w:pos="540"/>
        </w:tabs>
        <w:ind w:left="540" w:hanging="360"/>
      </w:pPr>
      <w:rPr>
        <w:rFonts w:ascii="Symbol" w:hAnsi="Symbol" w:hint="default"/>
        <w:b w:val="0"/>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5" w15:restartNumberingAfterBreak="0">
    <w:nsid w:val="48384428"/>
    <w:multiLevelType w:val="hybridMultilevel"/>
    <w:tmpl w:val="F7EC9F48"/>
    <w:lvl w:ilvl="0" w:tplc="04090005">
      <w:start w:val="1"/>
      <w:numFmt w:val="bullet"/>
      <w:lvlText w:val=""/>
      <w:lvlJc w:val="left"/>
      <w:pPr>
        <w:tabs>
          <w:tab w:val="num" w:pos="5400"/>
        </w:tabs>
        <w:ind w:left="5400" w:hanging="360"/>
      </w:pPr>
      <w:rPr>
        <w:rFonts w:ascii="Wingdings" w:hAnsi="Wingdings" w:hint="default"/>
      </w:rPr>
    </w:lvl>
    <w:lvl w:ilvl="1" w:tplc="04090003" w:tentative="1">
      <w:start w:val="1"/>
      <w:numFmt w:val="bullet"/>
      <w:lvlText w:val="o"/>
      <w:lvlJc w:val="left"/>
      <w:pPr>
        <w:tabs>
          <w:tab w:val="num" w:pos="6120"/>
        </w:tabs>
        <w:ind w:left="6120" w:hanging="360"/>
      </w:pPr>
      <w:rPr>
        <w:rFonts w:ascii="Courier New" w:hAnsi="Courier New" w:cs="Courier New" w:hint="default"/>
      </w:rPr>
    </w:lvl>
    <w:lvl w:ilvl="2" w:tplc="04090005" w:tentative="1">
      <w:start w:val="1"/>
      <w:numFmt w:val="bullet"/>
      <w:lvlText w:val=""/>
      <w:lvlJc w:val="left"/>
      <w:pPr>
        <w:tabs>
          <w:tab w:val="num" w:pos="6840"/>
        </w:tabs>
        <w:ind w:left="6840" w:hanging="360"/>
      </w:pPr>
      <w:rPr>
        <w:rFonts w:ascii="Wingdings" w:hAnsi="Wingdings" w:hint="default"/>
      </w:rPr>
    </w:lvl>
    <w:lvl w:ilvl="3" w:tplc="04090001" w:tentative="1">
      <w:start w:val="1"/>
      <w:numFmt w:val="bullet"/>
      <w:lvlText w:val=""/>
      <w:lvlJc w:val="left"/>
      <w:pPr>
        <w:tabs>
          <w:tab w:val="num" w:pos="7560"/>
        </w:tabs>
        <w:ind w:left="7560" w:hanging="360"/>
      </w:pPr>
      <w:rPr>
        <w:rFonts w:ascii="Symbol" w:hAnsi="Symbol" w:hint="default"/>
      </w:rPr>
    </w:lvl>
    <w:lvl w:ilvl="4" w:tplc="04090003" w:tentative="1">
      <w:start w:val="1"/>
      <w:numFmt w:val="bullet"/>
      <w:lvlText w:val="o"/>
      <w:lvlJc w:val="left"/>
      <w:pPr>
        <w:tabs>
          <w:tab w:val="num" w:pos="8280"/>
        </w:tabs>
        <w:ind w:left="8280" w:hanging="360"/>
      </w:pPr>
      <w:rPr>
        <w:rFonts w:ascii="Courier New" w:hAnsi="Courier New" w:cs="Courier New" w:hint="default"/>
      </w:rPr>
    </w:lvl>
    <w:lvl w:ilvl="5" w:tplc="04090005" w:tentative="1">
      <w:start w:val="1"/>
      <w:numFmt w:val="bullet"/>
      <w:lvlText w:val=""/>
      <w:lvlJc w:val="left"/>
      <w:pPr>
        <w:tabs>
          <w:tab w:val="num" w:pos="9000"/>
        </w:tabs>
        <w:ind w:left="9000" w:hanging="360"/>
      </w:pPr>
      <w:rPr>
        <w:rFonts w:ascii="Wingdings" w:hAnsi="Wingdings" w:hint="default"/>
      </w:rPr>
    </w:lvl>
    <w:lvl w:ilvl="6" w:tplc="04090001" w:tentative="1">
      <w:start w:val="1"/>
      <w:numFmt w:val="bullet"/>
      <w:lvlText w:val=""/>
      <w:lvlJc w:val="left"/>
      <w:pPr>
        <w:tabs>
          <w:tab w:val="num" w:pos="9720"/>
        </w:tabs>
        <w:ind w:left="9720" w:hanging="360"/>
      </w:pPr>
      <w:rPr>
        <w:rFonts w:ascii="Symbol" w:hAnsi="Symbol" w:hint="default"/>
      </w:rPr>
    </w:lvl>
    <w:lvl w:ilvl="7" w:tplc="04090003" w:tentative="1">
      <w:start w:val="1"/>
      <w:numFmt w:val="bullet"/>
      <w:lvlText w:val="o"/>
      <w:lvlJc w:val="left"/>
      <w:pPr>
        <w:tabs>
          <w:tab w:val="num" w:pos="10440"/>
        </w:tabs>
        <w:ind w:left="10440" w:hanging="360"/>
      </w:pPr>
      <w:rPr>
        <w:rFonts w:ascii="Courier New" w:hAnsi="Courier New" w:cs="Courier New" w:hint="default"/>
      </w:rPr>
    </w:lvl>
    <w:lvl w:ilvl="8" w:tplc="04090005" w:tentative="1">
      <w:start w:val="1"/>
      <w:numFmt w:val="bullet"/>
      <w:lvlText w:val=""/>
      <w:lvlJc w:val="left"/>
      <w:pPr>
        <w:tabs>
          <w:tab w:val="num" w:pos="11160"/>
        </w:tabs>
        <w:ind w:left="11160" w:hanging="360"/>
      </w:pPr>
      <w:rPr>
        <w:rFonts w:ascii="Wingdings" w:hAnsi="Wingdings" w:hint="default"/>
      </w:rPr>
    </w:lvl>
  </w:abstractNum>
  <w:abstractNum w:abstractNumId="16" w15:restartNumberingAfterBreak="0">
    <w:nsid w:val="4CCB3CAE"/>
    <w:multiLevelType w:val="multilevel"/>
    <w:tmpl w:val="09C407A4"/>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7" w15:restartNumberingAfterBreak="0">
    <w:nsid w:val="529C71F4"/>
    <w:multiLevelType w:val="hybridMultilevel"/>
    <w:tmpl w:val="4BCEA636"/>
    <w:lvl w:ilvl="0" w:tplc="04090005">
      <w:start w:val="1"/>
      <w:numFmt w:val="bullet"/>
      <w:lvlText w:val=""/>
      <w:lvlJc w:val="left"/>
      <w:pPr>
        <w:tabs>
          <w:tab w:val="num" w:pos="1080"/>
        </w:tabs>
        <w:ind w:left="1080" w:hanging="360"/>
      </w:pPr>
      <w:rPr>
        <w:rFonts w:ascii="Wingdings" w:hAnsi="Wingdings"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58044858"/>
    <w:multiLevelType w:val="hybridMultilevel"/>
    <w:tmpl w:val="41A26756"/>
    <w:lvl w:ilvl="0" w:tplc="0409000B">
      <w:start w:val="1"/>
      <w:numFmt w:val="bullet"/>
      <w:lvlText w:val=""/>
      <w:lvlJc w:val="left"/>
      <w:pPr>
        <w:tabs>
          <w:tab w:val="num" w:pos="180"/>
        </w:tabs>
        <w:ind w:left="180" w:hanging="360"/>
      </w:pPr>
      <w:rPr>
        <w:rFonts w:ascii="Wingdings" w:hAnsi="Wingdings" w:hint="default"/>
      </w:rPr>
    </w:lvl>
    <w:lvl w:ilvl="1" w:tplc="04090003" w:tentative="1">
      <w:start w:val="1"/>
      <w:numFmt w:val="bullet"/>
      <w:lvlText w:val="o"/>
      <w:lvlJc w:val="left"/>
      <w:pPr>
        <w:tabs>
          <w:tab w:val="num" w:pos="900"/>
        </w:tabs>
        <w:ind w:left="900" w:hanging="360"/>
      </w:pPr>
      <w:rPr>
        <w:rFonts w:ascii="Courier New" w:hAnsi="Courier New" w:hint="default"/>
      </w:rPr>
    </w:lvl>
    <w:lvl w:ilvl="2" w:tplc="04090005" w:tentative="1">
      <w:start w:val="1"/>
      <w:numFmt w:val="bullet"/>
      <w:lvlText w:val=""/>
      <w:lvlJc w:val="left"/>
      <w:pPr>
        <w:tabs>
          <w:tab w:val="num" w:pos="1620"/>
        </w:tabs>
        <w:ind w:left="1620" w:hanging="360"/>
      </w:pPr>
      <w:rPr>
        <w:rFonts w:ascii="Wingdings" w:hAnsi="Wingdings" w:hint="default"/>
      </w:rPr>
    </w:lvl>
    <w:lvl w:ilvl="3" w:tplc="04090001" w:tentative="1">
      <w:start w:val="1"/>
      <w:numFmt w:val="bullet"/>
      <w:lvlText w:val=""/>
      <w:lvlJc w:val="left"/>
      <w:pPr>
        <w:tabs>
          <w:tab w:val="num" w:pos="2340"/>
        </w:tabs>
        <w:ind w:left="2340" w:hanging="360"/>
      </w:pPr>
      <w:rPr>
        <w:rFonts w:ascii="Symbol" w:hAnsi="Symbol" w:hint="default"/>
      </w:rPr>
    </w:lvl>
    <w:lvl w:ilvl="4" w:tplc="04090003" w:tentative="1">
      <w:start w:val="1"/>
      <w:numFmt w:val="bullet"/>
      <w:lvlText w:val="o"/>
      <w:lvlJc w:val="left"/>
      <w:pPr>
        <w:tabs>
          <w:tab w:val="num" w:pos="3060"/>
        </w:tabs>
        <w:ind w:left="3060" w:hanging="360"/>
      </w:pPr>
      <w:rPr>
        <w:rFonts w:ascii="Courier New" w:hAnsi="Courier New" w:hint="default"/>
      </w:rPr>
    </w:lvl>
    <w:lvl w:ilvl="5" w:tplc="04090005" w:tentative="1">
      <w:start w:val="1"/>
      <w:numFmt w:val="bullet"/>
      <w:lvlText w:val=""/>
      <w:lvlJc w:val="left"/>
      <w:pPr>
        <w:tabs>
          <w:tab w:val="num" w:pos="3780"/>
        </w:tabs>
        <w:ind w:left="3780" w:hanging="360"/>
      </w:pPr>
      <w:rPr>
        <w:rFonts w:ascii="Wingdings" w:hAnsi="Wingdings" w:hint="default"/>
      </w:rPr>
    </w:lvl>
    <w:lvl w:ilvl="6" w:tplc="04090001" w:tentative="1">
      <w:start w:val="1"/>
      <w:numFmt w:val="bullet"/>
      <w:lvlText w:val=""/>
      <w:lvlJc w:val="left"/>
      <w:pPr>
        <w:tabs>
          <w:tab w:val="num" w:pos="4500"/>
        </w:tabs>
        <w:ind w:left="4500" w:hanging="360"/>
      </w:pPr>
      <w:rPr>
        <w:rFonts w:ascii="Symbol" w:hAnsi="Symbol" w:hint="default"/>
      </w:rPr>
    </w:lvl>
    <w:lvl w:ilvl="7" w:tplc="04090003" w:tentative="1">
      <w:start w:val="1"/>
      <w:numFmt w:val="bullet"/>
      <w:lvlText w:val="o"/>
      <w:lvlJc w:val="left"/>
      <w:pPr>
        <w:tabs>
          <w:tab w:val="num" w:pos="5220"/>
        </w:tabs>
        <w:ind w:left="5220" w:hanging="360"/>
      </w:pPr>
      <w:rPr>
        <w:rFonts w:ascii="Courier New" w:hAnsi="Courier New" w:hint="default"/>
      </w:rPr>
    </w:lvl>
    <w:lvl w:ilvl="8" w:tplc="04090005" w:tentative="1">
      <w:start w:val="1"/>
      <w:numFmt w:val="bullet"/>
      <w:lvlText w:val=""/>
      <w:lvlJc w:val="left"/>
      <w:pPr>
        <w:tabs>
          <w:tab w:val="num" w:pos="5940"/>
        </w:tabs>
        <w:ind w:left="5940" w:hanging="360"/>
      </w:pPr>
      <w:rPr>
        <w:rFonts w:ascii="Wingdings" w:hAnsi="Wingdings" w:hint="default"/>
      </w:rPr>
    </w:lvl>
  </w:abstractNum>
  <w:abstractNum w:abstractNumId="19" w15:restartNumberingAfterBreak="0">
    <w:nsid w:val="60B269BC"/>
    <w:multiLevelType w:val="multilevel"/>
    <w:tmpl w:val="3070A530"/>
    <w:lvl w:ilvl="0">
      <w:start w:val="1"/>
      <w:numFmt w:val="decimal"/>
      <w:lvlText w:val="%1."/>
      <w:lvlJc w:val="left"/>
      <w:pPr>
        <w:tabs>
          <w:tab w:val="num" w:pos="540"/>
        </w:tabs>
        <w:ind w:left="540" w:hanging="360"/>
      </w:pPr>
      <w:rPr>
        <w:rFonts w:hint="default"/>
      </w:rPr>
    </w:lvl>
    <w:lvl w:ilvl="1">
      <w:start w:val="1"/>
      <w:numFmt w:val="lowerLetter"/>
      <w:lvlText w:val="%2."/>
      <w:lvlJc w:val="left"/>
      <w:pPr>
        <w:tabs>
          <w:tab w:val="num" w:pos="1260"/>
        </w:tabs>
        <w:ind w:left="1260" w:hanging="360"/>
      </w:pPr>
    </w:lvl>
    <w:lvl w:ilvl="2">
      <w:start w:val="1"/>
      <w:numFmt w:val="lowerRoman"/>
      <w:lvlText w:val="%3."/>
      <w:lvlJc w:val="right"/>
      <w:pPr>
        <w:tabs>
          <w:tab w:val="num" w:pos="1980"/>
        </w:tabs>
        <w:ind w:left="1980" w:hanging="180"/>
      </w:pPr>
    </w:lvl>
    <w:lvl w:ilvl="3">
      <w:start w:val="1"/>
      <w:numFmt w:val="decimal"/>
      <w:lvlText w:val="%4."/>
      <w:lvlJc w:val="left"/>
      <w:pPr>
        <w:tabs>
          <w:tab w:val="num" w:pos="2700"/>
        </w:tabs>
        <w:ind w:left="2700" w:hanging="360"/>
      </w:pPr>
    </w:lvl>
    <w:lvl w:ilvl="4">
      <w:start w:val="1"/>
      <w:numFmt w:val="lowerLetter"/>
      <w:lvlText w:val="%5."/>
      <w:lvlJc w:val="left"/>
      <w:pPr>
        <w:tabs>
          <w:tab w:val="num" w:pos="3420"/>
        </w:tabs>
        <w:ind w:left="3420" w:hanging="360"/>
      </w:pPr>
    </w:lvl>
    <w:lvl w:ilvl="5">
      <w:start w:val="1"/>
      <w:numFmt w:val="lowerRoman"/>
      <w:lvlText w:val="%6."/>
      <w:lvlJc w:val="right"/>
      <w:pPr>
        <w:tabs>
          <w:tab w:val="num" w:pos="4140"/>
        </w:tabs>
        <w:ind w:left="4140" w:hanging="180"/>
      </w:pPr>
    </w:lvl>
    <w:lvl w:ilvl="6">
      <w:start w:val="1"/>
      <w:numFmt w:val="decimal"/>
      <w:lvlText w:val="%7."/>
      <w:lvlJc w:val="left"/>
      <w:pPr>
        <w:tabs>
          <w:tab w:val="num" w:pos="4860"/>
        </w:tabs>
        <w:ind w:left="4860" w:hanging="360"/>
      </w:pPr>
    </w:lvl>
    <w:lvl w:ilvl="7">
      <w:start w:val="1"/>
      <w:numFmt w:val="lowerLetter"/>
      <w:lvlText w:val="%8."/>
      <w:lvlJc w:val="left"/>
      <w:pPr>
        <w:tabs>
          <w:tab w:val="num" w:pos="5580"/>
        </w:tabs>
        <w:ind w:left="5580" w:hanging="360"/>
      </w:pPr>
    </w:lvl>
    <w:lvl w:ilvl="8">
      <w:start w:val="1"/>
      <w:numFmt w:val="lowerRoman"/>
      <w:lvlText w:val="%9."/>
      <w:lvlJc w:val="right"/>
      <w:pPr>
        <w:tabs>
          <w:tab w:val="num" w:pos="6300"/>
        </w:tabs>
        <w:ind w:left="6300" w:hanging="180"/>
      </w:pPr>
    </w:lvl>
  </w:abstractNum>
  <w:abstractNum w:abstractNumId="20" w15:restartNumberingAfterBreak="0">
    <w:nsid w:val="62966D68"/>
    <w:multiLevelType w:val="hybridMultilevel"/>
    <w:tmpl w:val="00DEA65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900"/>
        </w:tabs>
        <w:ind w:left="900" w:hanging="360"/>
      </w:pPr>
      <w:rPr>
        <w:rFonts w:ascii="Courier New" w:hAnsi="Courier New" w:hint="default"/>
      </w:rPr>
    </w:lvl>
    <w:lvl w:ilvl="2" w:tplc="04090005" w:tentative="1">
      <w:start w:val="1"/>
      <w:numFmt w:val="bullet"/>
      <w:lvlText w:val=""/>
      <w:lvlJc w:val="left"/>
      <w:pPr>
        <w:tabs>
          <w:tab w:val="num" w:pos="1620"/>
        </w:tabs>
        <w:ind w:left="1620" w:hanging="360"/>
      </w:pPr>
      <w:rPr>
        <w:rFonts w:ascii="Wingdings" w:hAnsi="Wingdings" w:hint="default"/>
      </w:rPr>
    </w:lvl>
    <w:lvl w:ilvl="3" w:tplc="04090001" w:tentative="1">
      <w:start w:val="1"/>
      <w:numFmt w:val="bullet"/>
      <w:lvlText w:val=""/>
      <w:lvlJc w:val="left"/>
      <w:pPr>
        <w:tabs>
          <w:tab w:val="num" w:pos="2340"/>
        </w:tabs>
        <w:ind w:left="2340" w:hanging="360"/>
      </w:pPr>
      <w:rPr>
        <w:rFonts w:ascii="Symbol" w:hAnsi="Symbol" w:hint="default"/>
      </w:rPr>
    </w:lvl>
    <w:lvl w:ilvl="4" w:tplc="04090003" w:tentative="1">
      <w:start w:val="1"/>
      <w:numFmt w:val="bullet"/>
      <w:lvlText w:val="o"/>
      <w:lvlJc w:val="left"/>
      <w:pPr>
        <w:tabs>
          <w:tab w:val="num" w:pos="3060"/>
        </w:tabs>
        <w:ind w:left="3060" w:hanging="360"/>
      </w:pPr>
      <w:rPr>
        <w:rFonts w:ascii="Courier New" w:hAnsi="Courier New" w:hint="default"/>
      </w:rPr>
    </w:lvl>
    <w:lvl w:ilvl="5" w:tplc="04090005" w:tentative="1">
      <w:start w:val="1"/>
      <w:numFmt w:val="bullet"/>
      <w:lvlText w:val=""/>
      <w:lvlJc w:val="left"/>
      <w:pPr>
        <w:tabs>
          <w:tab w:val="num" w:pos="3780"/>
        </w:tabs>
        <w:ind w:left="3780" w:hanging="360"/>
      </w:pPr>
      <w:rPr>
        <w:rFonts w:ascii="Wingdings" w:hAnsi="Wingdings" w:hint="default"/>
      </w:rPr>
    </w:lvl>
    <w:lvl w:ilvl="6" w:tplc="04090001" w:tentative="1">
      <w:start w:val="1"/>
      <w:numFmt w:val="bullet"/>
      <w:lvlText w:val=""/>
      <w:lvlJc w:val="left"/>
      <w:pPr>
        <w:tabs>
          <w:tab w:val="num" w:pos="4500"/>
        </w:tabs>
        <w:ind w:left="4500" w:hanging="360"/>
      </w:pPr>
      <w:rPr>
        <w:rFonts w:ascii="Symbol" w:hAnsi="Symbol" w:hint="default"/>
      </w:rPr>
    </w:lvl>
    <w:lvl w:ilvl="7" w:tplc="04090003" w:tentative="1">
      <w:start w:val="1"/>
      <w:numFmt w:val="bullet"/>
      <w:lvlText w:val="o"/>
      <w:lvlJc w:val="left"/>
      <w:pPr>
        <w:tabs>
          <w:tab w:val="num" w:pos="5220"/>
        </w:tabs>
        <w:ind w:left="5220" w:hanging="360"/>
      </w:pPr>
      <w:rPr>
        <w:rFonts w:ascii="Courier New" w:hAnsi="Courier New" w:hint="default"/>
      </w:rPr>
    </w:lvl>
    <w:lvl w:ilvl="8" w:tplc="04090005" w:tentative="1">
      <w:start w:val="1"/>
      <w:numFmt w:val="bullet"/>
      <w:lvlText w:val=""/>
      <w:lvlJc w:val="left"/>
      <w:pPr>
        <w:tabs>
          <w:tab w:val="num" w:pos="5940"/>
        </w:tabs>
        <w:ind w:left="5940" w:hanging="360"/>
      </w:pPr>
      <w:rPr>
        <w:rFonts w:ascii="Wingdings" w:hAnsi="Wingdings" w:hint="default"/>
      </w:rPr>
    </w:lvl>
  </w:abstractNum>
  <w:abstractNum w:abstractNumId="21" w15:restartNumberingAfterBreak="0">
    <w:nsid w:val="62FC2961"/>
    <w:multiLevelType w:val="hybridMultilevel"/>
    <w:tmpl w:val="5FFE0DCC"/>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6E6D1740"/>
    <w:multiLevelType w:val="hybridMultilevel"/>
    <w:tmpl w:val="EA5EC176"/>
    <w:lvl w:ilvl="0" w:tplc="42F8A29C">
      <w:start w:val="1"/>
      <w:numFmt w:val="bullet"/>
      <w:lvlText w:val=""/>
      <w:lvlJc w:val="left"/>
      <w:pPr>
        <w:ind w:left="1080" w:hanging="360"/>
      </w:pPr>
      <w:rPr>
        <w:rFonts w:ascii="Wingdings" w:hAnsi="Wingdings" w:hint="default"/>
        <w:color w:val="auto"/>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6EE80C1E"/>
    <w:multiLevelType w:val="hybridMultilevel"/>
    <w:tmpl w:val="5D40E97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4B51138"/>
    <w:multiLevelType w:val="multilevel"/>
    <w:tmpl w:val="D3F2A910"/>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Wingdings" w:hAnsi="Wingdings" w:hint="default"/>
      </w:rPr>
    </w:lvl>
    <w:lvl w:ilvl="4">
      <w:start w:val="1"/>
      <w:numFmt w:val="bullet"/>
      <w:lvlText w:val=""/>
      <w:lvlJc w:val="left"/>
      <w:pPr>
        <w:tabs>
          <w:tab w:val="num" w:pos="1800"/>
        </w:tabs>
        <w:ind w:left="1800" w:hanging="360"/>
      </w:pPr>
      <w:rPr>
        <w:rFonts w:ascii="Wingdings" w:hAnsi="Wingdings"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5" w15:restartNumberingAfterBreak="0">
    <w:nsid w:val="75E9496F"/>
    <w:multiLevelType w:val="hybridMultilevel"/>
    <w:tmpl w:val="CCFA3ABC"/>
    <w:lvl w:ilvl="0" w:tplc="04090007">
      <w:start w:val="1"/>
      <w:numFmt w:val="bullet"/>
      <w:lvlText w:val=""/>
      <w:lvlJc w:val="left"/>
      <w:pPr>
        <w:tabs>
          <w:tab w:val="num" w:pos="720"/>
        </w:tabs>
        <w:ind w:left="720" w:hanging="360"/>
      </w:pPr>
      <w:rPr>
        <w:rFonts w:ascii="Wingdings" w:hAnsi="Wingdings" w:hint="default"/>
        <w:sz w:val="16"/>
      </w:rPr>
    </w:lvl>
    <w:lvl w:ilvl="1" w:tplc="0409000B">
      <w:start w:val="1"/>
      <w:numFmt w:val="bullet"/>
      <w:lvlText w:val=""/>
      <w:lvlJc w:val="left"/>
      <w:pPr>
        <w:tabs>
          <w:tab w:val="num" w:pos="1440"/>
        </w:tabs>
        <w:ind w:left="1440" w:hanging="360"/>
      </w:pPr>
      <w:rPr>
        <w:rFonts w:ascii="Wingdings" w:hAnsi="Wingdings" w:hint="default"/>
      </w:rPr>
    </w:lvl>
    <w:lvl w:ilvl="2" w:tplc="04090009">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9917F38"/>
    <w:multiLevelType w:val="hybridMultilevel"/>
    <w:tmpl w:val="B0BCB30A"/>
    <w:lvl w:ilvl="0" w:tplc="26609406">
      <w:start w:val="1"/>
      <w:numFmt w:val="bullet"/>
      <w:lvlText w:val=""/>
      <w:lvlJc w:val="left"/>
      <w:pPr>
        <w:tabs>
          <w:tab w:val="num" w:pos="900"/>
        </w:tabs>
        <w:ind w:left="900" w:hanging="360"/>
      </w:pPr>
      <w:rPr>
        <w:rFonts w:ascii="Wingdings" w:hAnsi="Wingdings" w:hint="default"/>
        <w:sz w:val="16"/>
      </w:rPr>
    </w:lvl>
    <w:lvl w:ilvl="1" w:tplc="04090003" w:tentative="1">
      <w:start w:val="1"/>
      <w:numFmt w:val="bullet"/>
      <w:lvlText w:val="o"/>
      <w:lvlJc w:val="left"/>
      <w:pPr>
        <w:tabs>
          <w:tab w:val="num" w:pos="540"/>
        </w:tabs>
        <w:ind w:left="540" w:hanging="360"/>
      </w:pPr>
      <w:rPr>
        <w:rFonts w:ascii="Courier New" w:hAnsi="Courier New" w:hint="default"/>
      </w:rPr>
    </w:lvl>
    <w:lvl w:ilvl="2" w:tplc="04090005" w:tentative="1">
      <w:start w:val="1"/>
      <w:numFmt w:val="bullet"/>
      <w:lvlText w:val=""/>
      <w:lvlJc w:val="left"/>
      <w:pPr>
        <w:tabs>
          <w:tab w:val="num" w:pos="1260"/>
        </w:tabs>
        <w:ind w:left="1260" w:hanging="360"/>
      </w:pPr>
      <w:rPr>
        <w:rFonts w:ascii="Wingdings" w:hAnsi="Wingdings" w:hint="default"/>
      </w:rPr>
    </w:lvl>
    <w:lvl w:ilvl="3" w:tplc="04090001" w:tentative="1">
      <w:start w:val="1"/>
      <w:numFmt w:val="bullet"/>
      <w:lvlText w:val=""/>
      <w:lvlJc w:val="left"/>
      <w:pPr>
        <w:tabs>
          <w:tab w:val="num" w:pos="1980"/>
        </w:tabs>
        <w:ind w:left="1980" w:hanging="360"/>
      </w:pPr>
      <w:rPr>
        <w:rFonts w:ascii="Symbol" w:hAnsi="Symbol" w:hint="default"/>
      </w:rPr>
    </w:lvl>
    <w:lvl w:ilvl="4" w:tplc="04090003" w:tentative="1">
      <w:start w:val="1"/>
      <w:numFmt w:val="bullet"/>
      <w:lvlText w:val="o"/>
      <w:lvlJc w:val="left"/>
      <w:pPr>
        <w:tabs>
          <w:tab w:val="num" w:pos="2700"/>
        </w:tabs>
        <w:ind w:left="2700" w:hanging="360"/>
      </w:pPr>
      <w:rPr>
        <w:rFonts w:ascii="Courier New" w:hAnsi="Courier New" w:hint="default"/>
      </w:rPr>
    </w:lvl>
    <w:lvl w:ilvl="5" w:tplc="04090005" w:tentative="1">
      <w:start w:val="1"/>
      <w:numFmt w:val="bullet"/>
      <w:lvlText w:val=""/>
      <w:lvlJc w:val="left"/>
      <w:pPr>
        <w:tabs>
          <w:tab w:val="num" w:pos="3420"/>
        </w:tabs>
        <w:ind w:left="3420" w:hanging="360"/>
      </w:pPr>
      <w:rPr>
        <w:rFonts w:ascii="Wingdings" w:hAnsi="Wingdings" w:hint="default"/>
      </w:rPr>
    </w:lvl>
    <w:lvl w:ilvl="6" w:tplc="04090001" w:tentative="1">
      <w:start w:val="1"/>
      <w:numFmt w:val="bullet"/>
      <w:lvlText w:val=""/>
      <w:lvlJc w:val="left"/>
      <w:pPr>
        <w:tabs>
          <w:tab w:val="num" w:pos="4140"/>
        </w:tabs>
        <w:ind w:left="4140" w:hanging="360"/>
      </w:pPr>
      <w:rPr>
        <w:rFonts w:ascii="Symbol" w:hAnsi="Symbol" w:hint="default"/>
      </w:rPr>
    </w:lvl>
    <w:lvl w:ilvl="7" w:tplc="04090003" w:tentative="1">
      <w:start w:val="1"/>
      <w:numFmt w:val="bullet"/>
      <w:lvlText w:val="o"/>
      <w:lvlJc w:val="left"/>
      <w:pPr>
        <w:tabs>
          <w:tab w:val="num" w:pos="4860"/>
        </w:tabs>
        <w:ind w:left="4860" w:hanging="360"/>
      </w:pPr>
      <w:rPr>
        <w:rFonts w:ascii="Courier New" w:hAnsi="Courier New" w:hint="default"/>
      </w:rPr>
    </w:lvl>
    <w:lvl w:ilvl="8" w:tplc="04090005" w:tentative="1">
      <w:start w:val="1"/>
      <w:numFmt w:val="bullet"/>
      <w:lvlText w:val=""/>
      <w:lvlJc w:val="left"/>
      <w:pPr>
        <w:tabs>
          <w:tab w:val="num" w:pos="5580"/>
        </w:tabs>
        <w:ind w:left="5580" w:hanging="360"/>
      </w:pPr>
      <w:rPr>
        <w:rFonts w:ascii="Wingdings" w:hAnsi="Wingdings" w:hint="default"/>
      </w:rPr>
    </w:lvl>
  </w:abstractNum>
  <w:abstractNum w:abstractNumId="27" w15:restartNumberingAfterBreak="0">
    <w:nsid w:val="7F2C00A5"/>
    <w:multiLevelType w:val="hybridMultilevel"/>
    <w:tmpl w:val="93B406EA"/>
    <w:lvl w:ilvl="0" w:tplc="95C4240E">
      <w:start w:val="1"/>
      <w:numFmt w:val="decimal"/>
      <w:lvlText w:val="%1."/>
      <w:lvlJc w:val="left"/>
      <w:pPr>
        <w:tabs>
          <w:tab w:val="num" w:pos="360"/>
        </w:tabs>
        <w:ind w:left="360" w:hanging="360"/>
      </w:pPr>
      <w:rPr>
        <w:rFonts w:ascii="Times New Roman" w:eastAsia="Times New Roman" w:hAnsi="Times New Roman" w:cs="Times New Roman"/>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25"/>
  </w:num>
  <w:num w:numId="2">
    <w:abstractNumId w:val="21"/>
  </w:num>
  <w:num w:numId="3">
    <w:abstractNumId w:val="18"/>
  </w:num>
  <w:num w:numId="4">
    <w:abstractNumId w:val="7"/>
  </w:num>
  <w:num w:numId="5">
    <w:abstractNumId w:val="20"/>
  </w:num>
  <w:num w:numId="6">
    <w:abstractNumId w:val="24"/>
  </w:num>
  <w:num w:numId="7">
    <w:abstractNumId w:val="16"/>
  </w:num>
  <w:num w:numId="8">
    <w:abstractNumId w:val="15"/>
  </w:num>
  <w:num w:numId="9">
    <w:abstractNumId w:val="26"/>
  </w:num>
  <w:num w:numId="10">
    <w:abstractNumId w:val="12"/>
  </w:num>
  <w:num w:numId="11">
    <w:abstractNumId w:val="3"/>
  </w:num>
  <w:num w:numId="12">
    <w:abstractNumId w:val="13"/>
  </w:num>
  <w:num w:numId="13">
    <w:abstractNumId w:val="11"/>
  </w:num>
  <w:num w:numId="14">
    <w:abstractNumId w:val="17"/>
  </w:num>
  <w:num w:numId="15">
    <w:abstractNumId w:val="27"/>
  </w:num>
  <w:num w:numId="16">
    <w:abstractNumId w:val="14"/>
  </w:num>
  <w:num w:numId="17">
    <w:abstractNumId w:val="23"/>
  </w:num>
  <w:num w:numId="18">
    <w:abstractNumId w:val="9"/>
  </w:num>
  <w:num w:numId="19">
    <w:abstractNumId w:val="0"/>
  </w:num>
  <w:num w:numId="20">
    <w:abstractNumId w:val="22"/>
  </w:num>
  <w:num w:numId="21">
    <w:abstractNumId w:val="10"/>
  </w:num>
  <w:num w:numId="22">
    <w:abstractNumId w:val="1"/>
  </w:num>
  <w:num w:numId="23">
    <w:abstractNumId w:val="5"/>
  </w:num>
  <w:num w:numId="24">
    <w:abstractNumId w:val="6"/>
  </w:num>
  <w:num w:numId="25">
    <w:abstractNumId w:val="8"/>
  </w:num>
  <w:num w:numId="26">
    <w:abstractNumId w:val="2"/>
  </w:num>
  <w:num w:numId="27">
    <w:abstractNumId w:val="19"/>
  </w:num>
  <w:num w:numId="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3F7C"/>
    <w:rsid w:val="000178B6"/>
    <w:rsid w:val="00041DA6"/>
    <w:rsid w:val="0006573E"/>
    <w:rsid w:val="00075145"/>
    <w:rsid w:val="000C2F3A"/>
    <w:rsid w:val="000F0751"/>
    <w:rsid w:val="000F14F4"/>
    <w:rsid w:val="00101063"/>
    <w:rsid w:val="00130E66"/>
    <w:rsid w:val="00150015"/>
    <w:rsid w:val="00172D38"/>
    <w:rsid w:val="00183645"/>
    <w:rsid w:val="001B5753"/>
    <w:rsid w:val="001C3F1C"/>
    <w:rsid w:val="001C41C5"/>
    <w:rsid w:val="001D5B2B"/>
    <w:rsid w:val="001D6894"/>
    <w:rsid w:val="001E05C5"/>
    <w:rsid w:val="00215D40"/>
    <w:rsid w:val="0023545D"/>
    <w:rsid w:val="00237890"/>
    <w:rsid w:val="00282E91"/>
    <w:rsid w:val="00294A64"/>
    <w:rsid w:val="002A7E78"/>
    <w:rsid w:val="002F0570"/>
    <w:rsid w:val="00305761"/>
    <w:rsid w:val="003664E7"/>
    <w:rsid w:val="003715A0"/>
    <w:rsid w:val="00382BE2"/>
    <w:rsid w:val="003B25B3"/>
    <w:rsid w:val="003D36EF"/>
    <w:rsid w:val="003D7ABF"/>
    <w:rsid w:val="003F318F"/>
    <w:rsid w:val="00402752"/>
    <w:rsid w:val="004028C1"/>
    <w:rsid w:val="004313C6"/>
    <w:rsid w:val="00474C2B"/>
    <w:rsid w:val="00482C69"/>
    <w:rsid w:val="00493C93"/>
    <w:rsid w:val="004E3DA4"/>
    <w:rsid w:val="004F4823"/>
    <w:rsid w:val="004F67A0"/>
    <w:rsid w:val="00505088"/>
    <w:rsid w:val="00525615"/>
    <w:rsid w:val="005268B9"/>
    <w:rsid w:val="005341D5"/>
    <w:rsid w:val="00537F0F"/>
    <w:rsid w:val="00590BAD"/>
    <w:rsid w:val="00592C6C"/>
    <w:rsid w:val="005A03A9"/>
    <w:rsid w:val="005A2476"/>
    <w:rsid w:val="005E5B3C"/>
    <w:rsid w:val="00611C32"/>
    <w:rsid w:val="0062655D"/>
    <w:rsid w:val="00635C68"/>
    <w:rsid w:val="0064162B"/>
    <w:rsid w:val="0064768E"/>
    <w:rsid w:val="00664CDD"/>
    <w:rsid w:val="006C0008"/>
    <w:rsid w:val="006C6B41"/>
    <w:rsid w:val="006D4037"/>
    <w:rsid w:val="006E7FD7"/>
    <w:rsid w:val="00701F77"/>
    <w:rsid w:val="00720DDD"/>
    <w:rsid w:val="00734537"/>
    <w:rsid w:val="007449F6"/>
    <w:rsid w:val="007971E5"/>
    <w:rsid w:val="007B2B9B"/>
    <w:rsid w:val="007D15EE"/>
    <w:rsid w:val="007D1C1E"/>
    <w:rsid w:val="00817FE4"/>
    <w:rsid w:val="00841C83"/>
    <w:rsid w:val="00846FB8"/>
    <w:rsid w:val="00853396"/>
    <w:rsid w:val="00864FFA"/>
    <w:rsid w:val="00940CEB"/>
    <w:rsid w:val="0094179F"/>
    <w:rsid w:val="009561DD"/>
    <w:rsid w:val="00985032"/>
    <w:rsid w:val="009B20FB"/>
    <w:rsid w:val="009B4557"/>
    <w:rsid w:val="009B7231"/>
    <w:rsid w:val="009C4FDF"/>
    <w:rsid w:val="009D1865"/>
    <w:rsid w:val="009D553F"/>
    <w:rsid w:val="009E0361"/>
    <w:rsid w:val="009E7A18"/>
    <w:rsid w:val="00A2328A"/>
    <w:rsid w:val="00A27E14"/>
    <w:rsid w:val="00A84FA8"/>
    <w:rsid w:val="00AA347E"/>
    <w:rsid w:val="00AA688D"/>
    <w:rsid w:val="00AB0724"/>
    <w:rsid w:val="00AB667D"/>
    <w:rsid w:val="00AC208A"/>
    <w:rsid w:val="00AD0DC6"/>
    <w:rsid w:val="00AF6B70"/>
    <w:rsid w:val="00B1128D"/>
    <w:rsid w:val="00B20344"/>
    <w:rsid w:val="00B44BE4"/>
    <w:rsid w:val="00B82C7B"/>
    <w:rsid w:val="00BA5737"/>
    <w:rsid w:val="00BB4C5C"/>
    <w:rsid w:val="00BD4C5D"/>
    <w:rsid w:val="00BE3414"/>
    <w:rsid w:val="00BF38E8"/>
    <w:rsid w:val="00C029BD"/>
    <w:rsid w:val="00C16314"/>
    <w:rsid w:val="00C16683"/>
    <w:rsid w:val="00C45AB6"/>
    <w:rsid w:val="00C467A7"/>
    <w:rsid w:val="00C71E8A"/>
    <w:rsid w:val="00C749F1"/>
    <w:rsid w:val="00C90918"/>
    <w:rsid w:val="00CA0C79"/>
    <w:rsid w:val="00CA123D"/>
    <w:rsid w:val="00CD4EC4"/>
    <w:rsid w:val="00CD6D72"/>
    <w:rsid w:val="00D25D73"/>
    <w:rsid w:val="00D30990"/>
    <w:rsid w:val="00D417AE"/>
    <w:rsid w:val="00D432E9"/>
    <w:rsid w:val="00D4542E"/>
    <w:rsid w:val="00D457AA"/>
    <w:rsid w:val="00D465F7"/>
    <w:rsid w:val="00DC3E79"/>
    <w:rsid w:val="00DD17AB"/>
    <w:rsid w:val="00E13001"/>
    <w:rsid w:val="00E2752D"/>
    <w:rsid w:val="00E43D10"/>
    <w:rsid w:val="00EA1422"/>
    <w:rsid w:val="00EB1FF5"/>
    <w:rsid w:val="00EB7E93"/>
    <w:rsid w:val="00F0103F"/>
    <w:rsid w:val="00F7225C"/>
    <w:rsid w:val="00F93F7C"/>
    <w:rsid w:val="00FD2B3A"/>
    <w:rsid w:val="00FD4835"/>
    <w:rsid w:val="00FD5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3EB577"/>
  <w15:docId w15:val="{86BBFE88-2B9C-F942-A2AE-B022F9C06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E7A18"/>
    <w:rPr>
      <w:sz w:val="24"/>
      <w:szCs w:val="24"/>
    </w:rPr>
  </w:style>
  <w:style w:type="paragraph" w:styleId="Heading1">
    <w:name w:val="heading 1"/>
    <w:basedOn w:val="Normal"/>
    <w:next w:val="Normal"/>
    <w:qFormat/>
    <w:pPr>
      <w:keepNext/>
      <w:tabs>
        <w:tab w:val="num" w:pos="720"/>
      </w:tabs>
      <w:outlineLvl w:val="0"/>
    </w:pPr>
    <w:rPr>
      <w:rFonts w:ascii="Verdana" w:hAnsi="Verdana"/>
      <w:sz w:val="22"/>
      <w:szCs w:val="17"/>
      <w:u w:val="single"/>
    </w:rPr>
  </w:style>
  <w:style w:type="paragraph" w:styleId="Heading2">
    <w:name w:val="heading 2"/>
    <w:basedOn w:val="Normal"/>
    <w:next w:val="Normal"/>
    <w:qFormat/>
    <w:pPr>
      <w:keepNext/>
      <w:outlineLvl w:val="1"/>
    </w:pPr>
    <w:rPr>
      <w:rFonts w:ascii="Verdana" w:hAnsi="Verdana"/>
      <w:b/>
      <w:bCs/>
      <w:sz w:val="17"/>
      <w:szCs w:val="17"/>
    </w:rPr>
  </w:style>
  <w:style w:type="paragraph" w:styleId="Heading3">
    <w:name w:val="heading 3"/>
    <w:basedOn w:val="Normal"/>
    <w:next w:val="Normal"/>
    <w:qFormat/>
    <w:pPr>
      <w:keepNext/>
      <w:spacing w:before="15" w:after="15"/>
      <w:outlineLvl w:val="2"/>
    </w:pPr>
    <w:rPr>
      <w:rFonts w:ascii="Book Antiqua" w:hAnsi="Book Antiqua"/>
      <w:b/>
      <w:u w:val="single"/>
    </w:rPr>
  </w:style>
  <w:style w:type="paragraph" w:styleId="Heading4">
    <w:name w:val="heading 4"/>
    <w:basedOn w:val="Normal"/>
    <w:next w:val="Normal"/>
    <w:qFormat/>
    <w:pPr>
      <w:keepNext/>
      <w:spacing w:before="15" w:after="15"/>
      <w:outlineLvl w:val="3"/>
    </w:pPr>
    <w:rPr>
      <w:rFonts w:ascii="Verdana" w:hAnsi="Verdana"/>
      <w:b/>
      <w:bCs/>
      <w:color w:val="0000FF"/>
      <w:sz w:val="16"/>
      <w:szCs w:val="16"/>
    </w:rPr>
  </w:style>
  <w:style w:type="paragraph" w:styleId="Heading5">
    <w:name w:val="heading 5"/>
    <w:basedOn w:val="Normal"/>
    <w:next w:val="Normal"/>
    <w:qFormat/>
    <w:pPr>
      <w:keepNext/>
      <w:outlineLvl w:val="4"/>
    </w:pPr>
    <w:rPr>
      <w:rFonts w:ascii="Verdana" w:hAnsi="Verdana"/>
      <w:b/>
      <w:bCs/>
      <w:sz w:val="18"/>
      <w:szCs w:val="17"/>
    </w:rPr>
  </w:style>
  <w:style w:type="paragraph" w:styleId="Heading6">
    <w:name w:val="heading 6"/>
    <w:basedOn w:val="Normal"/>
    <w:next w:val="Normal"/>
    <w:qFormat/>
    <w:pPr>
      <w:keepNext/>
      <w:ind w:left="-720"/>
      <w:jc w:val="center"/>
      <w:outlineLvl w:val="5"/>
    </w:pPr>
    <w:rPr>
      <w:rFonts w:ascii="Verdana" w:hAnsi="Verdana"/>
      <w:b/>
      <w:bCs/>
      <w:sz w:val="18"/>
      <w:szCs w:val="17"/>
    </w:rPr>
  </w:style>
  <w:style w:type="paragraph" w:styleId="Heading7">
    <w:name w:val="heading 7"/>
    <w:basedOn w:val="Normal"/>
    <w:next w:val="Normal"/>
    <w:qFormat/>
    <w:pPr>
      <w:keepNext/>
      <w:tabs>
        <w:tab w:val="left" w:pos="6030"/>
      </w:tabs>
      <w:ind w:left="720"/>
      <w:outlineLvl w:val="6"/>
    </w:pPr>
    <w:rPr>
      <w:rFonts w:ascii="Verdana" w:hAnsi="Verdana"/>
      <w:b/>
      <w:bCs/>
      <w:iCs/>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losing">
    <w:name w:val="Closing"/>
    <w:basedOn w:val="Normal"/>
    <w:link w:val="ClosingChar"/>
    <w:rPr>
      <w:sz w:val="20"/>
      <w:szCs w:val="20"/>
    </w:rPr>
  </w:style>
  <w:style w:type="paragraph" w:styleId="BodyText">
    <w:name w:val="Body Text"/>
    <w:basedOn w:val="Normal"/>
    <w:pPr>
      <w:tabs>
        <w:tab w:val="left" w:pos="6030"/>
      </w:tabs>
    </w:pPr>
    <w:rPr>
      <w:rFonts w:ascii="Verdana" w:hAnsi="Verdana"/>
      <w:sz w:val="18"/>
    </w:rPr>
  </w:style>
  <w:style w:type="paragraph" w:styleId="BodyTextIndent">
    <w:name w:val="Body Text Indent"/>
    <w:basedOn w:val="Normal"/>
    <w:pPr>
      <w:ind w:left="-1080"/>
    </w:pPr>
    <w:rPr>
      <w:rFonts w:ascii="Verdana" w:hAnsi="Verdana"/>
      <w:sz w:val="18"/>
      <w:szCs w:val="17"/>
    </w:rPr>
  </w:style>
  <w:style w:type="paragraph" w:styleId="BodyTextIndent2">
    <w:name w:val="Body Text Indent 2"/>
    <w:basedOn w:val="Normal"/>
    <w:pPr>
      <w:ind w:left="-720"/>
      <w:jc w:val="both"/>
    </w:pPr>
    <w:rPr>
      <w:rFonts w:ascii="Verdana" w:hAnsi="Verdana"/>
      <w:sz w:val="22"/>
    </w:rPr>
  </w:style>
  <w:style w:type="paragraph" w:styleId="FootnoteText">
    <w:name w:val="footnote text"/>
    <w:basedOn w:val="Normal"/>
    <w:semiHidden/>
    <w:rPr>
      <w:sz w:val="20"/>
      <w:szCs w:val="20"/>
    </w:rPr>
  </w:style>
  <w:style w:type="character" w:styleId="FootnoteReference">
    <w:name w:val="footnote reference"/>
    <w:semiHidden/>
    <w:rPr>
      <w:vertAlign w:val="superscript"/>
    </w:rPr>
  </w:style>
  <w:style w:type="character" w:styleId="Hyperlink">
    <w:name w:val="Hyperlink"/>
    <w:rPr>
      <w:color w:val="0000FF"/>
      <w:u w:val="single"/>
    </w:rPr>
  </w:style>
  <w:style w:type="character" w:styleId="FollowedHyperlink">
    <w:name w:val="FollowedHyperlink"/>
    <w:rPr>
      <w:color w:val="800080"/>
      <w:u w:val="single"/>
    </w:rPr>
  </w:style>
  <w:style w:type="paragraph" w:styleId="ListParagraph">
    <w:name w:val="List Paragraph"/>
    <w:basedOn w:val="Normal"/>
    <w:uiPriority w:val="34"/>
    <w:qFormat/>
    <w:rsid w:val="00493C93"/>
    <w:pPr>
      <w:ind w:left="720"/>
    </w:pPr>
  </w:style>
  <w:style w:type="character" w:customStyle="1" w:styleId="ClosingChar">
    <w:name w:val="Closing Char"/>
    <w:basedOn w:val="DefaultParagraphFont"/>
    <w:link w:val="Closing"/>
    <w:rsid w:val="00846FB8"/>
  </w:style>
  <w:style w:type="paragraph" w:styleId="Header">
    <w:name w:val="header"/>
    <w:basedOn w:val="Normal"/>
    <w:link w:val="HeaderChar"/>
    <w:rsid w:val="009D553F"/>
    <w:pPr>
      <w:tabs>
        <w:tab w:val="center" w:pos="4680"/>
        <w:tab w:val="right" w:pos="9360"/>
      </w:tabs>
    </w:pPr>
  </w:style>
  <w:style w:type="character" w:customStyle="1" w:styleId="HeaderChar">
    <w:name w:val="Header Char"/>
    <w:link w:val="Header"/>
    <w:rsid w:val="009D553F"/>
    <w:rPr>
      <w:sz w:val="24"/>
      <w:szCs w:val="24"/>
    </w:rPr>
  </w:style>
  <w:style w:type="paragraph" w:styleId="Footer">
    <w:name w:val="footer"/>
    <w:basedOn w:val="Normal"/>
    <w:link w:val="FooterChar"/>
    <w:rsid w:val="009D553F"/>
    <w:pPr>
      <w:tabs>
        <w:tab w:val="center" w:pos="4680"/>
        <w:tab w:val="right" w:pos="9360"/>
      </w:tabs>
    </w:pPr>
  </w:style>
  <w:style w:type="character" w:customStyle="1" w:styleId="FooterChar">
    <w:name w:val="Footer Char"/>
    <w:link w:val="Footer"/>
    <w:rsid w:val="009D553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4904429">
      <w:bodyDiv w:val="1"/>
      <w:marLeft w:val="0"/>
      <w:marRight w:val="0"/>
      <w:marTop w:val="0"/>
      <w:marBottom w:val="0"/>
      <w:divBdr>
        <w:top w:val="none" w:sz="0" w:space="0" w:color="auto"/>
        <w:left w:val="none" w:sz="0" w:space="0" w:color="auto"/>
        <w:bottom w:val="none" w:sz="0" w:space="0" w:color="auto"/>
        <w:right w:val="none" w:sz="0" w:space="0" w:color="auto"/>
      </w:divBdr>
    </w:div>
    <w:div w:id="1243947106">
      <w:bodyDiv w:val="1"/>
      <w:marLeft w:val="0"/>
      <w:marRight w:val="0"/>
      <w:marTop w:val="0"/>
      <w:marBottom w:val="0"/>
      <w:divBdr>
        <w:top w:val="none" w:sz="0" w:space="0" w:color="auto"/>
        <w:left w:val="none" w:sz="0" w:space="0" w:color="auto"/>
        <w:bottom w:val="none" w:sz="0" w:space="0" w:color="auto"/>
        <w:right w:val="none" w:sz="0" w:space="0" w:color="auto"/>
      </w:divBdr>
      <w:divsChild>
        <w:div w:id="70391443">
          <w:marLeft w:val="0"/>
          <w:marRight w:val="0"/>
          <w:marTop w:val="0"/>
          <w:marBottom w:val="0"/>
          <w:divBdr>
            <w:top w:val="none" w:sz="0" w:space="0" w:color="auto"/>
            <w:left w:val="none" w:sz="0" w:space="0" w:color="auto"/>
            <w:bottom w:val="none" w:sz="0" w:space="0" w:color="auto"/>
            <w:right w:val="none" w:sz="0" w:space="0" w:color="auto"/>
          </w:divBdr>
        </w:div>
        <w:div w:id="195387147">
          <w:marLeft w:val="0"/>
          <w:marRight w:val="0"/>
          <w:marTop w:val="0"/>
          <w:marBottom w:val="0"/>
          <w:divBdr>
            <w:top w:val="none" w:sz="0" w:space="0" w:color="auto"/>
            <w:left w:val="none" w:sz="0" w:space="0" w:color="auto"/>
            <w:bottom w:val="none" w:sz="0" w:space="0" w:color="auto"/>
            <w:right w:val="none" w:sz="0" w:space="0" w:color="auto"/>
          </w:divBdr>
        </w:div>
        <w:div w:id="354423234">
          <w:marLeft w:val="0"/>
          <w:marRight w:val="0"/>
          <w:marTop w:val="0"/>
          <w:marBottom w:val="0"/>
          <w:divBdr>
            <w:top w:val="none" w:sz="0" w:space="0" w:color="auto"/>
            <w:left w:val="none" w:sz="0" w:space="0" w:color="auto"/>
            <w:bottom w:val="none" w:sz="0" w:space="0" w:color="auto"/>
            <w:right w:val="none" w:sz="0" w:space="0" w:color="auto"/>
          </w:divBdr>
        </w:div>
        <w:div w:id="474025879">
          <w:marLeft w:val="0"/>
          <w:marRight w:val="0"/>
          <w:marTop w:val="0"/>
          <w:marBottom w:val="0"/>
          <w:divBdr>
            <w:top w:val="none" w:sz="0" w:space="0" w:color="auto"/>
            <w:left w:val="none" w:sz="0" w:space="0" w:color="auto"/>
            <w:bottom w:val="none" w:sz="0" w:space="0" w:color="auto"/>
            <w:right w:val="none" w:sz="0" w:space="0" w:color="auto"/>
          </w:divBdr>
        </w:div>
        <w:div w:id="500972023">
          <w:marLeft w:val="0"/>
          <w:marRight w:val="0"/>
          <w:marTop w:val="0"/>
          <w:marBottom w:val="0"/>
          <w:divBdr>
            <w:top w:val="none" w:sz="0" w:space="0" w:color="auto"/>
            <w:left w:val="none" w:sz="0" w:space="0" w:color="auto"/>
            <w:bottom w:val="none" w:sz="0" w:space="0" w:color="auto"/>
            <w:right w:val="none" w:sz="0" w:space="0" w:color="auto"/>
          </w:divBdr>
        </w:div>
        <w:div w:id="774981671">
          <w:marLeft w:val="0"/>
          <w:marRight w:val="0"/>
          <w:marTop w:val="0"/>
          <w:marBottom w:val="0"/>
          <w:divBdr>
            <w:top w:val="none" w:sz="0" w:space="0" w:color="auto"/>
            <w:left w:val="none" w:sz="0" w:space="0" w:color="auto"/>
            <w:bottom w:val="none" w:sz="0" w:space="0" w:color="auto"/>
            <w:right w:val="none" w:sz="0" w:space="0" w:color="auto"/>
          </w:divBdr>
        </w:div>
        <w:div w:id="831868848">
          <w:marLeft w:val="0"/>
          <w:marRight w:val="0"/>
          <w:marTop w:val="0"/>
          <w:marBottom w:val="0"/>
          <w:divBdr>
            <w:top w:val="none" w:sz="0" w:space="0" w:color="auto"/>
            <w:left w:val="none" w:sz="0" w:space="0" w:color="auto"/>
            <w:bottom w:val="none" w:sz="0" w:space="0" w:color="auto"/>
            <w:right w:val="none" w:sz="0" w:space="0" w:color="auto"/>
          </w:divBdr>
        </w:div>
        <w:div w:id="886336693">
          <w:marLeft w:val="0"/>
          <w:marRight w:val="0"/>
          <w:marTop w:val="0"/>
          <w:marBottom w:val="0"/>
          <w:divBdr>
            <w:top w:val="none" w:sz="0" w:space="0" w:color="auto"/>
            <w:left w:val="none" w:sz="0" w:space="0" w:color="auto"/>
            <w:bottom w:val="none" w:sz="0" w:space="0" w:color="auto"/>
            <w:right w:val="none" w:sz="0" w:space="0" w:color="auto"/>
          </w:divBdr>
        </w:div>
        <w:div w:id="1065496409">
          <w:marLeft w:val="0"/>
          <w:marRight w:val="0"/>
          <w:marTop w:val="0"/>
          <w:marBottom w:val="0"/>
          <w:divBdr>
            <w:top w:val="none" w:sz="0" w:space="0" w:color="auto"/>
            <w:left w:val="none" w:sz="0" w:space="0" w:color="auto"/>
            <w:bottom w:val="none" w:sz="0" w:space="0" w:color="auto"/>
            <w:right w:val="none" w:sz="0" w:space="0" w:color="auto"/>
          </w:divBdr>
        </w:div>
        <w:div w:id="1571498000">
          <w:marLeft w:val="0"/>
          <w:marRight w:val="0"/>
          <w:marTop w:val="0"/>
          <w:marBottom w:val="0"/>
          <w:divBdr>
            <w:top w:val="none" w:sz="0" w:space="0" w:color="auto"/>
            <w:left w:val="none" w:sz="0" w:space="0" w:color="auto"/>
            <w:bottom w:val="none" w:sz="0" w:space="0" w:color="auto"/>
            <w:right w:val="none" w:sz="0" w:space="0" w:color="auto"/>
          </w:divBdr>
        </w:div>
        <w:div w:id="1619920040">
          <w:marLeft w:val="0"/>
          <w:marRight w:val="0"/>
          <w:marTop w:val="0"/>
          <w:marBottom w:val="0"/>
          <w:divBdr>
            <w:top w:val="none" w:sz="0" w:space="0" w:color="auto"/>
            <w:left w:val="none" w:sz="0" w:space="0" w:color="auto"/>
            <w:bottom w:val="none" w:sz="0" w:space="0" w:color="auto"/>
            <w:right w:val="none" w:sz="0" w:space="0" w:color="auto"/>
          </w:divBdr>
        </w:div>
        <w:div w:id="1692948950">
          <w:marLeft w:val="0"/>
          <w:marRight w:val="0"/>
          <w:marTop w:val="0"/>
          <w:marBottom w:val="0"/>
          <w:divBdr>
            <w:top w:val="none" w:sz="0" w:space="0" w:color="auto"/>
            <w:left w:val="none" w:sz="0" w:space="0" w:color="auto"/>
            <w:bottom w:val="none" w:sz="0" w:space="0" w:color="auto"/>
            <w:right w:val="none" w:sz="0" w:space="0" w:color="auto"/>
          </w:divBdr>
        </w:div>
        <w:div w:id="1712879053">
          <w:marLeft w:val="0"/>
          <w:marRight w:val="0"/>
          <w:marTop w:val="0"/>
          <w:marBottom w:val="0"/>
          <w:divBdr>
            <w:top w:val="none" w:sz="0" w:space="0" w:color="auto"/>
            <w:left w:val="none" w:sz="0" w:space="0" w:color="auto"/>
            <w:bottom w:val="none" w:sz="0" w:space="0" w:color="auto"/>
            <w:right w:val="none" w:sz="0" w:space="0" w:color="auto"/>
          </w:divBdr>
        </w:div>
        <w:div w:id="1800564486">
          <w:marLeft w:val="0"/>
          <w:marRight w:val="0"/>
          <w:marTop w:val="0"/>
          <w:marBottom w:val="0"/>
          <w:divBdr>
            <w:top w:val="none" w:sz="0" w:space="0" w:color="auto"/>
            <w:left w:val="none" w:sz="0" w:space="0" w:color="auto"/>
            <w:bottom w:val="none" w:sz="0" w:space="0" w:color="auto"/>
            <w:right w:val="none" w:sz="0" w:space="0" w:color="auto"/>
          </w:divBdr>
        </w:div>
        <w:div w:id="1828283263">
          <w:marLeft w:val="0"/>
          <w:marRight w:val="0"/>
          <w:marTop w:val="0"/>
          <w:marBottom w:val="0"/>
          <w:divBdr>
            <w:top w:val="none" w:sz="0" w:space="0" w:color="auto"/>
            <w:left w:val="none" w:sz="0" w:space="0" w:color="auto"/>
            <w:bottom w:val="none" w:sz="0" w:space="0" w:color="auto"/>
            <w:right w:val="none" w:sz="0" w:space="0" w:color="auto"/>
          </w:divBdr>
        </w:div>
        <w:div w:id="1970352911">
          <w:marLeft w:val="0"/>
          <w:marRight w:val="0"/>
          <w:marTop w:val="0"/>
          <w:marBottom w:val="0"/>
          <w:divBdr>
            <w:top w:val="none" w:sz="0" w:space="0" w:color="auto"/>
            <w:left w:val="none" w:sz="0" w:space="0" w:color="auto"/>
            <w:bottom w:val="none" w:sz="0" w:space="0" w:color="auto"/>
            <w:right w:val="none" w:sz="0" w:space="0" w:color="auto"/>
          </w:divBdr>
        </w:div>
        <w:div w:id="1978608212">
          <w:marLeft w:val="0"/>
          <w:marRight w:val="0"/>
          <w:marTop w:val="0"/>
          <w:marBottom w:val="0"/>
          <w:divBdr>
            <w:top w:val="none" w:sz="0" w:space="0" w:color="auto"/>
            <w:left w:val="none" w:sz="0" w:space="0" w:color="auto"/>
            <w:bottom w:val="none" w:sz="0" w:space="0" w:color="auto"/>
            <w:right w:val="none" w:sz="0" w:space="0" w:color="auto"/>
          </w:divBdr>
        </w:div>
        <w:div w:id="2036033427">
          <w:marLeft w:val="0"/>
          <w:marRight w:val="0"/>
          <w:marTop w:val="0"/>
          <w:marBottom w:val="0"/>
          <w:divBdr>
            <w:top w:val="none" w:sz="0" w:space="0" w:color="auto"/>
            <w:left w:val="none" w:sz="0" w:space="0" w:color="auto"/>
            <w:bottom w:val="none" w:sz="0" w:space="0" w:color="auto"/>
            <w:right w:val="none" w:sz="0" w:space="0" w:color="auto"/>
          </w:divBdr>
        </w:div>
      </w:divsChild>
    </w:div>
    <w:div w:id="1814329688">
      <w:bodyDiv w:val="1"/>
      <w:marLeft w:val="0"/>
      <w:marRight w:val="0"/>
      <w:marTop w:val="0"/>
      <w:marBottom w:val="0"/>
      <w:divBdr>
        <w:top w:val="none" w:sz="0" w:space="0" w:color="auto"/>
        <w:left w:val="none" w:sz="0" w:space="0" w:color="auto"/>
        <w:bottom w:val="none" w:sz="0" w:space="0" w:color="auto"/>
        <w:right w:val="none" w:sz="0" w:space="0" w:color="auto"/>
      </w:divBdr>
      <w:divsChild>
        <w:div w:id="950749014">
          <w:marLeft w:val="0"/>
          <w:marRight w:val="0"/>
          <w:marTop w:val="0"/>
          <w:marBottom w:val="0"/>
          <w:divBdr>
            <w:top w:val="none" w:sz="0" w:space="0" w:color="auto"/>
            <w:left w:val="none" w:sz="0" w:space="0" w:color="auto"/>
            <w:bottom w:val="none" w:sz="0" w:space="0" w:color="auto"/>
            <w:right w:val="none" w:sz="0" w:space="0" w:color="auto"/>
          </w:divBdr>
        </w:div>
        <w:div w:id="1028944126">
          <w:marLeft w:val="0"/>
          <w:marRight w:val="0"/>
          <w:marTop w:val="0"/>
          <w:marBottom w:val="0"/>
          <w:divBdr>
            <w:top w:val="none" w:sz="0" w:space="0" w:color="auto"/>
            <w:left w:val="none" w:sz="0" w:space="0" w:color="auto"/>
            <w:bottom w:val="none" w:sz="0" w:space="0" w:color="auto"/>
            <w:right w:val="none" w:sz="0" w:space="0" w:color="auto"/>
          </w:divBdr>
        </w:div>
        <w:div w:id="1423184089">
          <w:marLeft w:val="0"/>
          <w:marRight w:val="0"/>
          <w:marTop w:val="0"/>
          <w:marBottom w:val="0"/>
          <w:divBdr>
            <w:top w:val="none" w:sz="0" w:space="0" w:color="auto"/>
            <w:left w:val="none" w:sz="0" w:space="0" w:color="auto"/>
            <w:bottom w:val="none" w:sz="0" w:space="0" w:color="auto"/>
            <w:right w:val="none" w:sz="0" w:space="0" w:color="auto"/>
          </w:divBdr>
        </w:div>
        <w:div w:id="2064671858">
          <w:marLeft w:val="0"/>
          <w:marRight w:val="0"/>
          <w:marTop w:val="0"/>
          <w:marBottom w:val="0"/>
          <w:divBdr>
            <w:top w:val="none" w:sz="0" w:space="0" w:color="auto"/>
            <w:left w:val="none" w:sz="0" w:space="0" w:color="auto"/>
            <w:bottom w:val="none" w:sz="0" w:space="0" w:color="auto"/>
            <w:right w:val="none" w:sz="0" w:space="0" w:color="auto"/>
          </w:divBdr>
        </w:div>
        <w:div w:id="20843272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ajeeb_ktk@hotmail.com" TargetMode="Externa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ntTable" Target="fontTable.xml" /><Relationship Id="rId5" Type="http://schemas.openxmlformats.org/officeDocument/2006/relationships/webSettings" Target="webSettings.xml" /><Relationship Id="rId10" Type="http://schemas.openxmlformats.org/officeDocument/2006/relationships/hyperlink" Target="mailto:najeeb_ktk@hotmail.com" TargetMode="External" /><Relationship Id="rId4" Type="http://schemas.openxmlformats.org/officeDocument/2006/relationships/settings" Target="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F5DA81-3D43-492D-B2C4-9DD6485CFCB8}">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1123</Words>
  <Characters>7269</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Précis</vt:lpstr>
    </vt:vector>
  </TitlesOfParts>
  <Company>Pharma</Company>
  <LinksUpToDate>false</LinksUpToDate>
  <CharactersWithSpaces>8376</CharactersWithSpaces>
  <SharedDoc>false</SharedDoc>
  <HLinks>
    <vt:vector size="6" baseType="variant">
      <vt:variant>
        <vt:i4>4325470</vt:i4>
      </vt:variant>
      <vt:variant>
        <vt:i4>0</vt:i4>
      </vt:variant>
      <vt:variant>
        <vt:i4>0</vt:i4>
      </vt:variant>
      <vt:variant>
        <vt:i4>5</vt:i4>
      </vt:variant>
      <vt:variant>
        <vt:lpwstr>mailto:najeeb_ktk@hotmail.com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Précis</dc:title>
  <dc:creator>Jaweed</dc:creator>
  <cp:lastModifiedBy>ALI NAJEEB</cp:lastModifiedBy>
  <cp:revision>2</cp:revision>
  <cp:lastPrinted>2020-05-18T23:26:00Z</cp:lastPrinted>
  <dcterms:created xsi:type="dcterms:W3CDTF">2021-02-24T17:45:00Z</dcterms:created>
  <dcterms:modified xsi:type="dcterms:W3CDTF">2021-02-24T17:45:00Z</dcterms:modified>
</cp:coreProperties>
</file>