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360558" w14:textId="77777777" w:rsidR="00F10200" w:rsidRDefault="00F10200">
      <w:pPr>
        <w:pStyle w:val="NoSpacing"/>
        <w:jc w:val="center"/>
        <w:rPr>
          <w:rFonts w:ascii="Palatino Linotype" w:hAnsi="Palatino Linotype" w:cs="Tahoma"/>
          <w:sz w:val="40"/>
          <w:szCs w:val="40"/>
        </w:rPr>
      </w:pPr>
    </w:p>
    <w:p w14:paraId="23745518" w14:textId="77777777" w:rsidR="003621AE" w:rsidRDefault="00A30663">
      <w:pPr>
        <w:pStyle w:val="NoSpacing"/>
        <w:jc w:val="center"/>
        <w:rPr>
          <w:rFonts w:ascii="Palatino Linotype" w:hAnsi="Palatino Linotype" w:cs="Tahoma"/>
          <w:sz w:val="40"/>
          <w:szCs w:val="40"/>
        </w:rPr>
      </w:pPr>
      <w:r>
        <w:rPr>
          <w:rFonts w:ascii="Palatino Linotype" w:hAnsi="Palatino Linotype" w:cs="Tahoma"/>
          <w:sz w:val="40"/>
          <w:szCs w:val="40"/>
        </w:rPr>
        <w:t>ALAISTAIR V. DEMENDONCA</w:t>
      </w:r>
    </w:p>
    <w:p w14:paraId="567F9AFA" w14:textId="77777777" w:rsidR="00F10200" w:rsidRPr="00F10200" w:rsidRDefault="00F10200">
      <w:pPr>
        <w:pStyle w:val="NoSpacing"/>
        <w:jc w:val="center"/>
        <w:rPr>
          <w:rFonts w:ascii="Palatino Linotype" w:hAnsi="Palatino Linotype" w:cs="Tahoma"/>
          <w:sz w:val="20"/>
          <w:szCs w:val="40"/>
        </w:rPr>
      </w:pPr>
    </w:p>
    <w:p w14:paraId="40F14792" w14:textId="1DD512EE" w:rsidR="003621AE" w:rsidRDefault="006514B9">
      <w:pPr>
        <w:pStyle w:val="NoSpacing"/>
        <w:jc w:val="center"/>
        <w:rPr>
          <w:rFonts w:ascii="Palatino Linotype" w:hAnsi="Palatino Linotype" w:cs="Tahoma"/>
          <w:sz w:val="20"/>
          <w:szCs w:val="20"/>
        </w:rPr>
      </w:pPr>
      <w:r>
        <w:rPr>
          <w:rFonts w:ascii="Palatino Linotype" w:hAnsi="Palatino Linotype" w:cs="Tahoma"/>
          <w:sz w:val="20"/>
          <w:szCs w:val="20"/>
        </w:rPr>
        <w:t>Burjuman, Bur Dubai, UAE</w:t>
      </w:r>
      <w:bookmarkStart w:id="0" w:name="_GoBack"/>
      <w:bookmarkEnd w:id="0"/>
      <w:r w:rsidR="00A30663">
        <w:rPr>
          <w:rFonts w:ascii="Palatino Linotype" w:hAnsi="Palatino Linotype" w:cs="Tahoma"/>
          <w:sz w:val="20"/>
          <w:szCs w:val="20"/>
        </w:rPr>
        <w:t>.</w:t>
      </w:r>
    </w:p>
    <w:p w14:paraId="03537B51" w14:textId="72FF1C0E" w:rsidR="003621AE" w:rsidRPr="006514B9" w:rsidRDefault="00A30663">
      <w:pPr>
        <w:pStyle w:val="NoSpacing"/>
        <w:jc w:val="center"/>
        <w:rPr>
          <w:rFonts w:ascii="Palatino Linotype" w:eastAsia="Times New Roman" w:hAnsi="Palatino Linotype" w:cs="Arial"/>
          <w:b/>
          <w:sz w:val="20"/>
          <w:szCs w:val="20"/>
          <w:lang w:val="fr-FR"/>
        </w:rPr>
      </w:pPr>
      <w:r w:rsidRPr="006514B9">
        <w:rPr>
          <w:rFonts w:ascii="Palatino Linotype" w:hAnsi="Palatino Linotype" w:cs="Tahoma"/>
          <w:sz w:val="20"/>
          <w:szCs w:val="20"/>
          <w:lang w:val="fr-FR"/>
        </w:rPr>
        <w:t xml:space="preserve">| </w:t>
      </w:r>
      <w:r w:rsidRPr="006514B9">
        <w:rPr>
          <w:rFonts w:ascii="Palatino Linotype" w:eastAsia="Times New Roman" w:hAnsi="Palatino Linotype" w:cs="Arial"/>
          <w:b/>
          <w:sz w:val="20"/>
          <w:szCs w:val="20"/>
          <w:lang w:val="fr-FR"/>
        </w:rPr>
        <w:t xml:space="preserve">Contact: </w:t>
      </w:r>
      <w:r w:rsidRPr="006514B9">
        <w:rPr>
          <w:rFonts w:ascii="Palatino Linotype" w:eastAsia="Times New Roman" w:hAnsi="Palatino Linotype" w:cs="Arial"/>
          <w:sz w:val="20"/>
          <w:szCs w:val="20"/>
          <w:lang w:val="fr-FR"/>
        </w:rPr>
        <w:t>+9</w:t>
      </w:r>
      <w:r w:rsidR="006514B9" w:rsidRPr="006514B9">
        <w:rPr>
          <w:rFonts w:ascii="Palatino Linotype" w:eastAsia="Times New Roman" w:hAnsi="Palatino Linotype" w:cs="Arial"/>
          <w:sz w:val="20"/>
          <w:szCs w:val="20"/>
          <w:lang w:val="fr-FR"/>
        </w:rPr>
        <w:t>7</w:t>
      </w:r>
      <w:r w:rsidRPr="006514B9">
        <w:rPr>
          <w:rFonts w:ascii="Palatino Linotype" w:eastAsia="Times New Roman" w:hAnsi="Palatino Linotype" w:cs="Arial"/>
          <w:sz w:val="20"/>
          <w:szCs w:val="20"/>
          <w:lang w:val="fr-FR"/>
        </w:rPr>
        <w:t xml:space="preserve">1 </w:t>
      </w:r>
      <w:r w:rsidR="006514B9">
        <w:rPr>
          <w:rFonts w:ascii="Palatino Linotype" w:hAnsi="Palatino Linotype" w:cs="Tahoma"/>
          <w:sz w:val="20"/>
          <w:szCs w:val="20"/>
          <w:lang w:val="fr-FR"/>
        </w:rPr>
        <w:t>585002715</w:t>
      </w:r>
      <w:r w:rsidRPr="006514B9">
        <w:rPr>
          <w:rFonts w:ascii="Palatino Linotype" w:hAnsi="Palatino Linotype" w:cs="Tahoma"/>
          <w:sz w:val="20"/>
          <w:szCs w:val="20"/>
          <w:lang w:val="fr-FR"/>
        </w:rPr>
        <w:t xml:space="preserve"> </w:t>
      </w:r>
      <w:r w:rsidRPr="006514B9">
        <w:rPr>
          <w:rFonts w:ascii="Palatino Linotype" w:eastAsia="Times New Roman" w:hAnsi="Palatino Linotype" w:cs="Arial"/>
          <w:sz w:val="20"/>
          <w:szCs w:val="20"/>
          <w:lang w:val="fr-FR"/>
        </w:rPr>
        <w:t xml:space="preserve">| </w:t>
      </w:r>
      <w:r w:rsidRPr="006514B9">
        <w:rPr>
          <w:rFonts w:ascii="Palatino Linotype" w:eastAsia="Times New Roman" w:hAnsi="Palatino Linotype" w:cs="Arial"/>
          <w:b/>
          <w:sz w:val="20"/>
          <w:szCs w:val="20"/>
          <w:lang w:val="fr-FR"/>
        </w:rPr>
        <w:t xml:space="preserve">Email: </w:t>
      </w:r>
      <w:r w:rsidRPr="006514B9">
        <w:rPr>
          <w:rFonts w:ascii="Palatino Linotype" w:hAnsi="Palatino Linotype" w:cs="Tahoma"/>
          <w:sz w:val="20"/>
          <w:szCs w:val="20"/>
          <w:lang w:val="fr-FR"/>
        </w:rPr>
        <w:t>alaistair.mendonca@gmail.com</w:t>
      </w:r>
      <w:r w:rsidRPr="006514B9">
        <w:rPr>
          <w:rFonts w:ascii="Palatino Linotype" w:eastAsia="Times New Roman" w:hAnsi="Palatino Linotype" w:cs="Arial"/>
          <w:b/>
          <w:sz w:val="20"/>
          <w:szCs w:val="20"/>
          <w:lang w:val="fr-FR"/>
        </w:rPr>
        <w:t xml:space="preserve"> |</w:t>
      </w:r>
    </w:p>
    <w:p w14:paraId="7377D051" w14:textId="77777777" w:rsidR="00F10200" w:rsidRPr="006514B9" w:rsidRDefault="00F10200">
      <w:pPr>
        <w:pStyle w:val="NoSpacing"/>
        <w:jc w:val="center"/>
        <w:rPr>
          <w:rFonts w:ascii="Palatino Linotype" w:hAnsi="Palatino Linotype" w:cs="Tahoma"/>
          <w:sz w:val="20"/>
          <w:szCs w:val="20"/>
          <w:lang w:val="fr-FR"/>
        </w:rPr>
      </w:pPr>
    </w:p>
    <w:p w14:paraId="34AE8CA5" w14:textId="77777777" w:rsidR="003621AE" w:rsidRPr="006514B9" w:rsidRDefault="003621AE">
      <w:pPr>
        <w:pBdr>
          <w:bottom w:val="thinThickSmallGap" w:sz="24" w:space="1" w:color="003366"/>
        </w:pBdr>
        <w:spacing w:after="0" w:line="240" w:lineRule="auto"/>
        <w:jc w:val="both"/>
        <w:rPr>
          <w:rFonts w:ascii="Palatino Linotype" w:eastAsia="Times New Roman" w:hAnsi="Palatino Linotype" w:cs="Arial"/>
          <w:sz w:val="2"/>
          <w:szCs w:val="20"/>
          <w:lang w:val="fr-FR"/>
        </w:rPr>
      </w:pPr>
    </w:p>
    <w:p w14:paraId="275674F4" w14:textId="77777777" w:rsidR="003621AE" w:rsidRDefault="00A30663">
      <w:pPr>
        <w:spacing w:after="0" w:line="240" w:lineRule="auto"/>
        <w:jc w:val="center"/>
        <w:rPr>
          <w:rFonts w:ascii="Palatino Linotype" w:eastAsia="Times New Roman" w:hAnsi="Palatino Linotype" w:cs="Arial"/>
          <w:sz w:val="20"/>
          <w:szCs w:val="20"/>
        </w:rPr>
      </w:pPr>
      <w:r>
        <w:rPr>
          <w:rFonts w:ascii="Palatino Linotype" w:eastAsia="Times New Roman" w:hAnsi="Palatino Linotype" w:cs="Arial"/>
          <w:sz w:val="20"/>
          <w:szCs w:val="20"/>
        </w:rPr>
        <w:t>Offering a sterling skill set and analytical approach</w:t>
      </w:r>
      <w:r>
        <w:rPr>
          <w:rFonts w:ascii="Palatino Linotype" w:eastAsia="Times New Roman" w:hAnsi="Palatino Linotype" w:cs="Arial"/>
          <w:sz w:val="20"/>
          <w:szCs w:val="20"/>
          <w:lang w:val="en-IN"/>
        </w:rPr>
        <w:t xml:space="preserve"> </w:t>
      </w:r>
      <w:r>
        <w:rPr>
          <w:rFonts w:ascii="Palatino Linotype" w:eastAsia="Times New Roman" w:hAnsi="Palatino Linotype" w:cs="Arial"/>
          <w:sz w:val="20"/>
          <w:szCs w:val="20"/>
        </w:rPr>
        <w:t>to the best of my knowledge &amp; ability, to help the organization achieve solutions</w:t>
      </w:r>
      <w:r>
        <w:rPr>
          <w:rFonts w:ascii="Palatino Linotype" w:eastAsia="Times New Roman" w:hAnsi="Palatino Linotype" w:cs="Arial"/>
          <w:sz w:val="20"/>
          <w:szCs w:val="20"/>
          <w:lang w:val="en-IN"/>
        </w:rPr>
        <w:t xml:space="preserve"> and </w:t>
      </w:r>
      <w:r>
        <w:rPr>
          <w:rFonts w:ascii="Palatino Linotype" w:eastAsia="Times New Roman" w:hAnsi="Palatino Linotype" w:cs="Arial"/>
          <w:sz w:val="20"/>
          <w:szCs w:val="20"/>
        </w:rPr>
        <w:t>enhance my overall development as an individual.</w:t>
      </w:r>
    </w:p>
    <w:tbl>
      <w:tblPr>
        <w:tblStyle w:val="TableGrid"/>
        <w:tblpPr w:leftFromText="180" w:rightFromText="180" w:vertAnchor="text" w:horzAnchor="margin" w:tblpY="70"/>
        <w:tblW w:w="115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92"/>
      </w:tblGrid>
      <w:tr w:rsidR="003621AE" w14:paraId="460C44EE" w14:textId="77777777">
        <w:tc>
          <w:tcPr>
            <w:tcW w:w="11592" w:type="dxa"/>
          </w:tcPr>
          <w:p w14:paraId="3AD18B69" w14:textId="77777777" w:rsidR="003621AE" w:rsidRDefault="003621AE">
            <w:pPr>
              <w:pBdr>
                <w:bottom w:val="thinThickSmallGap" w:sz="24" w:space="1" w:color="003366"/>
              </w:pBd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"/>
                <w:szCs w:val="10"/>
              </w:rPr>
            </w:pPr>
          </w:p>
          <w:p w14:paraId="786943DB" w14:textId="77777777" w:rsidR="00F10200" w:rsidRPr="00F10200" w:rsidRDefault="00F10200">
            <w:pPr>
              <w:spacing w:after="60" w:line="240" w:lineRule="auto"/>
              <w:rPr>
                <w:rFonts w:ascii="Palatino Linotype" w:hAnsi="Palatino Linotype"/>
                <w:b/>
                <w:sz w:val="20"/>
                <w:szCs w:val="25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13DDFBA9" w14:textId="77777777" w:rsidR="003621AE" w:rsidRDefault="00A30663">
            <w:pPr>
              <w:spacing w:after="60" w:line="240" w:lineRule="auto"/>
              <w:rPr>
                <w:rFonts w:ascii="Palatino Linotype" w:hAnsi="Palatino Linotype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Palatino Linotype" w:hAnsi="Palatino Linotype"/>
                <w:b/>
                <w:sz w:val="25"/>
                <w:szCs w:val="25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CAREER ASPIRATION</w:t>
            </w:r>
          </w:p>
        </w:tc>
      </w:tr>
      <w:tr w:rsidR="003621AE" w14:paraId="43190085" w14:textId="77777777" w:rsidTr="00F10200">
        <w:trPr>
          <w:trHeight w:val="11088"/>
        </w:trPr>
        <w:tc>
          <w:tcPr>
            <w:tcW w:w="11592" w:type="dxa"/>
          </w:tcPr>
          <w:p w14:paraId="5FBD43B0" w14:textId="77777777" w:rsidR="003621AE" w:rsidRDefault="00A30663" w:rsidP="00F10200">
            <w:pPr>
              <w:pStyle w:val="ListParagraph"/>
              <w:numPr>
                <w:ilvl w:val="0"/>
                <w:numId w:val="10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My Vision - To be a Leader of a Constructive Team</w:t>
            </w:r>
          </w:p>
          <w:p w14:paraId="7ADA9FFC" w14:textId="77777777" w:rsidR="003621AE" w:rsidRDefault="00A30663" w:rsidP="00F10200">
            <w:pPr>
              <w:pStyle w:val="ListParagraph"/>
              <w:numPr>
                <w:ilvl w:val="0"/>
                <w:numId w:val="10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Determination, Dedication and Desire – are the three Guides for my Vision</w:t>
            </w:r>
          </w:p>
          <w:p w14:paraId="303879B7" w14:textId="77777777" w:rsidR="003621AE" w:rsidRDefault="00A30663" w:rsidP="00F10200">
            <w:pPr>
              <w:pStyle w:val="ListParagraph"/>
              <w:numPr>
                <w:ilvl w:val="0"/>
                <w:numId w:val="10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Hard Work &amp; Integrity are my Means and Mission</w:t>
            </w:r>
          </w:p>
          <w:p w14:paraId="3F81BA0F" w14:textId="77777777" w:rsidR="003621AE" w:rsidRDefault="00A30663" w:rsidP="00F10200">
            <w:pPr>
              <w:pStyle w:val="ListParagraph"/>
              <w:numPr>
                <w:ilvl w:val="0"/>
                <w:numId w:val="10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Innovation and Continuous Learning as Tools for Mutual Benefit</w:t>
            </w:r>
          </w:p>
          <w:p w14:paraId="0D1B3002" w14:textId="77777777" w:rsidR="00F10200" w:rsidRDefault="00F10200" w:rsidP="00F10200">
            <w:pPr>
              <w:contextualSpacing/>
              <w:jc w:val="both"/>
              <w:rPr>
                <w:rFonts w:ascii="Palatino Linotype" w:hAnsi="Palatino Linotype"/>
              </w:rPr>
            </w:pPr>
          </w:p>
          <w:p w14:paraId="670D71B3" w14:textId="77777777" w:rsidR="00F10200" w:rsidRDefault="00F10200" w:rsidP="00F10200">
            <w:pPr>
              <w:spacing w:after="0" w:line="240" w:lineRule="auto"/>
              <w:rPr>
                <w:rFonts w:ascii="Palatino Linotype" w:hAnsi="Palatino Linotype"/>
                <w:b/>
                <w:sz w:val="25"/>
                <w:szCs w:val="25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Palatino Linotype" w:hAnsi="Palatino Linotype"/>
                <w:b/>
                <w:sz w:val="25"/>
                <w:szCs w:val="25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PROFILE SNAPSHOT</w:t>
            </w:r>
          </w:p>
          <w:p w14:paraId="09CFC9FB" w14:textId="77777777" w:rsidR="00F10200" w:rsidRDefault="00F10200" w:rsidP="00F10200">
            <w:pPr>
              <w:pStyle w:val="ListParagraph"/>
              <w:numPr>
                <w:ilvl w:val="0"/>
                <w:numId w:val="10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An energetic, driven and highly motivated professional with around </w:t>
            </w:r>
            <w:r>
              <w:rPr>
                <w:rFonts w:ascii="Palatino Linotype" w:hAnsi="Palatino Linotype"/>
                <w:b/>
              </w:rPr>
              <w:t xml:space="preserve">15+ years </w:t>
            </w:r>
            <w:r>
              <w:rPr>
                <w:rFonts w:ascii="Palatino Linotype" w:hAnsi="Palatino Linotype"/>
              </w:rPr>
              <w:t>experience having strong desire to succeed and possesses the ability to build positive working relationships with customer</w:t>
            </w:r>
            <w:r>
              <w:rPr>
                <w:rFonts w:ascii="Palatino Linotype" w:hAnsi="Palatino Linotype"/>
                <w:lang w:val="en-IN"/>
              </w:rPr>
              <w:t>s</w:t>
            </w:r>
          </w:p>
          <w:p w14:paraId="03844F85" w14:textId="77777777" w:rsidR="00F10200" w:rsidRDefault="00F10200" w:rsidP="00F10200">
            <w:pPr>
              <w:pStyle w:val="ListParagraph"/>
              <w:numPr>
                <w:ilvl w:val="0"/>
                <w:numId w:val="10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Versatile, innovative manager with strengths in </w:t>
            </w:r>
            <w:r>
              <w:rPr>
                <w:rFonts w:ascii="Palatino Linotype" w:hAnsi="Palatino Linotype"/>
                <w:lang w:val="en-IN"/>
              </w:rPr>
              <w:t xml:space="preserve">consulting, operations management, </w:t>
            </w:r>
            <w:r>
              <w:rPr>
                <w:rFonts w:ascii="Palatino Linotype" w:hAnsi="Palatino Linotype"/>
              </w:rPr>
              <w:t>training, staffing, coaching, and career development, business development and customer relations</w:t>
            </w:r>
          </w:p>
          <w:p w14:paraId="05EB50AD" w14:textId="77777777" w:rsidR="00F10200" w:rsidRDefault="00F10200" w:rsidP="00F10200">
            <w:pPr>
              <w:pStyle w:val="ListParagraph"/>
              <w:numPr>
                <w:ilvl w:val="0"/>
                <w:numId w:val="10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Currently working as </w:t>
            </w:r>
            <w:r>
              <w:rPr>
                <w:rFonts w:ascii="Palatino Linotype" w:hAnsi="Palatino Linotype"/>
                <w:b/>
                <w:lang w:val="en-IN"/>
              </w:rPr>
              <w:t>a Consultant for restaurant owners, assisting them in setting up and running successful businesses</w:t>
            </w:r>
          </w:p>
          <w:p w14:paraId="2F82A888" w14:textId="77777777" w:rsidR="00F10200" w:rsidRDefault="00F10200" w:rsidP="00F10200">
            <w:pPr>
              <w:pStyle w:val="ListParagraph"/>
              <w:numPr>
                <w:ilvl w:val="0"/>
                <w:numId w:val="10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Creating and nurturing a strong relationship with customers to the ongoing success of a business.</w:t>
            </w:r>
          </w:p>
          <w:p w14:paraId="42883F46" w14:textId="77777777" w:rsidR="00F10200" w:rsidRDefault="00F10200" w:rsidP="00F10200">
            <w:pPr>
              <w:pStyle w:val="ListParagraph"/>
              <w:numPr>
                <w:ilvl w:val="0"/>
                <w:numId w:val="10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High-energy trainer and creative facilitator, skilled in guiding learners through engaging, breakthrough learning opportunities. Strategic team leader with extensive track record motivating diverse teams and building successful client relationships</w:t>
            </w:r>
          </w:p>
          <w:p w14:paraId="7FF04069" w14:textId="19ABF963" w:rsidR="00F10200" w:rsidRDefault="00F10200" w:rsidP="00F10200">
            <w:pPr>
              <w:pStyle w:val="ListParagraph"/>
              <w:numPr>
                <w:ilvl w:val="0"/>
                <w:numId w:val="10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Driving learning and development initiatives including needs analysis, learning solution design, training delivery and projects implementation for employees, according to the annual learning &amp; development plan based on needs analysis and seeking and responding to feedback from the </w:t>
            </w:r>
            <w:r w:rsidR="00B74A71">
              <w:rPr>
                <w:rFonts w:ascii="Palatino Linotype" w:hAnsi="Palatino Linotype"/>
              </w:rPr>
              <w:t>business</w:t>
            </w:r>
          </w:p>
          <w:p w14:paraId="3EE3F022" w14:textId="70C8C14A" w:rsidR="00F10200" w:rsidRDefault="00F10200" w:rsidP="00F10200">
            <w:pPr>
              <w:pStyle w:val="ListParagraph"/>
              <w:numPr>
                <w:ilvl w:val="0"/>
                <w:numId w:val="10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A strategic planner with proficiency in streamlining business processes, defining continuous improvement processes</w:t>
            </w:r>
            <w:r w:rsidR="00B74A71">
              <w:rPr>
                <w:rFonts w:ascii="Palatino Linotype" w:hAnsi="Palatino Linotype"/>
              </w:rPr>
              <w:t>, accelerating</w:t>
            </w:r>
            <w:r>
              <w:rPr>
                <w:rFonts w:ascii="Palatino Linotype" w:hAnsi="Palatino Linotype"/>
              </w:rPr>
              <w:t xml:space="preserve"> employees’ strengths and building powerful teams that can conquer any obstacles    </w:t>
            </w:r>
          </w:p>
          <w:p w14:paraId="49802915" w14:textId="77777777" w:rsidR="00F10200" w:rsidRDefault="00F10200" w:rsidP="00F10200">
            <w:pPr>
              <w:pStyle w:val="ListParagraph"/>
              <w:numPr>
                <w:ilvl w:val="0"/>
                <w:numId w:val="10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Skilled verbal and written communicator who successfully manages inter-departmental coordination efforts to ensure seamless stock level maintenance at multiple locations</w:t>
            </w:r>
          </w:p>
          <w:p w14:paraId="796BCD14" w14:textId="77777777" w:rsidR="00F10200" w:rsidRDefault="00F10200" w:rsidP="00F10200">
            <w:pPr>
              <w:contextualSpacing/>
              <w:jc w:val="both"/>
              <w:rPr>
                <w:rFonts w:ascii="Palatino Linotype" w:hAnsi="Palatino Linotype"/>
              </w:rPr>
            </w:pPr>
          </w:p>
          <w:p w14:paraId="37A76A15" w14:textId="77777777" w:rsidR="00F10200" w:rsidRDefault="00F10200" w:rsidP="00F10200">
            <w:pPr>
              <w:spacing w:after="60" w:line="240" w:lineRule="auto"/>
              <w:rPr>
                <w:rFonts w:ascii="Palatino Linotype" w:hAnsi="Palatino Linotype"/>
                <w:b/>
                <w:sz w:val="25"/>
                <w:szCs w:val="25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Palatino Linotype" w:hAnsi="Palatino Linotype"/>
                <w:b/>
                <w:sz w:val="25"/>
                <w:szCs w:val="25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CORE COMPETENCIES</w:t>
            </w:r>
          </w:p>
          <w:p w14:paraId="28181192" w14:textId="77777777" w:rsidR="00B33F85" w:rsidRPr="00B33F85" w:rsidRDefault="00B33F85" w:rsidP="00F10200">
            <w:pPr>
              <w:spacing w:after="60" w:line="240" w:lineRule="auto"/>
              <w:rPr>
                <w:rFonts w:ascii="Palatino Linotype" w:hAnsi="Palatino Linotype"/>
                <w:b/>
                <w:sz w:val="8"/>
                <w:szCs w:val="25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tbl>
            <w:tblPr>
              <w:tblStyle w:val="TableGrid"/>
              <w:tblW w:w="1133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38"/>
              <w:gridCol w:w="3318"/>
              <w:gridCol w:w="3777"/>
            </w:tblGrid>
            <w:tr w:rsidR="00B33F85" w14:paraId="203A8319" w14:textId="77777777" w:rsidTr="00B33F85">
              <w:trPr>
                <w:trHeight w:val="1004"/>
              </w:trPr>
              <w:tc>
                <w:tcPr>
                  <w:tcW w:w="4238" w:type="dxa"/>
                </w:tcPr>
                <w:p w14:paraId="2C9D7E2C" w14:textId="77777777" w:rsidR="00F10200" w:rsidRDefault="00F10200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3"/>
                    </w:numPr>
                    <w:suppressAutoHyphens w:val="0"/>
                    <w:spacing w:line="480" w:lineRule="auto"/>
                    <w:contextualSpacing/>
                    <w:jc w:val="both"/>
                    <w:rPr>
                      <w:rFonts w:ascii="Palatino Linotype" w:hAnsi="Palatino Linotype"/>
                      <w:b/>
                      <w:i/>
                    </w:rPr>
                  </w:pPr>
                  <w:r>
                    <w:rPr>
                      <w:rFonts w:ascii="Palatino Linotype" w:hAnsi="Palatino Linotype"/>
                      <w:b/>
                      <w:i/>
                    </w:rPr>
                    <w:t>Customer Relationship Management</w:t>
                  </w:r>
                </w:p>
                <w:p w14:paraId="30FE2FF5" w14:textId="77777777" w:rsidR="00F10200" w:rsidRDefault="00F10200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3"/>
                    </w:numPr>
                    <w:suppressAutoHyphens w:val="0"/>
                    <w:spacing w:line="480" w:lineRule="auto"/>
                    <w:contextualSpacing/>
                    <w:jc w:val="both"/>
                    <w:rPr>
                      <w:rFonts w:ascii="Palatino Linotype" w:hAnsi="Palatino Linotype"/>
                      <w:b/>
                      <w:i/>
                    </w:rPr>
                  </w:pPr>
                  <w:r>
                    <w:rPr>
                      <w:rFonts w:ascii="Palatino Linotype" w:hAnsi="Palatino Linotype"/>
                      <w:b/>
                      <w:i/>
                    </w:rPr>
                    <w:t>Business Development</w:t>
                  </w:r>
                </w:p>
                <w:p w14:paraId="228298E8" w14:textId="77777777" w:rsidR="00F10200" w:rsidRDefault="00F10200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3"/>
                    </w:numPr>
                    <w:suppressAutoHyphens w:val="0"/>
                    <w:spacing w:line="480" w:lineRule="auto"/>
                    <w:contextualSpacing/>
                    <w:jc w:val="both"/>
                    <w:rPr>
                      <w:rFonts w:ascii="Palatino Linotype" w:hAnsi="Palatino Linotype"/>
                      <w:b/>
                      <w:i/>
                    </w:rPr>
                  </w:pPr>
                  <w:r>
                    <w:rPr>
                      <w:rFonts w:ascii="Palatino Linotype" w:hAnsi="Palatino Linotype"/>
                      <w:b/>
                      <w:i/>
                    </w:rPr>
                    <w:t>Customer engagement</w:t>
                  </w:r>
                </w:p>
                <w:p w14:paraId="766E3DEE" w14:textId="77777777" w:rsidR="00F10200" w:rsidRDefault="00F10200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3"/>
                    </w:numPr>
                    <w:suppressAutoHyphens w:val="0"/>
                    <w:spacing w:line="480" w:lineRule="auto"/>
                    <w:contextualSpacing/>
                    <w:jc w:val="both"/>
                    <w:rPr>
                      <w:rFonts w:ascii="Palatino Linotype" w:hAnsi="Palatino Linotype"/>
                      <w:b/>
                      <w:i/>
                    </w:rPr>
                  </w:pPr>
                  <w:r>
                    <w:rPr>
                      <w:rFonts w:ascii="Palatino Linotype" w:hAnsi="Palatino Linotype"/>
                      <w:b/>
                      <w:i/>
                    </w:rPr>
                    <w:t>Streamlining operations</w:t>
                  </w:r>
                </w:p>
                <w:p w14:paraId="0730BA07" w14:textId="77777777" w:rsidR="00F10200" w:rsidRDefault="00F10200" w:rsidP="006514B9">
                  <w:pPr>
                    <w:pStyle w:val="ListParagraph"/>
                    <w:framePr w:hSpace="180" w:wrap="around" w:vAnchor="text" w:hAnchor="margin" w:y="70"/>
                    <w:suppressAutoHyphens w:val="0"/>
                    <w:spacing w:line="480" w:lineRule="auto"/>
                    <w:ind w:left="360"/>
                    <w:contextualSpacing/>
                    <w:jc w:val="both"/>
                    <w:rPr>
                      <w:rFonts w:ascii="Palatino Linotype" w:hAnsi="Palatino Linotype"/>
                      <w:b/>
                      <w:i/>
                    </w:rPr>
                  </w:pPr>
                </w:p>
              </w:tc>
              <w:tc>
                <w:tcPr>
                  <w:tcW w:w="3318" w:type="dxa"/>
                </w:tcPr>
                <w:p w14:paraId="735D456E" w14:textId="77777777" w:rsidR="00F10200" w:rsidRDefault="00F10200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3"/>
                    </w:numPr>
                    <w:suppressAutoHyphens w:val="0"/>
                    <w:spacing w:line="480" w:lineRule="auto"/>
                    <w:contextualSpacing/>
                    <w:jc w:val="both"/>
                    <w:rPr>
                      <w:rFonts w:ascii="Palatino Linotype" w:hAnsi="Palatino Linotype"/>
                      <w:b/>
                      <w:i/>
                    </w:rPr>
                  </w:pPr>
                  <w:r>
                    <w:rPr>
                      <w:rFonts w:ascii="Palatino Linotype" w:hAnsi="Palatino Linotype"/>
                      <w:b/>
                      <w:i/>
                    </w:rPr>
                    <w:t>Training &amp; Development </w:t>
                  </w:r>
                </w:p>
                <w:p w14:paraId="5C3D7137" w14:textId="77777777" w:rsidR="00F10200" w:rsidRDefault="00F10200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3"/>
                    </w:numPr>
                    <w:suppressAutoHyphens w:val="0"/>
                    <w:spacing w:line="480" w:lineRule="auto"/>
                    <w:contextualSpacing/>
                    <w:jc w:val="both"/>
                    <w:rPr>
                      <w:rFonts w:ascii="Palatino Linotype" w:hAnsi="Palatino Linotype"/>
                      <w:b/>
                      <w:i/>
                    </w:rPr>
                  </w:pPr>
                  <w:r>
                    <w:rPr>
                      <w:rFonts w:ascii="Palatino Linotype" w:hAnsi="Palatino Linotype"/>
                      <w:b/>
                      <w:i/>
                    </w:rPr>
                    <w:t>Strategic Planning</w:t>
                  </w:r>
                </w:p>
                <w:p w14:paraId="3C2D2652" w14:textId="77777777" w:rsidR="00F10200" w:rsidRDefault="00F10200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3"/>
                    </w:numPr>
                    <w:suppressAutoHyphens w:val="0"/>
                    <w:spacing w:line="480" w:lineRule="auto"/>
                    <w:contextualSpacing/>
                    <w:jc w:val="both"/>
                    <w:rPr>
                      <w:rFonts w:ascii="Palatino Linotype" w:hAnsi="Palatino Linotype"/>
                      <w:b/>
                      <w:i/>
                    </w:rPr>
                  </w:pPr>
                  <w:r>
                    <w:rPr>
                      <w:rFonts w:ascii="Palatino Linotype" w:hAnsi="Palatino Linotype"/>
                      <w:b/>
                      <w:i/>
                    </w:rPr>
                    <w:t xml:space="preserve">Service Delivery    </w:t>
                  </w:r>
                </w:p>
                <w:p w14:paraId="2B23DB60" w14:textId="77777777" w:rsidR="00F10200" w:rsidRDefault="00F10200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3"/>
                    </w:numPr>
                    <w:suppressAutoHyphens w:val="0"/>
                    <w:spacing w:line="480" w:lineRule="auto"/>
                    <w:contextualSpacing/>
                    <w:jc w:val="both"/>
                    <w:rPr>
                      <w:rFonts w:ascii="Palatino Linotype" w:hAnsi="Palatino Linotype"/>
                      <w:b/>
                      <w:i/>
                    </w:rPr>
                  </w:pPr>
                  <w:r>
                    <w:rPr>
                      <w:rFonts w:ascii="Palatino Linotype" w:hAnsi="Palatino Linotype"/>
                      <w:b/>
                      <w:i/>
                    </w:rPr>
                    <w:t>Marketing</w:t>
                  </w:r>
                </w:p>
              </w:tc>
              <w:tc>
                <w:tcPr>
                  <w:tcW w:w="3777" w:type="dxa"/>
                </w:tcPr>
                <w:p w14:paraId="21C8C82E" w14:textId="6ACD4F94" w:rsidR="00B33F85" w:rsidRPr="00B33F85" w:rsidRDefault="00F10200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3"/>
                    </w:numPr>
                    <w:suppressAutoHyphens w:val="0"/>
                    <w:spacing w:line="480" w:lineRule="auto"/>
                    <w:contextualSpacing/>
                    <w:jc w:val="both"/>
                    <w:rPr>
                      <w:rFonts w:ascii="Palatino Linotype" w:hAnsi="Palatino Linotype"/>
                      <w:b/>
                      <w:i/>
                    </w:rPr>
                  </w:pPr>
                  <w:r>
                    <w:rPr>
                      <w:rFonts w:ascii="Palatino Linotype" w:hAnsi="Palatino Linotype"/>
                      <w:b/>
                      <w:i/>
                    </w:rPr>
                    <w:t>Team Management</w:t>
                  </w:r>
                </w:p>
                <w:p w14:paraId="3ADF47C2" w14:textId="77777777" w:rsidR="00F10200" w:rsidRDefault="00F10200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3"/>
                    </w:numPr>
                    <w:suppressAutoHyphens w:val="0"/>
                    <w:spacing w:line="480" w:lineRule="auto"/>
                    <w:contextualSpacing/>
                    <w:jc w:val="both"/>
                    <w:rPr>
                      <w:rFonts w:ascii="Palatino Linotype" w:hAnsi="Palatino Linotype"/>
                      <w:b/>
                      <w:i/>
                    </w:rPr>
                  </w:pPr>
                  <w:r>
                    <w:rPr>
                      <w:rFonts w:ascii="Palatino Linotype" w:hAnsi="Palatino Linotype"/>
                      <w:b/>
                      <w:i/>
                    </w:rPr>
                    <w:t>Recruitment</w:t>
                  </w:r>
                </w:p>
                <w:p w14:paraId="22D0AF86" w14:textId="77777777" w:rsidR="00F10200" w:rsidRDefault="00F10200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3"/>
                    </w:numPr>
                    <w:suppressAutoHyphens w:val="0"/>
                    <w:spacing w:line="480" w:lineRule="auto"/>
                    <w:contextualSpacing/>
                    <w:jc w:val="both"/>
                    <w:rPr>
                      <w:rFonts w:ascii="Palatino Linotype" w:hAnsi="Palatino Linotype"/>
                      <w:b/>
                      <w:i/>
                    </w:rPr>
                  </w:pPr>
                  <w:r>
                    <w:rPr>
                      <w:rFonts w:ascii="Palatino Linotype" w:hAnsi="Palatino Linotype"/>
                      <w:b/>
                      <w:i/>
                    </w:rPr>
                    <w:t>Key Account Management</w:t>
                  </w:r>
                </w:p>
                <w:p w14:paraId="50DF43D8" w14:textId="4C697305" w:rsidR="00F10200" w:rsidRPr="00F10200" w:rsidRDefault="00F10200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3"/>
                    </w:numPr>
                    <w:suppressAutoHyphens w:val="0"/>
                    <w:spacing w:line="480" w:lineRule="auto"/>
                    <w:contextualSpacing/>
                    <w:jc w:val="both"/>
                    <w:rPr>
                      <w:rFonts w:ascii="Palatino Linotype" w:hAnsi="Palatino Linotype"/>
                      <w:b/>
                      <w:i/>
                    </w:rPr>
                  </w:pPr>
                  <w:r>
                    <w:rPr>
                      <w:rFonts w:ascii="Palatino Linotype" w:hAnsi="Palatino Linotype"/>
                      <w:b/>
                      <w:i/>
                      <w:lang w:val="en-IN"/>
                    </w:rPr>
                    <w:t>Business set up</w:t>
                  </w:r>
                </w:p>
              </w:tc>
            </w:tr>
          </w:tbl>
          <w:p w14:paraId="1D6A128C" w14:textId="77777777" w:rsidR="00F10200" w:rsidRDefault="00F10200" w:rsidP="00F10200">
            <w:pPr>
              <w:pBdr>
                <w:bottom w:val="thinThickSmallGap" w:sz="24" w:space="0" w:color="003366"/>
              </w:pBd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"/>
                <w:szCs w:val="10"/>
              </w:rPr>
            </w:pPr>
          </w:p>
          <w:p w14:paraId="3FDB7975" w14:textId="77777777" w:rsidR="00D6499F" w:rsidRDefault="00D6499F" w:rsidP="00F10200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5"/>
                <w:szCs w:val="23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61CF6401" w14:textId="77777777" w:rsidR="00D6499F" w:rsidRDefault="00D6499F" w:rsidP="00B33F85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5"/>
                <w:szCs w:val="23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6C3C66C8" w14:textId="77777777" w:rsidR="00D6499F" w:rsidRDefault="00D6499F" w:rsidP="00F10200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5"/>
                <w:szCs w:val="23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01099495" w14:textId="77777777" w:rsidR="00F10200" w:rsidRDefault="00F10200" w:rsidP="00B33F8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5"/>
                <w:szCs w:val="23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Palatino Linotype" w:eastAsia="Times New Roman" w:hAnsi="Palatino Linotype" w:cs="Times New Roman"/>
                <w:b/>
                <w:sz w:val="25"/>
                <w:szCs w:val="23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PROFESSIONAL EXPERIENCE</w:t>
            </w:r>
          </w:p>
          <w:p w14:paraId="25ED15C6" w14:textId="75B31721" w:rsidR="00F10200" w:rsidRDefault="002D5AD7" w:rsidP="002D5AD7">
            <w:pPr>
              <w:pStyle w:val="BodyText"/>
              <w:ind w:left="-900" w:firstLine="900"/>
              <w:jc w:val="left"/>
              <w:rPr>
                <w:rFonts w:ascii="Palatino Linotype" w:hAnsi="Palatino Linotype"/>
                <w:iCs/>
                <w:lang w:val="en-IN"/>
              </w:rPr>
            </w:pPr>
            <w:r>
              <w:rPr>
                <w:rFonts w:ascii="Palatino Linotype" w:hAnsi="Palatino Linotype"/>
                <w:iCs/>
                <w:lang w:val="en-IN"/>
              </w:rPr>
              <w:t xml:space="preserve">MistyPeaks Journeyer                                                                                                          </w:t>
            </w:r>
            <w:r w:rsidR="00515F45">
              <w:rPr>
                <w:rFonts w:ascii="Palatino Linotype" w:hAnsi="Palatino Linotype"/>
                <w:iCs/>
                <w:lang w:val="en-IN"/>
              </w:rPr>
              <w:t xml:space="preserve">     </w:t>
            </w:r>
            <w:r w:rsidR="00F10200" w:rsidRPr="00F10200">
              <w:rPr>
                <w:rFonts w:ascii="Palatino Linotype" w:hAnsi="Palatino Linotype"/>
                <w:i/>
                <w:sz w:val="22"/>
                <w:lang w:val="en-IN"/>
              </w:rPr>
              <w:t>Since</w:t>
            </w:r>
            <w:r w:rsidR="00F10200">
              <w:rPr>
                <w:rFonts w:ascii="Palatino Linotype" w:hAnsi="Palatino Linotype"/>
                <w:iCs/>
                <w:lang w:val="en-IN"/>
              </w:rPr>
              <w:t xml:space="preserve"> </w:t>
            </w:r>
            <w:r w:rsidR="007B2024">
              <w:rPr>
                <w:rFonts w:ascii="Palatino Linotype" w:hAnsi="Palatino Linotype"/>
                <w:i/>
                <w:sz w:val="22"/>
                <w:lang w:val="en-IN"/>
              </w:rPr>
              <w:t>January</w:t>
            </w:r>
            <w:r w:rsidR="00F10200">
              <w:rPr>
                <w:rFonts w:ascii="Palatino Linotype" w:hAnsi="Palatino Linotype"/>
                <w:i/>
                <w:sz w:val="22"/>
                <w:lang w:val="en-IN"/>
              </w:rPr>
              <w:t xml:space="preserve"> 201</w:t>
            </w:r>
            <w:r w:rsidR="007B2024">
              <w:rPr>
                <w:rFonts w:ascii="Palatino Linotype" w:hAnsi="Palatino Linotype"/>
                <w:i/>
                <w:sz w:val="22"/>
                <w:lang w:val="en-IN"/>
              </w:rPr>
              <w:t>2</w:t>
            </w:r>
          </w:p>
          <w:p w14:paraId="6C474C0A" w14:textId="77777777" w:rsidR="002D5AD7" w:rsidRDefault="00F10200" w:rsidP="00F10200">
            <w:pPr>
              <w:pStyle w:val="BodyText"/>
              <w:ind w:left="-900" w:firstLine="900"/>
              <w:jc w:val="left"/>
              <w:rPr>
                <w:rFonts w:ascii="Palatino Linotype" w:eastAsiaTheme="minorEastAsia" w:hAnsi="Palatino Linotype" w:cstheme="minorBidi"/>
                <w:bCs w:val="0"/>
                <w:i/>
                <w:sz w:val="22"/>
                <w:szCs w:val="22"/>
                <w:lang w:val="en-IN"/>
              </w:rPr>
            </w:pPr>
            <w:r>
              <w:rPr>
                <w:rFonts w:ascii="Palatino Linotype" w:eastAsiaTheme="minorEastAsia" w:hAnsi="Palatino Linotype" w:cstheme="minorBidi"/>
                <w:bCs w:val="0"/>
                <w:sz w:val="22"/>
                <w:szCs w:val="22"/>
                <w:lang w:val="en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Designation:</w:t>
            </w:r>
            <w:r>
              <w:rPr>
                <w:rFonts w:ascii="Palatino Linotype" w:hAnsi="Palatino Linotype"/>
                <w:iCs/>
                <w:lang w:val="en-IN"/>
              </w:rPr>
              <w:t xml:space="preserve"> </w:t>
            </w:r>
            <w:r>
              <w:rPr>
                <w:rFonts w:ascii="Palatino Linotype" w:eastAsiaTheme="minorEastAsia" w:hAnsi="Palatino Linotype" w:cstheme="minorBidi"/>
                <w:bCs w:val="0"/>
                <w:i/>
                <w:sz w:val="22"/>
                <w:szCs w:val="22"/>
                <w:lang w:val="en-IN"/>
              </w:rPr>
              <w:t xml:space="preserve">Manager </w:t>
            </w:r>
            <w:r w:rsidR="002D5AD7">
              <w:rPr>
                <w:rFonts w:ascii="Palatino Linotype" w:eastAsiaTheme="minorEastAsia" w:hAnsi="Palatino Linotype" w:cstheme="minorBidi"/>
                <w:bCs w:val="0"/>
                <w:i/>
                <w:sz w:val="22"/>
                <w:szCs w:val="22"/>
                <w:lang w:val="en-IN"/>
              </w:rPr>
              <w:t>–</w:t>
            </w:r>
            <w:r>
              <w:rPr>
                <w:rFonts w:ascii="Palatino Linotype" w:eastAsiaTheme="minorEastAsia" w:hAnsi="Palatino Linotype" w:cstheme="minorBidi"/>
                <w:bCs w:val="0"/>
                <w:i/>
                <w:sz w:val="22"/>
                <w:szCs w:val="22"/>
                <w:lang w:val="en-IN"/>
              </w:rPr>
              <w:t xml:space="preserve"> Operations</w:t>
            </w:r>
          </w:p>
          <w:p w14:paraId="6C992994" w14:textId="77777777" w:rsidR="002D5AD7" w:rsidRDefault="002D5AD7" w:rsidP="00F10200">
            <w:pPr>
              <w:pStyle w:val="BodyText"/>
              <w:ind w:left="-900" w:firstLine="900"/>
              <w:jc w:val="left"/>
              <w:rPr>
                <w:rFonts w:ascii="Palatino Linotype" w:eastAsiaTheme="minorEastAsia" w:hAnsi="Palatino Linotype" w:cstheme="minorBidi"/>
                <w:bCs w:val="0"/>
                <w:i/>
                <w:sz w:val="22"/>
                <w:szCs w:val="22"/>
                <w:lang w:val="en-IN"/>
              </w:rPr>
            </w:pPr>
          </w:p>
          <w:p w14:paraId="27C89F98" w14:textId="2C3326E3" w:rsidR="002D5AD7" w:rsidRDefault="00515F45" w:rsidP="002D5AD7">
            <w:pPr>
              <w:pStyle w:val="BodyText"/>
              <w:ind w:left="-900" w:firstLine="900"/>
              <w:jc w:val="left"/>
              <w:rPr>
                <w:rFonts w:ascii="Palatino Linotype" w:hAnsi="Palatino Linotype"/>
                <w:iCs/>
                <w:lang w:val="en-IN"/>
              </w:rPr>
            </w:pPr>
            <w:r>
              <w:rPr>
                <w:rFonts w:ascii="Palatino Linotype" w:eastAsiaTheme="minorEastAsia" w:hAnsi="Palatino Linotype" w:cstheme="minorBidi"/>
                <w:bCs w:val="0"/>
                <w:sz w:val="22"/>
                <w:szCs w:val="22"/>
                <w:u w:val="single"/>
                <w:lang w:val="en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Restaurant p</w:t>
            </w:r>
            <w:r w:rsidR="007B2024">
              <w:rPr>
                <w:rFonts w:ascii="Palatino Linotype" w:eastAsiaTheme="minorEastAsia" w:hAnsi="Palatino Linotype" w:cstheme="minorBidi"/>
                <w:bCs w:val="0"/>
                <w:sz w:val="22"/>
                <w:szCs w:val="22"/>
                <w:u w:val="single"/>
                <w:lang w:val="en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rojects </w:t>
            </w:r>
            <w:r w:rsidR="002D5AD7" w:rsidRPr="007B2024">
              <w:rPr>
                <w:rFonts w:ascii="Palatino Linotype" w:eastAsiaTheme="minorEastAsia" w:hAnsi="Palatino Linotype" w:cstheme="minorBidi"/>
                <w:bCs w:val="0"/>
                <w:sz w:val="22"/>
                <w:szCs w:val="22"/>
                <w:u w:val="single"/>
                <w:lang w:val="en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handled:</w:t>
            </w:r>
            <w:r w:rsidR="002D5AD7">
              <w:rPr>
                <w:rFonts w:ascii="Palatino Linotype" w:eastAsiaTheme="minorEastAsia" w:hAnsi="Palatino Linotype" w:cstheme="minorBidi"/>
                <w:bCs w:val="0"/>
                <w:sz w:val="22"/>
                <w:szCs w:val="22"/>
                <w:lang w:val="en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2D5AD7">
              <w:rPr>
                <w:rFonts w:ascii="Palatino Linotype" w:eastAsiaTheme="minorEastAsia" w:hAnsi="Palatino Linotype" w:cstheme="minorBidi"/>
                <w:bCs w:val="0"/>
                <w:i/>
                <w:sz w:val="22"/>
                <w:szCs w:val="22"/>
                <w:lang w:val="en-IN"/>
              </w:rPr>
              <w:t xml:space="preserve"> Footloose-The Gastro Pub &amp;  45 West</w:t>
            </w:r>
          </w:p>
          <w:p w14:paraId="3EA8E2CC" w14:textId="77777777" w:rsidR="00F10200" w:rsidRDefault="00F10200" w:rsidP="00515F45">
            <w:pPr>
              <w:pStyle w:val="BodyText"/>
              <w:jc w:val="left"/>
              <w:rPr>
                <w:rFonts w:ascii="Palatino Linotype" w:hAnsi="Palatino Linotype"/>
                <w:iCs/>
                <w:lang w:val="en-IN"/>
              </w:rPr>
            </w:pPr>
            <w:r>
              <w:rPr>
                <w:rFonts w:ascii="Palatino Linotype" w:eastAsiaTheme="minorEastAsia" w:hAnsi="Palatino Linotype" w:cstheme="minorBidi"/>
                <w:bCs w:val="0"/>
                <w:sz w:val="22"/>
                <w:szCs w:val="22"/>
                <w:lang w:val="en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Job Responsibilities:</w:t>
            </w:r>
          </w:p>
          <w:p w14:paraId="7FD085ED" w14:textId="77777777" w:rsidR="006650C5" w:rsidRPr="007C1754" w:rsidRDefault="006650C5" w:rsidP="007C1754">
            <w:pPr>
              <w:pStyle w:val="ListParagraph"/>
              <w:numPr>
                <w:ilvl w:val="0"/>
                <w:numId w:val="10"/>
              </w:numPr>
              <w:contextualSpacing/>
              <w:jc w:val="both"/>
              <w:rPr>
                <w:rFonts w:ascii="Palatino Linotype" w:hAnsi="Palatino Linotype"/>
                <w:lang w:val="en-IN"/>
              </w:rPr>
            </w:pPr>
            <w:r>
              <w:rPr>
                <w:rFonts w:ascii="Palatino Linotype" w:hAnsi="Palatino Linotype"/>
                <w:lang w:val="en-IN"/>
              </w:rPr>
              <w:t>Continuously evaluate means and options to increase business through optimum training, marketing, competitor analysis and staying up-to-date with restaurant trends.</w:t>
            </w:r>
          </w:p>
          <w:p w14:paraId="70118A97" w14:textId="5A21D992" w:rsidR="00F10200" w:rsidRPr="007C1754" w:rsidRDefault="00F10200" w:rsidP="007C1754">
            <w:pPr>
              <w:pStyle w:val="ListParagraph"/>
              <w:numPr>
                <w:ilvl w:val="0"/>
                <w:numId w:val="10"/>
              </w:numPr>
              <w:contextualSpacing/>
              <w:jc w:val="both"/>
              <w:rPr>
                <w:rFonts w:ascii="Palatino Linotype" w:hAnsi="Palatino Linotype"/>
                <w:lang w:val="en-IN"/>
              </w:rPr>
            </w:pPr>
            <w:r w:rsidRPr="00075C42">
              <w:rPr>
                <w:rFonts w:ascii="Palatino Linotype" w:hAnsi="Palatino Linotype"/>
                <w:lang w:val="en-IN"/>
              </w:rPr>
              <w:t>Location scouting: To explore major city hubs and shortlist locations most feasible for sett</w:t>
            </w:r>
            <w:r w:rsidR="005B28B0">
              <w:rPr>
                <w:rFonts w:ascii="Palatino Linotype" w:hAnsi="Palatino Linotype"/>
                <w:lang w:val="en-IN"/>
              </w:rPr>
              <w:t xml:space="preserve">ing up a restaurant based on </w:t>
            </w:r>
            <w:r w:rsidRPr="00075C42">
              <w:rPr>
                <w:rFonts w:ascii="Palatino Linotype" w:hAnsi="Palatino Linotype"/>
                <w:lang w:val="en-IN"/>
              </w:rPr>
              <w:t xml:space="preserve"> </w:t>
            </w:r>
            <w:r w:rsidR="005B28B0">
              <w:rPr>
                <w:rFonts w:ascii="Palatino Linotype" w:hAnsi="Palatino Linotype"/>
                <w:lang w:val="en-IN"/>
              </w:rPr>
              <w:t>Client</w:t>
            </w:r>
            <w:r w:rsidRPr="00075C42">
              <w:rPr>
                <w:rFonts w:ascii="Palatino Linotype" w:hAnsi="Palatino Linotype"/>
                <w:lang w:val="en-IN"/>
              </w:rPr>
              <w:t xml:space="preserve"> requirements</w:t>
            </w:r>
            <w:r w:rsidR="005B28B0">
              <w:rPr>
                <w:rFonts w:ascii="Palatino Linotype" w:hAnsi="Palatino Linotype"/>
                <w:lang w:val="en-IN"/>
              </w:rPr>
              <w:t>.</w:t>
            </w:r>
          </w:p>
          <w:p w14:paraId="6BFEC4EE" w14:textId="4CF3CBBA" w:rsidR="00F10200" w:rsidRPr="007C1754" w:rsidRDefault="00D6499F" w:rsidP="00F10200">
            <w:pPr>
              <w:pStyle w:val="ListParagraph"/>
              <w:numPr>
                <w:ilvl w:val="0"/>
                <w:numId w:val="10"/>
              </w:numPr>
              <w:contextualSpacing/>
              <w:jc w:val="both"/>
              <w:rPr>
                <w:rFonts w:ascii="Palatino Linotype" w:hAnsi="Palatino Linotype"/>
                <w:lang w:val="en-IN"/>
              </w:rPr>
            </w:pPr>
            <w:r>
              <w:rPr>
                <w:rFonts w:ascii="Palatino Linotype" w:hAnsi="Palatino Linotype"/>
                <w:lang w:val="en-IN"/>
              </w:rPr>
              <w:t>Staffing: Shortlist, interview and hire</w:t>
            </w:r>
            <w:r w:rsidR="00F10200">
              <w:rPr>
                <w:rFonts w:ascii="Palatino Linotype" w:hAnsi="Palatino Linotype"/>
                <w:lang w:val="en-IN"/>
              </w:rPr>
              <w:t xml:space="preserve"> sufficient staff for various departments based on skills required and budget allocated.</w:t>
            </w:r>
            <w:r w:rsidR="006650C5">
              <w:rPr>
                <w:rFonts w:ascii="Palatino Linotype" w:hAnsi="Palatino Linotype"/>
                <w:lang w:val="en-IN"/>
              </w:rPr>
              <w:t xml:space="preserve"> Also make arrangements for staff accommodation and prepare duty rosters</w:t>
            </w:r>
            <w:r w:rsidR="00330E66">
              <w:rPr>
                <w:rFonts w:ascii="Palatino Linotype" w:hAnsi="Palatino Linotype"/>
                <w:lang w:val="en-IN"/>
              </w:rPr>
              <w:t>.</w:t>
            </w:r>
          </w:p>
          <w:p w14:paraId="0E600001" w14:textId="2724F956" w:rsidR="006650C5" w:rsidRPr="006650C5" w:rsidRDefault="006650C5" w:rsidP="00F10200">
            <w:pPr>
              <w:pStyle w:val="ListParagraph"/>
              <w:numPr>
                <w:ilvl w:val="0"/>
                <w:numId w:val="10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-IN"/>
              </w:rPr>
              <w:t>Vendor Management: Research, locate and sign up with the best vendors for smooth operations of the business</w:t>
            </w:r>
          </w:p>
          <w:p w14:paraId="6C066F2C" w14:textId="0A07E32D" w:rsidR="006650C5" w:rsidRDefault="006650C5" w:rsidP="00F10200">
            <w:pPr>
              <w:pStyle w:val="ListParagraph"/>
              <w:numPr>
                <w:ilvl w:val="0"/>
                <w:numId w:val="10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-IN"/>
              </w:rPr>
              <w:t xml:space="preserve">Artist management: Meet, </w:t>
            </w:r>
            <w:r w:rsidR="005B28B0">
              <w:rPr>
                <w:rFonts w:ascii="Palatino Linotype" w:hAnsi="Palatino Linotype"/>
                <w:lang w:val="en-IN"/>
              </w:rPr>
              <w:t>evaluate and decide upon popular performing artists to entertain the restaurant’s patrons, and fix up their weekly schedules and remuneration.</w:t>
            </w:r>
          </w:p>
          <w:p w14:paraId="27D5C4E4" w14:textId="4EAE08DE" w:rsidR="00F10200" w:rsidRDefault="00BF068A" w:rsidP="00F10200">
            <w:pPr>
              <w:pStyle w:val="ListParagraph"/>
              <w:numPr>
                <w:ilvl w:val="0"/>
                <w:numId w:val="10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-IN"/>
              </w:rPr>
              <w:t>Marketing: Supervise all</w:t>
            </w:r>
            <w:r w:rsidR="00F10200">
              <w:rPr>
                <w:rFonts w:ascii="Palatino Linotype" w:hAnsi="Palatino Linotype"/>
                <w:lang w:val="en-IN"/>
              </w:rPr>
              <w:t xml:space="preserve"> Search Engine Optimization (SEO) and Social Media Optimization (SMO) </w:t>
            </w:r>
            <w:r>
              <w:rPr>
                <w:rFonts w:ascii="Palatino Linotype" w:hAnsi="Palatino Linotype"/>
                <w:lang w:val="en-IN"/>
              </w:rPr>
              <w:t>activities with reputed PR agencies to leverage brand awareness t</w:t>
            </w:r>
            <w:r w:rsidR="00F10200">
              <w:rPr>
                <w:rFonts w:ascii="Palatino Linotype" w:hAnsi="Palatino Linotype"/>
                <w:lang w:val="en-IN"/>
              </w:rPr>
              <w:t>hrough company website, Google Ads, and creation of social media pages</w:t>
            </w:r>
            <w:r>
              <w:rPr>
                <w:rFonts w:ascii="Palatino Linotype" w:hAnsi="Palatino Linotype"/>
                <w:lang w:val="en-IN"/>
              </w:rPr>
              <w:t>; brainstorming and signing-off on creatives, posts and ads.</w:t>
            </w:r>
          </w:p>
          <w:p w14:paraId="689ED567" w14:textId="3BC71891" w:rsidR="00F10200" w:rsidRPr="009248CC" w:rsidRDefault="00F10200" w:rsidP="00F10200">
            <w:pPr>
              <w:pStyle w:val="ListParagraph"/>
              <w:numPr>
                <w:ilvl w:val="0"/>
                <w:numId w:val="10"/>
              </w:numPr>
              <w:contextualSpacing/>
              <w:jc w:val="both"/>
              <w:rPr>
                <w:rFonts w:ascii="Palatino Linotype" w:hAnsi="Palatino Linotype"/>
              </w:rPr>
            </w:pPr>
            <w:r w:rsidRPr="00F10200">
              <w:rPr>
                <w:rFonts w:ascii="Palatino Linotype" w:hAnsi="Palatino Linotype"/>
                <w:lang w:val="en-IN"/>
              </w:rPr>
              <w:t xml:space="preserve">Menu: </w:t>
            </w:r>
            <w:r w:rsidR="00BF068A">
              <w:rPr>
                <w:rFonts w:ascii="Palatino Linotype" w:hAnsi="Palatino Linotype"/>
                <w:lang w:val="en-IN"/>
              </w:rPr>
              <w:t>Design and create signature food and beverage menus with the team</w:t>
            </w:r>
            <w:r w:rsidRPr="00F10200">
              <w:rPr>
                <w:rFonts w:ascii="Palatino Linotype" w:hAnsi="Palatino Linotype"/>
                <w:lang w:val="en-IN"/>
              </w:rPr>
              <w:t xml:space="preserve"> based on </w:t>
            </w:r>
            <w:r w:rsidR="009248CC">
              <w:rPr>
                <w:rFonts w:ascii="Palatino Linotype" w:hAnsi="Palatino Linotype"/>
                <w:lang w:val="en-IN"/>
              </w:rPr>
              <w:t xml:space="preserve">profit ratio and </w:t>
            </w:r>
            <w:r w:rsidRPr="00F10200">
              <w:rPr>
                <w:rFonts w:ascii="Palatino Linotype" w:hAnsi="Palatino Linotype"/>
                <w:lang w:val="en-IN"/>
              </w:rPr>
              <w:t>market rese</w:t>
            </w:r>
            <w:r w:rsidR="009248CC">
              <w:rPr>
                <w:rFonts w:ascii="Palatino Linotype" w:hAnsi="Palatino Linotype"/>
                <w:lang w:val="en-IN"/>
              </w:rPr>
              <w:t>arch</w:t>
            </w:r>
            <w:r w:rsidR="00BF068A">
              <w:rPr>
                <w:rFonts w:ascii="Palatino Linotype" w:hAnsi="Palatino Linotype"/>
                <w:lang w:val="en-IN"/>
              </w:rPr>
              <w:t xml:space="preserve"> analysis for different locations.</w:t>
            </w:r>
          </w:p>
          <w:p w14:paraId="60063CDA" w14:textId="4A45034E" w:rsidR="009248CC" w:rsidRPr="00F10200" w:rsidRDefault="009248CC" w:rsidP="00F10200">
            <w:pPr>
              <w:pStyle w:val="ListParagraph"/>
              <w:numPr>
                <w:ilvl w:val="0"/>
                <w:numId w:val="10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-IN"/>
              </w:rPr>
              <w:t>Provide trainings, briefings and debriefings to all staff and management on a daily and weekly basis</w:t>
            </w:r>
          </w:p>
          <w:p w14:paraId="306DAFE1" w14:textId="77777777" w:rsidR="00F10200" w:rsidRDefault="00F10200" w:rsidP="00F10200">
            <w:pPr>
              <w:pStyle w:val="ListParagraph"/>
              <w:numPr>
                <w:ilvl w:val="0"/>
                <w:numId w:val="10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-IN"/>
              </w:rPr>
              <w:t xml:space="preserve">Determine the best software for the restaurant billing system and ensure that the staff are meticulously trained in using the same. </w:t>
            </w:r>
          </w:p>
          <w:p w14:paraId="7B010DF2" w14:textId="62D5A9CE" w:rsidR="00F10200" w:rsidRDefault="00F10200" w:rsidP="00F10200">
            <w:pPr>
              <w:pStyle w:val="ListParagraph"/>
              <w:numPr>
                <w:ilvl w:val="0"/>
                <w:numId w:val="10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-IN"/>
              </w:rPr>
              <w:t>Facilitate visi</w:t>
            </w:r>
            <w:r w:rsidR="00BF068A">
              <w:rPr>
                <w:rFonts w:ascii="Palatino Linotype" w:hAnsi="Palatino Linotype"/>
                <w:lang w:val="en-IN"/>
              </w:rPr>
              <w:t>ts by food bloggers and critics to feature the outlets in online and print media</w:t>
            </w:r>
          </w:p>
          <w:p w14:paraId="7280FA7E" w14:textId="7F3BC8C0" w:rsidR="00F10200" w:rsidRDefault="00F10200" w:rsidP="00F10200">
            <w:pPr>
              <w:pStyle w:val="ListParagraph"/>
              <w:numPr>
                <w:ilvl w:val="0"/>
                <w:numId w:val="10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-IN"/>
              </w:rPr>
              <w:t>Negotiate deals for tie-ups with leadi</w:t>
            </w:r>
            <w:r w:rsidR="009248CC">
              <w:rPr>
                <w:rFonts w:ascii="Palatino Linotype" w:hAnsi="Palatino Linotype"/>
                <w:lang w:val="en-IN"/>
              </w:rPr>
              <w:t xml:space="preserve">ng food apps such as Zomato, </w:t>
            </w:r>
            <w:r>
              <w:rPr>
                <w:rFonts w:ascii="Palatino Linotype" w:hAnsi="Palatino Linotype"/>
                <w:lang w:val="en-IN"/>
              </w:rPr>
              <w:t>Uber Eats</w:t>
            </w:r>
            <w:r w:rsidR="009248CC">
              <w:rPr>
                <w:rFonts w:ascii="Palatino Linotype" w:hAnsi="Palatino Linotype"/>
                <w:lang w:val="en-IN"/>
              </w:rPr>
              <w:t>, etc.</w:t>
            </w:r>
            <w:r>
              <w:rPr>
                <w:rFonts w:ascii="Palatino Linotype" w:hAnsi="Palatino Linotype"/>
                <w:lang w:val="en-IN"/>
              </w:rPr>
              <w:t xml:space="preserve"> to add to the restaurant’s popularity.</w:t>
            </w:r>
          </w:p>
          <w:p w14:paraId="53BBF554" w14:textId="60BAF452" w:rsidR="00F10200" w:rsidRPr="000C4741" w:rsidRDefault="000C4741" w:rsidP="005B28B0">
            <w:pPr>
              <w:pStyle w:val="ListParagraph"/>
              <w:numPr>
                <w:ilvl w:val="0"/>
                <w:numId w:val="10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-IN"/>
              </w:rPr>
              <w:t>Key Account Management: Enter into agreements with colleges, companies and other major institutions in the vicinity, categorize them into levels of importance, and e</w:t>
            </w:r>
            <w:r w:rsidR="00F10200">
              <w:rPr>
                <w:rFonts w:ascii="Palatino Linotype" w:hAnsi="Palatino Linotype"/>
                <w:lang w:val="en-IN"/>
              </w:rPr>
              <w:t>ngage in va</w:t>
            </w:r>
            <w:r>
              <w:rPr>
                <w:rFonts w:ascii="Palatino Linotype" w:hAnsi="Palatino Linotype"/>
                <w:lang w:val="en-IN"/>
              </w:rPr>
              <w:t>rious promotional activities t</w:t>
            </w:r>
            <w:r w:rsidR="00F10200">
              <w:rPr>
                <w:rFonts w:ascii="Palatino Linotype" w:hAnsi="Palatino Linotype"/>
                <w:lang w:val="en-IN"/>
              </w:rPr>
              <w:t>o enable group</w:t>
            </w:r>
            <w:r>
              <w:rPr>
                <w:rFonts w:ascii="Palatino Linotype" w:hAnsi="Palatino Linotype"/>
                <w:lang w:val="en-IN"/>
              </w:rPr>
              <w:t xml:space="preserve"> bookings</w:t>
            </w:r>
            <w:r w:rsidR="009248CC">
              <w:rPr>
                <w:rFonts w:ascii="Palatino Linotype" w:hAnsi="Palatino Linotype"/>
                <w:lang w:val="en-IN"/>
              </w:rPr>
              <w:t>, corporate events, fashion events, launch parties, etc.</w:t>
            </w:r>
            <w:r>
              <w:rPr>
                <w:rFonts w:ascii="Palatino Linotype" w:hAnsi="Palatino Linotype"/>
                <w:lang w:val="en-IN"/>
              </w:rPr>
              <w:t xml:space="preserve"> </w:t>
            </w:r>
            <w:r w:rsidR="00F10200">
              <w:rPr>
                <w:rFonts w:ascii="Palatino Linotype" w:hAnsi="Palatino Linotype"/>
                <w:lang w:val="en-IN"/>
              </w:rPr>
              <w:t>to profit the restaurants business.</w:t>
            </w:r>
          </w:p>
          <w:p w14:paraId="209647B9" w14:textId="378EB492" w:rsidR="00F10200" w:rsidRPr="007C1754" w:rsidRDefault="00D6499F" w:rsidP="00515F45">
            <w:pPr>
              <w:pStyle w:val="ListParagraph"/>
              <w:numPr>
                <w:ilvl w:val="0"/>
                <w:numId w:val="10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-IN"/>
              </w:rPr>
              <w:t>Undertake turnkey projects that cater to the needs of the millenial investors</w:t>
            </w:r>
          </w:p>
          <w:p w14:paraId="25518152" w14:textId="77777777" w:rsidR="007C1754" w:rsidRPr="00515F45" w:rsidRDefault="007C1754" w:rsidP="007C1754">
            <w:pPr>
              <w:pStyle w:val="ListParagraph"/>
              <w:contextualSpacing/>
              <w:jc w:val="both"/>
              <w:rPr>
                <w:rFonts w:ascii="Palatino Linotype" w:hAnsi="Palatino Linotype"/>
              </w:rPr>
            </w:pPr>
          </w:p>
          <w:p w14:paraId="6B84F91B" w14:textId="728B3403" w:rsidR="007B2024" w:rsidRPr="00515F45" w:rsidRDefault="00515F45" w:rsidP="00F10200">
            <w:pPr>
              <w:spacing w:after="0" w:line="240" w:lineRule="auto"/>
              <w:rPr>
                <w:rFonts w:ascii="Palatino Linotype" w:hAnsi="Palatino Linotype"/>
                <w:bCs/>
                <w:i/>
                <w:lang w:val="en-IN"/>
              </w:rPr>
            </w:pPr>
            <w:r>
              <w:rPr>
                <w:rFonts w:ascii="Palatino Linotype" w:hAnsi="Palatino Linotype"/>
                <w:b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ITES project </w:t>
            </w:r>
            <w:r w:rsidR="007B2024" w:rsidRPr="007B2024">
              <w:rPr>
                <w:rFonts w:ascii="Palatino Linotype" w:hAnsi="Palatino Linotype"/>
                <w:b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handled:</w:t>
            </w:r>
            <w:r w:rsidR="007B2024">
              <w:rPr>
                <w:rFonts w:ascii="Palatino Linotype" w:hAnsi="Palatino Linotype"/>
                <w:bCs/>
                <w:lang w:val="en-I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7B2024" w:rsidRPr="007B2024">
              <w:rPr>
                <w:rFonts w:ascii="Palatino Linotype" w:hAnsi="Palatino Linotype"/>
                <w:b/>
                <w:i/>
                <w:lang w:val="en-IN"/>
              </w:rPr>
              <w:t>Siddhi Infotech Pvt. Ltd.</w:t>
            </w:r>
          </w:p>
          <w:p w14:paraId="760EF96B" w14:textId="52CAC6CD" w:rsidR="00F10200" w:rsidRDefault="00F10200" w:rsidP="00F10200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kern w:val="28"/>
                <w:lang w:val="en-GB"/>
              </w:rPr>
            </w:pPr>
            <w:r>
              <w:rPr>
                <w:rFonts w:ascii="Palatino Linotype" w:hAnsi="Palatino Linotype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Job Responsibilities:</w:t>
            </w:r>
          </w:p>
          <w:p w14:paraId="37836A98" w14:textId="77777777" w:rsidR="00F10200" w:rsidRDefault="00F10200" w:rsidP="00F10200">
            <w:pPr>
              <w:spacing w:after="0" w:line="240" w:lineRule="auto"/>
              <w:contextualSpacing/>
              <w:jc w:val="both"/>
              <w:rPr>
                <w:rFonts w:ascii="Palatino Linotype" w:eastAsia="Times New Roman" w:hAnsi="Palatino Linotype" w:cs="Times New Roman"/>
                <w:color w:val="000000"/>
                <w:lang w:val="en-IN" w:eastAsia="en-IN"/>
              </w:rPr>
            </w:pPr>
            <w:r>
              <w:rPr>
                <w:rFonts w:ascii="Palatino Linotype" w:eastAsia="Times New Roman" w:hAnsi="Palatino Linotype" w:cs="Times New Roman"/>
                <w:b/>
                <w:i/>
                <w:color w:val="000000"/>
                <w:lang w:val="en-IN" w:eastAsia="en-IN"/>
              </w:rPr>
              <w:t xml:space="preserve">  Customer Relationship Management</w:t>
            </w:r>
          </w:p>
          <w:p w14:paraId="479D1246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Planning and delivering CRM strategies across the company encouraging customer retention, customer loyalty and customer possession.</w:t>
            </w:r>
          </w:p>
          <w:p w14:paraId="6FD2E516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Deciding on the CRM platform structure and architecture ensuring it works seamlessly across the organization and captures all required information at key points in the customer life cycle.</w:t>
            </w:r>
          </w:p>
          <w:p w14:paraId="08AB7F25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Customer Journey mapping analyzing touch points with the organization and maximizing commercial opportunities.</w:t>
            </w:r>
          </w:p>
          <w:p w14:paraId="3639758D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Overseeing direct communications with customers through the CRM.</w:t>
            </w:r>
          </w:p>
          <w:p w14:paraId="555F6429" w14:textId="77777777" w:rsidR="00F10200" w:rsidRPr="00075C42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Monitor and maximize customer lifetime value strategies ensuring maximum profitability.</w:t>
            </w:r>
          </w:p>
          <w:p w14:paraId="47924CBD" w14:textId="77777777" w:rsidR="00F10200" w:rsidRPr="00075C42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Managing customer portfolios, Credit control operations, Achieving Monthly Target, getting payments in time by sending Demand Letters from time to time.</w:t>
            </w:r>
          </w:p>
          <w:p w14:paraId="5296D250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Ensuring speedy resolution of queries &amp; grievances to maximize client satisfaction level.</w:t>
            </w:r>
          </w:p>
          <w:p w14:paraId="7F0F373A" w14:textId="77777777" w:rsidR="00F10200" w:rsidRDefault="00F10200" w:rsidP="00F10200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i/>
                <w:color w:val="000000"/>
                <w:szCs w:val="20"/>
                <w:lang w:val="en-IN" w:eastAsia="en-IN"/>
              </w:rPr>
            </w:pPr>
            <w:r>
              <w:rPr>
                <w:rFonts w:ascii="Palatino Linotype" w:eastAsia="Times New Roman" w:hAnsi="Palatino Linotype" w:cs="Times New Roman"/>
                <w:b/>
                <w:i/>
                <w:color w:val="000000"/>
                <w:szCs w:val="20"/>
                <w:lang w:val="en-IN" w:eastAsia="en-IN"/>
              </w:rPr>
              <w:t xml:space="preserve">  Training:</w:t>
            </w:r>
          </w:p>
          <w:p w14:paraId="05C6A90E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Responsible for Planning, Scheduling, Delivery and Measuring Process Training     </w:t>
            </w:r>
          </w:p>
          <w:p w14:paraId="315030AA" w14:textId="33081ED1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Lead Content Design &amp; Delivery activities. Coach and Mentor the Process training team (Managers/TLs/Trainers) for     delivery effectiveness &amp; efficiency.  Main</w:t>
            </w:r>
            <w:r w:rsidR="00515F45">
              <w:rPr>
                <w:rFonts w:ascii="Palatino Linotype" w:hAnsi="Palatino Linotype"/>
              </w:rPr>
              <w:t>tained a record of 100% througho</w:t>
            </w:r>
            <w:r>
              <w:rPr>
                <w:rFonts w:ascii="Palatino Linotype" w:hAnsi="Palatino Linotype"/>
              </w:rPr>
              <w:t>ut for all batches.</w:t>
            </w:r>
          </w:p>
          <w:p w14:paraId="5992FBCF" w14:textId="50F4FC0F" w:rsidR="00515F45" w:rsidRPr="00515F45" w:rsidRDefault="00F10200" w:rsidP="00515F45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Training Needs Identification, Analysis and Planning Refresher Training Methodology and Calendar     </w:t>
            </w:r>
          </w:p>
          <w:p w14:paraId="6185D03F" w14:textId="77777777" w:rsidR="00F10200" w:rsidRPr="00075C42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Partner with Business Heads &amp; Line Managers to address training needs &amp; review for effectiveness through planned review meetings. Establishing the Knowledge Management Framework for existing processes    </w:t>
            </w:r>
          </w:p>
          <w:p w14:paraId="6592F10D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Responsible for hiring, certification and productivity of new trainers / SMEs.    </w:t>
            </w:r>
          </w:p>
          <w:p w14:paraId="3E3EB365" w14:textId="6F4A03AB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Theme="minorHAnsi" w:eastAsia="Times New Roman" w:hAnsiTheme="minorHAnsi"/>
                <w:noProof/>
                <w:sz w:val="22"/>
                <w:lang w:val="en-GB" w:eastAsia="zh-CN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25ADE55" wp14:editId="63102DA8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169545</wp:posOffset>
                      </wp:positionV>
                      <wp:extent cx="7360920" cy="45085"/>
                      <wp:effectExtent l="0" t="0" r="0" b="0"/>
                      <wp:wrapNone/>
                      <wp:docPr id="1" name="FreeForm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7360920" cy="4508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7360920" y="0"/>
                                  </a:cxn>
                                </a:cxnLst>
                                <a:rect l="0" t="0" r="0" b="0"/>
                                <a:pathLst>
                                  <a:path w="9315" h="1">
                                    <a:moveTo>
                                      <a:pt x="0" y="0"/>
                                    </a:moveTo>
                                    <a:cubicBezTo>
                                      <a:pt x="1552" y="0"/>
                                      <a:pt x="7375" y="0"/>
                                      <a:pt x="9315" y="0"/>
                                    </a:cubicBezTo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9525">
                                <a:noFill/>
                              </a:ln>
                              <a:scene3d>
                                <a:camera prst="legacyObliqueFront">
                                  <a:rot lat="0" lon="0" rev="0"/>
                                </a:camera>
                                <a:lightRig rig="legacyFlat3" dir="b"/>
                              </a:scene3d>
                              <a:sp3d extrusionH="430200" prstMaterial="legacyMatte">
                                <a:bevelT w="13500" h="13500" prst="angle"/>
                                <a:bevelB w="13500" h="13500" prst="angle"/>
                                <a:extrusionClr>
                                  <a:schemeClr val="tx2"/>
                                </a:extrusionClr>
                              </a:sp3d>
                            </wps:spPr>
                            <wps:bodyPr wrap="square" anchor="t" upright="1">
                              <a:flatTx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43" o:spid="_x0000_s1026" style="position:absolute;margin-left:-1.15pt;margin-top:13.35pt;width:579.6pt;height:3.55pt;flip:y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315,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" path="m0,0c1552,,7375,,9315,0e" fillcolor="#1f497d [3215]">
                      <o:extrusion v:ext="view" color="#1f497d [3215]" on="t" colormode="custom" viewpoint="0,0" viewpointorigin="0,0" skewangle="0" skewamt="0"/>
                      <v:path arrowok="t" o:connecttype="custom" o:connectlocs="0,0;7360920,0" o:connectangles="0,0" textboxrect="0,0,9315,1"/>
                    </v:shape>
                  </w:pict>
                </mc:Fallback>
              </mc:AlternateContent>
            </w:r>
            <w:r w:rsidRPr="00F10200">
              <w:rPr>
                <w:rFonts w:ascii="Palatino Linotype" w:hAnsi="Palatino Linotype"/>
              </w:rPr>
              <w:t>Managing costs to be within budget, effective and efficient utilization of all resources</w:t>
            </w:r>
          </w:p>
          <w:p w14:paraId="057BA066" w14:textId="77777777" w:rsidR="00F10200" w:rsidRPr="00F10200" w:rsidRDefault="00F10200" w:rsidP="00F10200">
            <w:pPr>
              <w:pStyle w:val="ListParagraph"/>
              <w:contextualSpacing/>
              <w:jc w:val="both"/>
              <w:rPr>
                <w:rFonts w:ascii="Palatino Linotype" w:hAnsi="Palatino Linotype"/>
              </w:rPr>
            </w:pPr>
          </w:p>
          <w:p w14:paraId="3A81565E" w14:textId="77777777" w:rsidR="00D6499F" w:rsidRDefault="00D6499F" w:rsidP="00F10200">
            <w:pPr>
              <w:pStyle w:val="BodyText"/>
              <w:jc w:val="left"/>
              <w:rPr>
                <w:rFonts w:ascii="Palatino Linotype" w:hAnsi="Palatino Linotype"/>
                <w:iCs/>
              </w:rPr>
            </w:pPr>
          </w:p>
          <w:p w14:paraId="03E23811" w14:textId="0E4D2E48" w:rsidR="00F10200" w:rsidRDefault="00F10200" w:rsidP="00F10200">
            <w:pPr>
              <w:pStyle w:val="BodyText"/>
              <w:jc w:val="lef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iCs/>
              </w:rPr>
              <w:t xml:space="preserve">Kuwait Airways (Flight Services) Kuwait Airport                                                              </w:t>
            </w:r>
            <w:r>
              <w:rPr>
                <w:rFonts w:ascii="Palatino Linotype" w:hAnsi="Palatino Linotype"/>
                <w:i/>
                <w:sz w:val="22"/>
              </w:rPr>
              <w:t xml:space="preserve">April 2008 to </w:t>
            </w:r>
            <w:r w:rsidR="007B2024">
              <w:rPr>
                <w:rFonts w:ascii="Palatino Linotype" w:hAnsi="Palatino Linotype"/>
                <w:i/>
                <w:sz w:val="22"/>
              </w:rPr>
              <w:t>Jan</w:t>
            </w:r>
            <w:r>
              <w:rPr>
                <w:rFonts w:ascii="Palatino Linotype" w:hAnsi="Palatino Linotype"/>
                <w:i/>
                <w:sz w:val="22"/>
              </w:rPr>
              <w:t xml:space="preserve"> 2012</w:t>
            </w:r>
          </w:p>
          <w:p w14:paraId="188DA84A" w14:textId="77777777" w:rsidR="00F10200" w:rsidRDefault="00F10200" w:rsidP="00F1020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i/>
                <w:kern w:val="28"/>
              </w:rPr>
            </w:pPr>
            <w:r>
              <w:rPr>
                <w:rFonts w:ascii="Palatino Linotype" w:hAnsi="Palatino Linotype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Designation: </w:t>
            </w:r>
            <w:r>
              <w:rPr>
                <w:rFonts w:ascii="Palatino Linotype" w:hAnsi="Palatino Linotype"/>
                <w:b/>
                <w:i/>
              </w:rPr>
              <w:t>Trainer &amp; Flight Supervisor-Ground &amp; In-Flight Services</w:t>
            </w:r>
          </w:p>
          <w:p w14:paraId="0D7DD6A2" w14:textId="77777777" w:rsidR="00F10200" w:rsidRDefault="00F10200" w:rsidP="00F10200">
            <w:pPr>
              <w:spacing w:after="0" w:line="240" w:lineRule="auto"/>
              <w:rPr>
                <w:rFonts w:ascii="Palatino Linotype" w:hAnsi="Palatino Linotype"/>
                <w:bCs/>
                <w:lang w:val="en-GB"/>
              </w:rPr>
            </w:pPr>
            <w:r>
              <w:rPr>
                <w:rFonts w:ascii="Palatino Linotype" w:hAnsi="Palatino Linotype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Job Responsibilities:</w:t>
            </w:r>
          </w:p>
          <w:p w14:paraId="2F9FBDB9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Training &amp; Induction of new hire crew on process, service and soft skills.</w:t>
            </w:r>
          </w:p>
          <w:p w14:paraId="1E3E36E1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Managing, Handling &amp;applying all the Safety &amp; Service measures of the highest quality to ensure Passenger &amp; Crew safety &amp; Comfort. Supervising activities of flight attendants offering various services to passengers</w:t>
            </w:r>
          </w:p>
          <w:p w14:paraId="53CC12F4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Preparing shift reports and forwarding them to the management.  Drafting shift schedules of flight attendants. </w:t>
            </w:r>
          </w:p>
          <w:p w14:paraId="570003D7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Evaluating performance and maintaining personnel records of flight attendants</w:t>
            </w:r>
          </w:p>
          <w:p w14:paraId="36A029D8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As a senior crewmember in charge, attending to emergency &amp; First aid needs. </w:t>
            </w:r>
          </w:p>
          <w:p w14:paraId="39721C09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Briefing the crew about their duties before takeoff.  Preparing weekly and monthly report of the staff.</w:t>
            </w:r>
          </w:p>
          <w:p w14:paraId="69AA5391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Attending complaints of passengers dissatisfied with the service or other issues</w:t>
            </w:r>
          </w:p>
          <w:p w14:paraId="4654DAC3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Initiating several programs for improvement in performance of the staff</w:t>
            </w:r>
          </w:p>
          <w:p w14:paraId="4C84BB53" w14:textId="5B6283C5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 w:rsidRPr="00F10200">
              <w:rPr>
                <w:rFonts w:ascii="Palatino Linotype" w:hAnsi="Palatino Linotype"/>
              </w:rPr>
              <w:t>Checking the safety procedures are followed according of the federal aviation guidelines and DGCA</w:t>
            </w:r>
          </w:p>
          <w:p w14:paraId="6D661473" w14:textId="77777777" w:rsidR="00D6499F" w:rsidRPr="00D6499F" w:rsidRDefault="00D6499F" w:rsidP="00D6499F">
            <w:pPr>
              <w:pStyle w:val="ListParagraph"/>
              <w:contextualSpacing/>
              <w:jc w:val="both"/>
              <w:rPr>
                <w:rFonts w:ascii="Palatino Linotype" w:hAnsi="Palatino Linotype"/>
              </w:rPr>
            </w:pPr>
          </w:p>
          <w:p w14:paraId="1B13401D" w14:textId="77777777" w:rsidR="00F10200" w:rsidRDefault="00F10200" w:rsidP="00F10200">
            <w:pPr>
              <w:pStyle w:val="BodyText"/>
              <w:jc w:val="left"/>
              <w:rPr>
                <w:rFonts w:ascii="Palatino Linotype" w:hAnsi="Palatino Linotype"/>
                <w:i/>
                <w:sz w:val="22"/>
              </w:rPr>
            </w:pPr>
            <w:r>
              <w:rPr>
                <w:rFonts w:ascii="Palatino Linotype" w:hAnsi="Palatino Linotype"/>
                <w:iCs/>
              </w:rPr>
              <w:t xml:space="preserve">Alghanim Industries ( Head Office ) – Shuwaikh, Kuwait                                           </w:t>
            </w:r>
            <w:r>
              <w:rPr>
                <w:rFonts w:ascii="Palatino Linotype" w:hAnsi="Palatino Linotype"/>
                <w:iCs/>
                <w:lang w:val="en-IN"/>
              </w:rPr>
              <w:t xml:space="preserve"> </w:t>
            </w:r>
            <w:r>
              <w:rPr>
                <w:rFonts w:ascii="Palatino Linotype" w:hAnsi="Palatino Linotype"/>
                <w:i/>
                <w:sz w:val="22"/>
              </w:rPr>
              <w:t>April 2007 to March 2008</w:t>
            </w:r>
          </w:p>
          <w:p w14:paraId="4C8F4DA9" w14:textId="77777777" w:rsidR="00F10200" w:rsidRDefault="00F10200" w:rsidP="00F10200">
            <w:pPr>
              <w:pStyle w:val="BodyText"/>
              <w:jc w:val="left"/>
              <w:rPr>
                <w:rFonts w:ascii="Palatino Linotype" w:hAnsi="Palatino Linotype"/>
                <w:iCs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Designation: </w:t>
            </w:r>
            <w:r>
              <w:rPr>
                <w:rFonts w:ascii="Palatino Linotype" w:hAnsi="Palatino Linotype"/>
                <w:i/>
                <w:sz w:val="22"/>
                <w:szCs w:val="22"/>
              </w:rPr>
              <w:t>Business Development &amp; Corporate Service Team Leader / Trainer – Special Projects HR</w:t>
            </w:r>
          </w:p>
          <w:p w14:paraId="30A31DEB" w14:textId="77777777" w:rsidR="00F10200" w:rsidRDefault="00F10200" w:rsidP="00F10200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kern w:val="28"/>
                <w:lang w:val="en-GB"/>
              </w:rPr>
            </w:pPr>
            <w:r>
              <w:rPr>
                <w:rFonts w:ascii="Palatino Linotype" w:hAnsi="Palatino Linotype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Job Responsibilities:</w:t>
            </w:r>
          </w:p>
          <w:p w14:paraId="7CBF8BD2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Establish and head the business development team. Strategy formation and implementation. Marketing initiatives, new business development, and client management.  </w:t>
            </w:r>
          </w:p>
          <w:p w14:paraId="5B63F41E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Getting sponsorship for Alghanim projects &amp; working full time as a business developer. </w:t>
            </w:r>
          </w:p>
          <w:p w14:paraId="2499146B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Fixing appointments &amp; Spear Heading the project. Reporting directly to the Vice President – H.R, Alghanim Industries. Handling a team of 20 executives.  Heading Corporate Services across all geographies.</w:t>
            </w:r>
          </w:p>
          <w:p w14:paraId="105DCE6F" w14:textId="24C6A109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eastAsiaTheme="minorEastAsia" w:hAnsi="Palatino Linotype" w:cstheme="minorBidi"/>
                <w:iCs/>
                <w:noProof/>
                <w:sz w:val="22"/>
                <w:szCs w:val="22"/>
                <w:lang w:val="en-GB" w:eastAsia="zh-CN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5783BB7" wp14:editId="5097D35D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325120</wp:posOffset>
                      </wp:positionV>
                      <wp:extent cx="7360920" cy="45085"/>
                      <wp:effectExtent l="0" t="0" r="0" b="0"/>
                      <wp:wrapNone/>
                      <wp:docPr id="2" name="FreeForm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7360920" cy="4508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7360920" y="0"/>
                                  </a:cxn>
                                </a:cxnLst>
                                <a:rect l="0" t="0" r="0" b="0"/>
                                <a:pathLst>
                                  <a:path w="9315" h="1">
                                    <a:moveTo>
                                      <a:pt x="0" y="0"/>
                                    </a:moveTo>
                                    <a:cubicBezTo>
                                      <a:pt x="1552" y="0"/>
                                      <a:pt x="7375" y="0"/>
                                      <a:pt x="9315" y="0"/>
                                    </a:cubicBezTo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9525">
                                <a:noFill/>
                              </a:ln>
                              <a:scene3d>
                                <a:camera prst="legacyObliqueFront">
                                  <a:rot lat="0" lon="0" rev="0"/>
                                </a:camera>
                                <a:lightRig rig="legacyFlat3" dir="b"/>
                              </a:scene3d>
                              <a:sp3d extrusionH="430200" prstMaterial="legacyMatte">
                                <a:bevelT w="13500" h="13500" prst="angle"/>
                                <a:bevelB w="13500" h="13500" prst="angle"/>
                                <a:extrusionClr>
                                  <a:schemeClr val="tx2"/>
                                </a:extrusionClr>
                              </a:sp3d>
                            </wps:spPr>
                            <wps:bodyPr wrap="square" anchor="t" upright="1">
                              <a:flatTx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45" o:spid="_x0000_s1026" style="position:absolute;margin-left:-4.9pt;margin-top:25.6pt;width:579.6pt;height:3.55pt;flip: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315,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" path="m0,0c1552,,7375,,9315,0e" fillcolor="#1f497d [3215]">
                      <o:extrusion v:ext="view" color="#1f497d [3215]" on="t" colormode="custom" viewpoint="0,0" viewpointorigin="0,0" skewangle="0" skewamt="0"/>
                      <v:path arrowok="t" o:connecttype="custom" o:connectlocs="0,0;7360920,0" o:connectangles="0,0" textboxrect="0,0,9315,1"/>
                    </v:shape>
                  </w:pict>
                </mc:Fallback>
              </mc:AlternateContent>
            </w:r>
            <w:r>
              <w:rPr>
                <w:rFonts w:ascii="Palatino Linotype" w:hAnsi="Palatino Linotype"/>
              </w:rPr>
              <w:t>Successful initiation and implementation of 360 Degrees Process reviews including mapped Work Packages &amp; company wise assorted tools.</w:t>
            </w:r>
          </w:p>
          <w:p w14:paraId="731C9B0D" w14:textId="77777777" w:rsidR="00F10200" w:rsidRPr="00F10200" w:rsidRDefault="00F10200" w:rsidP="00F10200">
            <w:pPr>
              <w:pStyle w:val="ListParagraph"/>
              <w:contextualSpacing/>
              <w:jc w:val="both"/>
              <w:rPr>
                <w:rFonts w:ascii="Palatino Linotype" w:hAnsi="Palatino Linotype"/>
              </w:rPr>
            </w:pPr>
          </w:p>
          <w:p w14:paraId="70F15512" w14:textId="60350BF0" w:rsidR="00F10200" w:rsidRDefault="00F10200" w:rsidP="00F10200">
            <w:pPr>
              <w:pStyle w:val="BodyText"/>
              <w:jc w:val="lef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iCs/>
              </w:rPr>
              <w:t xml:space="preserve">Kharafi Glaobal Trading &amp; Cont. Co. - Hashi – Salhiya ( Kuwait )                             </w:t>
            </w:r>
            <w:r>
              <w:rPr>
                <w:rFonts w:ascii="Palatino Linotype" w:hAnsi="Palatino Linotype"/>
                <w:i/>
                <w:sz w:val="22"/>
                <w:szCs w:val="22"/>
              </w:rPr>
              <w:t>March 2006 to  Feb 2007</w:t>
            </w:r>
          </w:p>
          <w:p w14:paraId="7559873A" w14:textId="77777777" w:rsidR="00F10200" w:rsidRDefault="00F10200" w:rsidP="00F1020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i/>
                <w:kern w:val="28"/>
              </w:rPr>
            </w:pPr>
            <w:r>
              <w:rPr>
                <w:rFonts w:ascii="Palatino Linotype" w:hAnsi="Palatino Linotype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Designation: </w:t>
            </w:r>
            <w:r>
              <w:rPr>
                <w:rFonts w:ascii="Palatino Linotype" w:hAnsi="Palatino Linotype"/>
                <w:b/>
                <w:i/>
              </w:rPr>
              <w:t>Service Manager &amp; Purchasing In charge</w:t>
            </w:r>
          </w:p>
          <w:p w14:paraId="06A5A74C" w14:textId="77777777" w:rsidR="00F10200" w:rsidRDefault="00F10200" w:rsidP="00F10200">
            <w:pPr>
              <w:spacing w:after="0" w:line="240" w:lineRule="auto"/>
              <w:rPr>
                <w:rFonts w:ascii="Palatino Linotype" w:hAnsi="Palatino Linotype"/>
                <w:bCs/>
                <w:lang w:val="en-GB"/>
              </w:rPr>
            </w:pPr>
            <w:r>
              <w:rPr>
                <w:rFonts w:ascii="Palatino Linotype" w:hAnsi="Palatino Linotype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Job Responsibilities:</w:t>
            </w:r>
          </w:p>
          <w:p w14:paraId="1C0FBF64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Overseeing the responsibility of daily operations of Stores department, ensuring the stores operations run efficiently for stock intake, allocation and stock movements.</w:t>
            </w:r>
          </w:p>
          <w:p w14:paraId="232E1C52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Maintain the importance of quality assurance, examination of products purchased. Ensuring quality of products received is of a high standard and meets quality control checks and customer needs of restaurant.</w:t>
            </w:r>
          </w:p>
          <w:p w14:paraId="3B014A16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Authorizing clearance of deliveries and all documentation of orders received are consistent with purchase orders raised.</w:t>
            </w:r>
          </w:p>
          <w:p w14:paraId="3B83EEBB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Highlighting discrepancies with vendors, resolving in a timely and effective manner.  </w:t>
            </w:r>
          </w:p>
          <w:p w14:paraId="4F6A5360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Analyzing data of inventory held producing reports of stock control, stock audits including financial reports.</w:t>
            </w:r>
          </w:p>
          <w:p w14:paraId="3D0D62BE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Checking all stocks on a daily basis, monthly inventory &amp; food cost reports.</w:t>
            </w:r>
          </w:p>
          <w:p w14:paraId="4591D6D5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Creating Staff schedules, sanctioning leaves, performance appraisals, Overlooking daily admin &amp; operations.</w:t>
            </w:r>
          </w:p>
          <w:p w14:paraId="2B753830" w14:textId="3F8C896C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Training new hires and existing staff on new products and services and SOPs.</w:t>
            </w:r>
          </w:p>
          <w:p w14:paraId="0D80D233" w14:textId="77777777" w:rsidR="00F10200" w:rsidRPr="00F10200" w:rsidRDefault="00F10200" w:rsidP="00F10200">
            <w:pPr>
              <w:pStyle w:val="ListParagraph"/>
              <w:contextualSpacing/>
              <w:jc w:val="both"/>
              <w:rPr>
                <w:rFonts w:ascii="Palatino Linotype" w:hAnsi="Palatino Linotype"/>
              </w:rPr>
            </w:pPr>
          </w:p>
          <w:p w14:paraId="68699356" w14:textId="77777777" w:rsidR="00F10200" w:rsidRDefault="00F10200" w:rsidP="00F10200">
            <w:pPr>
              <w:pStyle w:val="BodyText"/>
              <w:jc w:val="lef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iCs/>
              </w:rPr>
              <w:t xml:space="preserve">TATA BPO ( Formerly E2E Serwizsol Ltd ) - Pune                                                               </w:t>
            </w:r>
            <w:r>
              <w:rPr>
                <w:rFonts w:ascii="Palatino Linotype" w:hAnsi="Palatino Linotype"/>
                <w:i/>
                <w:sz w:val="22"/>
              </w:rPr>
              <w:t>April 2004 to Jan 2006</w:t>
            </w:r>
          </w:p>
          <w:p w14:paraId="35464055" w14:textId="77777777" w:rsidR="00F10200" w:rsidRDefault="00F10200" w:rsidP="00F10200">
            <w:pPr>
              <w:pStyle w:val="BodyText"/>
              <w:jc w:val="left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Designation: </w:t>
            </w:r>
            <w:r>
              <w:rPr>
                <w:rFonts w:ascii="Palatino Linotype" w:hAnsi="Palatino Linotype"/>
                <w:i/>
                <w:sz w:val="22"/>
                <w:szCs w:val="22"/>
              </w:rPr>
              <w:t>Senior Staff Trainer &amp; SPOC -Training Department</w:t>
            </w:r>
          </w:p>
          <w:p w14:paraId="631EBA8B" w14:textId="77777777" w:rsidR="00F10200" w:rsidRDefault="00F10200" w:rsidP="00F10200">
            <w:pPr>
              <w:spacing w:after="0" w:line="240" w:lineRule="auto"/>
              <w:rPr>
                <w:rFonts w:ascii="Palatino Linotype" w:hAnsi="Palatino Linotype"/>
                <w:bCs/>
                <w:lang w:val="en-GB"/>
              </w:rPr>
            </w:pPr>
            <w:r>
              <w:rPr>
                <w:rFonts w:ascii="Palatino Linotype" w:hAnsi="Palatino Linotype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Job Responsibilities:</w:t>
            </w:r>
          </w:p>
          <w:p w14:paraId="2CE75325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Training on Soft Skills, Process, Product &amp; Systems  training across all regional locations</w:t>
            </w:r>
          </w:p>
          <w:p w14:paraId="416D7474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Ensure all projects meet program requirements in terms of quality, timeliness, fund utilization and compliance</w:t>
            </w:r>
          </w:p>
          <w:p w14:paraId="1F1960F5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Responsible for strategizing, planning, designing of training programmes across the locations. </w:t>
            </w:r>
          </w:p>
          <w:p w14:paraId="2BA9502D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Ensure availability of training resources needed for timely execution &amp; delivery of the training programs. </w:t>
            </w:r>
          </w:p>
          <w:p w14:paraId="19759888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Collect feedback on the effectiveness of training imparted/content developed and provide incremental improvement to meet training objectives. Lead trained all my batches &amp; Assisted New Trainers with their training batches. </w:t>
            </w:r>
          </w:p>
          <w:p w14:paraId="4F694623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Quality calibrations &amp; Assisted H.R &amp; Operations with their recruitment activities.</w:t>
            </w:r>
          </w:p>
          <w:p w14:paraId="14B4976A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 w:cs="Times New Roman"/>
                <w:iCs/>
                <w:noProof/>
                <w:sz w:val="24"/>
                <w:szCs w:val="24"/>
                <w:lang w:val="en-GB" w:eastAsia="zh-CN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F218A28" wp14:editId="74BE19C3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156210</wp:posOffset>
                      </wp:positionV>
                      <wp:extent cx="7360920" cy="45085"/>
                      <wp:effectExtent l="0" t="0" r="0" b="0"/>
                      <wp:wrapNone/>
                      <wp:docPr id="3" name="FreeForm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7360920" cy="4508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7360920" y="0"/>
                                  </a:cxn>
                                </a:cxnLst>
                                <a:rect l="0" t="0" r="0" b="0"/>
                                <a:pathLst>
                                  <a:path w="9315" h="1">
                                    <a:moveTo>
                                      <a:pt x="0" y="0"/>
                                    </a:moveTo>
                                    <a:cubicBezTo>
                                      <a:pt x="1552" y="0"/>
                                      <a:pt x="7375" y="0"/>
                                      <a:pt x="9315" y="0"/>
                                    </a:cubicBezTo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9525">
                                <a:noFill/>
                              </a:ln>
                              <a:scene3d>
                                <a:camera prst="legacyObliqueFront">
                                  <a:rot lat="0" lon="0" rev="0"/>
                                </a:camera>
                                <a:lightRig rig="legacyFlat3" dir="b"/>
                              </a:scene3d>
                              <a:sp3d extrusionH="430200" prstMaterial="legacyMatte">
                                <a:bevelT w="13500" h="13500" prst="angle"/>
                                <a:bevelB w="13500" h="13500" prst="angle"/>
                                <a:extrusionClr>
                                  <a:schemeClr val="tx2"/>
                                </a:extrusionClr>
                              </a:sp3d>
                            </wps:spPr>
                            <wps:bodyPr wrap="square" anchor="t" upright="1">
                              <a:flatTx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46" o:spid="_x0000_s1026" style="position:absolute;margin-left:-1.15pt;margin-top:12.3pt;width:579.6pt;height:3.55pt;flip:y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315,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" path="m0,0c1552,,7375,,9315,0e" fillcolor="#1f497d [3215]">
                      <o:extrusion v:ext="view" color="#1f497d [3215]" on="t" colormode="custom" viewpoint="0,0" viewpointorigin="0,0" skewangle="0" skewamt="0"/>
                      <v:path arrowok="t" o:connecttype="custom" o:connectlocs="0,0;7360920,0" o:connectangles="0,0" textboxrect="0,0,9315,1"/>
                    </v:shape>
                  </w:pict>
                </mc:Fallback>
              </mc:AlternateContent>
            </w:r>
            <w:r>
              <w:rPr>
                <w:rFonts w:ascii="Palatino Linotype" w:hAnsi="Palatino Linotype"/>
              </w:rPr>
              <w:t>Trained the trainers as well as SPOC &amp; In charge of bridging program.</w:t>
            </w:r>
          </w:p>
          <w:p w14:paraId="11DE0E9D" w14:textId="77777777" w:rsidR="00F10200" w:rsidRDefault="00F10200" w:rsidP="00F10200">
            <w:pPr>
              <w:pStyle w:val="ListParagraph"/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</w:p>
          <w:p w14:paraId="002B7199" w14:textId="77777777" w:rsidR="00D6499F" w:rsidRDefault="00D6499F" w:rsidP="00F10200">
            <w:pPr>
              <w:pStyle w:val="BodyText"/>
              <w:ind w:right="-81"/>
              <w:jc w:val="left"/>
              <w:rPr>
                <w:rFonts w:ascii="Palatino Linotype" w:hAnsi="Palatino Linotype"/>
                <w:bCs w:val="0"/>
                <w:iCs/>
              </w:rPr>
            </w:pPr>
          </w:p>
          <w:p w14:paraId="3C504A7B" w14:textId="77777777" w:rsidR="00F10200" w:rsidRDefault="00F10200" w:rsidP="00F10200">
            <w:pPr>
              <w:pStyle w:val="BodyText"/>
              <w:ind w:right="-81"/>
              <w:jc w:val="left"/>
              <w:rPr>
                <w:rFonts w:ascii="Palatino Linotype" w:hAnsi="Palatino Linotype"/>
                <w:bCs w:val="0"/>
                <w:sz w:val="22"/>
                <w:szCs w:val="22"/>
              </w:rPr>
            </w:pPr>
            <w:r>
              <w:rPr>
                <w:rFonts w:ascii="Palatino Linotype" w:hAnsi="Palatino Linotype"/>
                <w:bCs w:val="0"/>
                <w:iCs/>
              </w:rPr>
              <w:t xml:space="preserve">Hutchison Telecom (U.K) - 3GS                                                                                               </w:t>
            </w:r>
            <w:r>
              <w:rPr>
                <w:rFonts w:ascii="Palatino Linotype" w:hAnsi="Palatino Linotype"/>
                <w:bCs w:val="0"/>
                <w:i/>
                <w:sz w:val="22"/>
                <w:szCs w:val="22"/>
              </w:rPr>
              <w:t>Jan 2002 to March 2004</w:t>
            </w:r>
          </w:p>
          <w:p w14:paraId="6F463070" w14:textId="77777777" w:rsidR="00F10200" w:rsidRDefault="00F10200" w:rsidP="00F10200">
            <w:pPr>
              <w:pStyle w:val="BodyText"/>
              <w:ind w:right="-81"/>
              <w:jc w:val="left"/>
              <w:rPr>
                <w:rFonts w:ascii="Palatino Linotype" w:hAnsi="Palatino Linotype"/>
                <w:bCs w:val="0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Designation: </w:t>
            </w:r>
            <w:r>
              <w:rPr>
                <w:rFonts w:ascii="Palatino Linotype" w:hAnsi="Palatino Linotype"/>
                <w:bCs w:val="0"/>
                <w:i/>
                <w:sz w:val="22"/>
                <w:szCs w:val="22"/>
              </w:rPr>
              <w:t>Team Leader &amp; Team Trainer</w:t>
            </w:r>
          </w:p>
          <w:p w14:paraId="72BD3E22" w14:textId="77777777" w:rsidR="00F10200" w:rsidRDefault="00F10200" w:rsidP="00F10200">
            <w:pPr>
              <w:spacing w:after="0" w:line="240" w:lineRule="auto"/>
              <w:rPr>
                <w:rFonts w:ascii="Palatino Linotype" w:hAnsi="Palatino Linotype"/>
                <w:bCs/>
                <w:lang w:val="en-GB"/>
              </w:rPr>
            </w:pPr>
            <w:r>
              <w:rPr>
                <w:rFonts w:ascii="Palatino Linotype" w:hAnsi="Palatino Linotype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Job Responsibilities:</w:t>
            </w:r>
          </w:p>
          <w:p w14:paraId="61058B85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Handling end-to-end training process for Hutchison Telecom  on 3G Data Services and Devices</w:t>
            </w:r>
          </w:p>
          <w:p w14:paraId="2CC6602F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Conducting Refresher Training for Different Learner Groups. Managing a team of 2 Team Coaches &amp; 20 Multi-skilled Advisors. Training &amp; monitoring call quality &amp; making call backs to customers, business partners &amp; second line team in Glasgow. Maintaining Training Records &amp; Preparing Training Calendar.</w:t>
            </w:r>
          </w:p>
          <w:p w14:paraId="5164B002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Analyzing training plans with Top Management on the Basis of TNI.</w:t>
            </w:r>
          </w:p>
          <w:p w14:paraId="34A5D534" w14:textId="72BA8B21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b/>
                <w:iCs/>
                <w:noProof/>
                <w:sz w:val="24"/>
                <w:lang w:val="en-GB" w:eastAsia="zh-CN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53AE7B99" wp14:editId="67C87FDC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320675</wp:posOffset>
                      </wp:positionV>
                      <wp:extent cx="7360920" cy="45085"/>
                      <wp:effectExtent l="0" t="0" r="0" b="0"/>
                      <wp:wrapNone/>
                      <wp:docPr id="4" name="FreeForm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7360920" cy="4508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7360920" y="0"/>
                                  </a:cxn>
                                </a:cxnLst>
                                <a:rect l="0" t="0" r="0" b="0"/>
                                <a:pathLst>
                                  <a:path w="9315" h="1">
                                    <a:moveTo>
                                      <a:pt x="0" y="0"/>
                                    </a:moveTo>
                                    <a:cubicBezTo>
                                      <a:pt x="1552" y="0"/>
                                      <a:pt x="7375" y="0"/>
                                      <a:pt x="9315" y="0"/>
                                    </a:cubicBezTo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 w="9525">
                                <a:noFill/>
                              </a:ln>
                              <a:scene3d>
                                <a:camera prst="legacyObliqueFront">
                                  <a:rot lat="0" lon="0" rev="0"/>
                                </a:camera>
                                <a:lightRig rig="legacyFlat3" dir="b"/>
                              </a:scene3d>
                              <a:sp3d extrusionH="430200" prstMaterial="legacyMatte">
                                <a:bevelT w="13500" h="13500" prst="angle"/>
                                <a:bevelB w="13500" h="13500" prst="angle"/>
                                <a:extrusionClr>
                                  <a:schemeClr val="tx2"/>
                                </a:extrusionClr>
                              </a:sp3d>
                            </wps:spPr>
                            <wps:bodyPr wrap="square" anchor="t" upright="1">
                              <a:flatTx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48" o:spid="_x0000_s1026" style="position:absolute;margin-left:-5.65pt;margin-top:25.25pt;width:579.6pt;height:3.55pt;flip:y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315,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" path="m0,0c1552,,7375,,9315,0e" fillcolor="#1f497d [3215]">
                      <o:extrusion v:ext="view" color="#1f497d [3215]" on="t" colormode="custom" viewpoint="0,0" viewpointorigin="0,0" skewangle="0" skewamt="0"/>
                      <v:path arrowok="t" o:connecttype="custom" o:connectlocs="0,0;7360920,0" o:connectangles="0,0" textboxrect="0,0,9315,1"/>
                    </v:shape>
                  </w:pict>
                </mc:Fallback>
              </mc:AlternateContent>
            </w:r>
            <w:r>
              <w:rPr>
                <w:rFonts w:ascii="Palatino Linotype" w:hAnsi="Palatino Linotype"/>
              </w:rPr>
              <w:t>Assisted H.R &amp; Operations Managers with Recruitment activities conducting Tests, Group D</w:t>
            </w:r>
            <w:r w:rsidR="00D6499F">
              <w:rPr>
                <w:rFonts w:ascii="Palatino Linotype" w:hAnsi="Palatino Linotype"/>
              </w:rPr>
              <w:t>iscussions Personal Interviews</w:t>
            </w:r>
          </w:p>
          <w:p w14:paraId="79786247" w14:textId="77777777" w:rsidR="00D6499F" w:rsidRPr="00D6499F" w:rsidRDefault="00D6499F" w:rsidP="00D6499F">
            <w:pPr>
              <w:pStyle w:val="ListParagraph"/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</w:p>
          <w:p w14:paraId="4AFB6B4E" w14:textId="77777777" w:rsidR="00F10200" w:rsidRDefault="00F10200" w:rsidP="00F10200">
            <w:pPr>
              <w:pStyle w:val="BodyText"/>
              <w:jc w:val="left"/>
              <w:rPr>
                <w:rFonts w:ascii="Palatino Linotype" w:hAnsi="Palatino Linotype"/>
                <w:bCs w:val="0"/>
                <w:i/>
                <w:sz w:val="22"/>
                <w:szCs w:val="22"/>
              </w:rPr>
            </w:pPr>
            <w:r>
              <w:rPr>
                <w:rFonts w:ascii="Palatino Linotype" w:hAnsi="Palatino Linotype"/>
                <w:bCs w:val="0"/>
                <w:iCs/>
              </w:rPr>
              <w:t xml:space="preserve">G.E Capital U.S.A – Hyderabad                                                                                                 </w:t>
            </w:r>
            <w:r>
              <w:rPr>
                <w:rFonts w:ascii="Palatino Linotype" w:hAnsi="Palatino Linotype"/>
                <w:bCs w:val="0"/>
                <w:i/>
                <w:sz w:val="22"/>
                <w:szCs w:val="22"/>
              </w:rPr>
              <w:t>May 2000 to Jan 2002</w:t>
            </w:r>
          </w:p>
          <w:p w14:paraId="2A505E2A" w14:textId="77777777" w:rsidR="00F10200" w:rsidRDefault="00F10200" w:rsidP="00F10200">
            <w:pPr>
              <w:pStyle w:val="BodyText"/>
              <w:ind w:left="540" w:hanging="540"/>
              <w:jc w:val="both"/>
              <w:rPr>
                <w:rFonts w:ascii="Palatino Linotype" w:hAnsi="Palatino Linotype"/>
                <w:bCs w:val="0"/>
                <w:i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Designation: </w:t>
            </w:r>
            <w:r>
              <w:rPr>
                <w:rFonts w:ascii="Palatino Linotype" w:hAnsi="Palatino Linotype"/>
                <w:bCs w:val="0"/>
                <w:i/>
                <w:sz w:val="22"/>
                <w:szCs w:val="22"/>
              </w:rPr>
              <w:t>Subject Matter Specialist</w:t>
            </w:r>
          </w:p>
          <w:p w14:paraId="68392807" w14:textId="77777777" w:rsidR="00F10200" w:rsidRDefault="00F10200" w:rsidP="00F10200">
            <w:pPr>
              <w:spacing w:after="0" w:line="240" w:lineRule="auto"/>
              <w:rPr>
                <w:rFonts w:ascii="Palatino Linotype" w:hAnsi="Palatino Linotype"/>
                <w:bCs/>
                <w:lang w:val="en-GB"/>
              </w:rPr>
            </w:pPr>
            <w:r>
              <w:rPr>
                <w:rFonts w:ascii="Palatino Linotype" w:hAnsi="Palatino Linotype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Job Responsibilities:</w:t>
            </w:r>
          </w:p>
          <w:p w14:paraId="73C18C47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Coordinating the work of junior members &amp; catering to their difficulties along with team evaluations &amp; assessments</w:t>
            </w:r>
          </w:p>
          <w:p w14:paraId="632F63AC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Responsible for checking the letters and auditing the cases processed by the associates, providing them with the feedback and support in case wrongly processed as and when required. </w:t>
            </w:r>
          </w:p>
          <w:p w14:paraId="2C0F9C45" w14:textId="77777777" w:rsidR="00F10200" w:rsidRDefault="00F10200" w:rsidP="00F10200">
            <w:pPr>
              <w:pStyle w:val="ListParagraph"/>
              <w:numPr>
                <w:ilvl w:val="0"/>
                <w:numId w:val="4"/>
              </w:numPr>
              <w:suppressAutoHyphens w:val="0"/>
              <w:contextualSpacing/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Liaising with the clients in case of any specific update or feedback to be shared with the teams.</w:t>
            </w:r>
          </w:p>
          <w:p w14:paraId="09422E6B" w14:textId="2CF77FDC" w:rsidR="00F10200" w:rsidRDefault="00F10200" w:rsidP="00F10200">
            <w:pPr>
              <w:pStyle w:val="ListParagraph"/>
              <w:numPr>
                <w:ilvl w:val="0"/>
                <w:numId w:val="4"/>
              </w:numPr>
              <w:contextualSpacing/>
              <w:jc w:val="both"/>
              <w:rPr>
                <w:rFonts w:ascii="Palatino Linotype" w:hAnsi="Palatino Linotype"/>
              </w:rPr>
            </w:pPr>
            <w:r w:rsidRPr="00F10200">
              <w:rPr>
                <w:rFonts w:ascii="Palatino Linotype" w:hAnsi="Palatino Linotype"/>
              </w:rPr>
              <w:t>Handling Escalations and assessing calls</w:t>
            </w:r>
            <w:r>
              <w:rPr>
                <w:rFonts w:ascii="Palatino Linotype" w:hAnsi="Palatino Linotype"/>
              </w:rPr>
              <w:t xml:space="preserve"> and doing Quality calibrations</w:t>
            </w:r>
          </w:p>
          <w:p w14:paraId="2DF0F450" w14:textId="77777777" w:rsidR="00F10200" w:rsidRDefault="00F10200" w:rsidP="00F10200">
            <w:pPr>
              <w:contextualSpacing/>
              <w:jc w:val="both"/>
              <w:rPr>
                <w:rFonts w:ascii="Palatino Linotype" w:hAnsi="Palatino Linotype"/>
              </w:rPr>
            </w:pPr>
          </w:p>
          <w:p w14:paraId="71AF892A" w14:textId="77777777" w:rsidR="00F10200" w:rsidRDefault="00F10200" w:rsidP="00F10200">
            <w:pPr>
              <w:pBdr>
                <w:bottom w:val="thinThickSmallGap" w:sz="24" w:space="0" w:color="003366"/>
              </w:pBd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"/>
                <w:szCs w:val="10"/>
              </w:rPr>
            </w:pPr>
          </w:p>
          <w:p w14:paraId="477AD33C" w14:textId="77777777" w:rsidR="005B28B0" w:rsidRDefault="005B28B0" w:rsidP="00F10200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43B6D846" w14:textId="77777777" w:rsidR="00F10200" w:rsidRDefault="00F10200" w:rsidP="00F10200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Palatino Linotype" w:eastAsia="Times New Roman" w:hAnsi="Palatino Linotype" w:cs="Times New Roman"/>
                <w:b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ACHIEVEMENTS</w:t>
            </w:r>
          </w:p>
          <w:p w14:paraId="5893D509" w14:textId="77777777" w:rsidR="00F10200" w:rsidRDefault="00F10200" w:rsidP="00F10200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Awarded Hutch certificate for completing Training &amp; Quality Compliance with a 100% score.</w:t>
            </w:r>
          </w:p>
          <w:p w14:paraId="3A60B1C8" w14:textId="77777777" w:rsidR="00F10200" w:rsidRDefault="00F10200" w:rsidP="00F10200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Best Trainer of the Quarter (E2E) Certificate of Achievement for 100% successful throughput of 4 consecutive Training batches (TATA)</w:t>
            </w:r>
          </w:p>
          <w:p w14:paraId="2A9114A2" w14:textId="77777777" w:rsidR="00F10200" w:rsidRDefault="00F10200" w:rsidP="00F10200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Letter of Appreciation for clearing in-flight crew trainings and successful batch Completions.</w:t>
            </w:r>
          </w:p>
          <w:p w14:paraId="1AD14F90" w14:textId="77777777" w:rsidR="00F10200" w:rsidRDefault="00F10200" w:rsidP="00F10200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Best Sportsman (School &amp; college) Best Footballer and Striker (Center Forward)</w:t>
            </w:r>
          </w:p>
          <w:p w14:paraId="545E60DD" w14:textId="6AE61071" w:rsidR="00F10200" w:rsidRDefault="00F10200" w:rsidP="00F10200">
            <w:pPr>
              <w:pStyle w:val="ListParagraph"/>
              <w:numPr>
                <w:ilvl w:val="0"/>
                <w:numId w:val="5"/>
              </w:numPr>
              <w:contextualSpacing/>
              <w:jc w:val="both"/>
              <w:rPr>
                <w:rFonts w:ascii="Palatino Linotype" w:hAnsi="Palatino Linotype"/>
              </w:rPr>
            </w:pPr>
            <w:r w:rsidRPr="00F10200">
              <w:rPr>
                <w:rFonts w:ascii="Palatino Linotype" w:hAnsi="Palatino Linotype"/>
              </w:rPr>
              <w:t>Represented School, College, and University &amp; State Championships in football &amp; received various accolades &amp; certificates for the same. Played Football in the Super League and 1</w:t>
            </w:r>
            <w:r w:rsidRPr="00F10200">
              <w:rPr>
                <w:rFonts w:ascii="Palatino Linotype" w:hAnsi="Palatino Linotype"/>
                <w:vertAlign w:val="superscript"/>
              </w:rPr>
              <w:t>st</w:t>
            </w:r>
            <w:r w:rsidRPr="00F10200">
              <w:rPr>
                <w:rFonts w:ascii="Palatino Linotype" w:hAnsi="Palatino Linotype"/>
              </w:rPr>
              <w:t xml:space="preserve"> Division at Club Level in India &amp; in Kuwait.</w:t>
            </w:r>
          </w:p>
          <w:p w14:paraId="2897EAA8" w14:textId="77777777" w:rsidR="00F10200" w:rsidRDefault="00F10200" w:rsidP="00F10200">
            <w:pPr>
              <w:contextualSpacing/>
              <w:jc w:val="both"/>
              <w:rPr>
                <w:rFonts w:ascii="Palatino Linotype" w:hAnsi="Palatino Linotype"/>
              </w:rPr>
            </w:pPr>
          </w:p>
          <w:p w14:paraId="71CA26F7" w14:textId="7345C7F7" w:rsidR="00F10200" w:rsidRDefault="00F10200" w:rsidP="00F10200">
            <w:pPr>
              <w:contextualSpacing/>
              <w:jc w:val="both"/>
              <w:rPr>
                <w:rFonts w:ascii="Palatino Linotype" w:hAnsi="Palatino Linotype"/>
                <w:b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EDUCATIONAL QUALIFICATION</w:t>
            </w:r>
          </w:p>
          <w:tbl>
            <w:tblPr>
              <w:tblStyle w:val="TableGrid"/>
              <w:tblpPr w:leftFromText="180" w:rightFromText="180" w:vertAnchor="text" w:horzAnchor="page" w:tblpX="18" w:tblpY="387"/>
              <w:tblOverlap w:val="never"/>
              <w:tblW w:w="11421" w:type="dxa"/>
              <w:tblLayout w:type="fixed"/>
              <w:tblLook w:val="04A0" w:firstRow="1" w:lastRow="0" w:firstColumn="1" w:lastColumn="0" w:noHBand="0" w:noVBand="1"/>
            </w:tblPr>
            <w:tblGrid>
              <w:gridCol w:w="4067"/>
              <w:gridCol w:w="4209"/>
              <w:gridCol w:w="3145"/>
            </w:tblGrid>
            <w:tr w:rsidR="00F10200" w14:paraId="336CC87E" w14:textId="77777777" w:rsidTr="00F10200">
              <w:trPr>
                <w:trHeight w:val="309"/>
              </w:trPr>
              <w:tc>
                <w:tcPr>
                  <w:tcW w:w="4067" w:type="dxa"/>
                  <w:shd w:val="clear" w:color="auto" w:fill="A6A6A6" w:themeFill="background1" w:themeFillShade="A6"/>
                </w:tcPr>
                <w:p w14:paraId="18CB8EBA" w14:textId="77777777" w:rsidR="00F10200" w:rsidRDefault="00F10200" w:rsidP="00F10200">
                  <w:pPr>
                    <w:spacing w:after="0" w:line="240" w:lineRule="auto"/>
                    <w:jc w:val="center"/>
                    <w:rPr>
                      <w:rFonts w:ascii="Palatino Linotype" w:hAnsi="Palatino Linotype"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="Palatino Linotype" w:hAnsi="Palatino Linotype" w:cstheme="minorHAnsi"/>
                      <w:b/>
                      <w:color w:val="FFFFFF" w:themeColor="background1"/>
                      <w:sz w:val="20"/>
                      <w:szCs w:val="20"/>
                    </w:rPr>
                    <w:t>COURSE</w:t>
                  </w:r>
                </w:p>
              </w:tc>
              <w:tc>
                <w:tcPr>
                  <w:tcW w:w="4209" w:type="dxa"/>
                  <w:shd w:val="clear" w:color="auto" w:fill="A6A6A6" w:themeFill="background1" w:themeFillShade="A6"/>
                </w:tcPr>
                <w:p w14:paraId="542F35EF" w14:textId="77777777" w:rsidR="00F10200" w:rsidRDefault="00F10200" w:rsidP="00F10200">
                  <w:pPr>
                    <w:spacing w:after="0" w:line="240" w:lineRule="auto"/>
                    <w:rPr>
                      <w:rFonts w:ascii="Palatino Linotype" w:hAnsi="Palatino Linotype"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="Palatino Linotype" w:hAnsi="Palatino Linotype" w:cstheme="minorHAnsi"/>
                      <w:b/>
                      <w:color w:val="FFFFFF" w:themeColor="background1"/>
                      <w:sz w:val="20"/>
                      <w:szCs w:val="20"/>
                    </w:rPr>
                    <w:t>INSTITUTE / SCHOOL</w:t>
                  </w:r>
                </w:p>
              </w:tc>
              <w:tc>
                <w:tcPr>
                  <w:tcW w:w="3145" w:type="dxa"/>
                  <w:shd w:val="clear" w:color="auto" w:fill="A6A6A6" w:themeFill="background1" w:themeFillShade="A6"/>
                </w:tcPr>
                <w:p w14:paraId="3234ECCA" w14:textId="77777777" w:rsidR="00F10200" w:rsidRDefault="00F10200" w:rsidP="00F10200">
                  <w:pPr>
                    <w:spacing w:after="0" w:line="240" w:lineRule="auto"/>
                    <w:jc w:val="center"/>
                    <w:rPr>
                      <w:rFonts w:ascii="Palatino Linotype" w:hAnsi="Palatino Linotype"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="Palatino Linotype" w:hAnsi="Palatino Linotype" w:cstheme="minorHAnsi"/>
                      <w:b/>
                      <w:color w:val="FFFFFF" w:themeColor="background1"/>
                      <w:sz w:val="20"/>
                      <w:szCs w:val="20"/>
                    </w:rPr>
                    <w:t>YEAR OF PASSING</w:t>
                  </w:r>
                </w:p>
              </w:tc>
            </w:tr>
            <w:tr w:rsidR="00F10200" w14:paraId="4AF7C4DB" w14:textId="77777777" w:rsidTr="00F10200">
              <w:trPr>
                <w:trHeight w:val="74"/>
              </w:trPr>
              <w:tc>
                <w:tcPr>
                  <w:tcW w:w="4067" w:type="dxa"/>
                </w:tcPr>
                <w:p w14:paraId="6F544BB5" w14:textId="77777777" w:rsidR="00F10200" w:rsidRDefault="00F10200" w:rsidP="00F10200">
                  <w:pPr>
                    <w:spacing w:after="0" w:line="240" w:lineRule="auto"/>
                    <w:rPr>
                      <w:rFonts w:ascii="Palatino Linotype" w:hAnsi="Palatino Linotype" w:cstheme="minorHAnsi"/>
                      <w:sz w:val="20"/>
                      <w:szCs w:val="20"/>
                    </w:rPr>
                  </w:pPr>
                  <w:r>
                    <w:rPr>
                      <w:rFonts w:ascii="Palatino Linotype" w:hAnsi="Palatino Linotype" w:cstheme="minorHAnsi"/>
                      <w:sz w:val="20"/>
                      <w:szCs w:val="20"/>
                      <w:lang w:val="en-IN"/>
                    </w:rPr>
                    <w:t>P.G.</w:t>
                  </w:r>
                  <w:r>
                    <w:rPr>
                      <w:rFonts w:ascii="Palatino Linotype" w:hAnsi="Palatino Linotype" w:cstheme="minorHAnsi"/>
                      <w:sz w:val="20"/>
                      <w:szCs w:val="20"/>
                    </w:rPr>
                    <w:t>D.B.M. (Marketing)</w:t>
                  </w:r>
                </w:p>
              </w:tc>
              <w:tc>
                <w:tcPr>
                  <w:tcW w:w="4209" w:type="dxa"/>
                </w:tcPr>
                <w:p w14:paraId="0FE958F7" w14:textId="77777777" w:rsidR="00F10200" w:rsidRDefault="00F10200" w:rsidP="00F10200">
                  <w:pPr>
                    <w:spacing w:after="0" w:line="240" w:lineRule="auto"/>
                    <w:rPr>
                      <w:rFonts w:ascii="Palatino Linotype" w:hAnsi="Palatino Linotype" w:cstheme="minorHAnsi"/>
                      <w:sz w:val="20"/>
                      <w:szCs w:val="20"/>
                    </w:rPr>
                  </w:pPr>
                  <w:r>
                    <w:rPr>
                      <w:rFonts w:ascii="Palatino Linotype" w:hAnsi="Palatino Linotype" w:cstheme="minorHAnsi"/>
                      <w:sz w:val="20"/>
                      <w:szCs w:val="20"/>
                    </w:rPr>
                    <w:t>TASMAC, Pune</w:t>
                  </w:r>
                </w:p>
              </w:tc>
              <w:tc>
                <w:tcPr>
                  <w:tcW w:w="3145" w:type="dxa"/>
                </w:tcPr>
                <w:p w14:paraId="0606B91A" w14:textId="77777777" w:rsidR="00F10200" w:rsidRDefault="00F10200" w:rsidP="00F10200">
                  <w:pPr>
                    <w:spacing w:after="0" w:line="240" w:lineRule="auto"/>
                    <w:jc w:val="center"/>
                    <w:rPr>
                      <w:rFonts w:ascii="Palatino Linotype" w:hAnsi="Palatino Linotype" w:cstheme="minorHAnsi"/>
                      <w:sz w:val="20"/>
                      <w:szCs w:val="20"/>
                    </w:rPr>
                  </w:pPr>
                  <w:r>
                    <w:rPr>
                      <w:rFonts w:ascii="Palatino Linotype" w:hAnsi="Palatino Linotype" w:cstheme="minorHAnsi"/>
                      <w:sz w:val="20"/>
                      <w:szCs w:val="20"/>
                    </w:rPr>
                    <w:t>2003</w:t>
                  </w:r>
                </w:p>
              </w:tc>
            </w:tr>
            <w:tr w:rsidR="00F10200" w14:paraId="39F794B9" w14:textId="77777777" w:rsidTr="00F10200">
              <w:trPr>
                <w:trHeight w:val="309"/>
              </w:trPr>
              <w:tc>
                <w:tcPr>
                  <w:tcW w:w="4067" w:type="dxa"/>
                </w:tcPr>
                <w:p w14:paraId="1E47D80F" w14:textId="77777777" w:rsidR="00F10200" w:rsidRDefault="00F10200" w:rsidP="00F10200">
                  <w:pPr>
                    <w:spacing w:after="0" w:line="240" w:lineRule="auto"/>
                    <w:rPr>
                      <w:rFonts w:ascii="Palatino Linotype" w:hAnsi="Palatino Linotype" w:cstheme="minorHAnsi"/>
                      <w:sz w:val="20"/>
                      <w:szCs w:val="20"/>
                    </w:rPr>
                  </w:pPr>
                  <w:r>
                    <w:rPr>
                      <w:rFonts w:ascii="Palatino Linotype" w:hAnsi="Palatino Linotype" w:cstheme="minorHAnsi"/>
                      <w:sz w:val="20"/>
                      <w:szCs w:val="20"/>
                    </w:rPr>
                    <w:t>B.A. (English Honors)</w:t>
                  </w:r>
                </w:p>
              </w:tc>
              <w:tc>
                <w:tcPr>
                  <w:tcW w:w="4209" w:type="dxa"/>
                </w:tcPr>
                <w:p w14:paraId="45386A67" w14:textId="77777777" w:rsidR="00F10200" w:rsidRDefault="00F10200" w:rsidP="00F10200">
                  <w:pPr>
                    <w:spacing w:after="0" w:line="240" w:lineRule="auto"/>
                    <w:rPr>
                      <w:rFonts w:ascii="Palatino Linotype" w:hAnsi="Palatino Linotype" w:cstheme="minorHAnsi"/>
                      <w:sz w:val="20"/>
                      <w:szCs w:val="20"/>
                    </w:rPr>
                  </w:pPr>
                  <w:r>
                    <w:rPr>
                      <w:rFonts w:ascii="Palatino Linotype" w:hAnsi="Palatino Linotype" w:cstheme="minorHAnsi"/>
                      <w:sz w:val="20"/>
                      <w:szCs w:val="20"/>
                    </w:rPr>
                    <w:t>Symbiosis, Pune University</w:t>
                  </w:r>
                </w:p>
              </w:tc>
              <w:tc>
                <w:tcPr>
                  <w:tcW w:w="3145" w:type="dxa"/>
                </w:tcPr>
                <w:p w14:paraId="2056B8AD" w14:textId="77777777" w:rsidR="00F10200" w:rsidRDefault="00F10200" w:rsidP="00F10200">
                  <w:pPr>
                    <w:spacing w:after="0" w:line="240" w:lineRule="auto"/>
                    <w:jc w:val="center"/>
                    <w:rPr>
                      <w:rFonts w:ascii="Palatino Linotype" w:hAnsi="Palatino Linotype" w:cstheme="minorHAnsi"/>
                      <w:sz w:val="20"/>
                      <w:szCs w:val="20"/>
                    </w:rPr>
                  </w:pPr>
                  <w:r>
                    <w:rPr>
                      <w:rFonts w:ascii="Palatino Linotype" w:hAnsi="Palatino Linotype" w:cstheme="minorHAnsi"/>
                      <w:sz w:val="20"/>
                      <w:szCs w:val="20"/>
                    </w:rPr>
                    <w:t>2001</w:t>
                  </w:r>
                </w:p>
              </w:tc>
            </w:tr>
          </w:tbl>
          <w:p w14:paraId="2892C8C9" w14:textId="77777777" w:rsidR="006650C5" w:rsidRDefault="006650C5" w:rsidP="00F10200">
            <w:pPr>
              <w:contextualSpacing/>
              <w:jc w:val="both"/>
              <w:rPr>
                <w:rFonts w:ascii="Palatino Linotype" w:hAnsi="Palatino Linotype"/>
              </w:rPr>
            </w:pPr>
          </w:p>
          <w:tbl>
            <w:tblPr>
              <w:tblStyle w:val="TableGrid"/>
              <w:tblW w:w="10970" w:type="dxa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02"/>
              <w:gridCol w:w="5368"/>
            </w:tblGrid>
            <w:tr w:rsidR="006650C5" w14:paraId="1528E559" w14:textId="77777777" w:rsidTr="00D6499F">
              <w:trPr>
                <w:trHeight w:val="1714"/>
              </w:trPr>
              <w:tc>
                <w:tcPr>
                  <w:tcW w:w="5602" w:type="dxa"/>
                </w:tcPr>
                <w:p w14:paraId="3BB4B7D9" w14:textId="77777777" w:rsidR="006650C5" w:rsidRPr="00D6499F" w:rsidRDefault="006650C5" w:rsidP="006514B9">
                  <w:pPr>
                    <w:framePr w:hSpace="180" w:wrap="around" w:vAnchor="text" w:hAnchor="margin" w:y="70"/>
                    <w:spacing w:after="60" w:line="240" w:lineRule="auto"/>
                    <w:rPr>
                      <w:rFonts w:ascii="Palatino Linotype" w:hAnsi="Palatino Linotype"/>
                      <w:b/>
                      <w:sz w:val="14"/>
                      <w:szCs w:val="20"/>
                    </w:rPr>
                  </w:pPr>
                </w:p>
                <w:p w14:paraId="1EFDCBD0" w14:textId="77777777" w:rsidR="006650C5" w:rsidRDefault="006650C5" w:rsidP="006514B9">
                  <w:pPr>
                    <w:framePr w:hSpace="180" w:wrap="around" w:vAnchor="text" w:hAnchor="margin" w:y="70"/>
                    <w:spacing w:after="60" w:line="240" w:lineRule="auto"/>
                    <w:jc w:val="center"/>
                    <w:rPr>
                      <w:rFonts w:ascii="Palatino Linotype" w:hAnsi="Palatino Linotype"/>
                      <w:b/>
                      <w:sz w:val="24"/>
                      <w:szCs w:val="20"/>
                      <w14:shadow w14:blurRad="50800" w14:dist="38100" w14:dir="2700000" w14:sx="100000" w14:sy="100000" w14:kx="0" w14:ky="0" w14:algn="tl">
                        <w14:srgbClr w14:val="000000">
                          <w14:alpha w14:val="60000"/>
                        </w14:srgbClr>
                      </w14:shadow>
                    </w:rPr>
                  </w:pPr>
                  <w:r>
                    <w:rPr>
                      <w:rFonts w:ascii="Palatino Linotype" w:hAnsi="Palatino Linotype"/>
                      <w:b/>
                      <w:sz w:val="24"/>
                      <w:szCs w:val="20"/>
                    </w:rPr>
                    <w:t>IT</w:t>
                  </w:r>
                  <w:r>
                    <w:rPr>
                      <w:rFonts w:ascii="Palatino Linotype" w:hAnsi="Palatino Linotype"/>
                      <w:b/>
                      <w:sz w:val="24"/>
                      <w:szCs w:val="20"/>
                      <w14:shadow w14:blurRad="50800" w14:dist="38100" w14:dir="2700000" w14:sx="100000" w14:sy="100000" w14:kx="0" w14:ky="0" w14:algn="tl">
                        <w14:srgbClr w14:val="000000">
                          <w14:alpha w14:val="60000"/>
                        </w14:srgbClr>
                      </w14:shadow>
                    </w:rPr>
                    <w:t xml:space="preserve"> SKILLS</w:t>
                  </w:r>
                </w:p>
                <w:p w14:paraId="0980B08D" w14:textId="77777777" w:rsidR="006650C5" w:rsidRDefault="006650C5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6"/>
                    </w:numPr>
                    <w:rPr>
                      <w:rFonts w:ascii="Palatino Linotype" w:hAnsi="Palatino Linotype"/>
                    </w:rPr>
                  </w:pPr>
                  <w:r>
                    <w:rPr>
                      <w:rFonts w:ascii="Palatino Linotype" w:hAnsi="Palatino Linotype"/>
                    </w:rPr>
                    <w:t xml:space="preserve">Well versed with </w:t>
                  </w:r>
                  <w:r>
                    <w:rPr>
                      <w:rFonts w:ascii="Palatino Linotype" w:hAnsi="Palatino Linotype"/>
                      <w:b/>
                    </w:rPr>
                    <w:t>Operating system</w:t>
                  </w:r>
                  <w:r>
                    <w:rPr>
                      <w:rFonts w:ascii="Palatino Linotype" w:hAnsi="Palatino Linotype"/>
                    </w:rPr>
                    <w:t xml:space="preserve"> - WINDOWS</w:t>
                  </w:r>
                </w:p>
                <w:p w14:paraId="2901B75D" w14:textId="77777777" w:rsidR="006650C5" w:rsidRDefault="006650C5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6"/>
                    </w:numPr>
                    <w:rPr>
                      <w:rFonts w:ascii="Palatino Linotype" w:hAnsi="Palatino Linotype"/>
                    </w:rPr>
                  </w:pPr>
                  <w:r>
                    <w:rPr>
                      <w:rFonts w:ascii="Palatino Linotype" w:hAnsi="Palatino Linotype"/>
                      <w:b/>
                    </w:rPr>
                    <w:t>MS Office Package</w:t>
                  </w:r>
                  <w:r>
                    <w:rPr>
                      <w:rFonts w:ascii="Palatino Linotype" w:hAnsi="Palatino Linotype"/>
                    </w:rPr>
                    <w:t xml:space="preserve"> – (Word, PowerPoint, Excel and Outlook)</w:t>
                  </w:r>
                </w:p>
              </w:tc>
              <w:tc>
                <w:tcPr>
                  <w:tcW w:w="5368" w:type="dxa"/>
                </w:tcPr>
                <w:p w14:paraId="41E42FB8" w14:textId="77777777" w:rsidR="006650C5" w:rsidRPr="00D6499F" w:rsidRDefault="006650C5" w:rsidP="006514B9">
                  <w:pPr>
                    <w:framePr w:hSpace="180" w:wrap="around" w:vAnchor="text" w:hAnchor="margin" w:y="70"/>
                    <w:spacing w:after="0" w:line="240" w:lineRule="auto"/>
                    <w:jc w:val="center"/>
                    <w:rPr>
                      <w:rFonts w:ascii="Palatino Linotype" w:hAnsi="Palatino Linotype"/>
                      <w:b/>
                      <w:bCs/>
                      <w:iCs/>
                      <w:sz w:val="16"/>
                      <w:szCs w:val="20"/>
                    </w:rPr>
                  </w:pPr>
                </w:p>
                <w:p w14:paraId="6A0783E0" w14:textId="77777777" w:rsidR="006650C5" w:rsidRDefault="006650C5" w:rsidP="006514B9">
                  <w:pPr>
                    <w:framePr w:hSpace="180" w:wrap="around" w:vAnchor="text" w:hAnchor="margin" w:y="70"/>
                    <w:spacing w:after="0" w:line="240" w:lineRule="auto"/>
                    <w:jc w:val="center"/>
                    <w:rPr>
                      <w:rFonts w:ascii="Palatino Linotype" w:hAnsi="Palatino Linotype"/>
                      <w:b/>
                      <w:bCs/>
                      <w:iCs/>
                      <w:sz w:val="20"/>
                      <w:szCs w:val="20"/>
                    </w:rPr>
                  </w:pPr>
                  <w:r>
                    <w:rPr>
                      <w:rFonts w:ascii="Palatino Linotype" w:hAnsi="Palatino Linotype"/>
                      <w:b/>
                      <w:bCs/>
                      <w:iCs/>
                      <w:sz w:val="24"/>
                      <w:szCs w:val="20"/>
                    </w:rPr>
                    <w:t>CERTIFICATIONS</w:t>
                  </w:r>
                </w:p>
                <w:p w14:paraId="3D5B2701" w14:textId="052A8B86" w:rsidR="006650C5" w:rsidRDefault="005B28B0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7"/>
                    </w:numPr>
                    <w:rPr>
                      <w:rFonts w:ascii="Palatino Linotype" w:hAnsi="Palatino Linotype"/>
                      <w:bCs/>
                      <w:iCs/>
                    </w:rPr>
                  </w:pPr>
                  <w:r>
                    <w:rPr>
                      <w:rFonts w:ascii="Palatino Linotype" w:hAnsi="Palatino Linotype"/>
                      <w:bCs/>
                      <w:iCs/>
                    </w:rPr>
                    <w:t>ERT (Emergency Response</w:t>
                  </w:r>
                  <w:r w:rsidR="006650C5">
                    <w:rPr>
                      <w:rFonts w:ascii="Palatino Linotype" w:hAnsi="Palatino Linotype"/>
                      <w:bCs/>
                      <w:iCs/>
                    </w:rPr>
                    <w:t>)</w:t>
                  </w:r>
                </w:p>
                <w:p w14:paraId="6CF42A27" w14:textId="77777777" w:rsidR="006650C5" w:rsidRDefault="006650C5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7"/>
                    </w:numPr>
                    <w:rPr>
                      <w:rFonts w:ascii="Palatino Linotype" w:hAnsi="Palatino Linotype"/>
                      <w:bCs/>
                      <w:iCs/>
                    </w:rPr>
                  </w:pPr>
                  <w:r>
                    <w:rPr>
                      <w:rFonts w:ascii="Palatino Linotype" w:hAnsi="Palatino Linotype"/>
                      <w:bCs/>
                      <w:iCs/>
                    </w:rPr>
                    <w:t>Crew Resource Management</w:t>
                  </w:r>
                </w:p>
                <w:p w14:paraId="6E01FD5F" w14:textId="77777777" w:rsidR="006650C5" w:rsidRDefault="006650C5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7"/>
                    </w:numPr>
                    <w:rPr>
                      <w:rFonts w:ascii="Palatino Linotype" w:hAnsi="Palatino Linotype"/>
                      <w:bCs/>
                      <w:iCs/>
                    </w:rPr>
                  </w:pPr>
                  <w:r>
                    <w:rPr>
                      <w:rFonts w:ascii="Palatino Linotype" w:hAnsi="Palatino Linotype"/>
                      <w:bCs/>
                      <w:iCs/>
                    </w:rPr>
                    <w:t>First Aid. Dangerous Goods.</w:t>
                  </w:r>
                </w:p>
                <w:p w14:paraId="5D62123B" w14:textId="77777777" w:rsidR="006650C5" w:rsidRDefault="006650C5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7"/>
                    </w:numPr>
                    <w:rPr>
                      <w:rFonts w:ascii="Palatino Linotype" w:hAnsi="Palatino Linotype"/>
                      <w:bCs/>
                      <w:iCs/>
                    </w:rPr>
                  </w:pPr>
                  <w:r>
                    <w:rPr>
                      <w:rFonts w:ascii="Palatino Linotype" w:hAnsi="Palatino Linotype"/>
                      <w:bCs/>
                      <w:iCs/>
                    </w:rPr>
                    <w:t>Survival Training &amp; Safety.</w:t>
                  </w:r>
                </w:p>
                <w:p w14:paraId="166250DB" w14:textId="77777777" w:rsidR="006650C5" w:rsidRPr="00D6499F" w:rsidRDefault="006650C5" w:rsidP="006514B9">
                  <w:pPr>
                    <w:pStyle w:val="ListParagraph"/>
                    <w:framePr w:hSpace="180" w:wrap="around" w:vAnchor="text" w:hAnchor="margin" w:y="70"/>
                    <w:numPr>
                      <w:ilvl w:val="0"/>
                      <w:numId w:val="7"/>
                    </w:numPr>
                    <w:rPr>
                      <w:rFonts w:ascii="Palatino Linotype" w:hAnsi="Palatino Linotype"/>
                      <w:b/>
                    </w:rPr>
                  </w:pPr>
                  <w:r>
                    <w:rPr>
                      <w:rFonts w:ascii="Palatino Linotype" w:hAnsi="Palatino Linotype"/>
                      <w:bCs/>
                      <w:iCs/>
                    </w:rPr>
                    <w:t>A300, A310, A340 Safety License.</w:t>
                  </w:r>
                </w:p>
                <w:p w14:paraId="5C46E92C" w14:textId="77777777" w:rsidR="00D6499F" w:rsidRDefault="00D6499F" w:rsidP="006514B9">
                  <w:pPr>
                    <w:pStyle w:val="ListParagraph"/>
                    <w:framePr w:hSpace="180" w:wrap="around" w:vAnchor="text" w:hAnchor="margin" w:y="70"/>
                    <w:ind w:left="1170"/>
                    <w:rPr>
                      <w:rFonts w:ascii="Palatino Linotype" w:hAnsi="Palatino Linotype"/>
                      <w:b/>
                    </w:rPr>
                  </w:pPr>
                </w:p>
                <w:p w14:paraId="54C498DB" w14:textId="77777777" w:rsidR="006650C5" w:rsidRDefault="006650C5" w:rsidP="006514B9">
                  <w:pPr>
                    <w:pStyle w:val="ListParagraph"/>
                    <w:framePr w:hSpace="180" w:wrap="around" w:vAnchor="text" w:hAnchor="margin" w:y="70"/>
                    <w:rPr>
                      <w:rFonts w:ascii="Palatino Linotype" w:hAnsi="Palatino Linotype"/>
                      <w:b/>
                      <w:sz w:val="10"/>
                    </w:rPr>
                  </w:pPr>
                </w:p>
              </w:tc>
            </w:tr>
          </w:tbl>
          <w:p w14:paraId="55094114" w14:textId="77777777" w:rsidR="00D6499F" w:rsidRDefault="00D6499F" w:rsidP="00D6499F">
            <w:pPr>
              <w:pBdr>
                <w:bottom w:val="thinThickSmallGap" w:sz="24" w:space="0" w:color="003366"/>
              </w:pBd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"/>
                <w:szCs w:val="10"/>
              </w:rPr>
            </w:pPr>
          </w:p>
          <w:p w14:paraId="0A39ACD7" w14:textId="77777777" w:rsidR="00D6499F" w:rsidRDefault="00D6499F" w:rsidP="00D6499F">
            <w:pPr>
              <w:contextualSpacing/>
              <w:jc w:val="center"/>
              <w:rPr>
                <w:rFonts w:ascii="Palatino Linotype" w:hAnsi="Palatino Linotype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| Date of Birth: </w:t>
            </w:r>
            <w:r>
              <w:rPr>
                <w:rFonts w:ascii="Palatino Linotype" w:hAnsi="Palatino Linotype" w:cs="Tahoma"/>
                <w:sz w:val="20"/>
                <w:szCs w:val="20"/>
              </w:rPr>
              <w:t>27th April 1980</w:t>
            </w:r>
            <w:r>
              <w:rPr>
                <w:rFonts w:ascii="Palatino Linotype" w:hAnsi="Palatino Linotype" w:cstheme="minorHAnsi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Palatino Linotype" w:eastAsia="Times New Roman" w:hAnsi="Palatino Linotype" w:cs="Times New Roman"/>
                <w:sz w:val="20"/>
                <w:szCs w:val="20"/>
              </w:rPr>
              <w:t xml:space="preserve">| </w:t>
            </w: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Language Proficiency:</w:t>
            </w:r>
            <w:r>
              <w:rPr>
                <w:rFonts w:ascii="Palatino Linotype" w:hAnsi="Palatino Linotype" w:cs="Tahoma"/>
                <w:sz w:val="20"/>
                <w:szCs w:val="20"/>
              </w:rPr>
              <w:t xml:space="preserve"> English, Hindi | </w:t>
            </w: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Marital Status:</w:t>
            </w:r>
            <w:r>
              <w:rPr>
                <w:rFonts w:ascii="Palatino Linotype" w:hAnsi="Palatino Linotype" w:cstheme="minorHAnsi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 w:cstheme="minorHAnsi"/>
                <w:sz w:val="20"/>
                <w:szCs w:val="20"/>
                <w:lang w:val="en-IN"/>
              </w:rPr>
              <w:t>Married</w:t>
            </w:r>
            <w:r>
              <w:rPr>
                <w:rFonts w:ascii="Palatino Linotype" w:hAnsi="Palatino Linotype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|</w:t>
            </w:r>
          </w:p>
          <w:p w14:paraId="712C831A" w14:textId="61A85D77" w:rsidR="00F10200" w:rsidRDefault="00D6499F" w:rsidP="00D6499F">
            <w:pPr>
              <w:contextualSpacing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| Nationality: </w:t>
            </w:r>
            <w:r>
              <w:rPr>
                <w:rFonts w:ascii="Palatino Linotype" w:eastAsia="Times New Roman" w:hAnsi="Palatino Linotype" w:cs="Times New Roman"/>
                <w:sz w:val="20"/>
                <w:szCs w:val="20"/>
              </w:rPr>
              <w:t>Indian</w:t>
            </w:r>
            <w:r>
              <w:rPr>
                <w:rFonts w:ascii="Palatino Linotype" w:hAnsi="Palatino Linotype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| </w:t>
            </w: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References:</w:t>
            </w:r>
            <w:r>
              <w:rPr>
                <w:rFonts w:ascii="Palatino Linotype" w:eastAsia="Times New Roman" w:hAnsi="Palatino Linotype" w:cs="Times New Roman"/>
                <w:sz w:val="20"/>
                <w:szCs w:val="20"/>
              </w:rPr>
              <w:t xml:space="preserve"> Available on Request |</w:t>
            </w:r>
          </w:p>
          <w:p w14:paraId="00ADFD95" w14:textId="77777777" w:rsidR="00D6499F" w:rsidRDefault="00D6499F" w:rsidP="00D6499F">
            <w:pPr>
              <w:pBdr>
                <w:bottom w:val="thinThickSmallGap" w:sz="24" w:space="0" w:color="003366"/>
              </w:pBd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"/>
                <w:szCs w:val="10"/>
              </w:rPr>
            </w:pPr>
          </w:p>
          <w:p w14:paraId="01A21C01" w14:textId="69D645F6" w:rsidR="00D6499F" w:rsidRPr="00F10200" w:rsidRDefault="00D6499F" w:rsidP="00D6499F">
            <w:pPr>
              <w:contextualSpacing/>
              <w:jc w:val="both"/>
              <w:rPr>
                <w:rFonts w:ascii="Palatino Linotype" w:hAnsi="Palatino Linotype"/>
              </w:rPr>
            </w:pPr>
          </w:p>
        </w:tc>
      </w:tr>
    </w:tbl>
    <w:p w14:paraId="7353710D" w14:textId="7D683511" w:rsidR="003621AE" w:rsidRPr="00A30663" w:rsidRDefault="003621AE" w:rsidP="00A30663">
      <w:pPr>
        <w:tabs>
          <w:tab w:val="left" w:pos="3584"/>
        </w:tabs>
        <w:rPr>
          <w:rFonts w:ascii="Palatino Linotype" w:hAnsi="Palatino Linotype"/>
          <w:sz w:val="2"/>
        </w:rPr>
      </w:pPr>
    </w:p>
    <w:sectPr w:rsidR="003621AE" w:rsidRPr="00A30663">
      <w:pgSz w:w="12240" w:h="15840"/>
      <w:pgMar w:top="284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000050000000002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A0C7A"/>
    <w:multiLevelType w:val="multilevel"/>
    <w:tmpl w:val="02EA0C7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A6427D"/>
    <w:multiLevelType w:val="multilevel"/>
    <w:tmpl w:val="0DA6427D"/>
    <w:lvl w:ilvl="0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>
    <w:nsid w:val="15F80F52"/>
    <w:multiLevelType w:val="multilevel"/>
    <w:tmpl w:val="15F80F52"/>
    <w:lvl w:ilvl="0">
      <w:start w:val="1"/>
      <w:numFmt w:val="bullet"/>
      <w:lvlText w:val=""/>
      <w:lvlJc w:val="left"/>
      <w:pPr>
        <w:ind w:left="5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>
    <w:nsid w:val="181815B3"/>
    <w:multiLevelType w:val="multilevel"/>
    <w:tmpl w:val="181815B3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08352F"/>
    <w:multiLevelType w:val="multilevel"/>
    <w:tmpl w:val="1F08352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7B485E"/>
    <w:multiLevelType w:val="hybridMultilevel"/>
    <w:tmpl w:val="CFDE19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A81FB4"/>
    <w:multiLevelType w:val="multilevel"/>
    <w:tmpl w:val="27A81FB4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9B12B1"/>
    <w:multiLevelType w:val="hybridMultilevel"/>
    <w:tmpl w:val="A4C46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E43A03"/>
    <w:multiLevelType w:val="multilevel"/>
    <w:tmpl w:val="61E43A03"/>
    <w:lvl w:ilvl="0">
      <w:start w:val="1"/>
      <w:numFmt w:val="bullet"/>
      <w:lvlText w:val="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6D52E6"/>
    <w:multiLevelType w:val="hybridMultilevel"/>
    <w:tmpl w:val="ED709AB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1"/>
  </w:num>
  <w:num w:numId="8">
    <w:abstractNumId w:val="7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298"/>
    <w:rsid w:val="00002532"/>
    <w:rsid w:val="00004F87"/>
    <w:rsid w:val="00007BE3"/>
    <w:rsid w:val="0001124F"/>
    <w:rsid w:val="000161F3"/>
    <w:rsid w:val="00030626"/>
    <w:rsid w:val="00034E3C"/>
    <w:rsid w:val="00035976"/>
    <w:rsid w:val="00043B73"/>
    <w:rsid w:val="00044AD6"/>
    <w:rsid w:val="00046C2D"/>
    <w:rsid w:val="0005398D"/>
    <w:rsid w:val="00061A79"/>
    <w:rsid w:val="00063144"/>
    <w:rsid w:val="00071A4C"/>
    <w:rsid w:val="000747CA"/>
    <w:rsid w:val="000755C4"/>
    <w:rsid w:val="00075C42"/>
    <w:rsid w:val="000925EA"/>
    <w:rsid w:val="000A0A9E"/>
    <w:rsid w:val="000A12EB"/>
    <w:rsid w:val="000A34E7"/>
    <w:rsid w:val="000B4BCD"/>
    <w:rsid w:val="000B5FA8"/>
    <w:rsid w:val="000C1418"/>
    <w:rsid w:val="000C4741"/>
    <w:rsid w:val="000D6FBD"/>
    <w:rsid w:val="000E302C"/>
    <w:rsid w:val="000E449E"/>
    <w:rsid w:val="000F3BB4"/>
    <w:rsid w:val="001007F7"/>
    <w:rsid w:val="00101E1E"/>
    <w:rsid w:val="00102E9D"/>
    <w:rsid w:val="001033E1"/>
    <w:rsid w:val="00103EA4"/>
    <w:rsid w:val="0011335B"/>
    <w:rsid w:val="00121753"/>
    <w:rsid w:val="00124B5A"/>
    <w:rsid w:val="00133011"/>
    <w:rsid w:val="001331C2"/>
    <w:rsid w:val="00134983"/>
    <w:rsid w:val="00135768"/>
    <w:rsid w:val="0014432A"/>
    <w:rsid w:val="001519FD"/>
    <w:rsid w:val="0015342E"/>
    <w:rsid w:val="00154704"/>
    <w:rsid w:val="00154C5D"/>
    <w:rsid w:val="00171E16"/>
    <w:rsid w:val="001778EC"/>
    <w:rsid w:val="00181069"/>
    <w:rsid w:val="0018285A"/>
    <w:rsid w:val="001840EA"/>
    <w:rsid w:val="00190E74"/>
    <w:rsid w:val="001920A6"/>
    <w:rsid w:val="001A7E63"/>
    <w:rsid w:val="001B112C"/>
    <w:rsid w:val="001B4DF2"/>
    <w:rsid w:val="001C73AA"/>
    <w:rsid w:val="001D69BB"/>
    <w:rsid w:val="001E2ED7"/>
    <w:rsid w:val="001F319F"/>
    <w:rsid w:val="001F6C24"/>
    <w:rsid w:val="0020621D"/>
    <w:rsid w:val="0022140D"/>
    <w:rsid w:val="00234E33"/>
    <w:rsid w:val="002436FD"/>
    <w:rsid w:val="00243D3A"/>
    <w:rsid w:val="00256F72"/>
    <w:rsid w:val="00262177"/>
    <w:rsid w:val="002641D2"/>
    <w:rsid w:val="002652BE"/>
    <w:rsid w:val="00271F5A"/>
    <w:rsid w:val="002728D0"/>
    <w:rsid w:val="0028190A"/>
    <w:rsid w:val="002834A6"/>
    <w:rsid w:val="00290EF9"/>
    <w:rsid w:val="002A0135"/>
    <w:rsid w:val="002A01EC"/>
    <w:rsid w:val="002A027E"/>
    <w:rsid w:val="002A1863"/>
    <w:rsid w:val="002B2E40"/>
    <w:rsid w:val="002C0633"/>
    <w:rsid w:val="002C49C7"/>
    <w:rsid w:val="002C7BCC"/>
    <w:rsid w:val="002D2E50"/>
    <w:rsid w:val="002D5764"/>
    <w:rsid w:val="002D5AD7"/>
    <w:rsid w:val="002E0FB7"/>
    <w:rsid w:val="002F1C01"/>
    <w:rsid w:val="002F6DE8"/>
    <w:rsid w:val="003021D0"/>
    <w:rsid w:val="003024EA"/>
    <w:rsid w:val="00305612"/>
    <w:rsid w:val="00313572"/>
    <w:rsid w:val="00320FD2"/>
    <w:rsid w:val="00325EF6"/>
    <w:rsid w:val="00330E23"/>
    <w:rsid w:val="00330E66"/>
    <w:rsid w:val="003342FB"/>
    <w:rsid w:val="00345357"/>
    <w:rsid w:val="00347553"/>
    <w:rsid w:val="00351FEA"/>
    <w:rsid w:val="00354378"/>
    <w:rsid w:val="00355DF1"/>
    <w:rsid w:val="003572C9"/>
    <w:rsid w:val="0036011A"/>
    <w:rsid w:val="003621AE"/>
    <w:rsid w:val="003633F8"/>
    <w:rsid w:val="003652B1"/>
    <w:rsid w:val="00367F04"/>
    <w:rsid w:val="003724B3"/>
    <w:rsid w:val="00375A67"/>
    <w:rsid w:val="003766DC"/>
    <w:rsid w:val="003811DA"/>
    <w:rsid w:val="00386B94"/>
    <w:rsid w:val="00386D1F"/>
    <w:rsid w:val="003A39D8"/>
    <w:rsid w:val="003A4B6C"/>
    <w:rsid w:val="003A7C89"/>
    <w:rsid w:val="003B4E49"/>
    <w:rsid w:val="003C3124"/>
    <w:rsid w:val="003C43EB"/>
    <w:rsid w:val="003D1E50"/>
    <w:rsid w:val="003D3D2A"/>
    <w:rsid w:val="003D4FBC"/>
    <w:rsid w:val="003E0EFF"/>
    <w:rsid w:val="00400A84"/>
    <w:rsid w:val="00420476"/>
    <w:rsid w:val="00422881"/>
    <w:rsid w:val="00433FC5"/>
    <w:rsid w:val="00435CD4"/>
    <w:rsid w:val="0044034B"/>
    <w:rsid w:val="00445B24"/>
    <w:rsid w:val="0045062D"/>
    <w:rsid w:val="004539B4"/>
    <w:rsid w:val="004910AD"/>
    <w:rsid w:val="00491CAB"/>
    <w:rsid w:val="00491F66"/>
    <w:rsid w:val="00494080"/>
    <w:rsid w:val="004A1BBC"/>
    <w:rsid w:val="004A667A"/>
    <w:rsid w:val="004B7642"/>
    <w:rsid w:val="004C1D74"/>
    <w:rsid w:val="004D194E"/>
    <w:rsid w:val="004D662F"/>
    <w:rsid w:val="004E0300"/>
    <w:rsid w:val="004E561F"/>
    <w:rsid w:val="004E6339"/>
    <w:rsid w:val="004F059A"/>
    <w:rsid w:val="004F62E3"/>
    <w:rsid w:val="00507536"/>
    <w:rsid w:val="00507831"/>
    <w:rsid w:val="00510157"/>
    <w:rsid w:val="00512594"/>
    <w:rsid w:val="00515F45"/>
    <w:rsid w:val="00516BDA"/>
    <w:rsid w:val="00517EA9"/>
    <w:rsid w:val="00522264"/>
    <w:rsid w:val="0052288E"/>
    <w:rsid w:val="00534F3F"/>
    <w:rsid w:val="005416AC"/>
    <w:rsid w:val="00542D6E"/>
    <w:rsid w:val="005435FA"/>
    <w:rsid w:val="00550357"/>
    <w:rsid w:val="00550F71"/>
    <w:rsid w:val="00554F32"/>
    <w:rsid w:val="005558AD"/>
    <w:rsid w:val="00573D21"/>
    <w:rsid w:val="00574573"/>
    <w:rsid w:val="00580CE0"/>
    <w:rsid w:val="00595A4E"/>
    <w:rsid w:val="005A618C"/>
    <w:rsid w:val="005A72B5"/>
    <w:rsid w:val="005B15C9"/>
    <w:rsid w:val="005B28B0"/>
    <w:rsid w:val="005B2EEB"/>
    <w:rsid w:val="005B4414"/>
    <w:rsid w:val="005C0A38"/>
    <w:rsid w:val="005C22C6"/>
    <w:rsid w:val="005D1FEB"/>
    <w:rsid w:val="005F5FCC"/>
    <w:rsid w:val="00600739"/>
    <w:rsid w:val="00603421"/>
    <w:rsid w:val="00604BEC"/>
    <w:rsid w:val="006053E1"/>
    <w:rsid w:val="00612663"/>
    <w:rsid w:val="00621BFD"/>
    <w:rsid w:val="00622A97"/>
    <w:rsid w:val="006313AD"/>
    <w:rsid w:val="00636C3F"/>
    <w:rsid w:val="00636D1E"/>
    <w:rsid w:val="00643207"/>
    <w:rsid w:val="0064612E"/>
    <w:rsid w:val="00646437"/>
    <w:rsid w:val="00646630"/>
    <w:rsid w:val="006507C6"/>
    <w:rsid w:val="006514B9"/>
    <w:rsid w:val="006531ED"/>
    <w:rsid w:val="00662419"/>
    <w:rsid w:val="006650C5"/>
    <w:rsid w:val="00673F7B"/>
    <w:rsid w:val="00677218"/>
    <w:rsid w:val="006773AF"/>
    <w:rsid w:val="006816E0"/>
    <w:rsid w:val="0069327A"/>
    <w:rsid w:val="006A0D02"/>
    <w:rsid w:val="006A21A0"/>
    <w:rsid w:val="006A4815"/>
    <w:rsid w:val="006A5AA1"/>
    <w:rsid w:val="006D2292"/>
    <w:rsid w:val="006D6E8F"/>
    <w:rsid w:val="006D7A9F"/>
    <w:rsid w:val="00704FA5"/>
    <w:rsid w:val="007062A8"/>
    <w:rsid w:val="00707298"/>
    <w:rsid w:val="00710545"/>
    <w:rsid w:val="00713F7D"/>
    <w:rsid w:val="0071744D"/>
    <w:rsid w:val="00717452"/>
    <w:rsid w:val="00726646"/>
    <w:rsid w:val="007273F6"/>
    <w:rsid w:val="007342DC"/>
    <w:rsid w:val="0073791D"/>
    <w:rsid w:val="00740809"/>
    <w:rsid w:val="007412DD"/>
    <w:rsid w:val="00743B5E"/>
    <w:rsid w:val="007446C9"/>
    <w:rsid w:val="007511FD"/>
    <w:rsid w:val="007635BB"/>
    <w:rsid w:val="00764289"/>
    <w:rsid w:val="0076638E"/>
    <w:rsid w:val="00772317"/>
    <w:rsid w:val="00787DF7"/>
    <w:rsid w:val="00791671"/>
    <w:rsid w:val="00791727"/>
    <w:rsid w:val="007A639D"/>
    <w:rsid w:val="007B2024"/>
    <w:rsid w:val="007B2662"/>
    <w:rsid w:val="007B2FE7"/>
    <w:rsid w:val="007B43E5"/>
    <w:rsid w:val="007C1754"/>
    <w:rsid w:val="007C319F"/>
    <w:rsid w:val="007D518A"/>
    <w:rsid w:val="007D62A1"/>
    <w:rsid w:val="007E1A45"/>
    <w:rsid w:val="007E1C20"/>
    <w:rsid w:val="007F153F"/>
    <w:rsid w:val="007F407B"/>
    <w:rsid w:val="007F5DC5"/>
    <w:rsid w:val="00801622"/>
    <w:rsid w:val="008136F5"/>
    <w:rsid w:val="00813A75"/>
    <w:rsid w:val="00814BB8"/>
    <w:rsid w:val="00816681"/>
    <w:rsid w:val="00820618"/>
    <w:rsid w:val="00821D05"/>
    <w:rsid w:val="00824C5A"/>
    <w:rsid w:val="00832A39"/>
    <w:rsid w:val="00832D78"/>
    <w:rsid w:val="00836EF4"/>
    <w:rsid w:val="00842399"/>
    <w:rsid w:val="00852DC4"/>
    <w:rsid w:val="008545C0"/>
    <w:rsid w:val="00876FBE"/>
    <w:rsid w:val="00881905"/>
    <w:rsid w:val="0088359B"/>
    <w:rsid w:val="0088415B"/>
    <w:rsid w:val="00892769"/>
    <w:rsid w:val="00896116"/>
    <w:rsid w:val="00896EE5"/>
    <w:rsid w:val="008A4FCF"/>
    <w:rsid w:val="008A582B"/>
    <w:rsid w:val="008B2D09"/>
    <w:rsid w:val="008C3C23"/>
    <w:rsid w:val="008C5B37"/>
    <w:rsid w:val="008D1C8C"/>
    <w:rsid w:val="008E53C9"/>
    <w:rsid w:val="008F0D30"/>
    <w:rsid w:val="008F4C6D"/>
    <w:rsid w:val="008F5BE3"/>
    <w:rsid w:val="008F7828"/>
    <w:rsid w:val="0091649D"/>
    <w:rsid w:val="00920027"/>
    <w:rsid w:val="00920040"/>
    <w:rsid w:val="00922C15"/>
    <w:rsid w:val="009248CC"/>
    <w:rsid w:val="009252EB"/>
    <w:rsid w:val="00925E15"/>
    <w:rsid w:val="00926A0B"/>
    <w:rsid w:val="009432C1"/>
    <w:rsid w:val="0094510B"/>
    <w:rsid w:val="00947AEA"/>
    <w:rsid w:val="009545E9"/>
    <w:rsid w:val="00963B1B"/>
    <w:rsid w:val="009654D9"/>
    <w:rsid w:val="00973D80"/>
    <w:rsid w:val="009762F6"/>
    <w:rsid w:val="0098312A"/>
    <w:rsid w:val="009A2147"/>
    <w:rsid w:val="009B27A9"/>
    <w:rsid w:val="009C4376"/>
    <w:rsid w:val="009C6D04"/>
    <w:rsid w:val="009C7257"/>
    <w:rsid w:val="009C7DE5"/>
    <w:rsid w:val="009D3316"/>
    <w:rsid w:val="009D3A2B"/>
    <w:rsid w:val="009D738B"/>
    <w:rsid w:val="009E48E2"/>
    <w:rsid w:val="009F2984"/>
    <w:rsid w:val="00A012F9"/>
    <w:rsid w:val="00A01EB4"/>
    <w:rsid w:val="00A16EF0"/>
    <w:rsid w:val="00A23919"/>
    <w:rsid w:val="00A2507A"/>
    <w:rsid w:val="00A27DEF"/>
    <w:rsid w:val="00A30663"/>
    <w:rsid w:val="00A34A3E"/>
    <w:rsid w:val="00A41D65"/>
    <w:rsid w:val="00A44240"/>
    <w:rsid w:val="00A51A7F"/>
    <w:rsid w:val="00A5486B"/>
    <w:rsid w:val="00A64E88"/>
    <w:rsid w:val="00A729A6"/>
    <w:rsid w:val="00A92C76"/>
    <w:rsid w:val="00A96EC5"/>
    <w:rsid w:val="00AA59E2"/>
    <w:rsid w:val="00AB09A5"/>
    <w:rsid w:val="00AB36A9"/>
    <w:rsid w:val="00AB4654"/>
    <w:rsid w:val="00AB67C3"/>
    <w:rsid w:val="00AB7DB0"/>
    <w:rsid w:val="00AC6494"/>
    <w:rsid w:val="00AE2F07"/>
    <w:rsid w:val="00AE60C5"/>
    <w:rsid w:val="00AF246C"/>
    <w:rsid w:val="00AF5333"/>
    <w:rsid w:val="00AF6F8C"/>
    <w:rsid w:val="00AF72FF"/>
    <w:rsid w:val="00B01570"/>
    <w:rsid w:val="00B03F04"/>
    <w:rsid w:val="00B1306B"/>
    <w:rsid w:val="00B13D56"/>
    <w:rsid w:val="00B207D5"/>
    <w:rsid w:val="00B22FCB"/>
    <w:rsid w:val="00B26922"/>
    <w:rsid w:val="00B32A29"/>
    <w:rsid w:val="00B33F85"/>
    <w:rsid w:val="00B41231"/>
    <w:rsid w:val="00B618E6"/>
    <w:rsid w:val="00B62678"/>
    <w:rsid w:val="00B7362D"/>
    <w:rsid w:val="00B74A71"/>
    <w:rsid w:val="00B85644"/>
    <w:rsid w:val="00B90DA9"/>
    <w:rsid w:val="00B9437F"/>
    <w:rsid w:val="00B946C7"/>
    <w:rsid w:val="00BA495C"/>
    <w:rsid w:val="00BB4FAA"/>
    <w:rsid w:val="00BB62C4"/>
    <w:rsid w:val="00BB6B93"/>
    <w:rsid w:val="00BB7B49"/>
    <w:rsid w:val="00BC6808"/>
    <w:rsid w:val="00BD60CD"/>
    <w:rsid w:val="00BF068A"/>
    <w:rsid w:val="00BF41C5"/>
    <w:rsid w:val="00BF73B7"/>
    <w:rsid w:val="00C02D7D"/>
    <w:rsid w:val="00C05183"/>
    <w:rsid w:val="00C1115C"/>
    <w:rsid w:val="00C13502"/>
    <w:rsid w:val="00C20FE3"/>
    <w:rsid w:val="00C24DEF"/>
    <w:rsid w:val="00C32399"/>
    <w:rsid w:val="00C337E4"/>
    <w:rsid w:val="00C36E68"/>
    <w:rsid w:val="00C45B40"/>
    <w:rsid w:val="00C5232B"/>
    <w:rsid w:val="00C6069F"/>
    <w:rsid w:val="00C64509"/>
    <w:rsid w:val="00C67B59"/>
    <w:rsid w:val="00C71722"/>
    <w:rsid w:val="00C72677"/>
    <w:rsid w:val="00C90551"/>
    <w:rsid w:val="00C915C3"/>
    <w:rsid w:val="00C959CA"/>
    <w:rsid w:val="00CA08F0"/>
    <w:rsid w:val="00CA4404"/>
    <w:rsid w:val="00CB03CF"/>
    <w:rsid w:val="00CB1985"/>
    <w:rsid w:val="00CB2002"/>
    <w:rsid w:val="00CB2B84"/>
    <w:rsid w:val="00CB2C35"/>
    <w:rsid w:val="00CB5FB4"/>
    <w:rsid w:val="00CB72E6"/>
    <w:rsid w:val="00CC194C"/>
    <w:rsid w:val="00CC64BB"/>
    <w:rsid w:val="00D019F0"/>
    <w:rsid w:val="00D12732"/>
    <w:rsid w:val="00D15CD5"/>
    <w:rsid w:val="00D23CDD"/>
    <w:rsid w:val="00D24C0C"/>
    <w:rsid w:val="00D36FC5"/>
    <w:rsid w:val="00D41667"/>
    <w:rsid w:val="00D603A9"/>
    <w:rsid w:val="00D60FF1"/>
    <w:rsid w:val="00D6499F"/>
    <w:rsid w:val="00D7516C"/>
    <w:rsid w:val="00D76BB3"/>
    <w:rsid w:val="00D920B4"/>
    <w:rsid w:val="00D945E8"/>
    <w:rsid w:val="00D955D1"/>
    <w:rsid w:val="00DA3B0F"/>
    <w:rsid w:val="00DC2387"/>
    <w:rsid w:val="00DC45C5"/>
    <w:rsid w:val="00DC4652"/>
    <w:rsid w:val="00DC5244"/>
    <w:rsid w:val="00DD157C"/>
    <w:rsid w:val="00DD273E"/>
    <w:rsid w:val="00DD3934"/>
    <w:rsid w:val="00DD5693"/>
    <w:rsid w:val="00DE155D"/>
    <w:rsid w:val="00DE21AC"/>
    <w:rsid w:val="00DF5C11"/>
    <w:rsid w:val="00E12649"/>
    <w:rsid w:val="00E24616"/>
    <w:rsid w:val="00E30C71"/>
    <w:rsid w:val="00E312E8"/>
    <w:rsid w:val="00E31A82"/>
    <w:rsid w:val="00E61FA4"/>
    <w:rsid w:val="00E6341C"/>
    <w:rsid w:val="00E70EC6"/>
    <w:rsid w:val="00E727C9"/>
    <w:rsid w:val="00E80629"/>
    <w:rsid w:val="00E8601F"/>
    <w:rsid w:val="00E86D87"/>
    <w:rsid w:val="00E8722E"/>
    <w:rsid w:val="00E90211"/>
    <w:rsid w:val="00EA1475"/>
    <w:rsid w:val="00EB357A"/>
    <w:rsid w:val="00EB3D10"/>
    <w:rsid w:val="00EC2BC3"/>
    <w:rsid w:val="00ED0077"/>
    <w:rsid w:val="00ED1592"/>
    <w:rsid w:val="00ED220F"/>
    <w:rsid w:val="00EF2CDA"/>
    <w:rsid w:val="00EF55D2"/>
    <w:rsid w:val="00F02C09"/>
    <w:rsid w:val="00F0479D"/>
    <w:rsid w:val="00F05195"/>
    <w:rsid w:val="00F10200"/>
    <w:rsid w:val="00F13E55"/>
    <w:rsid w:val="00F4159F"/>
    <w:rsid w:val="00F42FDA"/>
    <w:rsid w:val="00F43544"/>
    <w:rsid w:val="00F461AA"/>
    <w:rsid w:val="00F545EC"/>
    <w:rsid w:val="00F60507"/>
    <w:rsid w:val="00F653D8"/>
    <w:rsid w:val="00F72CD9"/>
    <w:rsid w:val="00F75674"/>
    <w:rsid w:val="00F77A1B"/>
    <w:rsid w:val="00F95902"/>
    <w:rsid w:val="00FA6D7A"/>
    <w:rsid w:val="00FB187E"/>
    <w:rsid w:val="00FB6CD9"/>
    <w:rsid w:val="00FC656A"/>
    <w:rsid w:val="00FD1033"/>
    <w:rsid w:val="00FD1FBE"/>
    <w:rsid w:val="00FD6D26"/>
    <w:rsid w:val="00FD7E8F"/>
    <w:rsid w:val="00FE652A"/>
    <w:rsid w:val="00FF0013"/>
    <w:rsid w:val="00FF394A"/>
    <w:rsid w:val="3AFA72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94FE26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eastAsiaTheme="minorEastAsia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PlainText">
    <w:name w:val="Plain Text"/>
    <w:basedOn w:val="Normal"/>
    <w:link w:val="PlainTextChar"/>
    <w:qFormat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Pr>
      <w:rFonts w:ascii="Times New Roman" w:eastAsia="Times New Roman" w:hAnsi="Times New Roman" w:cs="Times New Roman"/>
      <w:b/>
      <w:sz w:val="24"/>
      <w:szCs w:val="24"/>
    </w:rPr>
  </w:style>
  <w:style w:type="paragraph" w:styleId="ListParagraph">
    <w:name w:val="List Paragraph"/>
    <w:basedOn w:val="Normal"/>
    <w:qFormat/>
    <w:pPr>
      <w:suppressAutoHyphens/>
      <w:spacing w:after="0" w:line="240" w:lineRule="auto"/>
      <w:ind w:left="720"/>
    </w:pPr>
    <w:rPr>
      <w:rFonts w:ascii="Times" w:eastAsia="Calibri" w:hAnsi="Times" w:cs="Times"/>
      <w:sz w:val="20"/>
      <w:szCs w:val="20"/>
      <w:lang w:eastAsia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eastAsiaTheme="minorEastAsi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qFormat/>
  </w:style>
  <w:style w:type="character" w:customStyle="1" w:styleId="bgyellow">
    <w:name w:val="bg_yellow"/>
    <w:basedOn w:val="DefaultParagraphFont"/>
    <w:qFormat/>
  </w:style>
  <w:style w:type="paragraph" w:customStyle="1" w:styleId="listparagraph-p">
    <w:name w:val="listparagraph-p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-h">
    <w:name w:val="listparagraph-h"/>
    <w:basedOn w:val="DefaultParagraphFont"/>
    <w:qFormat/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qFormat/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qFormat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Pr>
      <w:rFonts w:ascii="Calibri" w:eastAsia="Calibri" w:hAnsi="Calibri" w:cs="Times New Roman"/>
      <w:sz w:val="22"/>
      <w:szCs w:val="22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en-IN"/>
    </w:rPr>
  </w:style>
  <w:style w:type="character" w:customStyle="1" w:styleId="BodyTextChar">
    <w:name w:val="Body Text Char"/>
    <w:basedOn w:val="DefaultParagraphFont"/>
    <w:link w:val="BodyText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ext2">
    <w:name w:val="text2"/>
    <w:basedOn w:val="DefaultParagraphFont"/>
  </w:style>
  <w:style w:type="paragraph" w:styleId="Revision">
    <w:name w:val="Revision"/>
    <w:hidden/>
    <w:uiPriority w:val="99"/>
    <w:unhideWhenUsed/>
    <w:rsid w:val="003C3124"/>
    <w:rPr>
      <w:rFonts w:eastAsiaTheme="minor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36BB69-D9A7-E147-B925-24AF1B1DD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4</Pages>
  <Words>1984</Words>
  <Characters>11310</Characters>
  <Application>Microsoft Macintosh Word</Application>
  <DocSecurity>0</DocSecurity>
  <Lines>94</Lines>
  <Paragraphs>26</Paragraphs>
  <ScaleCrop>false</ScaleCrop>
  <Company/>
  <LinksUpToDate>false</LinksUpToDate>
  <CharactersWithSpaces>13268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10</cp:revision>
  <cp:lastPrinted>2019-03-05T06:46:00Z</cp:lastPrinted>
  <dcterms:created xsi:type="dcterms:W3CDTF">2019-03-05T06:50:00Z</dcterms:created>
  <dcterms:modified xsi:type="dcterms:W3CDTF">2020-10-13T09:49:00Z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1033-10.2.0.7635</vt:lpwstr>
  </property>
</Properties>
</file>