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563" w:rsidRDefault="003F7563">
      <w:pPr>
        <w:pStyle w:val="BodyText"/>
        <w:rPr>
          <w:sz w:val="20"/>
        </w:rPr>
      </w:pPr>
    </w:p>
    <w:p w:rsidR="003F7563" w:rsidRDefault="003F7563">
      <w:pPr>
        <w:pStyle w:val="BodyText"/>
        <w:rPr>
          <w:sz w:val="20"/>
        </w:rPr>
      </w:pPr>
    </w:p>
    <w:p w:rsidR="003F7563" w:rsidRDefault="00AA7565" w:rsidP="00AA7565">
      <w:pPr>
        <w:spacing w:before="208"/>
        <w:ind w:left="2300" w:firstLine="580"/>
        <w:rPr>
          <w:b/>
          <w:sz w:val="30"/>
        </w:rPr>
      </w:pPr>
      <w:r>
        <w:rPr>
          <w:noProof/>
          <w:lang w:bidi="ar-SA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5867400</wp:posOffset>
            </wp:positionH>
            <wp:positionV relativeFrom="paragraph">
              <wp:posOffset>-289002</wp:posOffset>
            </wp:positionV>
            <wp:extent cx="1447800" cy="14477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447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1F60"/>
          <w:sz w:val="30"/>
        </w:rPr>
        <w:t xml:space="preserve"> </w:t>
      </w:r>
      <w:r>
        <w:rPr>
          <w:b/>
          <w:color w:val="001F60"/>
          <w:sz w:val="30"/>
        </w:rPr>
        <w:t>A.H. NIYAS AHAMED</w:t>
      </w:r>
    </w:p>
    <w:p w:rsidR="003F7563" w:rsidRDefault="00EE4B1C" w:rsidP="00AA7565">
      <w:pPr>
        <w:pStyle w:val="Heading1"/>
        <w:spacing w:line="321" w:lineRule="exact"/>
        <w:ind w:left="3020"/>
        <w:rPr>
          <w:u w:val="none"/>
        </w:rPr>
      </w:pPr>
      <w:r>
        <w:rPr>
          <w:color w:val="001F60"/>
          <w:u w:val="none"/>
        </w:rPr>
        <w:t>TAMILNADU</w:t>
      </w:r>
      <w:bookmarkStart w:id="0" w:name="_GoBack"/>
      <w:bookmarkEnd w:id="0"/>
      <w:r w:rsidR="00AA7565">
        <w:rPr>
          <w:color w:val="001F60"/>
          <w:u w:val="none"/>
        </w:rPr>
        <w:t>, INDIA</w:t>
      </w:r>
    </w:p>
    <w:p w:rsidR="003F7563" w:rsidRDefault="00AA7565">
      <w:pPr>
        <w:spacing w:line="341" w:lineRule="exact"/>
        <w:ind w:left="140"/>
        <w:rPr>
          <w:b/>
          <w:sz w:val="30"/>
        </w:rPr>
      </w:pPr>
      <w:r>
        <w:rPr>
          <w:color w:val="001F60"/>
          <w:sz w:val="28"/>
        </w:rPr>
        <w:t xml:space="preserve">Mob: </w:t>
      </w:r>
      <w:r w:rsidR="00EE4B1C">
        <w:rPr>
          <w:color w:val="001F60"/>
          <w:sz w:val="28"/>
        </w:rPr>
        <w:tab/>
      </w:r>
      <w:r w:rsidR="00EE4B1C">
        <w:rPr>
          <w:color w:val="001F60"/>
          <w:sz w:val="28"/>
        </w:rPr>
        <w:tab/>
      </w:r>
      <w:r w:rsidR="00EE4B1C">
        <w:rPr>
          <w:color w:val="001F60"/>
          <w:sz w:val="28"/>
        </w:rPr>
        <w:tab/>
      </w:r>
      <w:r>
        <w:rPr>
          <w:color w:val="001F60"/>
          <w:sz w:val="28"/>
        </w:rPr>
        <w:t xml:space="preserve">  </w:t>
      </w:r>
      <w:r w:rsidR="00EE4B1C">
        <w:rPr>
          <w:b/>
          <w:color w:val="001F60"/>
          <w:sz w:val="30"/>
        </w:rPr>
        <w:t>9952815904</w:t>
      </w:r>
    </w:p>
    <w:p w:rsidR="00EE4B1C" w:rsidRDefault="00AA7565" w:rsidP="00EE4B1C">
      <w:pPr>
        <w:spacing w:line="320" w:lineRule="exact"/>
        <w:ind w:left="140"/>
        <w:rPr>
          <w:b/>
          <w:color w:val="0000FF"/>
          <w:sz w:val="28"/>
          <w:u w:val="thick" w:color="0000FF"/>
        </w:rPr>
      </w:pPr>
      <w:r>
        <w:rPr>
          <w:color w:val="001F60"/>
          <w:sz w:val="28"/>
        </w:rPr>
        <w:t>Email</w:t>
      </w:r>
      <w:r w:rsidR="00EE4B1C">
        <w:rPr>
          <w:color w:val="001F60"/>
          <w:sz w:val="28"/>
        </w:rPr>
        <w:t xml:space="preserve"> &amp;skype ID</w:t>
      </w:r>
      <w:r>
        <w:rPr>
          <w:color w:val="001F60"/>
          <w:sz w:val="28"/>
        </w:rPr>
        <w:t xml:space="preserve">: </w:t>
      </w:r>
      <w:r w:rsidR="00EE4B1C">
        <w:rPr>
          <w:color w:val="001F60"/>
          <w:sz w:val="28"/>
        </w:rPr>
        <w:tab/>
      </w:r>
      <w:r>
        <w:rPr>
          <w:color w:val="001F60"/>
          <w:sz w:val="28"/>
        </w:rPr>
        <w:t xml:space="preserve"> </w:t>
      </w:r>
      <w:r>
        <w:rPr>
          <w:b/>
          <w:color w:val="0000FF"/>
          <w:spacing w:val="-141"/>
          <w:sz w:val="28"/>
          <w:u w:val="thick" w:color="0000FF"/>
        </w:rPr>
        <w:t>a</w:t>
      </w:r>
      <w:r>
        <w:rPr>
          <w:b/>
          <w:color w:val="0000FF"/>
          <w:spacing w:val="73"/>
          <w:sz w:val="28"/>
        </w:rPr>
        <w:t xml:space="preserve"> </w:t>
      </w:r>
      <w:hyperlink r:id="rId6">
        <w:r>
          <w:rPr>
            <w:b/>
            <w:color w:val="0000FF"/>
            <w:sz w:val="28"/>
            <w:u w:val="thick" w:color="0000FF"/>
          </w:rPr>
          <w:t>niyasahamed@gmail.com</w:t>
        </w:r>
      </w:hyperlink>
    </w:p>
    <w:p w:rsidR="00EE4B1C" w:rsidRPr="00EE4B1C" w:rsidRDefault="00EE4B1C" w:rsidP="00EE4B1C">
      <w:pPr>
        <w:spacing w:line="320" w:lineRule="exact"/>
        <w:ind w:left="140"/>
        <w:rPr>
          <w:b/>
          <w:color w:val="0000FF"/>
          <w:sz w:val="28"/>
          <w:u w:val="thick" w:color="0000FF"/>
        </w:rPr>
      </w:pPr>
      <w:r>
        <w:rPr>
          <w:color w:val="001F60"/>
          <w:sz w:val="28"/>
        </w:rPr>
        <w:t>WhatsApp:</w:t>
      </w:r>
      <w:r w:rsidRPr="00EE4B1C">
        <w:rPr>
          <w:b/>
          <w:color w:val="0000FF"/>
          <w:sz w:val="28"/>
        </w:rPr>
        <w:t xml:space="preserve"> </w:t>
      </w:r>
      <w:r w:rsidRPr="00EE4B1C">
        <w:rPr>
          <w:b/>
          <w:color w:val="0000FF"/>
          <w:sz w:val="28"/>
        </w:rPr>
        <w:tab/>
      </w:r>
      <w:r w:rsidRPr="00EE4B1C">
        <w:rPr>
          <w:b/>
          <w:color w:val="0000FF"/>
          <w:sz w:val="28"/>
        </w:rPr>
        <w:tab/>
      </w:r>
      <w:r w:rsidR="00AA7565">
        <w:rPr>
          <w:b/>
          <w:color w:val="0000FF"/>
          <w:sz w:val="28"/>
        </w:rPr>
        <w:t xml:space="preserve"> </w:t>
      </w:r>
      <w:r>
        <w:rPr>
          <w:b/>
          <w:color w:val="0000FF"/>
          <w:sz w:val="28"/>
          <w:u w:val="thick" w:color="0000FF"/>
        </w:rPr>
        <w:t xml:space="preserve">00971558554254 </w:t>
      </w:r>
    </w:p>
    <w:p w:rsidR="003F7563" w:rsidRDefault="00EE4B1C">
      <w:pPr>
        <w:pStyle w:val="BodyText"/>
        <w:spacing w:before="2"/>
        <w:rPr>
          <w:b/>
          <w:sz w:val="23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438785</wp:posOffset>
                </wp:positionH>
                <wp:positionV relativeFrom="paragraph">
                  <wp:posOffset>194310</wp:posOffset>
                </wp:positionV>
                <wp:extent cx="5306695" cy="27940"/>
                <wp:effectExtent l="0" t="0" r="0" b="0"/>
                <wp:wrapTopAndBottom/>
                <wp:docPr id="8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06695" cy="27940"/>
                          <a:chOff x="691" y="306"/>
                          <a:chExt cx="8357" cy="44"/>
                        </a:xfrm>
                      </wpg:grpSpPr>
                      <wps:wsp>
                        <wps:cNvPr id="9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691" y="342"/>
                            <a:ext cx="835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691" y="314"/>
                            <a:ext cx="8357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BDD4D3" id="Group 7" o:spid="_x0000_s1026" style="position:absolute;margin-left:34.55pt;margin-top:15.3pt;width:417.85pt;height:2.2pt;z-index:-251658240;mso-wrap-distance-left:0;mso-wrap-distance-right:0;mso-position-horizontal-relative:page" coordorigin="691,306" coordsize="8357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">
                <v:line id="Line 9" o:spid="_x0000_s1027" style="position:absolute;visibility:visible;mso-wrap-style:square" from="691,342" to="9048,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" strokeweight=".72pt"/>
                <v:line id="Line 8" o:spid="_x0000_s1028" style="position:absolute;visibility:visible;mso-wrap-style:square" from="691,314" to="9048,3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" strokeweight=".72pt"/>
                <w10:wrap type="topAndBottom" anchorx="page"/>
              </v:group>
            </w:pict>
          </mc:Fallback>
        </mc:AlternateContent>
      </w:r>
    </w:p>
    <w:p w:rsidR="003F7563" w:rsidRDefault="00AA7565">
      <w:pPr>
        <w:pStyle w:val="Heading2"/>
        <w:spacing w:line="241" w:lineRule="exact"/>
        <w:rPr>
          <w:b w:val="0"/>
          <w:u w:val="none"/>
        </w:rPr>
      </w:pPr>
      <w:r>
        <w:rPr>
          <w:color w:val="001F60"/>
          <w:spacing w:val="-147"/>
          <w:u w:val="thick" w:color="001F60"/>
        </w:rPr>
        <w:t>P</w:t>
      </w:r>
      <w:r>
        <w:rPr>
          <w:color w:val="001F60"/>
          <w:spacing w:val="86"/>
          <w:u w:val="none"/>
        </w:rPr>
        <w:t xml:space="preserve"> </w:t>
      </w:r>
      <w:r w:rsidR="00EE4B1C">
        <w:rPr>
          <w:color w:val="001F60"/>
          <w:u w:val="thick" w:color="001F60"/>
        </w:rPr>
        <w:t>professional</w:t>
      </w:r>
      <w:r>
        <w:rPr>
          <w:color w:val="001F60"/>
          <w:u w:val="thick" w:color="001F60"/>
        </w:rPr>
        <w:t xml:space="preserve"> Summary</w:t>
      </w:r>
      <w:r>
        <w:rPr>
          <w:b w:val="0"/>
          <w:color w:val="001F60"/>
          <w:u w:val="none"/>
        </w:rPr>
        <w:t>:</w:t>
      </w:r>
    </w:p>
    <w:p w:rsidR="003F7563" w:rsidRDefault="00AA7565">
      <w:pPr>
        <w:pStyle w:val="BodyText"/>
        <w:spacing w:before="113" w:line="276" w:lineRule="auto"/>
        <w:ind w:left="140"/>
      </w:pPr>
      <w:r>
        <w:rPr>
          <w:color w:val="001F60"/>
        </w:rPr>
        <w:t xml:space="preserve">Highly motivated, self-starting team player who thrives on the challenges of exceeding goals, excellent presentation and communication </w:t>
      </w:r>
      <w:proofErr w:type="gramStart"/>
      <w:r>
        <w:rPr>
          <w:color w:val="001F60"/>
        </w:rPr>
        <w:t>sk</w:t>
      </w:r>
      <w:r>
        <w:rPr>
          <w:color w:val="001F60"/>
        </w:rPr>
        <w:t>ills.</w:t>
      </w:r>
      <w:proofErr w:type="gramEnd"/>
    </w:p>
    <w:p w:rsidR="003F7563" w:rsidRDefault="00AA7565">
      <w:pPr>
        <w:pStyle w:val="Heading2"/>
        <w:spacing w:before="114"/>
        <w:rPr>
          <w:u w:val="none"/>
        </w:rPr>
      </w:pPr>
      <w:r>
        <w:rPr>
          <w:color w:val="001F60"/>
          <w:spacing w:val="-160"/>
          <w:u w:val="thick" w:color="001F60"/>
        </w:rPr>
        <w:t>B</w:t>
      </w:r>
      <w:r>
        <w:rPr>
          <w:color w:val="001F60"/>
          <w:spacing w:val="102"/>
          <w:u w:val="none"/>
        </w:rPr>
        <w:t xml:space="preserve"> </w:t>
      </w:r>
      <w:proofErr w:type="spellStart"/>
      <w:r>
        <w:rPr>
          <w:color w:val="001F60"/>
          <w:u w:val="thick" w:color="001F60"/>
        </w:rPr>
        <w:t>ackground</w:t>
      </w:r>
      <w:proofErr w:type="spellEnd"/>
      <w:r>
        <w:rPr>
          <w:color w:val="001F60"/>
          <w:u w:val="thick" w:color="001F60"/>
        </w:rPr>
        <w:t>:</w:t>
      </w:r>
    </w:p>
    <w:p w:rsidR="00684982" w:rsidRDefault="00AA7565">
      <w:pPr>
        <w:pStyle w:val="BodyText"/>
        <w:spacing w:line="276" w:lineRule="auto"/>
        <w:ind w:left="140" w:right="140"/>
        <w:jc w:val="both"/>
        <w:rPr>
          <w:b/>
          <w:color w:val="001F60"/>
        </w:rPr>
      </w:pPr>
      <w:r>
        <w:rPr>
          <w:color w:val="001F60"/>
        </w:rPr>
        <w:t xml:space="preserve">Nine years above of progressive and extensive experience in the field of money exchanges </w:t>
      </w:r>
      <w:r>
        <w:rPr>
          <w:b/>
          <w:color w:val="001F60"/>
        </w:rPr>
        <w:t>cashier cum</w:t>
      </w:r>
      <w:r>
        <w:rPr>
          <w:b/>
          <w:color w:val="001F60"/>
        </w:rPr>
        <w:t xml:space="preserve"> </w:t>
      </w:r>
    </w:p>
    <w:p w:rsidR="00684982" w:rsidRDefault="00AA7565">
      <w:pPr>
        <w:pStyle w:val="BodyText"/>
        <w:spacing w:line="276" w:lineRule="auto"/>
        <w:ind w:left="140" w:right="140"/>
        <w:jc w:val="both"/>
        <w:rPr>
          <w:color w:val="001F60"/>
        </w:rPr>
      </w:pPr>
      <w:r>
        <w:rPr>
          <w:b/>
          <w:color w:val="001F60"/>
        </w:rPr>
        <w:t>Operation</w:t>
      </w:r>
      <w:r>
        <w:rPr>
          <w:b/>
          <w:color w:val="001F60"/>
        </w:rPr>
        <w:t xml:space="preserve"> in charger</w:t>
      </w:r>
      <w:r>
        <w:rPr>
          <w:color w:val="001F60"/>
        </w:rPr>
        <w:t xml:space="preserve">, and Office Administration with reputed establishments in United Arab Emirates </w:t>
      </w:r>
    </w:p>
    <w:p w:rsidR="003F7563" w:rsidRDefault="00AA7565">
      <w:pPr>
        <w:pStyle w:val="BodyText"/>
        <w:spacing w:line="276" w:lineRule="auto"/>
        <w:ind w:left="140" w:right="140"/>
        <w:jc w:val="both"/>
      </w:pPr>
      <w:r>
        <w:rPr>
          <w:color w:val="001F60"/>
        </w:rPr>
        <w:t>And</w:t>
      </w:r>
      <w:r>
        <w:rPr>
          <w:color w:val="001F60"/>
        </w:rPr>
        <w:t xml:space="preserve"> Malaysia.</w:t>
      </w:r>
    </w:p>
    <w:p w:rsidR="00684982" w:rsidRDefault="00AA7565">
      <w:pPr>
        <w:pStyle w:val="BodyText"/>
        <w:spacing w:line="276" w:lineRule="auto"/>
        <w:ind w:left="140" w:right="149"/>
        <w:jc w:val="both"/>
        <w:rPr>
          <w:color w:val="16365D"/>
        </w:rPr>
      </w:pPr>
      <w:r>
        <w:rPr>
          <w:b/>
          <w:color w:val="16365D"/>
        </w:rPr>
        <w:t>Cash collections</w:t>
      </w:r>
      <w:r>
        <w:rPr>
          <w:i/>
          <w:color w:val="16365D"/>
        </w:rPr>
        <w:t xml:space="preserve">: </w:t>
      </w:r>
      <w:r>
        <w:rPr>
          <w:color w:val="16365D"/>
        </w:rPr>
        <w:t xml:space="preserve">All cash received from sales and from all other sources has to be carefully </w:t>
      </w:r>
    </w:p>
    <w:p w:rsidR="003F7563" w:rsidRDefault="00AA7565">
      <w:pPr>
        <w:pStyle w:val="BodyText"/>
        <w:spacing w:line="276" w:lineRule="auto"/>
        <w:ind w:left="140" w:right="149"/>
        <w:jc w:val="both"/>
      </w:pPr>
      <w:r>
        <w:rPr>
          <w:color w:val="16365D"/>
        </w:rPr>
        <w:t>Identified</w:t>
      </w:r>
      <w:r>
        <w:rPr>
          <w:color w:val="16365D"/>
        </w:rPr>
        <w:t xml:space="preserve"> and recorded well known foreign curr</w:t>
      </w:r>
      <w:r>
        <w:rPr>
          <w:color w:val="16365D"/>
        </w:rPr>
        <w:t>ency buying and selling</w:t>
      </w:r>
      <w:r>
        <w:rPr>
          <w:color w:val="16365D"/>
          <w:spacing w:val="-9"/>
        </w:rPr>
        <w:t xml:space="preserve"> </w:t>
      </w:r>
      <w:r>
        <w:rPr>
          <w:color w:val="16365D"/>
        </w:rPr>
        <w:t>calculate.</w:t>
      </w:r>
    </w:p>
    <w:p w:rsidR="00684982" w:rsidRDefault="00AA7565">
      <w:pPr>
        <w:pStyle w:val="BodyText"/>
        <w:spacing w:line="276" w:lineRule="auto"/>
        <w:ind w:left="140" w:right="147"/>
        <w:jc w:val="both"/>
        <w:rPr>
          <w:color w:val="16365D"/>
        </w:rPr>
      </w:pPr>
      <w:r>
        <w:rPr>
          <w:b/>
          <w:color w:val="16365D"/>
        </w:rPr>
        <w:t>Cash payments</w:t>
      </w:r>
      <w:r>
        <w:rPr>
          <w:color w:val="16365D"/>
        </w:rPr>
        <w:t>: In addition to payroll checks, a business writes many other checks during a year to</w:t>
      </w:r>
    </w:p>
    <w:p w:rsidR="003F7563" w:rsidRDefault="00AA7565">
      <w:pPr>
        <w:pStyle w:val="BodyText"/>
        <w:spacing w:line="276" w:lineRule="auto"/>
        <w:ind w:left="140" w:right="147"/>
        <w:jc w:val="both"/>
      </w:pPr>
      <w:r>
        <w:rPr>
          <w:color w:val="16365D"/>
        </w:rPr>
        <w:t xml:space="preserve"> Pay</w:t>
      </w:r>
      <w:r>
        <w:rPr>
          <w:color w:val="16365D"/>
        </w:rPr>
        <w:t xml:space="preserve"> for a wide variety of purchases, to pay rent, loans, salaries and</w:t>
      </w:r>
      <w:r>
        <w:rPr>
          <w:color w:val="16365D"/>
          <w:spacing w:val="-18"/>
        </w:rPr>
        <w:t xml:space="preserve"> </w:t>
      </w:r>
      <w:r>
        <w:rPr>
          <w:color w:val="16365D"/>
        </w:rPr>
        <w:t>expenses.</w:t>
      </w:r>
    </w:p>
    <w:p w:rsidR="00684982" w:rsidRDefault="00AA7565">
      <w:pPr>
        <w:pStyle w:val="BodyText"/>
        <w:spacing w:line="276" w:lineRule="auto"/>
        <w:ind w:left="140" w:right="149"/>
        <w:jc w:val="both"/>
        <w:rPr>
          <w:color w:val="16365D"/>
        </w:rPr>
      </w:pPr>
      <w:r>
        <w:rPr>
          <w:b/>
          <w:color w:val="16365D"/>
        </w:rPr>
        <w:t>Inventory Control</w:t>
      </w:r>
      <w:r>
        <w:rPr>
          <w:color w:val="16365D"/>
        </w:rPr>
        <w:t xml:space="preserve">: Accounting departments </w:t>
      </w:r>
      <w:r>
        <w:rPr>
          <w:color w:val="16365D"/>
        </w:rPr>
        <w:t xml:space="preserve">usually are responsible for keeping track of all </w:t>
      </w:r>
    </w:p>
    <w:p w:rsidR="003F7563" w:rsidRDefault="00AA7565">
      <w:pPr>
        <w:pStyle w:val="BodyText"/>
        <w:spacing w:line="276" w:lineRule="auto"/>
        <w:ind w:left="140" w:right="149"/>
        <w:jc w:val="both"/>
      </w:pPr>
      <w:r>
        <w:rPr>
          <w:color w:val="16365D"/>
        </w:rPr>
        <w:t>Purchase</w:t>
      </w:r>
      <w:r>
        <w:rPr>
          <w:color w:val="16365D"/>
        </w:rPr>
        <w:t xml:space="preserve"> and sales orders.</w:t>
      </w:r>
    </w:p>
    <w:p w:rsidR="003F7563" w:rsidRDefault="00AA7565">
      <w:pPr>
        <w:pStyle w:val="BodyText"/>
        <w:spacing w:line="275" w:lineRule="exact"/>
        <w:ind w:left="140"/>
        <w:jc w:val="both"/>
      </w:pPr>
      <w:r>
        <w:rPr>
          <w:b/>
          <w:color w:val="16365D"/>
        </w:rPr>
        <w:t xml:space="preserve">Office Admin: </w:t>
      </w:r>
      <w:r>
        <w:rPr>
          <w:color w:val="16365D"/>
        </w:rPr>
        <w:t>Checking and updating Company License &amp; Contract, Rent Agreement, and Employees Visa.</w:t>
      </w:r>
    </w:p>
    <w:p w:rsidR="003F7563" w:rsidRDefault="00AA7565">
      <w:pPr>
        <w:pStyle w:val="BodyText"/>
        <w:spacing w:before="41"/>
        <w:ind w:left="140"/>
        <w:jc w:val="both"/>
      </w:pPr>
      <w:r>
        <w:rPr>
          <w:b/>
          <w:color w:val="16365D"/>
        </w:rPr>
        <w:t xml:space="preserve">Back-up: </w:t>
      </w:r>
      <w:r>
        <w:rPr>
          <w:color w:val="16365D"/>
        </w:rPr>
        <w:t>All office documents and cash filing and safe custody</w:t>
      </w:r>
    </w:p>
    <w:p w:rsidR="003F7563" w:rsidRDefault="00EE4B1C">
      <w:pPr>
        <w:pStyle w:val="BodyText"/>
        <w:spacing w:before="4"/>
        <w:rPr>
          <w:sz w:val="28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438785</wp:posOffset>
                </wp:positionH>
                <wp:positionV relativeFrom="paragraph">
                  <wp:posOffset>241935</wp:posOffset>
                </wp:positionV>
                <wp:extent cx="6894830" cy="0"/>
                <wp:effectExtent l="0" t="0" r="0" b="0"/>
                <wp:wrapTopAndBottom/>
                <wp:docPr id="7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9483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B2838F" id="Line 6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4.55pt,19.05pt" to="577.45pt,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" strokeweight="1.44pt">
                <w10:wrap type="topAndBottom" anchorx="page"/>
              </v:line>
            </w:pict>
          </mc:Fallback>
        </mc:AlternateContent>
      </w:r>
    </w:p>
    <w:p w:rsidR="003F7563" w:rsidRDefault="00AA7565">
      <w:pPr>
        <w:pStyle w:val="Heading2"/>
        <w:spacing w:before="80"/>
        <w:rPr>
          <w:u w:val="none"/>
        </w:rPr>
      </w:pPr>
      <w:r>
        <w:rPr>
          <w:color w:val="001F60"/>
          <w:spacing w:val="-240"/>
          <w:u w:val="thick" w:color="001F60"/>
        </w:rPr>
        <w:t>W</w:t>
      </w:r>
      <w:r>
        <w:rPr>
          <w:color w:val="001F60"/>
          <w:spacing w:val="182"/>
          <w:u w:val="none"/>
        </w:rPr>
        <w:t xml:space="preserve"> </w:t>
      </w:r>
      <w:proofErr w:type="spellStart"/>
      <w:r>
        <w:rPr>
          <w:color w:val="001F60"/>
          <w:u w:val="thick" w:color="001F60"/>
        </w:rPr>
        <w:t>ork</w:t>
      </w:r>
      <w:proofErr w:type="spellEnd"/>
      <w:r>
        <w:rPr>
          <w:color w:val="001F60"/>
          <w:u w:val="thick" w:color="001F60"/>
        </w:rPr>
        <w:t xml:space="preserve"> Experiences:</w:t>
      </w:r>
    </w:p>
    <w:p w:rsidR="003F7563" w:rsidRDefault="003F7563">
      <w:pPr>
        <w:pStyle w:val="BodyText"/>
        <w:spacing w:before="11"/>
        <w:rPr>
          <w:b/>
          <w:sz w:val="15"/>
        </w:rPr>
      </w:pPr>
    </w:p>
    <w:p w:rsidR="003F7563" w:rsidRDefault="00AA7565">
      <w:pPr>
        <w:spacing w:before="88" w:line="242" w:lineRule="auto"/>
        <w:ind w:left="140" w:right="3244"/>
        <w:rPr>
          <w:b/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5943600</wp:posOffset>
            </wp:positionH>
            <wp:positionV relativeFrom="paragraph">
              <wp:posOffset>-43348</wp:posOffset>
            </wp:positionV>
            <wp:extent cx="914400" cy="62865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1F60"/>
          <w:sz w:val="26"/>
        </w:rPr>
        <w:t xml:space="preserve">NATIONAL EXCHANGE COMPANY </w:t>
      </w:r>
      <w:r>
        <w:rPr>
          <w:b/>
          <w:color w:val="001F60"/>
          <w:sz w:val="24"/>
        </w:rPr>
        <w:t>Sharja</w:t>
      </w:r>
      <w:r w:rsidR="00EE4B1C">
        <w:rPr>
          <w:b/>
          <w:color w:val="001F60"/>
          <w:sz w:val="24"/>
        </w:rPr>
        <w:t xml:space="preserve">h, U.A.E. (May 2014 </w:t>
      </w:r>
      <w:proofErr w:type="gramStart"/>
      <w:r w:rsidR="00EE4B1C">
        <w:rPr>
          <w:b/>
          <w:color w:val="001F60"/>
          <w:sz w:val="24"/>
        </w:rPr>
        <w:t>To</w:t>
      </w:r>
      <w:proofErr w:type="gramEnd"/>
      <w:r w:rsidR="00EE4B1C">
        <w:rPr>
          <w:b/>
          <w:color w:val="001F60"/>
          <w:sz w:val="24"/>
        </w:rPr>
        <w:t xml:space="preserve"> May </w:t>
      </w:r>
      <w:r>
        <w:rPr>
          <w:b/>
          <w:color w:val="001F60"/>
          <w:sz w:val="24"/>
        </w:rPr>
        <w:t>2020)</w:t>
      </w:r>
      <w:r>
        <w:rPr>
          <w:b/>
          <w:color w:val="001F60"/>
          <w:sz w:val="24"/>
        </w:rPr>
        <w:t xml:space="preserve"> as CASHIER &amp; OPERATION IN- CHARGE</w:t>
      </w:r>
    </w:p>
    <w:p w:rsidR="003F7563" w:rsidRDefault="003F7563">
      <w:pPr>
        <w:pStyle w:val="BodyText"/>
        <w:spacing w:before="2"/>
        <w:rPr>
          <w:b/>
          <w:sz w:val="16"/>
        </w:rPr>
      </w:pPr>
    </w:p>
    <w:p w:rsidR="003F7563" w:rsidRDefault="00AA7565">
      <w:pPr>
        <w:spacing w:before="89"/>
        <w:ind w:left="140"/>
        <w:rPr>
          <w:b/>
          <w:sz w:val="24"/>
        </w:rPr>
      </w:pPr>
      <w:r>
        <w:rPr>
          <w:b/>
          <w:color w:val="001F60"/>
          <w:spacing w:val="-111"/>
          <w:u w:val="thick" w:color="001F60"/>
        </w:rPr>
        <w:t>J</w:t>
      </w:r>
      <w:r>
        <w:rPr>
          <w:b/>
          <w:color w:val="001F60"/>
          <w:spacing w:val="57"/>
        </w:rPr>
        <w:t xml:space="preserve"> </w:t>
      </w:r>
      <w:r>
        <w:rPr>
          <w:b/>
          <w:color w:val="001F60"/>
          <w:u w:val="thick" w:color="001F60"/>
        </w:rPr>
        <w:t>OB RESPONSIBILITIES</w:t>
      </w:r>
      <w:r>
        <w:rPr>
          <w:b/>
          <w:color w:val="001F60"/>
          <w:sz w:val="24"/>
          <w:u w:val="thick" w:color="001F60"/>
        </w:rPr>
        <w:t>:</w:t>
      </w:r>
    </w:p>
    <w:p w:rsidR="003F7563" w:rsidRDefault="00AA7565">
      <w:pPr>
        <w:pStyle w:val="ListParagraph"/>
        <w:numPr>
          <w:ilvl w:val="1"/>
          <w:numId w:val="1"/>
        </w:numPr>
        <w:tabs>
          <w:tab w:val="left" w:pos="1219"/>
          <w:tab w:val="left" w:pos="1220"/>
        </w:tabs>
        <w:spacing w:before="35"/>
        <w:rPr>
          <w:rFonts w:ascii="Symbol" w:hAnsi="Symbol"/>
          <w:color w:val="001F60"/>
          <w:sz w:val="26"/>
        </w:rPr>
      </w:pPr>
      <w:r>
        <w:rPr>
          <w:color w:val="001F60"/>
          <w:sz w:val="26"/>
        </w:rPr>
        <w:t>Planning &amp; operation</w:t>
      </w:r>
      <w:r>
        <w:rPr>
          <w:color w:val="001F60"/>
          <w:spacing w:val="-1"/>
          <w:sz w:val="26"/>
        </w:rPr>
        <w:t xml:space="preserve"> </w:t>
      </w:r>
      <w:r>
        <w:rPr>
          <w:color w:val="001F60"/>
          <w:sz w:val="26"/>
        </w:rPr>
        <w:t>handling.</w:t>
      </w:r>
    </w:p>
    <w:p w:rsidR="003F7563" w:rsidRDefault="00AA7565">
      <w:pPr>
        <w:pStyle w:val="ListParagraph"/>
        <w:numPr>
          <w:ilvl w:val="1"/>
          <w:numId w:val="1"/>
        </w:numPr>
        <w:tabs>
          <w:tab w:val="left" w:pos="1219"/>
          <w:tab w:val="left" w:pos="1220"/>
        </w:tabs>
        <w:rPr>
          <w:rFonts w:ascii="Symbol" w:hAnsi="Symbol"/>
          <w:color w:val="001F60"/>
          <w:sz w:val="26"/>
        </w:rPr>
      </w:pPr>
      <w:r>
        <w:rPr>
          <w:color w:val="001F60"/>
          <w:sz w:val="26"/>
        </w:rPr>
        <w:t>Fast and timely accurate cash</w:t>
      </w:r>
      <w:r>
        <w:rPr>
          <w:color w:val="001F60"/>
          <w:spacing w:val="-11"/>
          <w:sz w:val="26"/>
        </w:rPr>
        <w:t xml:space="preserve"> </w:t>
      </w:r>
      <w:r>
        <w:rPr>
          <w:color w:val="001F60"/>
          <w:sz w:val="26"/>
        </w:rPr>
        <w:t>handling</w:t>
      </w:r>
    </w:p>
    <w:p w:rsidR="003F7563" w:rsidRDefault="00AA7565">
      <w:pPr>
        <w:pStyle w:val="ListParagraph"/>
        <w:numPr>
          <w:ilvl w:val="1"/>
          <w:numId w:val="1"/>
        </w:numPr>
        <w:tabs>
          <w:tab w:val="left" w:pos="1219"/>
          <w:tab w:val="left" w:pos="1220"/>
        </w:tabs>
        <w:spacing w:line="273" w:lineRule="auto"/>
        <w:ind w:right="598"/>
        <w:rPr>
          <w:rFonts w:ascii="Symbol" w:hAnsi="Symbol"/>
          <w:color w:val="001F60"/>
          <w:sz w:val="26"/>
        </w:rPr>
      </w:pPr>
      <w:r>
        <w:rPr>
          <w:color w:val="001F60"/>
          <w:sz w:val="26"/>
        </w:rPr>
        <w:t>Foreign Currency buying and selling customers and other exchange groups as per</w:t>
      </w:r>
      <w:r>
        <w:rPr>
          <w:color w:val="001F60"/>
          <w:spacing w:val="-30"/>
          <w:sz w:val="26"/>
        </w:rPr>
        <w:t xml:space="preserve"> </w:t>
      </w:r>
      <w:r>
        <w:rPr>
          <w:color w:val="001F60"/>
          <w:sz w:val="26"/>
        </w:rPr>
        <w:t>market value</w:t>
      </w:r>
    </w:p>
    <w:p w:rsidR="003F7563" w:rsidRDefault="00AA7565">
      <w:pPr>
        <w:pStyle w:val="ListParagraph"/>
        <w:numPr>
          <w:ilvl w:val="1"/>
          <w:numId w:val="1"/>
        </w:numPr>
        <w:tabs>
          <w:tab w:val="left" w:pos="1219"/>
          <w:tab w:val="left" w:pos="1220"/>
        </w:tabs>
        <w:spacing w:before="4"/>
        <w:rPr>
          <w:rFonts w:ascii="Symbol" w:hAnsi="Symbol"/>
          <w:color w:val="001F60"/>
          <w:sz w:val="26"/>
        </w:rPr>
      </w:pPr>
      <w:r>
        <w:rPr>
          <w:color w:val="001F60"/>
          <w:sz w:val="26"/>
        </w:rPr>
        <w:t>Receive and disburse money as per exchange</w:t>
      </w:r>
      <w:r>
        <w:rPr>
          <w:color w:val="001F60"/>
          <w:spacing w:val="-3"/>
          <w:sz w:val="26"/>
        </w:rPr>
        <w:t xml:space="preserve"> </w:t>
      </w:r>
      <w:r>
        <w:rPr>
          <w:color w:val="001F60"/>
          <w:sz w:val="26"/>
        </w:rPr>
        <w:t>norms</w:t>
      </w:r>
    </w:p>
    <w:p w:rsidR="003F7563" w:rsidRDefault="00AA7565">
      <w:pPr>
        <w:pStyle w:val="ListParagraph"/>
        <w:numPr>
          <w:ilvl w:val="1"/>
          <w:numId w:val="1"/>
        </w:numPr>
        <w:tabs>
          <w:tab w:val="left" w:pos="1219"/>
          <w:tab w:val="left" w:pos="1220"/>
        </w:tabs>
        <w:spacing w:line="273" w:lineRule="auto"/>
        <w:ind w:right="952" w:hanging="437"/>
        <w:rPr>
          <w:rFonts w:ascii="Symbol" w:hAnsi="Symbol"/>
          <w:color w:val="16365D"/>
          <w:sz w:val="24"/>
        </w:rPr>
      </w:pPr>
      <w:r>
        <w:rPr>
          <w:color w:val="16365D"/>
          <w:sz w:val="24"/>
        </w:rPr>
        <w:t>Deposit the day’s collection in the revenue account maintained with the nearest bank by</w:t>
      </w:r>
      <w:r>
        <w:rPr>
          <w:color w:val="16365D"/>
          <w:spacing w:val="-29"/>
          <w:sz w:val="24"/>
        </w:rPr>
        <w:t xml:space="preserve"> </w:t>
      </w:r>
      <w:r>
        <w:rPr>
          <w:color w:val="16365D"/>
          <w:sz w:val="24"/>
        </w:rPr>
        <w:t>next morning.</w:t>
      </w:r>
    </w:p>
    <w:p w:rsidR="003F7563" w:rsidRDefault="00AA7565">
      <w:pPr>
        <w:pStyle w:val="ListParagraph"/>
        <w:numPr>
          <w:ilvl w:val="1"/>
          <w:numId w:val="1"/>
        </w:numPr>
        <w:tabs>
          <w:tab w:val="left" w:pos="1219"/>
          <w:tab w:val="left" w:pos="1220"/>
        </w:tabs>
        <w:spacing w:before="1" w:line="273" w:lineRule="auto"/>
        <w:ind w:right="979" w:hanging="437"/>
        <w:rPr>
          <w:rFonts w:ascii="Symbol" w:hAnsi="Symbol"/>
          <w:color w:val="16365D"/>
          <w:sz w:val="24"/>
        </w:rPr>
      </w:pPr>
      <w:r>
        <w:rPr>
          <w:color w:val="16365D"/>
          <w:sz w:val="24"/>
        </w:rPr>
        <w:t xml:space="preserve">Maintain a register for bounced </w:t>
      </w:r>
      <w:proofErr w:type="spellStart"/>
      <w:r>
        <w:rPr>
          <w:color w:val="16365D"/>
          <w:sz w:val="24"/>
        </w:rPr>
        <w:t>cheque</w:t>
      </w:r>
      <w:proofErr w:type="spellEnd"/>
      <w:r>
        <w:rPr>
          <w:color w:val="16365D"/>
          <w:sz w:val="24"/>
        </w:rPr>
        <w:t xml:space="preserve"> and inform the immediate supervisor if the </w:t>
      </w:r>
      <w:proofErr w:type="spellStart"/>
      <w:r>
        <w:rPr>
          <w:color w:val="16365D"/>
          <w:sz w:val="24"/>
        </w:rPr>
        <w:t>cheque</w:t>
      </w:r>
      <w:proofErr w:type="spellEnd"/>
      <w:r>
        <w:rPr>
          <w:color w:val="16365D"/>
          <w:spacing w:val="-28"/>
          <w:sz w:val="24"/>
        </w:rPr>
        <w:t xml:space="preserve"> </w:t>
      </w:r>
      <w:r>
        <w:rPr>
          <w:color w:val="16365D"/>
          <w:sz w:val="24"/>
        </w:rPr>
        <w:t>is dishonored.</w:t>
      </w:r>
    </w:p>
    <w:p w:rsidR="003F7563" w:rsidRDefault="00AA7565">
      <w:pPr>
        <w:pStyle w:val="ListParagraph"/>
        <w:numPr>
          <w:ilvl w:val="1"/>
          <w:numId w:val="1"/>
        </w:numPr>
        <w:tabs>
          <w:tab w:val="left" w:pos="1219"/>
          <w:tab w:val="left" w:pos="1220"/>
        </w:tabs>
        <w:spacing w:before="32" w:line="276" w:lineRule="auto"/>
        <w:ind w:right="439" w:hanging="437"/>
        <w:rPr>
          <w:rFonts w:ascii="Symbol" w:hAnsi="Symbol"/>
          <w:color w:val="16365D"/>
          <w:sz w:val="24"/>
        </w:rPr>
      </w:pPr>
      <w:r>
        <w:rPr>
          <w:color w:val="16365D"/>
          <w:sz w:val="24"/>
        </w:rPr>
        <w:t>Prepare and submit monthly reports like summary of collection and deposit, collection bank</w:t>
      </w:r>
      <w:r>
        <w:rPr>
          <w:color w:val="16365D"/>
          <w:spacing w:val="-30"/>
          <w:sz w:val="24"/>
        </w:rPr>
        <w:t xml:space="preserve"> </w:t>
      </w:r>
      <w:r>
        <w:rPr>
          <w:color w:val="16365D"/>
          <w:sz w:val="24"/>
        </w:rPr>
        <w:t>book, bank reconciliation statement along with bank statement</w:t>
      </w:r>
      <w:r>
        <w:rPr>
          <w:color w:val="16365D"/>
          <w:sz w:val="24"/>
        </w:rPr>
        <w:t xml:space="preserve">. Summary of collection made for other exchanges and status of dishonored </w:t>
      </w:r>
      <w:proofErr w:type="spellStart"/>
      <w:r>
        <w:rPr>
          <w:color w:val="16365D"/>
          <w:sz w:val="24"/>
        </w:rPr>
        <w:t>cheque</w:t>
      </w:r>
      <w:proofErr w:type="spellEnd"/>
      <w:r>
        <w:rPr>
          <w:color w:val="16365D"/>
          <w:sz w:val="24"/>
        </w:rPr>
        <w:t xml:space="preserve"> received from</w:t>
      </w:r>
      <w:r>
        <w:rPr>
          <w:color w:val="16365D"/>
          <w:spacing w:val="-11"/>
          <w:sz w:val="24"/>
        </w:rPr>
        <w:t xml:space="preserve"> </w:t>
      </w:r>
      <w:r>
        <w:rPr>
          <w:color w:val="16365D"/>
          <w:sz w:val="24"/>
        </w:rPr>
        <w:t>customer</w:t>
      </w:r>
    </w:p>
    <w:p w:rsidR="003F7563" w:rsidRDefault="003F7563">
      <w:pPr>
        <w:spacing w:line="276" w:lineRule="auto"/>
        <w:rPr>
          <w:rFonts w:ascii="Symbol" w:hAnsi="Symbol"/>
          <w:sz w:val="24"/>
        </w:rPr>
        <w:sectPr w:rsidR="003F7563">
          <w:type w:val="continuous"/>
          <w:pgSz w:w="12240" w:h="15840"/>
          <w:pgMar w:top="280" w:right="580" w:bottom="280" w:left="580" w:header="720" w:footer="720" w:gutter="0"/>
          <w:cols w:space="720"/>
        </w:sectPr>
      </w:pPr>
    </w:p>
    <w:p w:rsidR="003F7563" w:rsidRDefault="00AA7565">
      <w:pPr>
        <w:pStyle w:val="Heading1"/>
        <w:spacing w:before="77"/>
        <w:rPr>
          <w:sz w:val="24"/>
          <w:u w:val="none"/>
        </w:rPr>
      </w:pPr>
      <w:r>
        <w:rPr>
          <w:color w:val="001F60"/>
          <w:spacing w:val="-172"/>
          <w:u w:val="thick" w:color="001F60"/>
        </w:rPr>
        <w:lastRenderedPageBreak/>
        <w:t>P</w:t>
      </w:r>
      <w:r>
        <w:rPr>
          <w:color w:val="001F60"/>
          <w:spacing w:val="104"/>
          <w:u w:val="none"/>
        </w:rPr>
        <w:t xml:space="preserve"> </w:t>
      </w:r>
      <w:proofErr w:type="spellStart"/>
      <w:r>
        <w:rPr>
          <w:color w:val="001F60"/>
          <w:u w:val="thick" w:color="001F60"/>
        </w:rPr>
        <w:t>revious</w:t>
      </w:r>
      <w:proofErr w:type="spellEnd"/>
      <w:r>
        <w:rPr>
          <w:color w:val="001F60"/>
          <w:u w:val="thick" w:color="001F60"/>
        </w:rPr>
        <w:t xml:space="preserve"> Experiences</w:t>
      </w:r>
      <w:r>
        <w:rPr>
          <w:color w:val="001F60"/>
          <w:sz w:val="24"/>
          <w:u w:val="thick" w:color="001F60"/>
        </w:rPr>
        <w:t>:</w:t>
      </w:r>
    </w:p>
    <w:p w:rsidR="003F7563" w:rsidRDefault="003F7563">
      <w:pPr>
        <w:pStyle w:val="BodyText"/>
        <w:spacing w:before="3"/>
        <w:rPr>
          <w:b/>
          <w:sz w:val="20"/>
        </w:rPr>
      </w:pPr>
    </w:p>
    <w:p w:rsidR="003F7563" w:rsidRDefault="00AA7565">
      <w:pPr>
        <w:tabs>
          <w:tab w:val="left" w:pos="1904"/>
        </w:tabs>
        <w:spacing w:before="88" w:line="357" w:lineRule="auto"/>
        <w:ind w:left="200" w:right="2280" w:firstLine="4"/>
        <w:rPr>
          <w:sz w:val="24"/>
        </w:rPr>
      </w:pPr>
      <w:r>
        <w:rPr>
          <w:b/>
          <w:color w:val="001F60"/>
          <w:sz w:val="26"/>
        </w:rPr>
        <w:t xml:space="preserve">K.L. REMIT EXCHANGE S/B </w:t>
      </w:r>
      <w:r>
        <w:rPr>
          <w:b/>
          <w:color w:val="001F60"/>
          <w:sz w:val="24"/>
        </w:rPr>
        <w:t>Seremban Malaysia (</w:t>
      </w:r>
      <w:r>
        <w:rPr>
          <w:color w:val="001F60"/>
          <w:sz w:val="24"/>
        </w:rPr>
        <w:t>July 2009 – September</w:t>
      </w:r>
      <w:r>
        <w:rPr>
          <w:color w:val="001F60"/>
          <w:spacing w:val="-23"/>
          <w:sz w:val="24"/>
        </w:rPr>
        <w:t xml:space="preserve"> </w:t>
      </w:r>
      <w:r>
        <w:rPr>
          <w:color w:val="001F60"/>
          <w:sz w:val="24"/>
        </w:rPr>
        <w:t>2013) Designation:</w:t>
      </w:r>
      <w:r>
        <w:rPr>
          <w:color w:val="001F60"/>
          <w:sz w:val="24"/>
        </w:rPr>
        <w:tab/>
        <w:t>CASHIER CUM IN</w:t>
      </w:r>
      <w:r>
        <w:rPr>
          <w:color w:val="001F60"/>
          <w:spacing w:val="-1"/>
          <w:sz w:val="24"/>
        </w:rPr>
        <w:t xml:space="preserve"> </w:t>
      </w:r>
      <w:r>
        <w:rPr>
          <w:color w:val="001F60"/>
          <w:sz w:val="24"/>
        </w:rPr>
        <w:t>CHARGER</w:t>
      </w:r>
    </w:p>
    <w:p w:rsidR="003F7563" w:rsidRDefault="003F7563">
      <w:pPr>
        <w:pStyle w:val="BodyText"/>
        <w:spacing w:before="6"/>
        <w:rPr>
          <w:sz w:val="36"/>
        </w:rPr>
      </w:pPr>
    </w:p>
    <w:p w:rsidR="003F7563" w:rsidRDefault="00AA7565">
      <w:pPr>
        <w:tabs>
          <w:tab w:val="left" w:pos="1904"/>
        </w:tabs>
        <w:spacing w:line="357" w:lineRule="auto"/>
        <w:ind w:left="200" w:right="4835" w:firstLine="4"/>
        <w:rPr>
          <w:sz w:val="24"/>
        </w:rPr>
      </w:pPr>
      <w:r>
        <w:rPr>
          <w:b/>
          <w:color w:val="001F60"/>
          <w:sz w:val="26"/>
        </w:rPr>
        <w:t xml:space="preserve">H.D.F.C </w:t>
      </w:r>
      <w:r>
        <w:rPr>
          <w:b/>
          <w:color w:val="001F60"/>
          <w:sz w:val="26"/>
        </w:rPr>
        <w:t xml:space="preserve">BANK </w:t>
      </w:r>
      <w:r>
        <w:rPr>
          <w:b/>
          <w:color w:val="001F60"/>
          <w:sz w:val="24"/>
        </w:rPr>
        <w:t>Chennai India (</w:t>
      </w:r>
      <w:r>
        <w:rPr>
          <w:color w:val="001F60"/>
          <w:sz w:val="24"/>
        </w:rPr>
        <w:t>October 2008 – June</w:t>
      </w:r>
      <w:r>
        <w:rPr>
          <w:color w:val="001F60"/>
          <w:spacing w:val="-9"/>
          <w:sz w:val="24"/>
        </w:rPr>
        <w:t xml:space="preserve"> </w:t>
      </w:r>
      <w:r>
        <w:rPr>
          <w:color w:val="001F60"/>
          <w:sz w:val="24"/>
        </w:rPr>
        <w:t>2009) Designation:</w:t>
      </w:r>
      <w:r>
        <w:rPr>
          <w:color w:val="001F60"/>
          <w:sz w:val="24"/>
        </w:rPr>
        <w:tab/>
        <w:t>TRAINEE</w:t>
      </w:r>
      <w:r>
        <w:rPr>
          <w:color w:val="001F60"/>
          <w:spacing w:val="-2"/>
          <w:sz w:val="24"/>
        </w:rPr>
        <w:t xml:space="preserve"> </w:t>
      </w:r>
      <w:r>
        <w:rPr>
          <w:color w:val="001F60"/>
          <w:sz w:val="24"/>
        </w:rPr>
        <w:t>CASHIER</w:t>
      </w:r>
    </w:p>
    <w:p w:rsidR="003F7563" w:rsidRDefault="003F7563">
      <w:pPr>
        <w:pStyle w:val="BodyText"/>
        <w:spacing w:before="6"/>
        <w:rPr>
          <w:sz w:val="36"/>
        </w:rPr>
      </w:pPr>
    </w:p>
    <w:p w:rsidR="003F7563" w:rsidRDefault="00AA7565">
      <w:pPr>
        <w:tabs>
          <w:tab w:val="left" w:pos="1844"/>
        </w:tabs>
        <w:spacing w:before="1" w:line="357" w:lineRule="auto"/>
        <w:ind w:left="140" w:right="3244"/>
        <w:rPr>
          <w:sz w:val="24"/>
        </w:rPr>
      </w:pPr>
      <w:r>
        <w:rPr>
          <w:b/>
          <w:color w:val="001F60"/>
          <w:sz w:val="26"/>
        </w:rPr>
        <w:t xml:space="preserve">FAST COURIER SERVICE </w:t>
      </w:r>
      <w:r>
        <w:rPr>
          <w:b/>
          <w:color w:val="001F60"/>
          <w:sz w:val="24"/>
        </w:rPr>
        <w:t>Dubai UAE (</w:t>
      </w:r>
      <w:r>
        <w:rPr>
          <w:color w:val="001F60"/>
          <w:sz w:val="24"/>
        </w:rPr>
        <w:t>September 2006 – August</w:t>
      </w:r>
      <w:r>
        <w:rPr>
          <w:color w:val="001F60"/>
          <w:spacing w:val="-14"/>
          <w:sz w:val="24"/>
        </w:rPr>
        <w:t xml:space="preserve"> </w:t>
      </w:r>
      <w:r>
        <w:rPr>
          <w:color w:val="001F60"/>
          <w:sz w:val="24"/>
        </w:rPr>
        <w:t>2008) Designation:</w:t>
      </w:r>
      <w:r>
        <w:rPr>
          <w:color w:val="001F60"/>
          <w:sz w:val="24"/>
        </w:rPr>
        <w:tab/>
        <w:t>ACCOUNTS</w:t>
      </w:r>
      <w:r>
        <w:rPr>
          <w:color w:val="001F60"/>
          <w:spacing w:val="-2"/>
          <w:sz w:val="24"/>
        </w:rPr>
        <w:t xml:space="preserve"> </w:t>
      </w:r>
      <w:r>
        <w:rPr>
          <w:color w:val="001F60"/>
          <w:sz w:val="24"/>
        </w:rPr>
        <w:t>ASSISTANT</w:t>
      </w:r>
    </w:p>
    <w:p w:rsidR="003F7563" w:rsidRDefault="003F7563">
      <w:pPr>
        <w:pStyle w:val="BodyText"/>
        <w:spacing w:before="6"/>
        <w:rPr>
          <w:sz w:val="20"/>
        </w:rPr>
      </w:pPr>
    </w:p>
    <w:p w:rsidR="003F7563" w:rsidRDefault="00AA7565" w:rsidP="00AA7565">
      <w:pPr>
        <w:pStyle w:val="Heading2"/>
        <w:tabs>
          <w:tab w:val="left" w:pos="4455"/>
        </w:tabs>
        <w:spacing w:before="90"/>
        <w:rPr>
          <w:u w:val="none"/>
        </w:rPr>
      </w:pPr>
      <w:r>
        <w:rPr>
          <w:color w:val="001F60"/>
          <w:spacing w:val="-160"/>
          <w:u w:val="thick" w:color="001F60"/>
        </w:rPr>
        <w:t>E</w:t>
      </w:r>
      <w:r>
        <w:rPr>
          <w:color w:val="001F60"/>
          <w:spacing w:val="102"/>
          <w:u w:val="none"/>
        </w:rPr>
        <w:t xml:space="preserve"> </w:t>
      </w:r>
      <w:proofErr w:type="spellStart"/>
      <w:r>
        <w:rPr>
          <w:color w:val="001F60"/>
          <w:u w:val="thick" w:color="001F60"/>
        </w:rPr>
        <w:t>ducational</w:t>
      </w:r>
      <w:proofErr w:type="spellEnd"/>
      <w:r>
        <w:rPr>
          <w:color w:val="001F60"/>
          <w:u w:val="thick" w:color="001F60"/>
        </w:rPr>
        <w:t xml:space="preserve"> Qualifications:</w:t>
      </w:r>
    </w:p>
    <w:p w:rsidR="003F7563" w:rsidRDefault="00AA7565">
      <w:pPr>
        <w:pStyle w:val="BodyText"/>
        <w:spacing w:before="36"/>
        <w:ind w:left="140"/>
      </w:pPr>
      <w:r>
        <w:rPr>
          <w:color w:val="001F60"/>
        </w:rPr>
        <w:t>Bachelor of Commerce (</w:t>
      </w:r>
      <w:r>
        <w:rPr>
          <w:b/>
          <w:color w:val="001F60"/>
        </w:rPr>
        <w:t>B.COM</w:t>
      </w:r>
      <w:r>
        <w:rPr>
          <w:color w:val="001F60"/>
        </w:rPr>
        <w:t xml:space="preserve">), </w:t>
      </w:r>
      <w:proofErr w:type="spellStart"/>
      <w:r>
        <w:rPr>
          <w:color w:val="001F60"/>
        </w:rPr>
        <w:t>Bharathidasan</w:t>
      </w:r>
      <w:proofErr w:type="spellEnd"/>
      <w:r>
        <w:rPr>
          <w:color w:val="001F60"/>
        </w:rPr>
        <w:t xml:space="preserve"> University, Trichy, Tamil </w:t>
      </w:r>
      <w:proofErr w:type="spellStart"/>
      <w:r>
        <w:rPr>
          <w:color w:val="001F60"/>
        </w:rPr>
        <w:t>nadu</w:t>
      </w:r>
      <w:proofErr w:type="spellEnd"/>
      <w:r>
        <w:rPr>
          <w:color w:val="001F60"/>
        </w:rPr>
        <w:t>.</w:t>
      </w:r>
    </w:p>
    <w:p w:rsidR="003F7563" w:rsidRDefault="003F7563">
      <w:pPr>
        <w:pStyle w:val="BodyText"/>
        <w:spacing w:before="8"/>
        <w:rPr>
          <w:sz w:val="23"/>
        </w:rPr>
      </w:pPr>
    </w:p>
    <w:p w:rsidR="003F7563" w:rsidRDefault="00AA7565">
      <w:pPr>
        <w:pStyle w:val="Heading2"/>
        <w:spacing w:before="90"/>
        <w:rPr>
          <w:u w:val="none"/>
        </w:rPr>
      </w:pPr>
      <w:r>
        <w:rPr>
          <w:color w:val="001F60"/>
          <w:spacing w:val="-173"/>
          <w:u w:val="thick" w:color="001F60"/>
        </w:rPr>
        <w:t>C</w:t>
      </w:r>
      <w:r>
        <w:rPr>
          <w:color w:val="001F60"/>
          <w:spacing w:val="115"/>
          <w:u w:val="none"/>
        </w:rPr>
        <w:t xml:space="preserve"> </w:t>
      </w:r>
      <w:proofErr w:type="spellStart"/>
      <w:r>
        <w:rPr>
          <w:color w:val="001F60"/>
          <w:u w:val="thick" w:color="001F60"/>
        </w:rPr>
        <w:t>ertificate</w:t>
      </w:r>
      <w:proofErr w:type="spellEnd"/>
      <w:r>
        <w:rPr>
          <w:color w:val="001F60"/>
          <w:u w:val="thick" w:color="001F60"/>
        </w:rPr>
        <w:t xml:space="preserve"> and training:</w:t>
      </w:r>
    </w:p>
    <w:p w:rsidR="003F7563" w:rsidRDefault="00AA7565">
      <w:pPr>
        <w:pStyle w:val="BodyText"/>
        <w:spacing w:before="38"/>
        <w:ind w:left="140"/>
      </w:pPr>
      <w:r>
        <w:rPr>
          <w:color w:val="001F60"/>
        </w:rPr>
        <w:t>AMLCFT &amp; Due diligence attended training session on January 2019 Issued by FERG.</w:t>
      </w:r>
    </w:p>
    <w:p w:rsidR="003F7563" w:rsidRDefault="003F7563">
      <w:pPr>
        <w:pStyle w:val="BodyText"/>
        <w:spacing w:before="8"/>
        <w:rPr>
          <w:sz w:val="23"/>
        </w:rPr>
      </w:pPr>
    </w:p>
    <w:p w:rsidR="003F7563" w:rsidRDefault="00AA7565">
      <w:pPr>
        <w:pStyle w:val="Heading2"/>
        <w:spacing w:before="90"/>
        <w:rPr>
          <w:u w:val="none"/>
        </w:rPr>
      </w:pPr>
      <w:r>
        <w:rPr>
          <w:color w:val="001F60"/>
          <w:spacing w:val="-173"/>
          <w:u w:val="thick" w:color="001F60"/>
        </w:rPr>
        <w:t>C</w:t>
      </w:r>
      <w:r>
        <w:rPr>
          <w:color w:val="001F60"/>
          <w:spacing w:val="115"/>
          <w:u w:val="none"/>
        </w:rPr>
        <w:t xml:space="preserve"> </w:t>
      </w:r>
      <w:proofErr w:type="spellStart"/>
      <w:r>
        <w:rPr>
          <w:color w:val="001F60"/>
          <w:u w:val="thick" w:color="001F60"/>
        </w:rPr>
        <w:t>omputer</w:t>
      </w:r>
      <w:proofErr w:type="spellEnd"/>
      <w:r>
        <w:rPr>
          <w:color w:val="001F60"/>
          <w:u w:val="thick" w:color="001F60"/>
        </w:rPr>
        <w:t xml:space="preserve"> skills:</w:t>
      </w:r>
    </w:p>
    <w:p w:rsidR="003F7563" w:rsidRDefault="00AA7565">
      <w:pPr>
        <w:spacing w:before="36"/>
        <w:ind w:left="140"/>
        <w:rPr>
          <w:sz w:val="24"/>
        </w:rPr>
      </w:pPr>
      <w:r>
        <w:rPr>
          <w:b/>
          <w:color w:val="001F60"/>
          <w:sz w:val="24"/>
        </w:rPr>
        <w:t xml:space="preserve">Diploma in Computer Application - </w:t>
      </w:r>
      <w:r>
        <w:rPr>
          <w:color w:val="001F60"/>
          <w:sz w:val="24"/>
        </w:rPr>
        <w:t xml:space="preserve">Shine Computer Education Chennai, Tamil </w:t>
      </w:r>
      <w:proofErr w:type="spellStart"/>
      <w:r>
        <w:rPr>
          <w:color w:val="001F60"/>
          <w:sz w:val="24"/>
        </w:rPr>
        <w:t>nadu</w:t>
      </w:r>
      <w:proofErr w:type="spellEnd"/>
      <w:r>
        <w:rPr>
          <w:color w:val="001F60"/>
          <w:sz w:val="24"/>
        </w:rPr>
        <w:t>.</w:t>
      </w:r>
    </w:p>
    <w:p w:rsidR="003F7563" w:rsidRDefault="00AA7565">
      <w:pPr>
        <w:spacing w:before="139"/>
        <w:ind w:left="140"/>
        <w:rPr>
          <w:sz w:val="24"/>
        </w:rPr>
      </w:pPr>
      <w:r>
        <w:rPr>
          <w:b/>
          <w:color w:val="001F60"/>
          <w:sz w:val="24"/>
        </w:rPr>
        <w:t>Diploma in Computerized &amp; Financial Accounting</w:t>
      </w:r>
      <w:r w:rsidR="00EE4B1C">
        <w:rPr>
          <w:b/>
          <w:color w:val="001F60"/>
          <w:sz w:val="24"/>
        </w:rPr>
        <w:t xml:space="preserve"> (Tally)</w:t>
      </w:r>
      <w:r>
        <w:rPr>
          <w:b/>
          <w:color w:val="001F60"/>
          <w:sz w:val="24"/>
        </w:rPr>
        <w:t xml:space="preserve"> – </w:t>
      </w:r>
      <w:r>
        <w:rPr>
          <w:color w:val="001F60"/>
          <w:sz w:val="24"/>
        </w:rPr>
        <w:t xml:space="preserve">Shine Computer Education Chennai, Tamil </w:t>
      </w:r>
      <w:proofErr w:type="spellStart"/>
      <w:r>
        <w:rPr>
          <w:color w:val="001F60"/>
          <w:sz w:val="24"/>
        </w:rPr>
        <w:t>nadu</w:t>
      </w:r>
      <w:proofErr w:type="spellEnd"/>
      <w:r>
        <w:rPr>
          <w:color w:val="001F60"/>
          <w:sz w:val="24"/>
        </w:rPr>
        <w:t>.</w:t>
      </w:r>
    </w:p>
    <w:p w:rsidR="003F7563" w:rsidRDefault="00AA7565">
      <w:pPr>
        <w:spacing w:before="137"/>
        <w:ind w:left="140"/>
        <w:rPr>
          <w:sz w:val="24"/>
        </w:rPr>
      </w:pPr>
      <w:r>
        <w:rPr>
          <w:b/>
          <w:color w:val="001F60"/>
          <w:sz w:val="24"/>
        </w:rPr>
        <w:t xml:space="preserve">Diploma in Computer hardware engineering – </w:t>
      </w:r>
      <w:proofErr w:type="spellStart"/>
      <w:r>
        <w:rPr>
          <w:color w:val="001F60"/>
          <w:sz w:val="24"/>
        </w:rPr>
        <w:t>Aptech</w:t>
      </w:r>
      <w:proofErr w:type="spellEnd"/>
      <w:r>
        <w:rPr>
          <w:color w:val="001F60"/>
          <w:sz w:val="24"/>
        </w:rPr>
        <w:t xml:space="preserve"> Computer Education Chennai, Tamil </w:t>
      </w:r>
      <w:proofErr w:type="spellStart"/>
      <w:r>
        <w:rPr>
          <w:color w:val="001F60"/>
          <w:sz w:val="24"/>
        </w:rPr>
        <w:t>nadu</w:t>
      </w:r>
      <w:proofErr w:type="spellEnd"/>
      <w:r>
        <w:rPr>
          <w:color w:val="001F60"/>
          <w:sz w:val="24"/>
        </w:rPr>
        <w:t>.</w:t>
      </w:r>
    </w:p>
    <w:p w:rsidR="003F7563" w:rsidRDefault="003F7563">
      <w:pPr>
        <w:pStyle w:val="BodyText"/>
        <w:rPr>
          <w:sz w:val="20"/>
        </w:rPr>
      </w:pPr>
    </w:p>
    <w:p w:rsidR="003F7563" w:rsidRDefault="00EE4B1C">
      <w:pPr>
        <w:pStyle w:val="BodyText"/>
        <w:rPr>
          <w:sz w:val="15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438785</wp:posOffset>
                </wp:positionH>
                <wp:positionV relativeFrom="paragraph">
                  <wp:posOffset>144145</wp:posOffset>
                </wp:positionV>
                <wp:extent cx="6894830" cy="0"/>
                <wp:effectExtent l="0" t="0" r="0" b="0"/>
                <wp:wrapTopAndBottom/>
                <wp:docPr id="6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9483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3756FF" id="Line 5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4.55pt,11.35pt" to="577.4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" strokeweight="1.44pt">
                <w10:wrap type="topAndBottom" anchorx="page"/>
              </v:line>
            </w:pict>
          </mc:Fallback>
        </mc:AlternateContent>
      </w:r>
    </w:p>
    <w:p w:rsidR="003F7563" w:rsidRDefault="00AA7565">
      <w:pPr>
        <w:pStyle w:val="Heading2"/>
        <w:spacing w:line="246" w:lineRule="exact"/>
        <w:rPr>
          <w:u w:val="none"/>
        </w:rPr>
      </w:pPr>
      <w:r>
        <w:rPr>
          <w:color w:val="001F60"/>
          <w:spacing w:val="-147"/>
          <w:u w:val="thick" w:color="001F60"/>
        </w:rPr>
        <w:t>P</w:t>
      </w:r>
      <w:r>
        <w:rPr>
          <w:color w:val="001F60"/>
          <w:spacing w:val="86"/>
          <w:u w:val="none"/>
        </w:rPr>
        <w:t xml:space="preserve"> </w:t>
      </w:r>
      <w:proofErr w:type="spellStart"/>
      <w:r>
        <w:rPr>
          <w:color w:val="001F60"/>
          <w:u w:val="thick" w:color="001F60"/>
        </w:rPr>
        <w:t>ersonal</w:t>
      </w:r>
      <w:proofErr w:type="spellEnd"/>
      <w:r>
        <w:rPr>
          <w:color w:val="001F60"/>
          <w:u w:val="thick" w:color="001F60"/>
        </w:rPr>
        <w:t xml:space="preserve"> Details:</w:t>
      </w:r>
    </w:p>
    <w:p w:rsidR="003F7563" w:rsidRDefault="00AA7565">
      <w:pPr>
        <w:pStyle w:val="BodyText"/>
        <w:tabs>
          <w:tab w:val="left" w:pos="3017"/>
        </w:tabs>
        <w:spacing w:before="20"/>
        <w:ind w:left="140"/>
      </w:pPr>
      <w:r>
        <w:rPr>
          <w:color w:val="001F60"/>
        </w:rPr>
        <w:t>Date of</w:t>
      </w:r>
      <w:r>
        <w:rPr>
          <w:color w:val="001F60"/>
          <w:spacing w:val="-4"/>
        </w:rPr>
        <w:t xml:space="preserve"> </w:t>
      </w:r>
      <w:r>
        <w:rPr>
          <w:color w:val="001F60"/>
        </w:rPr>
        <w:t>birth</w:t>
      </w:r>
      <w:r>
        <w:rPr>
          <w:color w:val="001F60"/>
        </w:rPr>
        <w:tab/>
        <w:t>: 05</w:t>
      </w:r>
      <w:proofErr w:type="spellStart"/>
      <w:r>
        <w:rPr>
          <w:color w:val="001F60"/>
          <w:position w:val="9"/>
          <w:sz w:val="16"/>
        </w:rPr>
        <w:t>th</w:t>
      </w:r>
      <w:proofErr w:type="spellEnd"/>
      <w:r>
        <w:rPr>
          <w:color w:val="001F60"/>
          <w:spacing w:val="18"/>
          <w:position w:val="9"/>
          <w:sz w:val="16"/>
        </w:rPr>
        <w:t xml:space="preserve"> </w:t>
      </w:r>
      <w:r>
        <w:rPr>
          <w:color w:val="001F60"/>
        </w:rPr>
        <w:t>june1983</w:t>
      </w:r>
    </w:p>
    <w:p w:rsidR="003F7563" w:rsidRDefault="00AA7565">
      <w:pPr>
        <w:pStyle w:val="BodyText"/>
        <w:tabs>
          <w:tab w:val="left" w:pos="3019"/>
        </w:tabs>
        <w:spacing w:before="41"/>
        <w:ind w:left="140"/>
      </w:pPr>
      <w:r>
        <w:rPr>
          <w:color w:val="001F60"/>
        </w:rPr>
        <w:t>Sex</w:t>
      </w:r>
      <w:r>
        <w:rPr>
          <w:color w:val="001F60"/>
        </w:rPr>
        <w:tab/>
        <w:t>: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Male</w:t>
      </w:r>
    </w:p>
    <w:p w:rsidR="003F7563" w:rsidRDefault="00AA7565">
      <w:pPr>
        <w:pStyle w:val="BodyText"/>
        <w:tabs>
          <w:tab w:val="left" w:pos="3019"/>
        </w:tabs>
        <w:spacing w:before="41"/>
        <w:ind w:left="140"/>
      </w:pPr>
      <w:r>
        <w:rPr>
          <w:color w:val="001F60"/>
        </w:rPr>
        <w:t>Marital</w:t>
      </w:r>
      <w:r>
        <w:rPr>
          <w:color w:val="001F60"/>
          <w:spacing w:val="-3"/>
        </w:rPr>
        <w:t xml:space="preserve"> </w:t>
      </w:r>
      <w:r>
        <w:rPr>
          <w:color w:val="001F60"/>
        </w:rPr>
        <w:t>Status</w:t>
      </w:r>
      <w:r>
        <w:rPr>
          <w:color w:val="001F60"/>
        </w:rPr>
        <w:tab/>
        <w:t>:</w:t>
      </w:r>
      <w:r>
        <w:rPr>
          <w:color w:val="001F60"/>
          <w:spacing w:val="-1"/>
        </w:rPr>
        <w:t xml:space="preserve"> </w:t>
      </w:r>
      <w:r>
        <w:rPr>
          <w:color w:val="001F60"/>
        </w:rPr>
        <w:t>Married</w:t>
      </w:r>
    </w:p>
    <w:p w:rsidR="003F7563" w:rsidRDefault="00AA7565">
      <w:pPr>
        <w:pStyle w:val="BodyText"/>
        <w:tabs>
          <w:tab w:val="left" w:pos="3017"/>
        </w:tabs>
        <w:spacing w:before="41"/>
        <w:ind w:left="140"/>
      </w:pPr>
      <w:r>
        <w:rPr>
          <w:color w:val="001F60"/>
        </w:rPr>
        <w:t>Religion</w:t>
      </w:r>
      <w:r>
        <w:rPr>
          <w:color w:val="001F60"/>
        </w:rPr>
        <w:tab/>
        <w:t>:</w:t>
      </w:r>
      <w:r>
        <w:rPr>
          <w:color w:val="001F60"/>
          <w:spacing w:val="3"/>
        </w:rPr>
        <w:t xml:space="preserve"> </w:t>
      </w:r>
      <w:r>
        <w:rPr>
          <w:color w:val="001F60"/>
        </w:rPr>
        <w:t>Islam</w:t>
      </w:r>
    </w:p>
    <w:p w:rsidR="003F7563" w:rsidRDefault="00AA7565" w:rsidP="00AA7565">
      <w:pPr>
        <w:pStyle w:val="BodyText"/>
        <w:tabs>
          <w:tab w:val="left" w:pos="3018"/>
        </w:tabs>
        <w:spacing w:before="43"/>
        <w:ind w:left="140"/>
      </w:pPr>
      <w:r>
        <w:rPr>
          <w:color w:val="001F60"/>
        </w:rPr>
        <w:t>Nationality</w:t>
      </w:r>
      <w:r>
        <w:rPr>
          <w:color w:val="001F60"/>
        </w:rPr>
        <w:tab/>
        <w:t>:</w:t>
      </w:r>
      <w:r>
        <w:rPr>
          <w:color w:val="001F60"/>
          <w:spacing w:val="1"/>
        </w:rPr>
        <w:t xml:space="preserve"> </w:t>
      </w:r>
      <w:r>
        <w:rPr>
          <w:color w:val="001F60"/>
        </w:rPr>
        <w:t>Indian</w:t>
      </w:r>
    </w:p>
    <w:p w:rsidR="003F7563" w:rsidRDefault="00AA7565">
      <w:pPr>
        <w:tabs>
          <w:tab w:val="left" w:pos="3019"/>
        </w:tabs>
        <w:spacing w:before="39"/>
        <w:ind w:left="140"/>
        <w:rPr>
          <w:sz w:val="26"/>
        </w:rPr>
      </w:pPr>
      <w:r>
        <w:rPr>
          <w:b/>
          <w:color w:val="001F60"/>
          <w:spacing w:val="-173"/>
          <w:sz w:val="24"/>
          <w:u w:val="thick" w:color="001F60"/>
        </w:rPr>
        <w:t>D</w:t>
      </w:r>
      <w:r>
        <w:rPr>
          <w:b/>
          <w:color w:val="001F60"/>
          <w:spacing w:val="114"/>
          <w:sz w:val="24"/>
        </w:rPr>
        <w:t xml:space="preserve"> </w:t>
      </w:r>
      <w:proofErr w:type="spellStart"/>
      <w:r>
        <w:rPr>
          <w:b/>
          <w:color w:val="001F60"/>
          <w:sz w:val="24"/>
          <w:u w:val="thick" w:color="001F60"/>
        </w:rPr>
        <w:t>riving</w:t>
      </w:r>
      <w:proofErr w:type="spellEnd"/>
      <w:r>
        <w:rPr>
          <w:b/>
          <w:color w:val="001F60"/>
          <w:spacing w:val="-1"/>
          <w:sz w:val="24"/>
          <w:u w:val="thick" w:color="001F60"/>
        </w:rPr>
        <w:t xml:space="preserve"> </w:t>
      </w:r>
      <w:r>
        <w:rPr>
          <w:b/>
          <w:color w:val="001F60"/>
          <w:sz w:val="24"/>
          <w:u w:val="thick" w:color="001F60"/>
        </w:rPr>
        <w:t>License</w:t>
      </w:r>
      <w:r>
        <w:rPr>
          <w:b/>
          <w:color w:val="001F60"/>
          <w:sz w:val="24"/>
        </w:rPr>
        <w:tab/>
      </w:r>
      <w:r>
        <w:rPr>
          <w:color w:val="001F60"/>
          <w:sz w:val="24"/>
        </w:rPr>
        <w:t xml:space="preserve">: </w:t>
      </w:r>
      <w:r>
        <w:rPr>
          <w:color w:val="001F60"/>
          <w:sz w:val="26"/>
        </w:rPr>
        <w:t xml:space="preserve">Valid UAE </w:t>
      </w:r>
      <w:proofErr w:type="gramStart"/>
      <w:r>
        <w:rPr>
          <w:color w:val="001F60"/>
          <w:sz w:val="26"/>
        </w:rPr>
        <w:t>LMV(</w:t>
      </w:r>
      <w:proofErr w:type="gramEnd"/>
      <w:r>
        <w:rPr>
          <w:color w:val="001F60"/>
          <w:sz w:val="26"/>
        </w:rPr>
        <w:t>Auto), issued at</w:t>
      </w:r>
      <w:r>
        <w:rPr>
          <w:color w:val="001F60"/>
          <w:spacing w:val="-6"/>
          <w:sz w:val="26"/>
        </w:rPr>
        <w:t xml:space="preserve"> </w:t>
      </w:r>
      <w:r>
        <w:rPr>
          <w:color w:val="001F60"/>
          <w:sz w:val="26"/>
        </w:rPr>
        <w:t>Sharjah and India.</w:t>
      </w:r>
    </w:p>
    <w:p w:rsidR="003F7563" w:rsidRDefault="003F7563">
      <w:pPr>
        <w:pStyle w:val="BodyText"/>
        <w:rPr>
          <w:sz w:val="20"/>
        </w:rPr>
      </w:pPr>
    </w:p>
    <w:p w:rsidR="003F7563" w:rsidRDefault="00EE4B1C">
      <w:pPr>
        <w:pStyle w:val="BodyText"/>
        <w:spacing w:before="3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438785</wp:posOffset>
                </wp:positionH>
                <wp:positionV relativeFrom="paragraph">
                  <wp:posOffset>182245</wp:posOffset>
                </wp:positionV>
                <wp:extent cx="6894830" cy="0"/>
                <wp:effectExtent l="0" t="0" r="0" b="0"/>
                <wp:wrapTopAndBottom/>
                <wp:docPr id="5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9483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4842A0" id="Line 4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4.55pt,14.35pt" to="577.4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" strokeweight="1.44pt">
                <w10:wrap type="topAndBottom" anchorx="page"/>
              </v:line>
            </w:pict>
          </mc:Fallback>
        </mc:AlternateContent>
      </w:r>
    </w:p>
    <w:p w:rsidR="003F7563" w:rsidRDefault="00AA7565">
      <w:pPr>
        <w:pStyle w:val="Heading2"/>
        <w:tabs>
          <w:tab w:val="left" w:pos="1757"/>
        </w:tabs>
        <w:spacing w:after="137" w:line="248" w:lineRule="exact"/>
        <w:rPr>
          <w:u w:val="none"/>
        </w:rPr>
      </w:pPr>
      <w:r>
        <w:rPr>
          <w:color w:val="001F60"/>
          <w:u w:val="none"/>
        </w:rPr>
        <w:t>Languages</w:t>
      </w:r>
      <w:r>
        <w:rPr>
          <w:color w:val="001F60"/>
          <w:u w:val="none"/>
        </w:rPr>
        <w:tab/>
        <w:t>English, Hindi, Tamil Malayalam &amp; Malay</w:t>
      </w:r>
      <w:r>
        <w:rPr>
          <w:color w:val="001F60"/>
          <w:spacing w:val="-4"/>
          <w:u w:val="none"/>
        </w:rPr>
        <w:t xml:space="preserve"> </w:t>
      </w:r>
      <w:r>
        <w:rPr>
          <w:color w:val="001F60"/>
          <w:u w:val="none"/>
        </w:rPr>
        <w:t>(Malaysia)</w:t>
      </w:r>
    </w:p>
    <w:p w:rsidR="003F7563" w:rsidRDefault="00EE4B1C">
      <w:pPr>
        <w:pStyle w:val="BodyText"/>
        <w:spacing w:line="30" w:lineRule="exact"/>
        <w:ind w:left="96"/>
        <w:rPr>
          <w:sz w:val="3"/>
        </w:rPr>
      </w:pPr>
      <w:r>
        <w:rPr>
          <w:noProof/>
          <w:sz w:val="3"/>
          <w:lang w:bidi="ar-SA"/>
        </w:rPr>
        <mc:AlternateContent>
          <mc:Choice Requires="wpg">
            <w:drawing>
              <wp:inline distT="0" distB="0" distL="0" distR="0">
                <wp:extent cx="6894830" cy="18415"/>
                <wp:effectExtent l="10160" t="3175" r="10160" b="698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4830" cy="18415"/>
                          <a:chOff x="0" y="0"/>
                          <a:chExt cx="10858" cy="29"/>
                        </a:xfrm>
                      </wpg:grpSpPr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14"/>
                            <a:ext cx="10858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F96E6BB" id="Group 2" o:spid="_x0000_s1026" style="width:542.9pt;height:1.45pt;mso-position-horizontal-relative:char;mso-position-vertical-relative:line" coordsize="1085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">
                <v:line id="Line 3" o:spid="_x0000_s1027" style="position:absolute;visibility:visible;mso-wrap-style:square" from="0,14" to="10858,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" strokeweight="1.44pt"/>
                <w10:anchorlock/>
              </v:group>
            </w:pict>
          </mc:Fallback>
        </mc:AlternateContent>
      </w:r>
    </w:p>
    <w:p w:rsidR="003F7563" w:rsidRDefault="003F7563">
      <w:pPr>
        <w:pStyle w:val="BodyText"/>
        <w:spacing w:before="11"/>
        <w:rPr>
          <w:b/>
          <w:sz w:val="12"/>
        </w:rPr>
      </w:pPr>
    </w:p>
    <w:p w:rsidR="003F7563" w:rsidRDefault="00AA7565">
      <w:pPr>
        <w:spacing w:before="89"/>
        <w:ind w:left="140"/>
        <w:rPr>
          <w:b/>
          <w:sz w:val="24"/>
        </w:rPr>
      </w:pPr>
      <w:r>
        <w:rPr>
          <w:b/>
          <w:color w:val="001F60"/>
          <w:spacing w:val="-173"/>
          <w:sz w:val="24"/>
          <w:u w:val="thick" w:color="001F60"/>
        </w:rPr>
        <w:t>D</w:t>
      </w:r>
      <w:r>
        <w:rPr>
          <w:b/>
          <w:color w:val="001F60"/>
          <w:spacing w:val="115"/>
          <w:sz w:val="24"/>
        </w:rPr>
        <w:t xml:space="preserve"> </w:t>
      </w:r>
      <w:proofErr w:type="spellStart"/>
      <w:r>
        <w:rPr>
          <w:b/>
          <w:color w:val="001F60"/>
          <w:sz w:val="24"/>
          <w:u w:val="thick" w:color="001F60"/>
        </w:rPr>
        <w:t>eclaration</w:t>
      </w:r>
      <w:proofErr w:type="spellEnd"/>
      <w:r>
        <w:rPr>
          <w:b/>
          <w:color w:val="001F60"/>
          <w:sz w:val="24"/>
          <w:u w:val="thick" w:color="001F60"/>
        </w:rPr>
        <w:t>:</w:t>
      </w:r>
    </w:p>
    <w:p w:rsidR="003F7563" w:rsidRDefault="00AA7565">
      <w:pPr>
        <w:spacing w:before="133"/>
        <w:ind w:left="140"/>
        <w:rPr>
          <w:sz w:val="26"/>
        </w:rPr>
      </w:pPr>
      <w:r>
        <w:rPr>
          <w:color w:val="001F60"/>
          <w:sz w:val="26"/>
        </w:rPr>
        <w:t>I hereby declare that the particulars given above are correct to best of my knowledge and belief.</w:t>
      </w:r>
    </w:p>
    <w:p w:rsidR="003F7563" w:rsidRDefault="003F7563">
      <w:pPr>
        <w:pStyle w:val="BodyText"/>
        <w:rPr>
          <w:sz w:val="28"/>
        </w:rPr>
      </w:pPr>
    </w:p>
    <w:p w:rsidR="003F7563" w:rsidRDefault="003F7563">
      <w:pPr>
        <w:pStyle w:val="BodyText"/>
        <w:rPr>
          <w:sz w:val="28"/>
        </w:rPr>
      </w:pPr>
    </w:p>
    <w:p w:rsidR="003F7563" w:rsidRDefault="003F7563">
      <w:pPr>
        <w:pStyle w:val="BodyText"/>
        <w:spacing w:before="3"/>
        <w:rPr>
          <w:sz w:val="22"/>
        </w:rPr>
      </w:pPr>
    </w:p>
    <w:p w:rsidR="003F7563" w:rsidRDefault="00AA7565">
      <w:pPr>
        <w:ind w:left="6679"/>
        <w:rPr>
          <w:b/>
          <w:sz w:val="24"/>
        </w:rPr>
      </w:pPr>
      <w:r>
        <w:rPr>
          <w:b/>
          <w:color w:val="001F60"/>
          <w:sz w:val="24"/>
        </w:rPr>
        <w:t>NIYAS AHAMED A.H</w:t>
      </w:r>
    </w:p>
    <w:sectPr w:rsidR="003F7563">
      <w:pgSz w:w="12240" w:h="15840"/>
      <w:pgMar w:top="640" w:right="58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FC3C9D"/>
    <w:multiLevelType w:val="hybridMultilevel"/>
    <w:tmpl w:val="21F894C6"/>
    <w:lvl w:ilvl="0" w:tplc="E4F6618E">
      <w:start w:val="1"/>
      <w:numFmt w:val="upperLetter"/>
      <w:lvlText w:val="%1"/>
      <w:lvlJc w:val="left"/>
      <w:pPr>
        <w:ind w:left="814" w:hanging="675"/>
        <w:jc w:val="left"/>
      </w:pPr>
      <w:rPr>
        <w:rFonts w:hint="default"/>
        <w:lang w:val="en-US" w:eastAsia="en-US" w:bidi="en-US"/>
      </w:rPr>
    </w:lvl>
    <w:lvl w:ilvl="1" w:tplc="189A14F2">
      <w:numFmt w:val="bullet"/>
      <w:lvlText w:val=""/>
      <w:lvlJc w:val="left"/>
      <w:pPr>
        <w:ind w:left="1220" w:hanging="444"/>
      </w:pPr>
      <w:rPr>
        <w:rFonts w:hint="default"/>
        <w:w w:val="99"/>
        <w:lang w:val="en-US" w:eastAsia="en-US" w:bidi="en-US"/>
      </w:rPr>
    </w:lvl>
    <w:lvl w:ilvl="2" w:tplc="0A941F66">
      <w:numFmt w:val="bullet"/>
      <w:lvlText w:val="•"/>
      <w:lvlJc w:val="left"/>
      <w:pPr>
        <w:ind w:left="2315" w:hanging="444"/>
      </w:pPr>
      <w:rPr>
        <w:rFonts w:hint="default"/>
        <w:lang w:val="en-US" w:eastAsia="en-US" w:bidi="en-US"/>
      </w:rPr>
    </w:lvl>
    <w:lvl w:ilvl="3" w:tplc="11821032">
      <w:numFmt w:val="bullet"/>
      <w:lvlText w:val="•"/>
      <w:lvlJc w:val="left"/>
      <w:pPr>
        <w:ind w:left="3411" w:hanging="444"/>
      </w:pPr>
      <w:rPr>
        <w:rFonts w:hint="default"/>
        <w:lang w:val="en-US" w:eastAsia="en-US" w:bidi="en-US"/>
      </w:rPr>
    </w:lvl>
    <w:lvl w:ilvl="4" w:tplc="D55224E2">
      <w:numFmt w:val="bullet"/>
      <w:lvlText w:val="•"/>
      <w:lvlJc w:val="left"/>
      <w:pPr>
        <w:ind w:left="4506" w:hanging="444"/>
      </w:pPr>
      <w:rPr>
        <w:rFonts w:hint="default"/>
        <w:lang w:val="en-US" w:eastAsia="en-US" w:bidi="en-US"/>
      </w:rPr>
    </w:lvl>
    <w:lvl w:ilvl="5" w:tplc="7F08E7DA">
      <w:numFmt w:val="bullet"/>
      <w:lvlText w:val="•"/>
      <w:lvlJc w:val="left"/>
      <w:pPr>
        <w:ind w:left="5602" w:hanging="444"/>
      </w:pPr>
      <w:rPr>
        <w:rFonts w:hint="default"/>
        <w:lang w:val="en-US" w:eastAsia="en-US" w:bidi="en-US"/>
      </w:rPr>
    </w:lvl>
    <w:lvl w:ilvl="6" w:tplc="590CB8EE">
      <w:numFmt w:val="bullet"/>
      <w:lvlText w:val="•"/>
      <w:lvlJc w:val="left"/>
      <w:pPr>
        <w:ind w:left="6697" w:hanging="444"/>
      </w:pPr>
      <w:rPr>
        <w:rFonts w:hint="default"/>
        <w:lang w:val="en-US" w:eastAsia="en-US" w:bidi="en-US"/>
      </w:rPr>
    </w:lvl>
    <w:lvl w:ilvl="7" w:tplc="364A12A6">
      <w:numFmt w:val="bullet"/>
      <w:lvlText w:val="•"/>
      <w:lvlJc w:val="left"/>
      <w:pPr>
        <w:ind w:left="7793" w:hanging="444"/>
      </w:pPr>
      <w:rPr>
        <w:rFonts w:hint="default"/>
        <w:lang w:val="en-US" w:eastAsia="en-US" w:bidi="en-US"/>
      </w:rPr>
    </w:lvl>
    <w:lvl w:ilvl="8" w:tplc="AC223B48">
      <w:numFmt w:val="bullet"/>
      <w:lvlText w:val="•"/>
      <w:lvlJc w:val="left"/>
      <w:pPr>
        <w:ind w:left="8888" w:hanging="444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563"/>
    <w:rsid w:val="003F7563"/>
    <w:rsid w:val="00684982"/>
    <w:rsid w:val="00AA7565"/>
    <w:rsid w:val="00EE4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69398"/>
  <w15:docId w15:val="{C76003AC-B79D-4AE8-BAA9-6C22D24ED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1"/>
    <w:qFormat/>
    <w:pPr>
      <w:spacing w:before="1"/>
      <w:ind w:left="140"/>
      <w:outlineLvl w:val="0"/>
    </w:pPr>
    <w:rPr>
      <w:b/>
      <w:bCs/>
      <w:sz w:val="28"/>
      <w:szCs w:val="28"/>
      <w:u w:val="single" w:color="000000"/>
    </w:rPr>
  </w:style>
  <w:style w:type="paragraph" w:styleId="Heading2">
    <w:name w:val="heading 2"/>
    <w:basedOn w:val="Normal"/>
    <w:uiPriority w:val="1"/>
    <w:qFormat/>
    <w:pPr>
      <w:ind w:left="140"/>
      <w:outlineLvl w:val="1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44"/>
      <w:ind w:left="1220" w:hanging="44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iyasahamed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484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NIYAS CV</vt:lpstr>
    </vt:vector>
  </TitlesOfParts>
  <Company/>
  <LinksUpToDate>false</LinksUpToDate>
  <CharactersWithSpaces>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NIYAS CV</dc:title>
  <dc:creator>raghunath.iyer</dc:creator>
  <cp:lastModifiedBy>sana</cp:lastModifiedBy>
  <cp:revision>4</cp:revision>
  <dcterms:created xsi:type="dcterms:W3CDTF">2020-07-21T07:08:00Z</dcterms:created>
  <dcterms:modified xsi:type="dcterms:W3CDTF">2020-07-21T07:14:00Z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2020-07-02T00:00:00Z</vt:filetime>
  </property>
  <property fmtid="{D5CDD505-2E9C-101B-9397-08002B2CF9AE}" pid="3" name="LastSaved">
    <vt:filetime>2020-07-21T00:00:00Z</vt:filetime>
  </property>
</Properties>
</file>