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5545" w:rsidRDefault="001E4D23" w:rsidP="001E4D23">
      <w:pPr>
        <w:tabs>
          <w:tab w:val="left" w:pos="465"/>
          <w:tab w:val="right" w:pos="8655"/>
        </w:tabs>
        <w:spacing w:before="100" w:beforeAutospacing="1" w:after="100" w:afterAutospacing="1" w:line="120" w:lineRule="auto"/>
        <w:rPr>
          <w:rFonts w:ascii="Segoe UI" w:eastAsia="Noto Serif JP" w:hAnsi="Segoe UI" w:cs="Segoe UI"/>
          <w:b/>
          <w:bCs/>
          <w:color w:val="6B7FA9"/>
          <w:spacing w:val="20"/>
          <w:kern w:val="2"/>
          <w:position w:val="14"/>
          <w:sz w:val="24"/>
          <w:szCs w:val="24"/>
          <w:shd w:val="clear" w:color="auto" w:fill="FFFFFF" w:themeFill="background1"/>
        </w:rPr>
      </w:pPr>
      <w:r>
        <w:rPr>
          <w:rFonts w:ascii="Segoe UI" w:eastAsia="Noto Serif JP" w:hAnsi="Segoe UI" w:cs="Segoe UI"/>
          <w:b/>
          <w:bCs/>
          <w:color w:val="6B7FA9"/>
          <w:spacing w:val="20"/>
          <w:kern w:val="2"/>
          <w:position w:val="14"/>
          <w:sz w:val="24"/>
          <w:szCs w:val="24"/>
          <w:shd w:val="clear" w:color="auto" w:fill="FFFFFF" w:themeFill="background1"/>
        </w:rPr>
        <w:tab/>
      </w:r>
      <w:r>
        <w:rPr>
          <w:rFonts w:ascii="Segoe UI" w:eastAsia="Noto Serif JP" w:hAnsi="Segoe UI" w:cs="Segoe UI"/>
          <w:b/>
          <w:bCs/>
          <w:color w:val="6B7FA9"/>
          <w:spacing w:val="20"/>
          <w:kern w:val="2"/>
          <w:position w:val="14"/>
          <w:sz w:val="24"/>
          <w:szCs w:val="24"/>
          <w:shd w:val="clear" w:color="auto" w:fill="FFFFFF" w:themeFill="background1"/>
        </w:rPr>
        <w:tab/>
        <w:t xml:space="preserve"> </w:t>
      </w:r>
    </w:p>
    <w:p w:rsidR="00147F07" w:rsidRPr="004505DD" w:rsidRDefault="00147F07" w:rsidP="004505DD">
      <w:pPr>
        <w:shd w:val="clear" w:color="auto" w:fill="FFFFFF"/>
        <w:spacing w:before="100" w:beforeAutospacing="1" w:after="0" w:line="240" w:lineRule="auto"/>
        <w:jc w:val="center"/>
        <w:rPr>
          <w:rFonts w:ascii="Segoe UI" w:eastAsia="Times New Roman" w:hAnsi="Segoe UI" w:cs="Segoe UI"/>
          <w:b/>
          <w:sz w:val="36"/>
          <w:szCs w:val="36"/>
          <w:u w:val="single"/>
        </w:rPr>
      </w:pPr>
      <w:r w:rsidRPr="00147F07">
        <w:rPr>
          <w:rFonts w:ascii="Segoe UI" w:eastAsia="Times New Roman" w:hAnsi="Segoe UI" w:cs="Segoe UI"/>
          <w:b/>
          <w:bCs/>
          <w:iCs/>
          <w:sz w:val="36"/>
          <w:szCs w:val="36"/>
        </w:rPr>
        <w:t>CURRICULUM</w:t>
      </w:r>
      <w:r w:rsidRPr="00147F07">
        <w:rPr>
          <w:rFonts w:ascii="Segoe UI" w:eastAsia="Times New Roman" w:hAnsi="Segoe UI" w:cs="Segoe UI"/>
          <w:b/>
          <w:bCs/>
          <w:iCs/>
          <w:sz w:val="36"/>
          <w:szCs w:val="36"/>
          <w:u w:val="single"/>
        </w:rPr>
        <w:t xml:space="preserve"> </w:t>
      </w:r>
      <w:r w:rsidRPr="00147F07">
        <w:rPr>
          <w:rFonts w:ascii="Segoe UI" w:eastAsia="Times New Roman" w:hAnsi="Segoe UI" w:cs="Segoe UI"/>
          <w:b/>
          <w:bCs/>
          <w:iCs/>
          <w:sz w:val="36"/>
          <w:szCs w:val="36"/>
        </w:rPr>
        <w:t>VITAE</w:t>
      </w:r>
    </w:p>
    <w:p w:rsidR="001002BC" w:rsidRPr="00147F07" w:rsidRDefault="002232C2" w:rsidP="00014847">
      <w:pPr>
        <w:shd w:val="clear" w:color="auto" w:fill="FFFFFF" w:themeFill="background1"/>
        <w:spacing w:after="0" w:line="240" w:lineRule="auto"/>
        <w:rPr>
          <w:rFonts w:ascii="Nirmala UI" w:eastAsia="Noto Serif JP" w:hAnsi="Nirmala UI" w:cs="Nirmala UI"/>
          <w:b/>
          <w:bCs/>
          <w:spacing w:val="20"/>
          <w:kern w:val="2"/>
          <w:position w:val="14"/>
          <w:sz w:val="44"/>
          <w:szCs w:val="44"/>
          <w:shd w:val="clear" w:color="auto" w:fill="FFFFFF" w:themeFill="background1"/>
        </w:rPr>
      </w:pPr>
      <w:r w:rsidRPr="003C671C">
        <w:rPr>
          <w:rFonts w:ascii="Segoe UI" w:hAnsi="Segoe UI" w:cs="Segoe UI"/>
          <w:b/>
          <w:noProof/>
          <w:color w:val="002060"/>
          <w:sz w:val="56"/>
          <w:szCs w:val="56"/>
        </w:rPr>
        <w:drawing>
          <wp:anchor distT="0" distB="0" distL="114300" distR="114300" simplePos="0" relativeHeight="251659264" behindDoc="0" locked="0" layoutInCell="1" allowOverlap="1" wp14:anchorId="3635175E" wp14:editId="2DCE46A5">
            <wp:simplePos x="0" y="0"/>
            <wp:positionH relativeFrom="page">
              <wp:align>right</wp:align>
            </wp:positionH>
            <wp:positionV relativeFrom="paragraph">
              <wp:posOffset>304800</wp:posOffset>
            </wp:positionV>
            <wp:extent cx="952500" cy="1028700"/>
            <wp:effectExtent l="0" t="0" r="0" b="0"/>
            <wp:wrapSquare wrapText="left"/>
            <wp:docPr id="3" name="Picture 3" descr="Picture 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03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1002BC" w:rsidRPr="00147F07">
        <w:rPr>
          <w:rFonts w:ascii="Nirmala UI" w:eastAsia="Noto Serif JP" w:hAnsi="Nirmala UI" w:cs="Nirmala UI"/>
          <w:b/>
          <w:bCs/>
          <w:spacing w:val="20"/>
          <w:kern w:val="2"/>
          <w:position w:val="14"/>
          <w:sz w:val="44"/>
          <w:szCs w:val="44"/>
          <w:shd w:val="clear" w:color="auto" w:fill="FFFFFF" w:themeFill="background1"/>
        </w:rPr>
        <w:t>Saif Ur Rehman</w:t>
      </w:r>
      <w:r>
        <w:rPr>
          <w:rFonts w:ascii="Nirmala UI" w:eastAsia="Noto Serif JP" w:hAnsi="Nirmala UI" w:cs="Nirmala UI"/>
          <w:b/>
          <w:bCs/>
          <w:spacing w:val="20"/>
          <w:kern w:val="2"/>
          <w:position w:val="14"/>
          <w:sz w:val="44"/>
          <w:szCs w:val="44"/>
          <w:shd w:val="clear" w:color="auto" w:fill="FFFFFF" w:themeFill="background1"/>
        </w:rPr>
        <w:t xml:space="preserve">                                   </w:t>
      </w:r>
    </w:p>
    <w:p w:rsidR="001002BC" w:rsidRPr="00147F07" w:rsidRDefault="001002BC" w:rsidP="00014847">
      <w:pPr>
        <w:shd w:val="clear" w:color="auto" w:fill="FFFFFF" w:themeFill="background1"/>
        <w:spacing w:after="0" w:line="240" w:lineRule="auto"/>
        <w:rPr>
          <w:rFonts w:ascii="Nirmala UI" w:eastAsia="Noto Serif JP" w:hAnsi="Nirmala UI" w:cs="Nirmala UI"/>
          <w:b/>
          <w:bCs/>
          <w:spacing w:val="20"/>
          <w:kern w:val="2"/>
          <w:position w:val="14"/>
          <w:sz w:val="20"/>
          <w:szCs w:val="20"/>
          <w:shd w:val="clear" w:color="auto" w:fill="FFFFFF" w:themeFill="background1"/>
        </w:rPr>
      </w:pPr>
      <w:r w:rsidRPr="00147F07">
        <w:rPr>
          <w:rFonts w:ascii="Nirmala UI" w:eastAsia="Noto Serif JP" w:hAnsi="Nirmala UI" w:cs="Nirmala UI"/>
          <w:b/>
          <w:bCs/>
          <w:spacing w:val="20"/>
          <w:kern w:val="2"/>
          <w:position w:val="14"/>
          <w:sz w:val="20"/>
          <w:szCs w:val="20"/>
          <w:shd w:val="clear" w:color="auto" w:fill="FFFFFF" w:themeFill="background1"/>
        </w:rPr>
        <w:t>Account/Finance/WH/Logistic</w:t>
      </w:r>
    </w:p>
    <w:p w:rsidR="00D07105" w:rsidRPr="00014847" w:rsidRDefault="000D5545" w:rsidP="00014847">
      <w:pPr>
        <w:shd w:val="clear" w:color="auto" w:fill="FFFFFF" w:themeFill="background1"/>
        <w:spacing w:after="0" w:line="240" w:lineRule="auto"/>
        <w:rPr>
          <w:rFonts w:eastAsia="Noto Serif JP" w:cs="Segoe UI"/>
          <w:b/>
          <w:bCs/>
          <w:spacing w:val="20"/>
          <w:kern w:val="2"/>
          <w:position w:val="14"/>
          <w:sz w:val="20"/>
          <w:szCs w:val="20"/>
          <w:shd w:val="clear" w:color="auto" w:fill="FFFFFF" w:themeFill="background1"/>
        </w:rPr>
      </w:pPr>
      <w:r w:rsidRPr="00DA6335">
        <w:rPr>
          <w:rFonts w:eastAsia="Noto Serif JP" w:cs="Segoe UI"/>
          <w:b/>
          <w:bCs/>
          <w:color w:val="00B0F0"/>
          <w:spacing w:val="20"/>
          <w:kern w:val="2"/>
          <w:position w:val="14"/>
          <w:sz w:val="20"/>
          <w:szCs w:val="20"/>
          <w:shd w:val="clear" w:color="auto" w:fill="FFFFFF" w:themeFill="background1"/>
        </w:rPr>
        <w:t>Contact #</w:t>
      </w:r>
      <w:r w:rsidRPr="00014847">
        <w:rPr>
          <w:rFonts w:eastAsia="Noto Serif JP" w:cs="Segoe UI"/>
          <w:b/>
          <w:bCs/>
          <w:color w:val="6B7FA9"/>
          <w:spacing w:val="20"/>
          <w:kern w:val="2"/>
          <w:position w:val="14"/>
          <w:sz w:val="20"/>
          <w:szCs w:val="20"/>
          <w:shd w:val="clear" w:color="auto" w:fill="FFFFFF" w:themeFill="background1"/>
        </w:rPr>
        <w:t xml:space="preserve"> </w:t>
      </w:r>
      <w:r w:rsidRPr="00014847">
        <w:rPr>
          <w:rFonts w:eastAsia="Noto Serif JP" w:cs="Segoe UI"/>
          <w:b/>
          <w:bCs/>
          <w:spacing w:val="20"/>
          <w:kern w:val="2"/>
          <w:position w:val="14"/>
          <w:sz w:val="20"/>
          <w:szCs w:val="20"/>
          <w:shd w:val="clear" w:color="auto" w:fill="FFFFFF" w:themeFill="background1"/>
        </w:rPr>
        <w:t xml:space="preserve">+92-334-9804449 </w:t>
      </w:r>
    </w:p>
    <w:p w:rsidR="00D07105" w:rsidRPr="00014847" w:rsidRDefault="00D07105" w:rsidP="00014847">
      <w:pPr>
        <w:shd w:val="clear" w:color="auto" w:fill="FFFFFF" w:themeFill="background1"/>
        <w:spacing w:after="0" w:line="240" w:lineRule="auto"/>
        <w:rPr>
          <w:rFonts w:eastAsia="Noto Serif JP" w:cs="Segoe UI"/>
          <w:b/>
          <w:bCs/>
          <w:color w:val="6B7FA9"/>
          <w:spacing w:val="20"/>
          <w:kern w:val="2"/>
          <w:position w:val="14"/>
          <w:sz w:val="20"/>
          <w:szCs w:val="20"/>
          <w:shd w:val="clear" w:color="auto" w:fill="FFFFFF" w:themeFill="background1"/>
        </w:rPr>
      </w:pPr>
      <w:r w:rsidRPr="00014847">
        <w:rPr>
          <w:rFonts w:eastAsia="Noto Serif JP" w:cs="Segoe UI"/>
          <w:b/>
          <w:bCs/>
          <w:spacing w:val="20"/>
          <w:kern w:val="2"/>
          <w:position w:val="14"/>
          <w:sz w:val="20"/>
          <w:szCs w:val="20"/>
          <w:shd w:val="clear" w:color="auto" w:fill="FFFFFF" w:themeFill="background1"/>
        </w:rPr>
        <w:t xml:space="preserve">                +92-345-9804549       </w:t>
      </w:r>
      <w:r w:rsidR="000D5545" w:rsidRPr="00014847">
        <w:rPr>
          <w:rFonts w:eastAsia="Noto Serif JP" w:cs="Segoe UI"/>
          <w:b/>
          <w:bCs/>
          <w:spacing w:val="20"/>
          <w:kern w:val="2"/>
          <w:position w:val="14"/>
          <w:sz w:val="20"/>
          <w:szCs w:val="20"/>
          <w:shd w:val="clear" w:color="auto" w:fill="FFFFFF" w:themeFill="background1"/>
        </w:rPr>
        <w:t xml:space="preserve">  </w:t>
      </w:r>
    </w:p>
    <w:p w:rsidR="00D07105" w:rsidRPr="00014847" w:rsidRDefault="000D5545" w:rsidP="00014847">
      <w:pPr>
        <w:shd w:val="clear" w:color="auto" w:fill="FFFFFF" w:themeFill="background1"/>
        <w:spacing w:after="0" w:line="240" w:lineRule="auto"/>
        <w:rPr>
          <w:rFonts w:eastAsia="Noto Serif JP" w:cs="Segoe UI"/>
          <w:b/>
          <w:bCs/>
          <w:color w:val="6B7FA9"/>
          <w:spacing w:val="20"/>
          <w:kern w:val="2"/>
          <w:position w:val="14"/>
          <w:sz w:val="20"/>
          <w:szCs w:val="20"/>
          <w:shd w:val="clear" w:color="auto" w:fill="FFFFFF" w:themeFill="background1"/>
        </w:rPr>
      </w:pPr>
      <w:r w:rsidRPr="00014847">
        <w:rPr>
          <w:rFonts w:eastAsia="Noto Serif JP" w:cs="Segoe UI"/>
          <w:b/>
          <w:bCs/>
          <w:color w:val="6B7FA9"/>
          <w:spacing w:val="20"/>
          <w:kern w:val="2"/>
          <w:position w:val="14"/>
          <w:sz w:val="20"/>
          <w:szCs w:val="20"/>
          <w:shd w:val="clear" w:color="auto" w:fill="FFFFFF" w:themeFill="background1"/>
        </w:rPr>
        <w:t xml:space="preserve"> </w:t>
      </w:r>
      <w:r w:rsidRPr="00DA6335">
        <w:rPr>
          <w:rFonts w:eastAsia="Noto Serif JP" w:cs="Segoe UI"/>
          <w:b/>
          <w:bCs/>
          <w:color w:val="00B0F0"/>
          <w:spacing w:val="20"/>
          <w:kern w:val="2"/>
          <w:position w:val="14"/>
          <w:sz w:val="20"/>
          <w:szCs w:val="20"/>
          <w:shd w:val="clear" w:color="auto" w:fill="FFFFFF" w:themeFill="background1"/>
        </w:rPr>
        <w:t>Email</w:t>
      </w:r>
      <w:r w:rsidR="00D07105" w:rsidRPr="00014847">
        <w:rPr>
          <w:rFonts w:eastAsia="Noto Serif JP" w:cs="Segoe UI"/>
          <w:b/>
          <w:bCs/>
          <w:color w:val="6B7FA9"/>
          <w:spacing w:val="20"/>
          <w:kern w:val="2"/>
          <w:position w:val="14"/>
          <w:sz w:val="20"/>
          <w:szCs w:val="20"/>
          <w:shd w:val="clear" w:color="auto" w:fill="FFFFFF" w:themeFill="background1"/>
        </w:rPr>
        <w:t xml:space="preserve">       </w:t>
      </w:r>
      <w:r w:rsidRPr="00014847">
        <w:rPr>
          <w:rFonts w:eastAsia="Noto Serif JP" w:cs="Segoe UI"/>
          <w:b/>
          <w:bCs/>
          <w:spacing w:val="20"/>
          <w:kern w:val="2"/>
          <w:position w:val="14"/>
          <w:sz w:val="20"/>
          <w:szCs w:val="20"/>
          <w:shd w:val="clear" w:color="auto" w:fill="FFFFFF" w:themeFill="background1"/>
        </w:rPr>
        <w:t xml:space="preserve">saifurrehmankust@gmail.com    </w:t>
      </w:r>
      <w:r w:rsidRPr="00014847">
        <w:rPr>
          <w:rFonts w:eastAsia="Noto Serif JP" w:cs="Segoe UI"/>
          <w:b/>
          <w:bCs/>
          <w:color w:val="6B7FA9"/>
          <w:spacing w:val="20"/>
          <w:kern w:val="2"/>
          <w:position w:val="14"/>
          <w:sz w:val="20"/>
          <w:szCs w:val="20"/>
          <w:shd w:val="clear" w:color="auto" w:fill="FFFFFF" w:themeFill="background1"/>
        </w:rPr>
        <w:t xml:space="preserve">       </w:t>
      </w:r>
    </w:p>
    <w:p w:rsidR="001002BC" w:rsidRPr="00484312" w:rsidRDefault="00DA6335" w:rsidP="002D4B2D">
      <w:pPr>
        <w:shd w:val="clear" w:color="auto" w:fill="FFFFFF" w:themeFill="background1"/>
        <w:spacing w:after="0" w:line="240" w:lineRule="auto"/>
        <w:rPr>
          <w:rFonts w:eastAsia="Noto Serif JP" w:cs="Segoe UI"/>
          <w:b/>
          <w:bCs/>
          <w:spacing w:val="20"/>
          <w:kern w:val="2"/>
          <w:position w:val="14"/>
          <w:sz w:val="20"/>
          <w:szCs w:val="20"/>
          <w:shd w:val="clear" w:color="auto" w:fill="FFFFFF" w:themeFill="background1"/>
        </w:rPr>
      </w:pPr>
      <w:r>
        <w:rPr>
          <w:rFonts w:eastAsia="Noto Serif JP" w:cs="Segoe UI"/>
          <w:b/>
          <w:bCs/>
          <w:color w:val="00B0F0"/>
          <w:spacing w:val="20"/>
          <w:kern w:val="2"/>
          <w:position w:val="14"/>
          <w:sz w:val="20"/>
          <w:szCs w:val="20"/>
          <w:shd w:val="clear" w:color="auto" w:fill="FFFFFF" w:themeFill="background1"/>
        </w:rPr>
        <w:t xml:space="preserve"> </w:t>
      </w:r>
      <w:r w:rsidR="000D5545" w:rsidRPr="00DA6335">
        <w:rPr>
          <w:rFonts w:eastAsia="Noto Serif JP" w:cs="Segoe UI"/>
          <w:b/>
          <w:bCs/>
          <w:color w:val="00B0F0"/>
          <w:spacing w:val="20"/>
          <w:kern w:val="2"/>
          <w:position w:val="14"/>
          <w:sz w:val="20"/>
          <w:szCs w:val="20"/>
          <w:shd w:val="clear" w:color="auto" w:fill="FFFFFF" w:themeFill="background1"/>
        </w:rPr>
        <w:t xml:space="preserve">Add: </w:t>
      </w:r>
      <w:r w:rsidR="00014847" w:rsidRPr="00DA6335">
        <w:rPr>
          <w:rFonts w:eastAsia="Noto Serif JP" w:cs="Segoe UI"/>
          <w:b/>
          <w:bCs/>
          <w:color w:val="00B0F0"/>
          <w:spacing w:val="20"/>
          <w:kern w:val="2"/>
          <w:position w:val="14"/>
          <w:sz w:val="20"/>
          <w:szCs w:val="20"/>
          <w:shd w:val="clear" w:color="auto" w:fill="FFFFFF" w:themeFill="background1"/>
        </w:rPr>
        <w:t xml:space="preserve">        </w:t>
      </w:r>
      <w:r w:rsidR="000D5545" w:rsidRPr="00014847">
        <w:rPr>
          <w:rFonts w:eastAsia="Noto Serif JP" w:cs="Segoe UI"/>
          <w:b/>
          <w:bCs/>
          <w:spacing w:val="20"/>
          <w:kern w:val="2"/>
          <w:position w:val="14"/>
          <w:sz w:val="20"/>
          <w:szCs w:val="20"/>
          <w:shd w:val="clear" w:color="auto" w:fill="FFFFFF" w:themeFill="background1"/>
        </w:rPr>
        <w:t>Islam Market Tarnol Islamabad</w:t>
      </w:r>
    </w:p>
    <w:p w:rsidR="001002BC" w:rsidRPr="00484312" w:rsidRDefault="000D5545" w:rsidP="00CD077F">
      <w:pPr>
        <w:shd w:val="clear" w:color="auto" w:fill="BFBFBF" w:themeFill="background1" w:themeFillShade="BF"/>
        <w:spacing w:after="0"/>
        <w:rPr>
          <w:rFonts w:ascii="Segoe UI" w:eastAsia="Noto Serif JP" w:hAnsi="Segoe UI" w:cs="Segoe UI"/>
          <w:b/>
          <w:bCs/>
          <w:color w:val="6B7FA9"/>
          <w:spacing w:val="20"/>
          <w:kern w:val="2"/>
          <w:position w:val="14"/>
          <w:sz w:val="24"/>
          <w:szCs w:val="24"/>
          <w:shd w:val="clear" w:color="auto" w:fill="FFFFFF" w:themeFill="background1"/>
        </w:rPr>
      </w:pPr>
      <w:r w:rsidRPr="00DA6335">
        <w:rPr>
          <w:rFonts w:ascii="Segoe UI" w:eastAsia="Noto Serif JP" w:hAnsi="Segoe UI" w:cs="Segoe UI"/>
          <w:b/>
          <w:bCs/>
          <w:color w:val="00B0F0"/>
          <w:spacing w:val="20"/>
          <w:kern w:val="2"/>
          <w:position w:val="14"/>
          <w:sz w:val="24"/>
          <w:szCs w:val="24"/>
        </w:rPr>
        <w:t>CAREER OBJECTIVE</w:t>
      </w:r>
    </w:p>
    <w:p w:rsidR="002D4B2D" w:rsidRPr="00484312" w:rsidRDefault="000D5545" w:rsidP="000D5545">
      <w:pPr>
        <w:spacing w:after="0"/>
        <w:rPr>
          <w:rFonts w:ascii="Segoe UI" w:hAnsi="Segoe UI" w:cs="Segoe UI"/>
          <w:bCs/>
          <w:sz w:val="24"/>
          <w:szCs w:val="24"/>
        </w:rPr>
      </w:pPr>
      <w:r w:rsidRPr="005F3414">
        <w:rPr>
          <w:rFonts w:ascii="Segoe UI" w:hAnsi="Segoe UI" w:cs="Segoe UI"/>
          <w:bCs/>
          <w:sz w:val="24"/>
          <w:szCs w:val="24"/>
        </w:rPr>
        <w:t>To pursue and excel in a growth oriented organization in order to utilize my skills and experience for the growth And Prosperity of the organization which will simultaneously facilitate my career and professional growth.</w:t>
      </w:r>
    </w:p>
    <w:p w:rsidR="002D4B2D" w:rsidRPr="00DA6335" w:rsidRDefault="00DA6335" w:rsidP="00CD077F">
      <w:pPr>
        <w:shd w:val="clear" w:color="auto" w:fill="BFBFBF" w:themeFill="background1" w:themeFillShade="BF"/>
        <w:tabs>
          <w:tab w:val="left" w:pos="7410"/>
        </w:tabs>
        <w:spacing w:after="0" w:line="240" w:lineRule="auto"/>
        <w:ind w:left="-11"/>
        <w:rPr>
          <w:rFonts w:ascii="Nunito" w:eastAsia="Noto Serif JP" w:hAnsi="Nunito" w:cs="Catamaran"/>
          <w:b/>
          <w:color w:val="000000" w:themeColor="text1"/>
        </w:rPr>
      </w:pPr>
      <w:r w:rsidRPr="00DA6335">
        <w:rPr>
          <w:rFonts w:ascii="Segoe UI" w:eastAsia="Noto Serif JP" w:hAnsi="Segoe UI" w:cs="Segoe UI"/>
          <w:b/>
          <w:bCs/>
          <w:color w:val="00B0F0"/>
          <w:spacing w:val="20"/>
          <w:kern w:val="2"/>
          <w:position w:val="14"/>
        </w:rPr>
        <w:t>EDUCATION</w:t>
      </w:r>
      <w:r>
        <w:rPr>
          <w:rFonts w:ascii="Segoe UI" w:eastAsia="Noto Serif JP" w:hAnsi="Segoe UI" w:cs="Segoe UI"/>
          <w:b/>
          <w:bCs/>
          <w:color w:val="6B7FA9"/>
          <w:spacing w:val="20"/>
          <w:kern w:val="2"/>
          <w:position w:val="14"/>
        </w:rPr>
        <w:tab/>
        <w:t xml:space="preserve">       </w:t>
      </w:r>
      <w:r w:rsidRPr="00DA6335">
        <w:rPr>
          <w:rFonts w:ascii="Segoe UI" w:eastAsia="Noto Serif JP" w:hAnsi="Segoe UI" w:cs="Segoe UI"/>
          <w:b/>
          <w:bCs/>
          <w:spacing w:val="20"/>
          <w:kern w:val="2"/>
          <w:position w:val="14"/>
        </w:rPr>
        <w:t>DEC, 2012</w:t>
      </w:r>
    </w:p>
    <w:p w:rsidR="002D4B2D" w:rsidRDefault="002D4B2D" w:rsidP="002D4B2D">
      <w:pPr>
        <w:spacing w:after="0"/>
        <w:ind w:left="-11"/>
        <w:rPr>
          <w:rFonts w:ascii="Segoe UI" w:eastAsia="Noto Serif JP" w:hAnsi="Segoe UI" w:cs="Segoe UI"/>
          <w:b/>
          <w:color w:val="000000" w:themeColor="text1"/>
          <w:sz w:val="18"/>
          <w:szCs w:val="18"/>
        </w:rPr>
      </w:pPr>
      <w:r w:rsidRPr="00F22C3A">
        <w:rPr>
          <w:rFonts w:ascii="Segoe UI" w:eastAsia="Noto Serif JP" w:hAnsi="Segoe UI" w:cs="Segoe UI"/>
          <w:b/>
          <w:color w:val="000000" w:themeColor="text1"/>
          <w:sz w:val="18"/>
          <w:szCs w:val="18"/>
        </w:rPr>
        <w:t xml:space="preserve">Kohat University of Science &amp; Tech.Kohat, KPK, Pakistan        </w:t>
      </w:r>
    </w:p>
    <w:p w:rsidR="00DA6335" w:rsidRPr="00484312" w:rsidRDefault="002D4B2D" w:rsidP="00CD077F">
      <w:pPr>
        <w:spacing w:after="0"/>
        <w:ind w:left="-11"/>
        <w:rPr>
          <w:rFonts w:ascii="Segoe UI" w:eastAsia="Noto Serif JP" w:hAnsi="Segoe UI" w:cs="Segoe UI"/>
          <w:color w:val="000000" w:themeColor="text1"/>
          <w:sz w:val="18"/>
          <w:szCs w:val="18"/>
        </w:rPr>
      </w:pPr>
      <w:r w:rsidRPr="00F22C3A">
        <w:rPr>
          <w:rFonts w:ascii="Segoe UI" w:eastAsia="Noto Serif JP" w:hAnsi="Segoe UI" w:cs="Segoe UI"/>
          <w:b/>
          <w:color w:val="000000" w:themeColor="text1"/>
          <w:sz w:val="18"/>
          <w:szCs w:val="18"/>
        </w:rPr>
        <w:t xml:space="preserve">MBA </w:t>
      </w:r>
      <w:r w:rsidRPr="00F22C3A">
        <w:rPr>
          <w:rFonts w:ascii="Segoe UI" w:eastAsia="Noto Serif JP" w:hAnsi="Segoe UI" w:cs="Segoe UI"/>
          <w:color w:val="000000" w:themeColor="text1"/>
          <w:sz w:val="18"/>
          <w:szCs w:val="18"/>
        </w:rPr>
        <w:t xml:space="preserve">Master of Business Administration Finance                 </w:t>
      </w:r>
      <w:r>
        <w:rPr>
          <w:rFonts w:ascii="Segoe UI" w:eastAsia="Noto Serif JP" w:hAnsi="Segoe UI" w:cs="Segoe UI"/>
          <w:color w:val="000000" w:themeColor="text1"/>
          <w:sz w:val="18"/>
          <w:szCs w:val="18"/>
        </w:rPr>
        <w:t xml:space="preserve">                                                                               </w:t>
      </w:r>
      <w:r w:rsidRPr="00F22C3A">
        <w:rPr>
          <w:rFonts w:ascii="Segoe UI" w:eastAsia="Noto Serif JP" w:hAnsi="Segoe UI" w:cs="Segoe UI"/>
          <w:b/>
          <w:color w:val="000000" w:themeColor="text1"/>
          <w:sz w:val="18"/>
          <w:szCs w:val="18"/>
        </w:rPr>
        <w:t>2.31/4.00</w:t>
      </w:r>
    </w:p>
    <w:p w:rsidR="00CD077F" w:rsidRDefault="00CD077F" w:rsidP="00484312">
      <w:pPr>
        <w:shd w:val="clear" w:color="auto" w:fill="FFFFFF" w:themeFill="background1"/>
        <w:spacing w:after="0"/>
        <w:rPr>
          <w:rFonts w:ascii="Segoe UI" w:eastAsia="Noto Serif JP" w:hAnsi="Segoe UI" w:cs="Segoe UI"/>
          <w:b/>
          <w:bCs/>
          <w:color w:val="0070C0"/>
          <w:spacing w:val="20"/>
          <w:kern w:val="2"/>
          <w:position w:val="14"/>
          <w:bdr w:val="single" w:sz="4" w:space="0" w:color="auto"/>
          <w:shd w:val="clear" w:color="auto" w:fill="FFFFFF" w:themeFill="background1"/>
        </w:rPr>
      </w:pPr>
      <w:bookmarkStart w:id="0" w:name="_GoBack"/>
      <w:bookmarkEnd w:id="0"/>
    </w:p>
    <w:p w:rsidR="00484312" w:rsidRPr="006943D0" w:rsidRDefault="00484312" w:rsidP="006943D0">
      <w:pPr>
        <w:shd w:val="clear" w:color="auto" w:fill="FFFFFF" w:themeFill="background1"/>
        <w:spacing w:after="0"/>
        <w:ind w:hanging="1260"/>
        <w:rPr>
          <w:rFonts w:ascii="Segoe UI" w:eastAsia="Noto Serif JP" w:hAnsi="Segoe UI" w:cs="Segoe UI"/>
          <w:b/>
          <w:bCs/>
          <w:spacing w:val="20"/>
          <w:kern w:val="2"/>
          <w:position w:val="14"/>
          <w:bdr w:val="single" w:sz="4" w:space="0" w:color="auto"/>
          <w:shd w:val="clear" w:color="auto" w:fill="FFFFFF" w:themeFill="background1"/>
        </w:rPr>
      </w:pPr>
      <w:r w:rsidRPr="006943D0">
        <w:rPr>
          <w:rFonts w:ascii="Segoe UI" w:eastAsia="Noto Serif JP" w:hAnsi="Segoe UI" w:cs="Segoe UI"/>
          <w:b/>
          <w:bCs/>
          <w:spacing w:val="20"/>
          <w:kern w:val="2"/>
          <w:position w:val="14"/>
          <w:bdr w:val="single" w:sz="4" w:space="0" w:color="auto"/>
          <w:shd w:val="clear" w:color="auto" w:fill="FFFFFF" w:themeFill="background1"/>
        </w:rPr>
        <w:t>WORK HISTORY</w:t>
      </w:r>
    </w:p>
    <w:p w:rsidR="00C22237" w:rsidRDefault="00C22237" w:rsidP="00CD077F">
      <w:pPr>
        <w:shd w:val="clear" w:color="auto" w:fill="BFBFBF" w:themeFill="background1" w:themeFillShade="BF"/>
        <w:spacing w:after="0"/>
        <w:rPr>
          <w:rFonts w:ascii="Segoe UI" w:hAnsi="Segoe UI" w:cs="Segoe UI"/>
        </w:rPr>
      </w:pPr>
      <w:r>
        <w:rPr>
          <w:rFonts w:ascii="Segoe UI" w:eastAsia="Noto Serif JP" w:hAnsi="Segoe UI" w:cs="Segoe UI"/>
          <w:b/>
          <w:bCs/>
        </w:rPr>
        <w:t xml:space="preserve">Accountant and Admin Assistant                                       </w:t>
      </w:r>
      <w:r w:rsidR="00B5393C">
        <w:rPr>
          <w:rFonts w:ascii="Segoe UI" w:eastAsia="Noto Serif JP" w:hAnsi="Segoe UI" w:cs="Segoe UI"/>
          <w:b/>
          <w:bCs/>
        </w:rPr>
        <w:t xml:space="preserve">               </w:t>
      </w:r>
      <w:r>
        <w:rPr>
          <w:rFonts w:ascii="Segoe UI" w:eastAsia="Noto Serif JP" w:hAnsi="Segoe UI" w:cs="Segoe UI"/>
          <w:b/>
          <w:bCs/>
        </w:rPr>
        <w:t xml:space="preserve">   </w:t>
      </w:r>
      <w:r w:rsidR="008200E0">
        <w:rPr>
          <w:rFonts w:ascii="Segoe UI" w:eastAsia="Noto Serif JP" w:hAnsi="Segoe UI" w:cs="Segoe UI"/>
          <w:b/>
          <w:bCs/>
        </w:rPr>
        <w:t xml:space="preserve">   </w:t>
      </w:r>
      <w:r>
        <w:rPr>
          <w:rFonts w:ascii="Segoe UI" w:hAnsi="Segoe UI" w:cs="Segoe UI"/>
          <w:b/>
        </w:rPr>
        <w:t>Jan, 2021 to Oct, 2021</w:t>
      </w:r>
    </w:p>
    <w:p w:rsidR="00C22237" w:rsidRPr="00B5393C" w:rsidRDefault="00C22237" w:rsidP="00C22237">
      <w:pPr>
        <w:spacing w:after="0" w:line="240" w:lineRule="auto"/>
        <w:ind w:left="170" w:right="-2968"/>
        <w:rPr>
          <w:rFonts w:ascii="Segoe UI" w:eastAsia="Noto Serif JP" w:hAnsi="Segoe UI" w:cs="Segoe UI"/>
        </w:rPr>
      </w:pPr>
      <w:r w:rsidRPr="00B5393C">
        <w:rPr>
          <w:rFonts w:ascii="Segoe UI" w:eastAsia="Noto Serif JP" w:hAnsi="Segoe UI" w:cs="Segoe UI"/>
        </w:rPr>
        <w:t>Hitech Pvt Ltd Jazz Project Kohat PK</w:t>
      </w:r>
    </w:p>
    <w:p w:rsidR="00C22237" w:rsidRPr="00EA3218" w:rsidRDefault="00C22237" w:rsidP="00C22237">
      <w:pPr>
        <w:numPr>
          <w:ilvl w:val="0"/>
          <w:numId w:val="1"/>
        </w:numPr>
        <w:shd w:val="clear" w:color="auto" w:fill="FFFFFF"/>
        <w:spacing w:after="60" w:line="240" w:lineRule="auto"/>
        <w:jc w:val="both"/>
        <w:rPr>
          <w:rFonts w:ascii="Arial" w:eastAsia="Times New Roman" w:hAnsi="Arial" w:cs="Arial"/>
          <w:sz w:val="20"/>
          <w:szCs w:val="20"/>
        </w:rPr>
      </w:pPr>
      <w:r w:rsidRPr="00EA3218">
        <w:rPr>
          <w:rFonts w:ascii="Arial" w:eastAsia="Times New Roman" w:hAnsi="Arial" w:cs="Arial"/>
          <w:sz w:val="20"/>
          <w:szCs w:val="20"/>
        </w:rPr>
        <w:t>Provide administrative support per client policies and practices.</w:t>
      </w:r>
    </w:p>
    <w:p w:rsidR="00C22237" w:rsidRPr="00EA3218" w:rsidRDefault="00C22237" w:rsidP="00C22237">
      <w:pPr>
        <w:numPr>
          <w:ilvl w:val="0"/>
          <w:numId w:val="1"/>
        </w:numPr>
        <w:shd w:val="clear" w:color="auto" w:fill="FFFFFF"/>
        <w:spacing w:after="60" w:line="240" w:lineRule="auto"/>
        <w:jc w:val="both"/>
        <w:rPr>
          <w:rFonts w:ascii="Arial" w:eastAsia="Times New Roman" w:hAnsi="Arial" w:cs="Arial"/>
          <w:sz w:val="20"/>
          <w:szCs w:val="20"/>
        </w:rPr>
      </w:pPr>
      <w:r w:rsidRPr="00EA3218">
        <w:rPr>
          <w:rFonts w:ascii="Arial" w:eastAsia="Times New Roman" w:hAnsi="Arial" w:cs="Arial"/>
          <w:sz w:val="20"/>
          <w:szCs w:val="20"/>
        </w:rPr>
        <w:t>Efficiently managing.</w:t>
      </w:r>
    </w:p>
    <w:p w:rsidR="00C22237" w:rsidRPr="00EA3218" w:rsidRDefault="00C22237" w:rsidP="00C22237">
      <w:pPr>
        <w:numPr>
          <w:ilvl w:val="0"/>
          <w:numId w:val="1"/>
        </w:numPr>
        <w:shd w:val="clear" w:color="auto" w:fill="FFFFFF"/>
        <w:spacing w:after="60" w:line="240" w:lineRule="auto"/>
        <w:jc w:val="both"/>
        <w:rPr>
          <w:rFonts w:ascii="Arial" w:eastAsia="Times New Roman" w:hAnsi="Arial" w:cs="Arial"/>
          <w:sz w:val="20"/>
          <w:szCs w:val="20"/>
        </w:rPr>
      </w:pPr>
      <w:r w:rsidRPr="00EA3218">
        <w:rPr>
          <w:rFonts w:ascii="Arial" w:eastAsia="Times New Roman" w:hAnsi="Arial" w:cs="Arial"/>
          <w:sz w:val="20"/>
          <w:szCs w:val="20"/>
        </w:rPr>
        <w:t>Arranging and coordinating travel.</w:t>
      </w:r>
    </w:p>
    <w:p w:rsidR="00C22237" w:rsidRPr="00EA3218" w:rsidRDefault="00C22237" w:rsidP="00C22237">
      <w:pPr>
        <w:numPr>
          <w:ilvl w:val="0"/>
          <w:numId w:val="1"/>
        </w:numPr>
        <w:shd w:val="clear" w:color="auto" w:fill="FFFFFF"/>
        <w:spacing w:after="60" w:line="240" w:lineRule="auto"/>
        <w:jc w:val="both"/>
        <w:rPr>
          <w:rFonts w:ascii="Arial" w:eastAsia="Times New Roman" w:hAnsi="Arial" w:cs="Arial"/>
          <w:sz w:val="20"/>
          <w:szCs w:val="20"/>
        </w:rPr>
      </w:pPr>
      <w:r w:rsidRPr="00EA3218">
        <w:rPr>
          <w:rFonts w:ascii="Arial" w:eastAsia="Times New Roman" w:hAnsi="Arial" w:cs="Arial"/>
          <w:sz w:val="20"/>
          <w:szCs w:val="20"/>
        </w:rPr>
        <w:t>Preparing expense reports.</w:t>
      </w:r>
    </w:p>
    <w:p w:rsidR="00C22237" w:rsidRPr="00EA3218" w:rsidRDefault="00C22237" w:rsidP="00C22237">
      <w:pPr>
        <w:numPr>
          <w:ilvl w:val="0"/>
          <w:numId w:val="1"/>
        </w:numPr>
        <w:shd w:val="clear" w:color="auto" w:fill="FFFFFF"/>
        <w:spacing w:after="60" w:line="240" w:lineRule="auto"/>
        <w:jc w:val="both"/>
        <w:rPr>
          <w:rFonts w:ascii="Arial" w:eastAsia="Times New Roman" w:hAnsi="Arial" w:cs="Arial"/>
          <w:sz w:val="20"/>
          <w:szCs w:val="20"/>
        </w:rPr>
      </w:pPr>
      <w:r w:rsidRPr="00EA3218">
        <w:rPr>
          <w:rFonts w:ascii="Arial" w:eastAsia="Times New Roman" w:hAnsi="Arial" w:cs="Arial"/>
          <w:sz w:val="20"/>
          <w:szCs w:val="20"/>
        </w:rPr>
        <w:t>Handling inquiries via e-mail, telephone or direct communication</w:t>
      </w:r>
    </w:p>
    <w:p w:rsidR="00C22237" w:rsidRPr="002D4B2D" w:rsidRDefault="00C22237" w:rsidP="00C22237">
      <w:pPr>
        <w:numPr>
          <w:ilvl w:val="0"/>
          <w:numId w:val="1"/>
        </w:numPr>
        <w:shd w:val="clear" w:color="auto" w:fill="FFFFFF"/>
        <w:spacing w:after="60" w:line="240" w:lineRule="auto"/>
        <w:jc w:val="both"/>
        <w:rPr>
          <w:rFonts w:ascii="Arial" w:eastAsia="Times New Roman" w:hAnsi="Arial" w:cs="Arial"/>
          <w:color w:val="202124"/>
          <w:sz w:val="20"/>
          <w:szCs w:val="20"/>
        </w:rPr>
      </w:pPr>
      <w:r w:rsidRPr="002D4B2D">
        <w:rPr>
          <w:rFonts w:ascii="Arial" w:hAnsi="Arial" w:cs="Arial"/>
          <w:sz w:val="20"/>
          <w:szCs w:val="20"/>
          <w:shd w:val="clear" w:color="auto" w:fill="FFFFFF"/>
        </w:rPr>
        <w:t>Updating regular basis primary data and providing information to the finance    team</w:t>
      </w:r>
      <w:r w:rsidRPr="002D4B2D">
        <w:rPr>
          <w:rFonts w:ascii="Arial" w:eastAsia="Times New Roman" w:hAnsi="Arial" w:cs="Arial"/>
          <w:color w:val="202124"/>
          <w:sz w:val="20"/>
          <w:szCs w:val="20"/>
        </w:rPr>
        <w:t xml:space="preserve"> and </w:t>
      </w:r>
      <w:r w:rsidRPr="002D4B2D">
        <w:rPr>
          <w:rFonts w:ascii="Arial" w:hAnsi="Arial" w:cs="Arial"/>
          <w:sz w:val="20"/>
          <w:szCs w:val="20"/>
          <w:shd w:val="clear" w:color="auto" w:fill="FFFFFF"/>
        </w:rPr>
        <w:t>Posting All financial Transaction in ERP</w:t>
      </w:r>
    </w:p>
    <w:p w:rsidR="00C22237" w:rsidRPr="002D4B2D" w:rsidRDefault="00C22237" w:rsidP="00C22237">
      <w:pPr>
        <w:pStyle w:val="ListParagraph"/>
        <w:numPr>
          <w:ilvl w:val="0"/>
          <w:numId w:val="1"/>
        </w:numPr>
        <w:spacing w:after="0" w:line="240" w:lineRule="auto"/>
        <w:jc w:val="both"/>
        <w:rPr>
          <w:rFonts w:ascii="Arial" w:hAnsi="Arial" w:cs="Arial"/>
          <w:b/>
          <w:bCs/>
          <w:i/>
          <w:iCs/>
          <w:sz w:val="20"/>
          <w:szCs w:val="20"/>
        </w:rPr>
      </w:pPr>
      <w:r w:rsidRPr="002D4B2D">
        <w:rPr>
          <w:rFonts w:ascii="Arial" w:hAnsi="Arial" w:cs="Arial"/>
          <w:sz w:val="20"/>
          <w:szCs w:val="20"/>
          <w:shd w:val="clear" w:color="auto" w:fill="FFFFFF"/>
        </w:rPr>
        <w:t>Verifying balances in account books and rectifying discrepancies</w:t>
      </w:r>
    </w:p>
    <w:p w:rsidR="00C22237" w:rsidRPr="002D4B2D" w:rsidRDefault="00C22237" w:rsidP="00C22237">
      <w:pPr>
        <w:pStyle w:val="ListParagraph"/>
        <w:numPr>
          <w:ilvl w:val="0"/>
          <w:numId w:val="1"/>
        </w:numPr>
        <w:spacing w:after="0" w:line="240" w:lineRule="auto"/>
        <w:jc w:val="both"/>
        <w:rPr>
          <w:rFonts w:ascii="Arial" w:hAnsi="Arial" w:cs="Arial"/>
          <w:b/>
          <w:bCs/>
          <w:i/>
          <w:iCs/>
          <w:sz w:val="20"/>
          <w:szCs w:val="20"/>
        </w:rPr>
      </w:pPr>
      <w:r w:rsidRPr="002D4B2D">
        <w:rPr>
          <w:rFonts w:ascii="Arial" w:hAnsi="Arial" w:cs="Arial"/>
          <w:sz w:val="20"/>
          <w:szCs w:val="20"/>
          <w:shd w:val="clear" w:color="auto" w:fill="FFFFFF"/>
        </w:rPr>
        <w:t>Verifying bank deposits.</w:t>
      </w:r>
    </w:p>
    <w:p w:rsidR="00C22237" w:rsidRPr="002D4B2D" w:rsidRDefault="00C22237" w:rsidP="00C22237">
      <w:pPr>
        <w:pStyle w:val="ListParagraph"/>
        <w:numPr>
          <w:ilvl w:val="0"/>
          <w:numId w:val="1"/>
        </w:numPr>
        <w:spacing w:after="0" w:line="240" w:lineRule="auto"/>
        <w:jc w:val="both"/>
        <w:rPr>
          <w:rFonts w:ascii="Arial" w:hAnsi="Arial" w:cs="Arial"/>
          <w:b/>
          <w:bCs/>
          <w:i/>
          <w:iCs/>
          <w:sz w:val="20"/>
          <w:szCs w:val="20"/>
        </w:rPr>
      </w:pPr>
      <w:r w:rsidRPr="002D4B2D">
        <w:rPr>
          <w:rFonts w:ascii="Arial" w:hAnsi="Arial" w:cs="Arial"/>
          <w:sz w:val="20"/>
          <w:szCs w:val="20"/>
          <w:shd w:val="clear" w:color="auto" w:fill="FFFFFF"/>
        </w:rPr>
        <w:t>Assisting the finance department and senior accounting staff members with various tasks,</w:t>
      </w:r>
    </w:p>
    <w:p w:rsidR="00C22237" w:rsidRPr="002D4B2D" w:rsidRDefault="00C22237" w:rsidP="00C22237">
      <w:pPr>
        <w:pStyle w:val="ListParagraph"/>
        <w:numPr>
          <w:ilvl w:val="0"/>
          <w:numId w:val="1"/>
        </w:numPr>
        <w:spacing w:after="0" w:line="240" w:lineRule="auto"/>
        <w:jc w:val="both"/>
        <w:rPr>
          <w:rFonts w:ascii="Arial" w:hAnsi="Arial" w:cs="Arial"/>
          <w:sz w:val="20"/>
          <w:szCs w:val="20"/>
        </w:rPr>
      </w:pPr>
      <w:r w:rsidRPr="002D4B2D">
        <w:rPr>
          <w:rFonts w:ascii="Arial" w:hAnsi="Arial" w:cs="Arial"/>
          <w:sz w:val="20"/>
          <w:szCs w:val="20"/>
        </w:rPr>
        <w:t>Overseeing receiving, warehousing and distribution operations.</w:t>
      </w:r>
    </w:p>
    <w:p w:rsidR="00C22237" w:rsidRPr="002D4B2D" w:rsidRDefault="00C22237" w:rsidP="00C22237">
      <w:pPr>
        <w:pStyle w:val="ListParagraph"/>
        <w:numPr>
          <w:ilvl w:val="0"/>
          <w:numId w:val="1"/>
        </w:numPr>
        <w:spacing w:after="0" w:line="240" w:lineRule="auto"/>
        <w:jc w:val="both"/>
        <w:rPr>
          <w:rFonts w:ascii="Arial" w:hAnsi="Arial" w:cs="Arial"/>
          <w:sz w:val="20"/>
          <w:szCs w:val="20"/>
        </w:rPr>
      </w:pPr>
      <w:r w:rsidRPr="002D4B2D">
        <w:rPr>
          <w:rFonts w:ascii="Arial" w:hAnsi="Arial" w:cs="Arial"/>
          <w:sz w:val="20"/>
          <w:szCs w:val="20"/>
        </w:rPr>
        <w:t>Implementing operational policies and procedures.</w:t>
      </w:r>
    </w:p>
    <w:p w:rsidR="00C22237" w:rsidRPr="002D4B2D" w:rsidRDefault="00C22237" w:rsidP="00C22237">
      <w:pPr>
        <w:pStyle w:val="ListParagraph"/>
        <w:numPr>
          <w:ilvl w:val="0"/>
          <w:numId w:val="1"/>
        </w:numPr>
        <w:spacing w:after="0" w:line="240" w:lineRule="auto"/>
        <w:jc w:val="both"/>
        <w:rPr>
          <w:rFonts w:ascii="Arial" w:hAnsi="Arial" w:cs="Arial"/>
          <w:sz w:val="20"/>
          <w:szCs w:val="20"/>
        </w:rPr>
      </w:pPr>
      <w:r w:rsidRPr="002D4B2D">
        <w:rPr>
          <w:rFonts w:ascii="Arial" w:hAnsi="Arial" w:cs="Arial"/>
          <w:sz w:val="20"/>
          <w:szCs w:val="20"/>
        </w:rPr>
        <w:t>Ensuring effective and safe use of warehouse equipment.</w:t>
      </w:r>
    </w:p>
    <w:p w:rsidR="00C22237" w:rsidRPr="002D4B2D" w:rsidRDefault="00C22237" w:rsidP="00C22237">
      <w:pPr>
        <w:pStyle w:val="ListParagraph"/>
        <w:numPr>
          <w:ilvl w:val="0"/>
          <w:numId w:val="1"/>
        </w:numPr>
        <w:spacing w:after="0" w:line="240" w:lineRule="auto"/>
        <w:jc w:val="both"/>
        <w:rPr>
          <w:rFonts w:ascii="Arial" w:hAnsi="Arial" w:cs="Arial"/>
          <w:sz w:val="20"/>
          <w:szCs w:val="20"/>
        </w:rPr>
      </w:pPr>
      <w:r w:rsidRPr="002D4B2D">
        <w:rPr>
          <w:rFonts w:ascii="Arial" w:hAnsi="Arial" w:cs="Arial"/>
          <w:sz w:val="20"/>
          <w:szCs w:val="20"/>
        </w:rPr>
        <w:t>Proper documentations and keeping accurate records of WH activities.</w:t>
      </w:r>
    </w:p>
    <w:p w:rsidR="00C22237" w:rsidRPr="002D4B2D" w:rsidRDefault="00C22237" w:rsidP="00C22237">
      <w:pPr>
        <w:pStyle w:val="ListParagraph"/>
        <w:numPr>
          <w:ilvl w:val="0"/>
          <w:numId w:val="1"/>
        </w:numPr>
        <w:spacing w:after="0" w:line="240" w:lineRule="auto"/>
        <w:jc w:val="both"/>
        <w:rPr>
          <w:rFonts w:ascii="Arial" w:hAnsi="Arial" w:cs="Arial"/>
          <w:sz w:val="20"/>
          <w:szCs w:val="20"/>
        </w:rPr>
      </w:pPr>
      <w:r w:rsidRPr="002D4B2D">
        <w:rPr>
          <w:rFonts w:ascii="Arial" w:hAnsi="Arial" w:cs="Arial"/>
          <w:sz w:val="20"/>
          <w:szCs w:val="20"/>
        </w:rPr>
        <w:t>Maintaing cluster ledger of employee in ERP.</w:t>
      </w:r>
    </w:p>
    <w:p w:rsidR="00C22237" w:rsidRPr="002D4B2D" w:rsidRDefault="00C22237" w:rsidP="00C22237">
      <w:pPr>
        <w:pStyle w:val="ListParagraph"/>
        <w:numPr>
          <w:ilvl w:val="0"/>
          <w:numId w:val="1"/>
        </w:numPr>
        <w:spacing w:after="0" w:line="240" w:lineRule="auto"/>
        <w:jc w:val="both"/>
        <w:rPr>
          <w:rFonts w:ascii="Arial" w:hAnsi="Arial" w:cs="Arial"/>
          <w:sz w:val="20"/>
          <w:szCs w:val="20"/>
        </w:rPr>
      </w:pPr>
      <w:r w:rsidRPr="002D4B2D">
        <w:rPr>
          <w:rFonts w:ascii="Arial" w:hAnsi="Arial" w:cs="Arial"/>
          <w:sz w:val="20"/>
          <w:szCs w:val="20"/>
          <w:shd w:val="clear" w:color="auto" w:fill="FFFFFF"/>
        </w:rPr>
        <w:t>Prepare and provide account opening letters to new employees</w:t>
      </w:r>
    </w:p>
    <w:p w:rsidR="00C22237" w:rsidRPr="00C22237" w:rsidRDefault="00C22237" w:rsidP="00C22237">
      <w:pPr>
        <w:pStyle w:val="ListParagraph"/>
        <w:spacing w:after="0" w:line="240" w:lineRule="auto"/>
        <w:jc w:val="both"/>
        <w:rPr>
          <w:rFonts w:ascii="Segoe UI" w:hAnsi="Segoe UI" w:cs="Segoe UI"/>
        </w:rPr>
      </w:pPr>
    </w:p>
    <w:p w:rsidR="00C22237" w:rsidRPr="00C22237" w:rsidRDefault="00C22237" w:rsidP="00CD077F">
      <w:pPr>
        <w:shd w:val="clear" w:color="auto" w:fill="BFBFBF" w:themeFill="background1" w:themeFillShade="BF"/>
        <w:tabs>
          <w:tab w:val="left" w:pos="6300"/>
        </w:tabs>
        <w:spacing w:after="0" w:line="240" w:lineRule="auto"/>
        <w:jc w:val="both"/>
        <w:rPr>
          <w:rFonts w:ascii="Segoe UI" w:hAnsi="Segoe UI" w:cs="Segoe UI"/>
        </w:rPr>
      </w:pPr>
      <w:r w:rsidRPr="00353C2E">
        <w:rPr>
          <w:rFonts w:ascii="Segoe UI" w:hAnsi="Segoe UI" w:cs="Segoe UI"/>
          <w:b/>
        </w:rPr>
        <w:t>District Logistic Officer</w:t>
      </w:r>
      <w:r>
        <w:rPr>
          <w:rFonts w:ascii="Segoe UI" w:hAnsi="Segoe UI" w:cs="Segoe UI"/>
          <w:b/>
        </w:rPr>
        <w:t xml:space="preserve">  </w:t>
      </w:r>
      <w:r w:rsidR="00B5393C">
        <w:rPr>
          <w:rFonts w:ascii="Segoe UI" w:hAnsi="Segoe UI" w:cs="Segoe UI"/>
          <w:b/>
        </w:rPr>
        <w:t xml:space="preserve">                                                                         </w:t>
      </w:r>
      <w:r w:rsidR="008200E0">
        <w:rPr>
          <w:rFonts w:ascii="Segoe UI" w:hAnsi="Segoe UI" w:cs="Segoe UI"/>
          <w:b/>
        </w:rPr>
        <w:t xml:space="preserve"> </w:t>
      </w:r>
      <w:r w:rsidR="00B5393C">
        <w:rPr>
          <w:rFonts w:ascii="Segoe UI" w:hAnsi="Segoe UI" w:cs="Segoe UI"/>
          <w:b/>
        </w:rPr>
        <w:t>Dec, 2020 to Jan, 2021</w:t>
      </w:r>
    </w:p>
    <w:p w:rsidR="00C22237" w:rsidRPr="00B26519" w:rsidRDefault="00C22237" w:rsidP="00C22237">
      <w:pPr>
        <w:spacing w:after="0" w:line="240" w:lineRule="auto"/>
        <w:jc w:val="both"/>
        <w:rPr>
          <w:rFonts w:ascii="Segoe UI" w:hAnsi="Segoe UI" w:cs="Segoe UI"/>
          <w:shd w:val="clear" w:color="auto" w:fill="FFFFFF"/>
        </w:rPr>
      </w:pPr>
      <w:r w:rsidRPr="00B26519">
        <w:rPr>
          <w:rFonts w:ascii="Segoe UI" w:hAnsi="Segoe UI" w:cs="Segoe UI"/>
          <w:shd w:val="clear" w:color="auto" w:fill="FFFFFF"/>
        </w:rPr>
        <w:t>Directorate</w:t>
      </w:r>
      <w:r w:rsidRPr="00B26519">
        <w:rPr>
          <w:rStyle w:val="Emphasis"/>
          <w:rFonts w:ascii="Segoe UI" w:hAnsi="Segoe UI" w:cs="Segoe UI"/>
          <w:bCs/>
          <w:shd w:val="clear" w:color="auto" w:fill="FFFFFF"/>
        </w:rPr>
        <w:t xml:space="preserve"> of malaria Control</w:t>
      </w:r>
      <w:r w:rsidRPr="00B26519">
        <w:rPr>
          <w:rFonts w:ascii="Segoe UI" w:hAnsi="Segoe UI" w:cs="Segoe UI"/>
          <w:shd w:val="clear" w:color="auto" w:fill="FFFFFF"/>
        </w:rPr>
        <w:t>, Program</w:t>
      </w:r>
      <w:r w:rsidRPr="00B26519">
        <w:rPr>
          <w:rFonts w:ascii="Segoe UI" w:hAnsi="Segoe UI" w:cs="Segoe UI"/>
          <w:sz w:val="18"/>
          <w:szCs w:val="18"/>
          <w:shd w:val="clear" w:color="auto" w:fill="FFFFFF"/>
        </w:rPr>
        <w:t xml:space="preserve"> TSD</w:t>
      </w:r>
      <w:r w:rsidRPr="00B26519">
        <w:rPr>
          <w:rFonts w:ascii="Segoe UI" w:hAnsi="Segoe UI" w:cs="Segoe UI"/>
          <w:shd w:val="clear" w:color="auto" w:fill="FFFFFF"/>
        </w:rPr>
        <w:t xml:space="preserve"> Bhettani Lakki Marawt, PK</w:t>
      </w:r>
    </w:p>
    <w:p w:rsidR="00C22237" w:rsidRPr="002D4B2D" w:rsidRDefault="00C22237" w:rsidP="00C22237">
      <w:pPr>
        <w:pStyle w:val="ListParagraph"/>
        <w:numPr>
          <w:ilvl w:val="0"/>
          <w:numId w:val="1"/>
        </w:numPr>
        <w:spacing w:after="0" w:line="240" w:lineRule="auto"/>
        <w:jc w:val="both"/>
        <w:rPr>
          <w:rFonts w:ascii="Arial" w:hAnsi="Arial" w:cs="Arial"/>
          <w:b/>
          <w:sz w:val="20"/>
          <w:szCs w:val="20"/>
        </w:rPr>
      </w:pPr>
      <w:r w:rsidRPr="002D4B2D">
        <w:rPr>
          <w:rFonts w:ascii="Arial" w:hAnsi="Arial" w:cs="Arial"/>
          <w:sz w:val="20"/>
          <w:szCs w:val="20"/>
        </w:rPr>
        <w:t>The Purpose of This Role is To Provide Logistic Support for Mass LLINS Campaign 2020, and District Level and PPS. Track nets Delivered, Distributed and remaining on a Daily Basis.</w:t>
      </w:r>
    </w:p>
    <w:p w:rsidR="00C22237" w:rsidRPr="002D4B2D" w:rsidRDefault="00C22237" w:rsidP="00C22237">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Ensure that LLIINS Stored at District WH, in According with WH SOPs.</w:t>
      </w:r>
    </w:p>
    <w:p w:rsidR="00C22237" w:rsidRPr="002D4B2D" w:rsidRDefault="00C22237" w:rsidP="00C22237">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Ensure the Coordination with transporter for timely deliveries of LLINS, To Collect all the Doc, Tracking the movement of LLINS to Supply chain, and ensure proper filling and Achieving for Analysis and accountability. To Verify Storage points, LLINS in Store relative to Both Needs for Campaign and Waybill from Delivery.</w:t>
      </w:r>
    </w:p>
    <w:p w:rsidR="00B5393C" w:rsidRDefault="00C22237" w:rsidP="00B5393C">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 xml:space="preserve">Collect Data </w:t>
      </w:r>
      <w:r w:rsidR="00595F3D" w:rsidRPr="002D4B2D">
        <w:rPr>
          <w:rFonts w:ascii="Arial" w:hAnsi="Arial" w:cs="Arial"/>
          <w:sz w:val="20"/>
          <w:szCs w:val="20"/>
        </w:rPr>
        <w:t>from</w:t>
      </w:r>
      <w:r w:rsidRPr="002D4B2D">
        <w:rPr>
          <w:rFonts w:ascii="Arial" w:hAnsi="Arial" w:cs="Arial"/>
          <w:sz w:val="20"/>
          <w:szCs w:val="20"/>
        </w:rPr>
        <w:t xml:space="preserve"> PPS</w:t>
      </w:r>
      <w:r w:rsidR="00B5393C" w:rsidRPr="002D4B2D">
        <w:rPr>
          <w:rFonts w:ascii="Arial" w:hAnsi="Arial" w:cs="Arial"/>
          <w:sz w:val="20"/>
          <w:szCs w:val="20"/>
        </w:rPr>
        <w:t>, Storekeeper</w:t>
      </w:r>
      <w:r w:rsidRPr="002D4B2D">
        <w:rPr>
          <w:rFonts w:ascii="Arial" w:hAnsi="Arial" w:cs="Arial"/>
          <w:sz w:val="20"/>
          <w:szCs w:val="20"/>
        </w:rPr>
        <w:t xml:space="preserve"> for reconciliation and implementing reverse Logistics and prepared Final District Logistics Reports based o</w:t>
      </w:r>
      <w:r w:rsidR="00B5393C" w:rsidRPr="002D4B2D">
        <w:rPr>
          <w:rFonts w:ascii="Arial" w:hAnsi="Arial" w:cs="Arial"/>
          <w:sz w:val="20"/>
          <w:szCs w:val="20"/>
        </w:rPr>
        <w:t>n District Distribution reports.</w:t>
      </w:r>
    </w:p>
    <w:p w:rsidR="006D0892" w:rsidRDefault="006D0892" w:rsidP="006D0892">
      <w:pPr>
        <w:spacing w:after="0" w:line="240" w:lineRule="auto"/>
        <w:rPr>
          <w:rFonts w:ascii="Arial" w:hAnsi="Arial" w:cs="Arial"/>
          <w:sz w:val="20"/>
          <w:szCs w:val="20"/>
        </w:rPr>
      </w:pPr>
    </w:p>
    <w:p w:rsidR="006D0892" w:rsidRDefault="006D0892" w:rsidP="006D0892">
      <w:pPr>
        <w:spacing w:after="0" w:line="240" w:lineRule="auto"/>
        <w:rPr>
          <w:rFonts w:ascii="Arial" w:hAnsi="Arial" w:cs="Arial"/>
          <w:sz w:val="20"/>
          <w:szCs w:val="20"/>
        </w:rPr>
      </w:pPr>
    </w:p>
    <w:p w:rsidR="006D0892" w:rsidRPr="006D0892" w:rsidRDefault="006D0892" w:rsidP="006D0892">
      <w:pPr>
        <w:spacing w:after="0" w:line="240" w:lineRule="auto"/>
        <w:rPr>
          <w:rFonts w:ascii="Arial" w:hAnsi="Arial" w:cs="Arial"/>
          <w:sz w:val="20"/>
          <w:szCs w:val="20"/>
        </w:rPr>
      </w:pPr>
    </w:p>
    <w:p w:rsidR="00B5393C" w:rsidRPr="002D4B2D" w:rsidRDefault="00B5393C" w:rsidP="00B5393C">
      <w:pPr>
        <w:pStyle w:val="ListParagraph"/>
        <w:spacing w:after="0" w:line="240" w:lineRule="auto"/>
        <w:rPr>
          <w:rFonts w:ascii="Arial" w:hAnsi="Arial" w:cs="Arial"/>
          <w:sz w:val="20"/>
          <w:szCs w:val="20"/>
        </w:rPr>
      </w:pPr>
    </w:p>
    <w:p w:rsidR="00B5393C" w:rsidRPr="00B5393C" w:rsidRDefault="00B5393C" w:rsidP="00CD077F">
      <w:pPr>
        <w:shd w:val="clear" w:color="auto" w:fill="BFBFBF" w:themeFill="background1" w:themeFillShade="BF"/>
        <w:spacing w:after="0" w:line="240" w:lineRule="auto"/>
        <w:rPr>
          <w:rFonts w:ascii="Segoe UI" w:hAnsi="Segoe UI" w:cs="Segoe UI"/>
        </w:rPr>
      </w:pPr>
      <w:r w:rsidRPr="00353C2E">
        <w:rPr>
          <w:rFonts w:ascii="Segoe UI" w:hAnsi="Segoe UI" w:cs="Segoe UI"/>
          <w:b/>
        </w:rPr>
        <w:t>District Logistic Officer</w:t>
      </w:r>
      <w:r w:rsidR="00595F3D">
        <w:rPr>
          <w:rFonts w:ascii="Segoe UI" w:hAnsi="Segoe UI" w:cs="Segoe UI"/>
          <w:b/>
        </w:rPr>
        <w:t xml:space="preserve">                                                                          </w:t>
      </w:r>
      <w:r w:rsidR="008200E0">
        <w:rPr>
          <w:rFonts w:ascii="Segoe UI" w:hAnsi="Segoe UI" w:cs="Segoe UI"/>
          <w:b/>
        </w:rPr>
        <w:t xml:space="preserve"> </w:t>
      </w:r>
      <w:r w:rsidR="00595F3D" w:rsidRPr="00777698">
        <w:rPr>
          <w:rFonts w:ascii="Segoe UI" w:hAnsi="Segoe UI" w:cs="Segoe UI"/>
          <w:b/>
        </w:rPr>
        <w:t>July 2019 to Nov</w:t>
      </w:r>
      <w:r w:rsidR="00595F3D">
        <w:rPr>
          <w:rFonts w:ascii="Segoe UI" w:hAnsi="Segoe UI" w:cs="Segoe UI"/>
          <w:b/>
        </w:rPr>
        <w:t>, 2019</w:t>
      </w:r>
    </w:p>
    <w:p w:rsidR="00B5393C" w:rsidRPr="00B26519" w:rsidRDefault="00B5393C" w:rsidP="00B5393C">
      <w:pPr>
        <w:spacing w:after="0" w:line="240" w:lineRule="auto"/>
        <w:rPr>
          <w:rFonts w:ascii="Segoe UI" w:hAnsi="Segoe UI" w:cs="Segoe UI"/>
        </w:rPr>
      </w:pPr>
      <w:r w:rsidRPr="00B26519">
        <w:rPr>
          <w:rFonts w:ascii="Segoe UI" w:hAnsi="Segoe UI" w:cs="Segoe UI"/>
        </w:rPr>
        <w:t xml:space="preserve">Pakistan red crescent </w:t>
      </w:r>
      <w:r w:rsidR="00595F3D" w:rsidRPr="00B26519">
        <w:rPr>
          <w:rFonts w:ascii="Segoe UI" w:hAnsi="Segoe UI" w:cs="Segoe UI"/>
        </w:rPr>
        <w:t>society FR</w:t>
      </w:r>
      <w:r w:rsidRPr="00B26519">
        <w:rPr>
          <w:rFonts w:ascii="Segoe UI" w:hAnsi="Segoe UI" w:cs="Segoe UI"/>
        </w:rPr>
        <w:t xml:space="preserve"> Lakki Marawt </w:t>
      </w:r>
      <w:r w:rsidR="00595F3D" w:rsidRPr="00B26519">
        <w:rPr>
          <w:rFonts w:ascii="Segoe UI" w:hAnsi="Segoe UI" w:cs="Segoe UI"/>
        </w:rPr>
        <w:t>KPK, Pak</w:t>
      </w:r>
    </w:p>
    <w:p w:rsidR="00B5393C" w:rsidRPr="00EA3218" w:rsidRDefault="00B5393C" w:rsidP="00B5393C">
      <w:pPr>
        <w:pStyle w:val="ListParagraph"/>
        <w:numPr>
          <w:ilvl w:val="0"/>
          <w:numId w:val="1"/>
        </w:numPr>
        <w:spacing w:after="200" w:line="240" w:lineRule="auto"/>
        <w:rPr>
          <w:rFonts w:ascii="Arial" w:hAnsi="Arial" w:cs="Arial"/>
          <w:sz w:val="20"/>
          <w:szCs w:val="20"/>
        </w:rPr>
      </w:pPr>
      <w:r w:rsidRPr="00EA3218">
        <w:rPr>
          <w:rFonts w:ascii="Arial" w:hAnsi="Arial" w:cs="Arial"/>
          <w:sz w:val="20"/>
          <w:szCs w:val="20"/>
        </w:rPr>
        <w:t>The Purpose of This Role is To Provide Logistic Support for Mass LLINS Campaign 2020, and District Level and PPS. Track nets Delivered, Distributed and remaining on a Daily Basis</w:t>
      </w:r>
    </w:p>
    <w:p w:rsidR="00B5393C" w:rsidRPr="00EA3218" w:rsidRDefault="00B5393C" w:rsidP="00B5393C">
      <w:pPr>
        <w:pStyle w:val="ListParagraph"/>
        <w:numPr>
          <w:ilvl w:val="0"/>
          <w:numId w:val="1"/>
        </w:numPr>
        <w:spacing w:after="200" w:line="240" w:lineRule="auto"/>
        <w:rPr>
          <w:rFonts w:ascii="Arial" w:hAnsi="Arial" w:cs="Arial"/>
          <w:sz w:val="20"/>
          <w:szCs w:val="20"/>
        </w:rPr>
      </w:pPr>
      <w:r w:rsidRPr="00EA3218">
        <w:rPr>
          <w:rFonts w:ascii="Arial" w:hAnsi="Arial" w:cs="Arial"/>
          <w:sz w:val="20"/>
          <w:szCs w:val="20"/>
        </w:rPr>
        <w:t xml:space="preserve">Verify DP (Distribution Point) and Give Supports To DS in LLINS Mass Campaign 2019 on District Level and UC Level. To Verify Storage Points For District and UC. </w:t>
      </w:r>
    </w:p>
    <w:p w:rsidR="0095400D" w:rsidRPr="00EA3218" w:rsidRDefault="00B5393C" w:rsidP="0095400D">
      <w:pPr>
        <w:pStyle w:val="ListParagraph"/>
        <w:numPr>
          <w:ilvl w:val="0"/>
          <w:numId w:val="1"/>
        </w:numPr>
        <w:spacing w:after="200" w:line="240" w:lineRule="auto"/>
        <w:rPr>
          <w:rFonts w:ascii="Arial" w:hAnsi="Arial" w:cs="Arial"/>
          <w:sz w:val="20"/>
          <w:szCs w:val="20"/>
        </w:rPr>
      </w:pPr>
      <w:r w:rsidRPr="00EA3218">
        <w:rPr>
          <w:rFonts w:ascii="Arial" w:hAnsi="Arial" w:cs="Arial"/>
          <w:sz w:val="20"/>
          <w:szCs w:val="20"/>
          <w:shd w:val="clear" w:color="auto" w:fill="FFFFFF"/>
        </w:rPr>
        <w:t>Responsible for all reverse logistics activitie</w:t>
      </w:r>
      <w:r w:rsidR="0095400D" w:rsidRPr="00EA3218">
        <w:rPr>
          <w:rFonts w:ascii="Arial" w:hAnsi="Arial" w:cs="Arial"/>
          <w:sz w:val="20"/>
          <w:szCs w:val="20"/>
          <w:shd w:val="clear" w:color="auto" w:fill="FFFFFF"/>
        </w:rPr>
        <w:t>s i.e. return from DTS to Store.</w:t>
      </w:r>
    </w:p>
    <w:p w:rsidR="0095400D" w:rsidRPr="00595F3D" w:rsidRDefault="0095400D" w:rsidP="00CD077F">
      <w:pPr>
        <w:shd w:val="clear" w:color="auto" w:fill="BFBFBF" w:themeFill="background1" w:themeFillShade="BF"/>
        <w:spacing w:after="0" w:line="240" w:lineRule="auto"/>
      </w:pPr>
      <w:r w:rsidRPr="003B6E74">
        <w:rPr>
          <w:rFonts w:ascii="Segoe UI" w:hAnsi="Segoe UI" w:cs="Segoe UI"/>
          <w:b/>
        </w:rPr>
        <w:t>Regional POC WH North-2</w:t>
      </w:r>
      <w:r w:rsidR="008200E0">
        <w:rPr>
          <w:rFonts w:ascii="Segoe UI" w:hAnsi="Segoe UI" w:cs="Segoe UI"/>
          <w:b/>
        </w:rPr>
        <w:t xml:space="preserve">                                                                     </w:t>
      </w:r>
      <w:r w:rsidR="008200E0" w:rsidRPr="003B6E74">
        <w:rPr>
          <w:rFonts w:ascii="Segoe UI" w:hAnsi="Segoe UI" w:cs="Segoe UI"/>
          <w:b/>
        </w:rPr>
        <w:t>Jan, 2017 to May, 2019</w:t>
      </w:r>
    </w:p>
    <w:p w:rsidR="0095400D" w:rsidRDefault="0095400D" w:rsidP="0095400D">
      <w:pPr>
        <w:spacing w:after="0" w:line="240" w:lineRule="auto"/>
      </w:pPr>
      <w:r w:rsidRPr="002813F9">
        <w:rPr>
          <w:rFonts w:ascii="Segoe UI" w:hAnsi="Segoe UI" w:cs="Segoe UI"/>
        </w:rPr>
        <w:t>HNL (Jazz, Ufone Warid Huawei Project</w:t>
      </w:r>
      <w:r>
        <w:t xml:space="preserve">)                      </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 xml:space="preserve">Posting Vehicle Fuel Bills and FSR in ERP, </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 xml:space="preserve">Dispatch Checks to Owner Maintained Proper Record. </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To Check availability of Parts of Start of Every Months and Repairing Parts</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Dispatched Parts One WH to another WH an.</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 xml:space="preserve"> Making Demand Order of Parts for All warehouse. Discuss with team Lead</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Communication with engineer for DO, Abide by all company safety and hygiene regulations</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Examine ingoing and outgoing shipments and Audits Of warehouse of the End of Months.</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Receive, unload and place incoming inventory items appropriately</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Contribute ideas on ways to improve or optimize warehousing procedures</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Setting aside storage areas for new stock.</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Complying with all Health, Safety and Environmental standards.</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Developing and implementing SOPs for the warehouse.</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Responsible for organizing the warehouse areas, making the best and most efficient use of space, and managing the day to day activities of warehouse</w:t>
      </w:r>
    </w:p>
    <w:p w:rsidR="0095400D" w:rsidRPr="002D4B2D" w:rsidRDefault="0095400D" w:rsidP="0095400D">
      <w:pPr>
        <w:pStyle w:val="ListParagraph"/>
        <w:numPr>
          <w:ilvl w:val="0"/>
          <w:numId w:val="1"/>
        </w:numPr>
        <w:spacing w:after="0" w:line="240" w:lineRule="auto"/>
        <w:rPr>
          <w:rFonts w:ascii="Arial" w:hAnsi="Arial" w:cs="Arial"/>
          <w:sz w:val="20"/>
          <w:szCs w:val="20"/>
        </w:rPr>
      </w:pPr>
      <w:r w:rsidRPr="002D4B2D">
        <w:rPr>
          <w:rFonts w:ascii="Arial" w:hAnsi="Arial" w:cs="Arial"/>
          <w:sz w:val="20"/>
          <w:szCs w:val="20"/>
        </w:rPr>
        <w:t>Facilitating effective communication within the team and across the site.</w:t>
      </w:r>
    </w:p>
    <w:p w:rsidR="00AD4234" w:rsidRDefault="00AD4234" w:rsidP="00AD4234">
      <w:pPr>
        <w:pStyle w:val="ListParagraph"/>
        <w:spacing w:after="0" w:line="240" w:lineRule="auto"/>
        <w:rPr>
          <w:rFonts w:ascii="Segoe UI" w:hAnsi="Segoe UI" w:cs="Segoe UI"/>
        </w:rPr>
      </w:pPr>
    </w:p>
    <w:p w:rsidR="00AD4234" w:rsidRPr="00AD4234" w:rsidRDefault="00AD4234" w:rsidP="00CD077F">
      <w:pPr>
        <w:shd w:val="clear" w:color="auto" w:fill="BFBFBF" w:themeFill="background1" w:themeFillShade="BF"/>
        <w:spacing w:after="0" w:line="240" w:lineRule="auto"/>
        <w:rPr>
          <w:rFonts w:ascii="Segoe UI" w:hAnsi="Segoe UI" w:cs="Segoe UI"/>
        </w:rPr>
      </w:pPr>
      <w:r w:rsidRPr="008D1777">
        <w:rPr>
          <w:rFonts w:ascii="Segoe UI" w:hAnsi="Segoe UI" w:cs="Segoe UI"/>
          <w:b/>
        </w:rPr>
        <w:t>Accounta</w:t>
      </w:r>
      <w:r>
        <w:rPr>
          <w:rFonts w:ascii="Segoe UI" w:hAnsi="Segoe UI" w:cs="Segoe UI"/>
          <w:b/>
        </w:rPr>
        <w:t>nt in 3S dealership                                                                   Oct, 2015 to Mar, 2016</w:t>
      </w:r>
    </w:p>
    <w:p w:rsidR="00AD4234" w:rsidRPr="008D1777" w:rsidRDefault="00AD4234" w:rsidP="00AD4234">
      <w:pPr>
        <w:spacing w:after="0" w:line="240" w:lineRule="auto"/>
      </w:pPr>
      <w:r w:rsidRPr="00777698">
        <w:rPr>
          <w:rFonts w:ascii="Segoe UI" w:hAnsi="Segoe UI" w:cs="Segoe UI"/>
        </w:rPr>
        <w:t>Faw Capital Motors Islamabad Pak</w:t>
      </w:r>
    </w:p>
    <w:p w:rsidR="00AD4234" w:rsidRPr="002D4B2D" w:rsidRDefault="00AD4234" w:rsidP="00AD4234">
      <w:pPr>
        <w:pStyle w:val="ListParagraph"/>
        <w:numPr>
          <w:ilvl w:val="0"/>
          <w:numId w:val="1"/>
        </w:numPr>
        <w:spacing w:after="0" w:line="240" w:lineRule="auto"/>
        <w:rPr>
          <w:rFonts w:ascii="Arial" w:hAnsi="Arial" w:cs="Arial"/>
          <w:b/>
          <w:bCs/>
          <w:i/>
          <w:iCs/>
          <w:color w:val="000000"/>
          <w:sz w:val="20"/>
          <w:szCs w:val="20"/>
        </w:rPr>
      </w:pPr>
      <w:r w:rsidRPr="002D4B2D">
        <w:rPr>
          <w:rFonts w:ascii="Arial" w:hAnsi="Arial" w:cs="Arial"/>
          <w:sz w:val="20"/>
          <w:szCs w:val="20"/>
        </w:rPr>
        <w:t>Posting All  Invoice Sales and payment and receipt Voucher In Sage50  Account Software</w:t>
      </w:r>
    </w:p>
    <w:p w:rsidR="00AD4234" w:rsidRPr="002D4B2D" w:rsidRDefault="00AD4234" w:rsidP="00AD4234">
      <w:pPr>
        <w:numPr>
          <w:ilvl w:val="0"/>
          <w:numId w:val="1"/>
        </w:numPr>
        <w:spacing w:after="0" w:line="240" w:lineRule="auto"/>
        <w:jc w:val="both"/>
        <w:rPr>
          <w:rFonts w:ascii="Arial" w:hAnsi="Arial" w:cs="Arial"/>
          <w:b/>
          <w:bCs/>
          <w:i/>
          <w:iCs/>
          <w:color w:val="000000"/>
          <w:sz w:val="20"/>
          <w:szCs w:val="20"/>
        </w:rPr>
      </w:pPr>
      <w:r w:rsidRPr="002D4B2D">
        <w:rPr>
          <w:rFonts w:ascii="Arial" w:hAnsi="Arial" w:cs="Arial"/>
          <w:sz w:val="20"/>
          <w:szCs w:val="20"/>
        </w:rPr>
        <w:t>Check Manual Record of book of Accounts,</w:t>
      </w:r>
      <w:r w:rsidRPr="002D4B2D">
        <w:rPr>
          <w:rFonts w:ascii="Arial" w:hAnsi="Arial" w:cs="Arial"/>
          <w:sz w:val="20"/>
          <w:szCs w:val="20"/>
          <w:lang w:val="en-GB"/>
        </w:rPr>
        <w:t xml:space="preserve"> Ensure all transaction and records are accurate</w:t>
      </w:r>
    </w:p>
    <w:p w:rsidR="00AD4234" w:rsidRPr="002D4B2D" w:rsidRDefault="00AD4234" w:rsidP="00AD4234">
      <w:pPr>
        <w:numPr>
          <w:ilvl w:val="0"/>
          <w:numId w:val="1"/>
        </w:numPr>
        <w:spacing w:after="0" w:line="20" w:lineRule="atLeast"/>
        <w:rPr>
          <w:rFonts w:ascii="Arial" w:hAnsi="Arial" w:cs="Arial"/>
          <w:sz w:val="20"/>
          <w:szCs w:val="20"/>
        </w:rPr>
      </w:pPr>
      <w:r w:rsidRPr="002D4B2D">
        <w:rPr>
          <w:rFonts w:ascii="Arial" w:hAnsi="Arial" w:cs="Arial"/>
          <w:sz w:val="20"/>
          <w:szCs w:val="20"/>
        </w:rPr>
        <w:t>Physical Stock Audit of every months,</w:t>
      </w:r>
      <w:r w:rsidRPr="002D4B2D">
        <w:rPr>
          <w:rFonts w:ascii="Arial" w:hAnsi="Arial" w:cs="Arial"/>
          <w:sz w:val="20"/>
          <w:szCs w:val="20"/>
          <w:lang w:val="en-GB"/>
        </w:rPr>
        <w:t xml:space="preserve"> </w:t>
      </w:r>
      <w:r w:rsidRPr="002D4B2D">
        <w:rPr>
          <w:rFonts w:ascii="Arial" w:hAnsi="Arial" w:cs="Arial"/>
          <w:sz w:val="20"/>
          <w:szCs w:val="20"/>
        </w:rPr>
        <w:t xml:space="preserve">Systematically  vs Stock Register </w:t>
      </w:r>
    </w:p>
    <w:p w:rsidR="00AD4234" w:rsidRPr="002D4B2D" w:rsidRDefault="00AD4234" w:rsidP="00AD4234">
      <w:pPr>
        <w:numPr>
          <w:ilvl w:val="0"/>
          <w:numId w:val="1"/>
        </w:numPr>
        <w:spacing w:after="0" w:line="20" w:lineRule="atLeast"/>
        <w:rPr>
          <w:rFonts w:ascii="Arial" w:hAnsi="Arial" w:cs="Arial"/>
          <w:sz w:val="20"/>
          <w:szCs w:val="20"/>
        </w:rPr>
      </w:pPr>
      <w:r w:rsidRPr="002D4B2D">
        <w:rPr>
          <w:rFonts w:ascii="Arial" w:hAnsi="Arial" w:cs="Arial"/>
          <w:sz w:val="20"/>
          <w:szCs w:val="20"/>
          <w:lang w:val="en-GB"/>
        </w:rPr>
        <w:t>Monitor the day-to-day operations of the firms, organizing and maintaining files and records</w:t>
      </w:r>
    </w:p>
    <w:p w:rsidR="00AD4234" w:rsidRPr="002D4B2D" w:rsidRDefault="00AD4234" w:rsidP="00AD4234">
      <w:pPr>
        <w:numPr>
          <w:ilvl w:val="0"/>
          <w:numId w:val="1"/>
        </w:numPr>
        <w:spacing w:after="0" w:line="20" w:lineRule="atLeast"/>
        <w:rPr>
          <w:rFonts w:ascii="Arial" w:hAnsi="Arial" w:cs="Arial"/>
          <w:sz w:val="20"/>
          <w:szCs w:val="20"/>
        </w:rPr>
      </w:pPr>
      <w:r w:rsidRPr="002D4B2D">
        <w:rPr>
          <w:rFonts w:ascii="Arial" w:hAnsi="Arial" w:cs="Arial"/>
          <w:sz w:val="20"/>
          <w:szCs w:val="20"/>
          <w:lang w:val="en-GB"/>
        </w:rPr>
        <w:t>Be responsible for receiving and verifying billing and requisitions for goods and services</w:t>
      </w:r>
    </w:p>
    <w:p w:rsidR="00AD4234" w:rsidRPr="002D4B2D" w:rsidRDefault="00AD4234" w:rsidP="00AD4234">
      <w:pPr>
        <w:numPr>
          <w:ilvl w:val="0"/>
          <w:numId w:val="1"/>
        </w:numPr>
        <w:spacing w:after="0" w:line="20" w:lineRule="atLeast"/>
        <w:rPr>
          <w:rFonts w:ascii="Arial" w:hAnsi="Arial" w:cs="Arial"/>
          <w:sz w:val="20"/>
          <w:szCs w:val="20"/>
        </w:rPr>
      </w:pPr>
      <w:r w:rsidRPr="002D4B2D">
        <w:rPr>
          <w:rFonts w:ascii="Arial" w:hAnsi="Arial" w:cs="Arial"/>
          <w:sz w:val="20"/>
          <w:szCs w:val="20"/>
          <w:lang w:val="en-GB"/>
        </w:rPr>
        <w:t>Work out journals, purchase ledgers and spreadsheet, Prepare reports</w:t>
      </w:r>
    </w:p>
    <w:p w:rsidR="00AD4234" w:rsidRPr="002D4B2D" w:rsidRDefault="00AD4234" w:rsidP="00AD4234">
      <w:pPr>
        <w:numPr>
          <w:ilvl w:val="0"/>
          <w:numId w:val="1"/>
        </w:numPr>
        <w:shd w:val="clear" w:color="auto" w:fill="FFFFFF"/>
        <w:spacing w:after="100" w:afterAutospacing="1" w:line="240" w:lineRule="auto"/>
        <w:rPr>
          <w:rFonts w:ascii="Arial" w:eastAsia="Times New Roman" w:hAnsi="Arial" w:cs="Arial"/>
          <w:color w:val="444545"/>
          <w:sz w:val="20"/>
          <w:szCs w:val="20"/>
        </w:rPr>
      </w:pPr>
      <w:r w:rsidRPr="002D4B2D">
        <w:rPr>
          <w:rFonts w:ascii="Arial" w:hAnsi="Arial" w:cs="Arial"/>
          <w:sz w:val="20"/>
          <w:szCs w:val="20"/>
        </w:rPr>
        <w:t xml:space="preserve">Prepare issues and sends out receipts, bills, policies, invoices, and statements as required. </w:t>
      </w:r>
    </w:p>
    <w:p w:rsidR="001A174C" w:rsidRPr="006D0892" w:rsidRDefault="00AD4234" w:rsidP="001A174C">
      <w:pPr>
        <w:numPr>
          <w:ilvl w:val="0"/>
          <w:numId w:val="1"/>
        </w:numPr>
        <w:shd w:val="clear" w:color="auto" w:fill="FFFFFF"/>
        <w:spacing w:after="0" w:line="240" w:lineRule="auto"/>
        <w:jc w:val="both"/>
        <w:rPr>
          <w:rFonts w:ascii="Arial" w:hAnsi="Arial" w:cs="Arial"/>
          <w:b/>
          <w:sz w:val="20"/>
          <w:szCs w:val="20"/>
        </w:rPr>
      </w:pPr>
      <w:r w:rsidRPr="002D4B2D">
        <w:rPr>
          <w:rFonts w:ascii="Arial" w:hAnsi="Arial" w:cs="Arial"/>
          <w:sz w:val="20"/>
          <w:szCs w:val="20"/>
        </w:rPr>
        <w:t>Checking and verification of all payment documents as per Faw motors Rules.</w:t>
      </w:r>
    </w:p>
    <w:p w:rsidR="006D0892" w:rsidRPr="008A17E6" w:rsidRDefault="006D0892" w:rsidP="006D0892">
      <w:pPr>
        <w:shd w:val="clear" w:color="auto" w:fill="FFFFFF"/>
        <w:spacing w:after="0" w:line="240" w:lineRule="auto"/>
        <w:ind w:left="720"/>
        <w:jc w:val="both"/>
        <w:rPr>
          <w:rFonts w:ascii="Arial" w:hAnsi="Arial" w:cs="Arial"/>
          <w:b/>
          <w:sz w:val="20"/>
          <w:szCs w:val="20"/>
        </w:rPr>
      </w:pPr>
    </w:p>
    <w:p w:rsidR="00595F3D" w:rsidRPr="009E5418" w:rsidRDefault="001A174C" w:rsidP="002F11F1">
      <w:pPr>
        <w:shd w:val="clear" w:color="auto" w:fill="BFBFBF" w:themeFill="background1" w:themeFillShade="BF"/>
        <w:spacing w:after="0" w:line="240" w:lineRule="auto"/>
      </w:pPr>
      <w:r w:rsidRPr="00167FCD">
        <w:rPr>
          <w:rFonts w:ascii="Segoe UI" w:hAnsi="Segoe UI" w:cs="Segoe UI"/>
          <w:b/>
        </w:rPr>
        <w:t>Accountant in Finance Department</w:t>
      </w:r>
      <w:r w:rsidR="00CD077F">
        <w:rPr>
          <w:rFonts w:ascii="Segoe UI" w:hAnsi="Segoe UI" w:cs="Segoe UI"/>
          <w:b/>
        </w:rPr>
        <w:t xml:space="preserve">                          </w:t>
      </w:r>
      <w:r w:rsidR="002F11F1">
        <w:rPr>
          <w:rFonts w:ascii="Segoe UI" w:hAnsi="Segoe UI" w:cs="Segoe UI"/>
          <w:b/>
        </w:rPr>
        <w:t xml:space="preserve">                              </w:t>
      </w:r>
      <w:r w:rsidR="00CD077F">
        <w:rPr>
          <w:rFonts w:ascii="Segoe UI" w:hAnsi="Segoe UI" w:cs="Segoe UI"/>
          <w:b/>
        </w:rPr>
        <w:t>Fab</w:t>
      </w:r>
      <w:r w:rsidR="002F11F1">
        <w:rPr>
          <w:rFonts w:ascii="Segoe UI" w:hAnsi="Segoe UI" w:cs="Segoe UI"/>
          <w:b/>
        </w:rPr>
        <w:t>, 2013</w:t>
      </w:r>
      <w:r w:rsidR="00CD077F">
        <w:rPr>
          <w:rFonts w:ascii="Segoe UI" w:hAnsi="Segoe UI" w:cs="Segoe UI"/>
          <w:b/>
        </w:rPr>
        <w:t xml:space="preserve"> to Sep</w:t>
      </w:r>
      <w:r w:rsidR="002F11F1">
        <w:rPr>
          <w:rFonts w:ascii="Segoe UI" w:hAnsi="Segoe UI" w:cs="Segoe UI"/>
          <w:b/>
        </w:rPr>
        <w:t>, 2014</w:t>
      </w:r>
    </w:p>
    <w:p w:rsidR="001A174C" w:rsidRPr="00942C27" w:rsidRDefault="001A174C" w:rsidP="001A174C">
      <w:pPr>
        <w:spacing w:after="0" w:line="240" w:lineRule="auto"/>
        <w:jc w:val="both"/>
        <w:rPr>
          <w:rFonts w:ascii="Segoe UI" w:hAnsi="Segoe UI" w:cs="Segoe UI"/>
        </w:rPr>
      </w:pPr>
      <w:r w:rsidRPr="00942C27">
        <w:rPr>
          <w:rFonts w:ascii="Segoe UI" w:hAnsi="Segoe UI" w:cs="Segoe UI"/>
        </w:rPr>
        <w:t>D Marrson</w:t>
      </w:r>
      <w:r>
        <w:rPr>
          <w:rFonts w:ascii="Segoe UI" w:hAnsi="Segoe UI" w:cs="Segoe UI"/>
        </w:rPr>
        <w:t xml:space="preserve"> Pharmaceutical Rawalpindi, Pak</w:t>
      </w:r>
    </w:p>
    <w:p w:rsidR="001A174C" w:rsidRPr="002D4B2D" w:rsidRDefault="001A174C" w:rsidP="001A174C">
      <w:pPr>
        <w:pStyle w:val="NormalWeb"/>
        <w:numPr>
          <w:ilvl w:val="0"/>
          <w:numId w:val="1"/>
        </w:numPr>
        <w:shd w:val="clear" w:color="auto" w:fill="FFFFFF"/>
        <w:spacing w:before="0" w:beforeAutospacing="0" w:after="0" w:afterAutospacing="0" w:line="264" w:lineRule="atLeast"/>
        <w:rPr>
          <w:rFonts w:ascii="Arial" w:hAnsi="Arial" w:cs="Arial"/>
          <w:sz w:val="20"/>
          <w:szCs w:val="20"/>
        </w:rPr>
      </w:pPr>
      <w:r w:rsidRPr="002D4B2D">
        <w:rPr>
          <w:rFonts w:ascii="Arial" w:hAnsi="Arial" w:cs="Arial"/>
          <w:sz w:val="20"/>
          <w:szCs w:val="20"/>
        </w:rPr>
        <w:t>Prepare vouchers and assign entries to proper accounts</w:t>
      </w:r>
    </w:p>
    <w:p w:rsidR="001A174C" w:rsidRPr="002D4B2D" w:rsidRDefault="001A174C" w:rsidP="001A174C">
      <w:pPr>
        <w:pStyle w:val="NormalWeb"/>
        <w:numPr>
          <w:ilvl w:val="0"/>
          <w:numId w:val="1"/>
        </w:numPr>
        <w:shd w:val="clear" w:color="auto" w:fill="FFFFFF"/>
        <w:spacing w:before="0" w:beforeAutospacing="0" w:after="0" w:afterAutospacing="0" w:line="264" w:lineRule="atLeast"/>
        <w:rPr>
          <w:rFonts w:ascii="Arial" w:hAnsi="Arial" w:cs="Arial"/>
          <w:sz w:val="20"/>
          <w:szCs w:val="20"/>
        </w:rPr>
      </w:pPr>
      <w:r w:rsidRPr="002D4B2D">
        <w:rPr>
          <w:rFonts w:ascii="Arial" w:hAnsi="Arial" w:cs="Arial"/>
          <w:sz w:val="20"/>
          <w:szCs w:val="20"/>
        </w:rPr>
        <w:t>Inventory management ,Post All invoice in QuickBooks Like JV,JVS,CPV,CRV,BPV,BRV</w:t>
      </w:r>
    </w:p>
    <w:p w:rsidR="001A174C" w:rsidRPr="00044B1D" w:rsidRDefault="001A174C" w:rsidP="001A174C">
      <w:pPr>
        <w:numPr>
          <w:ilvl w:val="0"/>
          <w:numId w:val="1"/>
        </w:numPr>
        <w:shd w:val="clear" w:color="auto" w:fill="FFFFFF"/>
        <w:spacing w:before="100" w:beforeAutospacing="1" w:after="0" w:line="240" w:lineRule="auto"/>
        <w:rPr>
          <w:rFonts w:ascii="Arial" w:eastAsia="Times New Roman" w:hAnsi="Arial" w:cs="Arial"/>
          <w:sz w:val="20"/>
          <w:szCs w:val="20"/>
        </w:rPr>
      </w:pPr>
      <w:r w:rsidRPr="00044B1D">
        <w:rPr>
          <w:rFonts w:ascii="Arial" w:eastAsia="Times New Roman" w:hAnsi="Arial" w:cs="Arial"/>
          <w:sz w:val="20"/>
          <w:szCs w:val="20"/>
        </w:rPr>
        <w:t>Manage all accounting operations including Invoicing.</w:t>
      </w:r>
    </w:p>
    <w:p w:rsidR="001A174C" w:rsidRPr="002D4B2D" w:rsidRDefault="001A174C" w:rsidP="001A174C">
      <w:pPr>
        <w:pStyle w:val="NormalWeb"/>
        <w:numPr>
          <w:ilvl w:val="0"/>
          <w:numId w:val="1"/>
        </w:numPr>
        <w:shd w:val="clear" w:color="auto" w:fill="FFFFFF"/>
        <w:spacing w:before="0" w:beforeAutospacing="0" w:after="0" w:afterAutospacing="0" w:line="264" w:lineRule="atLeast"/>
        <w:rPr>
          <w:rFonts w:ascii="Arial" w:hAnsi="Arial" w:cs="Arial"/>
          <w:sz w:val="20"/>
          <w:szCs w:val="20"/>
        </w:rPr>
      </w:pPr>
      <w:r w:rsidRPr="002D4B2D">
        <w:rPr>
          <w:rFonts w:ascii="Arial" w:hAnsi="Arial" w:cs="Arial"/>
          <w:sz w:val="20"/>
          <w:szCs w:val="20"/>
        </w:rPr>
        <w:t xml:space="preserve">Manual and computerize Recording,, Coordinate with team, </w:t>
      </w:r>
    </w:p>
    <w:p w:rsidR="001A174C" w:rsidRPr="002D4B2D" w:rsidRDefault="001A174C" w:rsidP="001A174C">
      <w:pPr>
        <w:pStyle w:val="NormalWeb"/>
        <w:numPr>
          <w:ilvl w:val="0"/>
          <w:numId w:val="1"/>
        </w:numPr>
        <w:shd w:val="clear" w:color="auto" w:fill="FFFFFF"/>
        <w:spacing w:before="0" w:beforeAutospacing="0" w:after="0" w:afterAutospacing="0" w:line="264" w:lineRule="atLeast"/>
        <w:rPr>
          <w:rFonts w:ascii="Arial" w:hAnsi="Arial" w:cs="Arial"/>
          <w:sz w:val="20"/>
          <w:szCs w:val="20"/>
        </w:rPr>
      </w:pPr>
      <w:r w:rsidRPr="002D4B2D">
        <w:rPr>
          <w:rFonts w:ascii="Arial" w:hAnsi="Arial" w:cs="Arial"/>
          <w:sz w:val="20"/>
          <w:szCs w:val="20"/>
        </w:rPr>
        <w:t>Planning and leading various operational activities within and outside the office.</w:t>
      </w:r>
    </w:p>
    <w:p w:rsidR="001A174C" w:rsidRPr="002D4B2D" w:rsidRDefault="001A174C" w:rsidP="001A174C">
      <w:pPr>
        <w:numPr>
          <w:ilvl w:val="0"/>
          <w:numId w:val="1"/>
        </w:numPr>
        <w:shd w:val="clear" w:color="auto" w:fill="FFFFFF"/>
        <w:spacing w:before="100" w:beforeAutospacing="1" w:after="0" w:line="240" w:lineRule="auto"/>
        <w:rPr>
          <w:rFonts w:ascii="Arial" w:eastAsia="Times New Roman" w:hAnsi="Arial" w:cs="Arial"/>
          <w:sz w:val="20"/>
          <w:szCs w:val="20"/>
        </w:rPr>
      </w:pPr>
      <w:r w:rsidRPr="003F4E54">
        <w:rPr>
          <w:rFonts w:ascii="Arial" w:eastAsia="Times New Roman" w:hAnsi="Arial" w:cs="Arial"/>
          <w:sz w:val="20"/>
          <w:szCs w:val="20"/>
        </w:rPr>
        <w:t>Manage and reconcile monthly review of payments versus activity.</w:t>
      </w:r>
    </w:p>
    <w:p w:rsidR="001A174C" w:rsidRPr="002D4B2D" w:rsidRDefault="001A174C" w:rsidP="001A174C">
      <w:pPr>
        <w:pStyle w:val="NormalWeb"/>
        <w:numPr>
          <w:ilvl w:val="0"/>
          <w:numId w:val="1"/>
        </w:numPr>
        <w:shd w:val="clear" w:color="auto" w:fill="FFFFFF"/>
        <w:spacing w:before="0" w:beforeAutospacing="0" w:after="0" w:afterAutospacing="0" w:line="264" w:lineRule="atLeast"/>
        <w:rPr>
          <w:rFonts w:ascii="Arial" w:hAnsi="Arial" w:cs="Arial"/>
          <w:sz w:val="20"/>
          <w:szCs w:val="20"/>
        </w:rPr>
      </w:pPr>
      <w:r w:rsidRPr="002D4B2D">
        <w:rPr>
          <w:rFonts w:ascii="Arial" w:hAnsi="Arial" w:cs="Arial"/>
          <w:sz w:val="20"/>
          <w:szCs w:val="20"/>
        </w:rPr>
        <w:t>Reduce administrative costs through efficient utilization of resources.. </w:t>
      </w:r>
    </w:p>
    <w:p w:rsidR="001A174C" w:rsidRPr="002D4B2D" w:rsidRDefault="001A174C" w:rsidP="001A174C">
      <w:pPr>
        <w:pStyle w:val="NormalWeb"/>
        <w:numPr>
          <w:ilvl w:val="0"/>
          <w:numId w:val="1"/>
        </w:numPr>
        <w:shd w:val="clear" w:color="auto" w:fill="FFFFFF"/>
        <w:spacing w:before="0" w:beforeAutospacing="0" w:after="0" w:afterAutospacing="0" w:line="264" w:lineRule="atLeast"/>
        <w:rPr>
          <w:rFonts w:ascii="Arial" w:hAnsi="Arial" w:cs="Arial"/>
          <w:sz w:val="20"/>
          <w:szCs w:val="20"/>
        </w:rPr>
      </w:pPr>
      <w:r w:rsidRPr="002D4B2D">
        <w:rPr>
          <w:rFonts w:ascii="Arial" w:hAnsi="Arial" w:cs="Arial"/>
          <w:sz w:val="20"/>
          <w:szCs w:val="20"/>
        </w:rPr>
        <w:t>Review daily route of office vehicles to ensure fuel efficiency and make changes if required. </w:t>
      </w:r>
    </w:p>
    <w:p w:rsidR="00C22237" w:rsidRDefault="001A174C" w:rsidP="00C22237">
      <w:pPr>
        <w:pStyle w:val="NormalWeb"/>
        <w:numPr>
          <w:ilvl w:val="0"/>
          <w:numId w:val="1"/>
        </w:numPr>
        <w:shd w:val="clear" w:color="auto" w:fill="FFFFFF"/>
        <w:spacing w:before="0" w:beforeAutospacing="0" w:after="0" w:afterAutospacing="0" w:line="264" w:lineRule="atLeast"/>
        <w:rPr>
          <w:rFonts w:ascii="Arial" w:hAnsi="Arial" w:cs="Arial"/>
          <w:sz w:val="20"/>
          <w:szCs w:val="20"/>
        </w:rPr>
      </w:pPr>
      <w:r w:rsidRPr="002D4B2D">
        <w:rPr>
          <w:rFonts w:ascii="Arial" w:hAnsi="Arial" w:cs="Arial"/>
          <w:sz w:val="20"/>
          <w:szCs w:val="20"/>
        </w:rPr>
        <w:t>Any other duty assigned by the Finance officer</w:t>
      </w:r>
      <w:r w:rsidR="001E4D23">
        <w:rPr>
          <w:rFonts w:ascii="Arial" w:hAnsi="Arial" w:cs="Arial"/>
          <w:sz w:val="20"/>
          <w:szCs w:val="20"/>
        </w:rPr>
        <w:t>.</w:t>
      </w:r>
    </w:p>
    <w:p w:rsidR="00147F07" w:rsidRDefault="00147F07" w:rsidP="00147F07">
      <w:pPr>
        <w:pStyle w:val="NormalWeb"/>
        <w:shd w:val="clear" w:color="auto" w:fill="FFFFFF"/>
        <w:spacing w:before="0" w:beforeAutospacing="0" w:after="0" w:afterAutospacing="0" w:line="264" w:lineRule="atLeast"/>
        <w:ind w:left="720"/>
        <w:rPr>
          <w:rFonts w:ascii="Arial" w:hAnsi="Arial" w:cs="Arial"/>
          <w:sz w:val="20"/>
          <w:szCs w:val="20"/>
        </w:rPr>
      </w:pPr>
    </w:p>
    <w:p w:rsidR="006D20F8" w:rsidRDefault="006D20F8" w:rsidP="00147F07">
      <w:pPr>
        <w:pStyle w:val="NormalWeb"/>
        <w:shd w:val="clear" w:color="auto" w:fill="FFFFFF"/>
        <w:spacing w:before="0" w:beforeAutospacing="0" w:after="0" w:afterAutospacing="0" w:line="264" w:lineRule="atLeast"/>
        <w:ind w:left="720"/>
        <w:rPr>
          <w:rFonts w:ascii="Arial" w:hAnsi="Arial" w:cs="Arial"/>
          <w:sz w:val="20"/>
          <w:szCs w:val="20"/>
        </w:rPr>
      </w:pPr>
    </w:p>
    <w:p w:rsidR="006D20F8" w:rsidRDefault="006D20F8" w:rsidP="00147F07">
      <w:pPr>
        <w:pStyle w:val="NormalWeb"/>
        <w:shd w:val="clear" w:color="auto" w:fill="FFFFFF"/>
        <w:spacing w:before="0" w:beforeAutospacing="0" w:after="0" w:afterAutospacing="0" w:line="264" w:lineRule="atLeast"/>
        <w:ind w:left="720"/>
        <w:rPr>
          <w:rFonts w:ascii="Arial" w:hAnsi="Arial" w:cs="Arial"/>
          <w:sz w:val="20"/>
          <w:szCs w:val="20"/>
        </w:rPr>
      </w:pPr>
    </w:p>
    <w:p w:rsidR="006D20F8" w:rsidRDefault="006D20F8" w:rsidP="00147F07">
      <w:pPr>
        <w:pStyle w:val="NormalWeb"/>
        <w:shd w:val="clear" w:color="auto" w:fill="FFFFFF"/>
        <w:spacing w:before="0" w:beforeAutospacing="0" w:after="0" w:afterAutospacing="0" w:line="264" w:lineRule="atLeast"/>
        <w:ind w:left="720"/>
        <w:rPr>
          <w:rFonts w:ascii="Arial" w:hAnsi="Arial" w:cs="Arial"/>
          <w:sz w:val="20"/>
          <w:szCs w:val="20"/>
        </w:rPr>
      </w:pPr>
    </w:p>
    <w:p w:rsidR="006D20F8" w:rsidRDefault="006D20F8" w:rsidP="00147F07">
      <w:pPr>
        <w:pStyle w:val="NormalWeb"/>
        <w:shd w:val="clear" w:color="auto" w:fill="FFFFFF"/>
        <w:spacing w:before="0" w:beforeAutospacing="0" w:after="0" w:afterAutospacing="0" w:line="264" w:lineRule="atLeast"/>
        <w:ind w:left="720"/>
        <w:rPr>
          <w:rFonts w:ascii="Arial" w:hAnsi="Arial" w:cs="Arial"/>
          <w:sz w:val="20"/>
          <w:szCs w:val="20"/>
        </w:rPr>
      </w:pPr>
    </w:p>
    <w:p w:rsidR="006D20F8" w:rsidRDefault="006D20F8" w:rsidP="00147F07">
      <w:pPr>
        <w:pStyle w:val="NormalWeb"/>
        <w:shd w:val="clear" w:color="auto" w:fill="FFFFFF"/>
        <w:spacing w:before="0" w:beforeAutospacing="0" w:after="0" w:afterAutospacing="0" w:line="264" w:lineRule="atLeast"/>
        <w:ind w:left="720"/>
        <w:rPr>
          <w:rFonts w:ascii="Arial" w:hAnsi="Arial" w:cs="Arial"/>
          <w:sz w:val="20"/>
          <w:szCs w:val="20"/>
        </w:rPr>
      </w:pPr>
    </w:p>
    <w:p w:rsidR="006D20F8" w:rsidRDefault="006D20F8" w:rsidP="00147F07">
      <w:pPr>
        <w:pStyle w:val="NormalWeb"/>
        <w:shd w:val="clear" w:color="auto" w:fill="FFFFFF"/>
        <w:spacing w:before="0" w:beforeAutospacing="0" w:after="0" w:afterAutospacing="0" w:line="264" w:lineRule="atLeast"/>
        <w:ind w:left="720"/>
        <w:rPr>
          <w:rFonts w:ascii="Arial" w:hAnsi="Arial" w:cs="Arial"/>
          <w:sz w:val="20"/>
          <w:szCs w:val="20"/>
        </w:rPr>
      </w:pPr>
    </w:p>
    <w:p w:rsidR="00147F07" w:rsidRPr="006943D0" w:rsidRDefault="00147F07" w:rsidP="0010124B">
      <w:pPr>
        <w:shd w:val="clear" w:color="auto" w:fill="A6A6A6" w:themeFill="background1" w:themeFillShade="A6"/>
        <w:spacing w:after="0" w:line="240" w:lineRule="auto"/>
        <w:rPr>
          <w:rFonts w:asciiTheme="majorHAnsi" w:hAnsiTheme="majorHAnsi" w:cs="Calibri"/>
          <w:sz w:val="20"/>
          <w:szCs w:val="20"/>
        </w:rPr>
      </w:pPr>
      <w:r w:rsidRPr="006943D0">
        <w:rPr>
          <w:rFonts w:ascii="Segoe UI" w:eastAsia="Noto Serif JP" w:hAnsi="Segoe UI" w:cs="Segoe UI"/>
          <w:b/>
          <w:bCs/>
          <w:spacing w:val="20"/>
          <w:kern w:val="2"/>
          <w:position w:val="14"/>
          <w:sz w:val="24"/>
          <w:szCs w:val="24"/>
        </w:rPr>
        <w:t>PERSONAL SKILLS</w:t>
      </w:r>
    </w:p>
    <w:p w:rsidR="00147F07" w:rsidRPr="00FB1F7C" w:rsidRDefault="00147F07" w:rsidP="00147F07">
      <w:pPr>
        <w:numPr>
          <w:ilvl w:val="0"/>
          <w:numId w:val="4"/>
        </w:numPr>
        <w:shd w:val="clear" w:color="auto" w:fill="FFFFFF"/>
        <w:tabs>
          <w:tab w:val="clear" w:pos="720"/>
          <w:tab w:val="num" w:pos="360"/>
        </w:tabs>
        <w:spacing w:after="0" w:line="240" w:lineRule="auto"/>
        <w:ind w:left="439"/>
        <w:rPr>
          <w:rFonts w:ascii="Segoe UI" w:eastAsia="Times New Roman" w:hAnsi="Segoe UI" w:cs="Segoe UI"/>
        </w:rPr>
      </w:pPr>
      <w:r w:rsidRPr="00FB1F7C">
        <w:rPr>
          <w:rFonts w:ascii="Segoe UI" w:eastAsia="Times New Roman" w:hAnsi="Segoe UI" w:cs="Segoe UI"/>
        </w:rPr>
        <w:t>Strong verbal and oral communication skills</w:t>
      </w:r>
    </w:p>
    <w:p w:rsidR="00147F07" w:rsidRPr="00FB1F7C" w:rsidRDefault="00147F07" w:rsidP="00147F07">
      <w:pPr>
        <w:numPr>
          <w:ilvl w:val="0"/>
          <w:numId w:val="4"/>
        </w:numPr>
        <w:shd w:val="clear" w:color="auto" w:fill="FFFFFF"/>
        <w:tabs>
          <w:tab w:val="clear" w:pos="720"/>
          <w:tab w:val="num" w:pos="360"/>
        </w:tabs>
        <w:spacing w:after="0" w:line="240" w:lineRule="auto"/>
        <w:ind w:left="439"/>
        <w:rPr>
          <w:rFonts w:ascii="Segoe UI" w:eastAsia="Times New Roman" w:hAnsi="Segoe UI" w:cs="Segoe UI"/>
        </w:rPr>
      </w:pPr>
      <w:r w:rsidRPr="00FB1F7C">
        <w:rPr>
          <w:rFonts w:ascii="Segoe UI" w:eastAsia="Times New Roman" w:hAnsi="Segoe UI" w:cs="Segoe UI"/>
        </w:rPr>
        <w:t>Self-motivated and strong analytical skills</w:t>
      </w:r>
    </w:p>
    <w:p w:rsidR="00147F07" w:rsidRPr="00FB1F7C" w:rsidRDefault="00147F07" w:rsidP="00147F07">
      <w:pPr>
        <w:numPr>
          <w:ilvl w:val="0"/>
          <w:numId w:val="4"/>
        </w:numPr>
        <w:shd w:val="clear" w:color="auto" w:fill="FFFFFF"/>
        <w:tabs>
          <w:tab w:val="clear" w:pos="720"/>
          <w:tab w:val="num" w:pos="360"/>
        </w:tabs>
        <w:spacing w:after="0" w:line="240" w:lineRule="auto"/>
        <w:ind w:left="439"/>
        <w:rPr>
          <w:rFonts w:ascii="Segoe UI" w:eastAsia="Times New Roman" w:hAnsi="Segoe UI" w:cs="Segoe UI"/>
        </w:rPr>
      </w:pPr>
      <w:r w:rsidRPr="00FB1F7C">
        <w:rPr>
          <w:rFonts w:ascii="Segoe UI" w:eastAsia="Times New Roman" w:hAnsi="Segoe UI" w:cs="Segoe UI"/>
        </w:rPr>
        <w:t>Quick learner with a positive attitude</w:t>
      </w:r>
    </w:p>
    <w:p w:rsidR="00147F07" w:rsidRPr="00FB1F7C" w:rsidRDefault="00147F07" w:rsidP="00147F07">
      <w:pPr>
        <w:numPr>
          <w:ilvl w:val="0"/>
          <w:numId w:val="4"/>
        </w:numPr>
        <w:shd w:val="clear" w:color="auto" w:fill="FFFFFF"/>
        <w:tabs>
          <w:tab w:val="clear" w:pos="720"/>
          <w:tab w:val="num" w:pos="360"/>
        </w:tabs>
        <w:spacing w:after="0" w:line="240" w:lineRule="auto"/>
        <w:ind w:left="439"/>
        <w:rPr>
          <w:rFonts w:ascii="Segoe UI" w:eastAsia="Times New Roman" w:hAnsi="Segoe UI" w:cs="Segoe UI"/>
        </w:rPr>
      </w:pPr>
      <w:r w:rsidRPr="00FB1F7C">
        <w:rPr>
          <w:rFonts w:ascii="Segoe UI" w:eastAsia="Times New Roman" w:hAnsi="Segoe UI" w:cs="Segoe UI"/>
        </w:rPr>
        <w:t>Exceptional knowledge about MS office and excel</w:t>
      </w:r>
    </w:p>
    <w:p w:rsidR="00147F07" w:rsidRPr="00FB1F7C" w:rsidRDefault="00147F07" w:rsidP="00147F07">
      <w:pPr>
        <w:numPr>
          <w:ilvl w:val="0"/>
          <w:numId w:val="4"/>
        </w:numPr>
        <w:shd w:val="clear" w:color="auto" w:fill="FFFFFF"/>
        <w:tabs>
          <w:tab w:val="clear" w:pos="720"/>
          <w:tab w:val="num" w:pos="360"/>
        </w:tabs>
        <w:spacing w:after="0" w:line="240" w:lineRule="auto"/>
        <w:ind w:left="439"/>
        <w:rPr>
          <w:rFonts w:ascii="Segoe UI" w:eastAsia="Times New Roman" w:hAnsi="Segoe UI" w:cs="Segoe UI"/>
        </w:rPr>
      </w:pPr>
      <w:r w:rsidRPr="00FB1F7C">
        <w:rPr>
          <w:rFonts w:ascii="Segoe UI" w:eastAsia="Times New Roman" w:hAnsi="Segoe UI" w:cs="Segoe UI"/>
        </w:rPr>
        <w:t>Strong interpersonal and negotiating skill</w:t>
      </w:r>
    </w:p>
    <w:p w:rsidR="00147F07" w:rsidRPr="00FB1F7C" w:rsidRDefault="00147F07" w:rsidP="00147F07">
      <w:pPr>
        <w:numPr>
          <w:ilvl w:val="0"/>
          <w:numId w:val="4"/>
        </w:numPr>
        <w:shd w:val="clear" w:color="auto" w:fill="FFFFFF"/>
        <w:tabs>
          <w:tab w:val="clear" w:pos="720"/>
          <w:tab w:val="num" w:pos="360"/>
        </w:tabs>
        <w:spacing w:after="0" w:line="240" w:lineRule="auto"/>
        <w:ind w:left="439"/>
        <w:rPr>
          <w:rFonts w:ascii="Segoe UI" w:eastAsia="Times New Roman" w:hAnsi="Segoe UI" w:cs="Segoe UI"/>
        </w:rPr>
      </w:pPr>
      <w:r w:rsidRPr="00FB1F7C">
        <w:rPr>
          <w:rFonts w:ascii="Segoe UI" w:eastAsia="Times New Roman" w:hAnsi="Segoe UI" w:cs="Segoe UI"/>
        </w:rPr>
        <w:t>Extensive knowledge about accounting and financial practices</w:t>
      </w:r>
    </w:p>
    <w:p w:rsidR="00147F07" w:rsidRPr="00FB1F7C" w:rsidRDefault="00147F07" w:rsidP="00147F07">
      <w:pPr>
        <w:numPr>
          <w:ilvl w:val="0"/>
          <w:numId w:val="4"/>
        </w:numPr>
        <w:shd w:val="clear" w:color="auto" w:fill="FFFFFF"/>
        <w:tabs>
          <w:tab w:val="clear" w:pos="720"/>
          <w:tab w:val="num" w:pos="360"/>
        </w:tabs>
        <w:spacing w:after="100" w:afterAutospacing="1" w:line="240" w:lineRule="auto"/>
        <w:ind w:left="439"/>
        <w:rPr>
          <w:rFonts w:ascii="Segoe UI" w:eastAsia="Times New Roman" w:hAnsi="Segoe UI" w:cs="Segoe UI"/>
        </w:rPr>
      </w:pPr>
      <w:r w:rsidRPr="00FB1F7C">
        <w:rPr>
          <w:rFonts w:ascii="Segoe UI" w:eastAsia="Times New Roman" w:hAnsi="Segoe UI" w:cs="Segoe UI"/>
        </w:rPr>
        <w:t>Strong interpersonal and communication skills.</w:t>
      </w:r>
    </w:p>
    <w:p w:rsidR="00147F07" w:rsidRPr="00FB1F7C" w:rsidRDefault="00147F07" w:rsidP="00147F07">
      <w:pPr>
        <w:numPr>
          <w:ilvl w:val="0"/>
          <w:numId w:val="4"/>
        </w:numPr>
        <w:shd w:val="clear" w:color="auto" w:fill="FFFFFF"/>
        <w:tabs>
          <w:tab w:val="clear" w:pos="720"/>
          <w:tab w:val="num" w:pos="360"/>
        </w:tabs>
        <w:spacing w:before="100" w:beforeAutospacing="1" w:after="100" w:afterAutospacing="1" w:line="240" w:lineRule="auto"/>
        <w:ind w:left="439"/>
        <w:rPr>
          <w:rFonts w:ascii="Segoe UI" w:eastAsia="Times New Roman" w:hAnsi="Segoe UI" w:cs="Segoe UI"/>
        </w:rPr>
      </w:pPr>
      <w:r w:rsidRPr="00FB1F7C">
        <w:rPr>
          <w:rFonts w:ascii="Segoe UI" w:eastAsia="Times New Roman" w:hAnsi="Segoe UI" w:cs="Segoe UI"/>
        </w:rPr>
        <w:t>Excellent written, oral and analytical skills.</w:t>
      </w:r>
    </w:p>
    <w:p w:rsidR="00147F07" w:rsidRPr="00FB1F7C" w:rsidRDefault="00147F07" w:rsidP="00147F07">
      <w:pPr>
        <w:numPr>
          <w:ilvl w:val="0"/>
          <w:numId w:val="4"/>
        </w:numPr>
        <w:shd w:val="clear" w:color="auto" w:fill="FFFFFF"/>
        <w:tabs>
          <w:tab w:val="clear" w:pos="720"/>
          <w:tab w:val="num" w:pos="360"/>
          <w:tab w:val="left" w:pos="3377"/>
        </w:tabs>
        <w:spacing w:before="100" w:beforeAutospacing="1" w:after="100" w:afterAutospacing="1" w:line="240" w:lineRule="auto"/>
        <w:ind w:left="439"/>
        <w:rPr>
          <w:rFonts w:ascii="Segoe UI" w:eastAsia="Times New Roman" w:hAnsi="Segoe UI" w:cs="Segoe UI"/>
        </w:rPr>
      </w:pPr>
      <w:r w:rsidRPr="00FB1F7C">
        <w:rPr>
          <w:rFonts w:ascii="Segoe UI" w:eastAsia="Times New Roman" w:hAnsi="Segoe UI" w:cs="Segoe UI"/>
        </w:rPr>
        <w:t>Strong organizational skills including the ability to prioritize multiple tasks and deadlines.</w:t>
      </w:r>
    </w:p>
    <w:p w:rsidR="00147F07" w:rsidRPr="00FB1F7C" w:rsidRDefault="00147F07" w:rsidP="00147F07">
      <w:pPr>
        <w:pStyle w:val="NormalWeb"/>
        <w:numPr>
          <w:ilvl w:val="0"/>
          <w:numId w:val="4"/>
        </w:numPr>
        <w:tabs>
          <w:tab w:val="clear" w:pos="720"/>
          <w:tab w:val="num" w:pos="360"/>
        </w:tabs>
        <w:spacing w:before="0" w:beforeAutospacing="0" w:after="0" w:afterAutospacing="0" w:line="276" w:lineRule="auto"/>
        <w:ind w:left="439"/>
        <w:rPr>
          <w:rFonts w:ascii="Segoe UI" w:hAnsi="Segoe UI" w:cs="Segoe UI"/>
          <w:sz w:val="22"/>
          <w:szCs w:val="22"/>
        </w:rPr>
      </w:pPr>
      <w:r w:rsidRPr="00FB1F7C">
        <w:rPr>
          <w:rFonts w:ascii="Segoe UI" w:hAnsi="Segoe UI" w:cs="Segoe UI"/>
          <w:sz w:val="22"/>
          <w:szCs w:val="22"/>
        </w:rPr>
        <w:t>To work within team and as an individual</w:t>
      </w:r>
    </w:p>
    <w:p w:rsidR="00147F07" w:rsidRPr="00FB1F7C" w:rsidRDefault="00147F07" w:rsidP="00147F07">
      <w:pPr>
        <w:pStyle w:val="NormalWeb"/>
        <w:numPr>
          <w:ilvl w:val="0"/>
          <w:numId w:val="4"/>
        </w:numPr>
        <w:tabs>
          <w:tab w:val="clear" w:pos="720"/>
          <w:tab w:val="num" w:pos="360"/>
        </w:tabs>
        <w:spacing w:before="0" w:beforeAutospacing="0" w:after="0" w:afterAutospacing="0" w:line="276" w:lineRule="auto"/>
        <w:ind w:left="439"/>
        <w:rPr>
          <w:rFonts w:ascii="Segoe UI" w:hAnsi="Segoe UI" w:cs="Segoe UI"/>
          <w:sz w:val="22"/>
          <w:szCs w:val="22"/>
        </w:rPr>
      </w:pPr>
      <w:r w:rsidRPr="00FB1F7C">
        <w:rPr>
          <w:rFonts w:ascii="Segoe UI" w:hAnsi="Segoe UI" w:cs="Segoe UI"/>
          <w:sz w:val="22"/>
          <w:szCs w:val="22"/>
        </w:rPr>
        <w:t>good communication skills,</w:t>
      </w:r>
    </w:p>
    <w:p w:rsidR="00147F07" w:rsidRPr="00FB1F7C" w:rsidRDefault="00147F07" w:rsidP="00147F07">
      <w:pPr>
        <w:pStyle w:val="NormalWeb"/>
        <w:numPr>
          <w:ilvl w:val="0"/>
          <w:numId w:val="4"/>
        </w:numPr>
        <w:tabs>
          <w:tab w:val="clear" w:pos="720"/>
          <w:tab w:val="num" w:pos="360"/>
        </w:tabs>
        <w:spacing w:before="0" w:beforeAutospacing="0" w:after="0" w:afterAutospacing="0" w:line="276" w:lineRule="auto"/>
        <w:ind w:left="439"/>
        <w:rPr>
          <w:rFonts w:ascii="Segoe UI" w:hAnsi="Segoe UI" w:cs="Segoe UI"/>
          <w:sz w:val="22"/>
          <w:szCs w:val="22"/>
        </w:rPr>
      </w:pPr>
      <w:r w:rsidRPr="00FB1F7C">
        <w:rPr>
          <w:rFonts w:ascii="Segoe UI" w:hAnsi="Segoe UI" w:cs="Segoe UI"/>
          <w:sz w:val="22"/>
          <w:szCs w:val="22"/>
        </w:rPr>
        <w:t>Quick learner, flexible and receptive to new situation.</w:t>
      </w:r>
    </w:p>
    <w:p w:rsidR="00EA3218" w:rsidRDefault="00147F07" w:rsidP="00EA3218">
      <w:pPr>
        <w:pStyle w:val="NormalWeb"/>
        <w:numPr>
          <w:ilvl w:val="0"/>
          <w:numId w:val="4"/>
        </w:numPr>
        <w:tabs>
          <w:tab w:val="clear" w:pos="720"/>
          <w:tab w:val="num" w:pos="360"/>
        </w:tabs>
        <w:spacing w:after="0" w:afterAutospacing="0" w:line="276" w:lineRule="auto"/>
        <w:ind w:left="439"/>
        <w:rPr>
          <w:rFonts w:ascii="Segoe UI" w:hAnsi="Segoe UI" w:cs="Segoe UI"/>
          <w:sz w:val="22"/>
          <w:szCs w:val="22"/>
        </w:rPr>
      </w:pPr>
      <w:r w:rsidRPr="00FB1F7C">
        <w:rPr>
          <w:rFonts w:ascii="Segoe UI" w:hAnsi="Segoe UI" w:cs="Segoe UI"/>
          <w:sz w:val="22"/>
          <w:szCs w:val="22"/>
        </w:rPr>
        <w:t>Reliable and good attitude to work.</w:t>
      </w:r>
    </w:p>
    <w:p w:rsidR="00147F07" w:rsidRPr="00EA3218" w:rsidRDefault="00147F07" w:rsidP="00EA3218">
      <w:pPr>
        <w:pStyle w:val="NormalWeb"/>
        <w:numPr>
          <w:ilvl w:val="0"/>
          <w:numId w:val="4"/>
        </w:numPr>
        <w:tabs>
          <w:tab w:val="clear" w:pos="720"/>
          <w:tab w:val="num" w:pos="360"/>
        </w:tabs>
        <w:spacing w:after="0" w:afterAutospacing="0" w:line="276" w:lineRule="auto"/>
        <w:ind w:left="439"/>
        <w:rPr>
          <w:rFonts w:ascii="Segoe UI" w:hAnsi="Segoe UI" w:cs="Segoe UI"/>
          <w:sz w:val="22"/>
          <w:szCs w:val="22"/>
        </w:rPr>
      </w:pPr>
      <w:r w:rsidRPr="00EA3218">
        <w:rPr>
          <w:rFonts w:ascii="Segoe UI" w:hAnsi="Segoe UI" w:cs="Segoe UI"/>
          <w:sz w:val="22"/>
          <w:szCs w:val="22"/>
        </w:rPr>
        <w:t>Tolerance and understanding of people of all ages</w:t>
      </w:r>
    </w:p>
    <w:p w:rsidR="00147F07" w:rsidRDefault="00147F07" w:rsidP="00792AB7">
      <w:pPr>
        <w:pStyle w:val="NormalWeb"/>
        <w:shd w:val="clear" w:color="auto" w:fill="FFFFFF"/>
        <w:spacing w:before="0" w:beforeAutospacing="0" w:after="0" w:afterAutospacing="0" w:line="264" w:lineRule="atLeast"/>
        <w:ind w:left="720"/>
        <w:rPr>
          <w:rFonts w:ascii="Arial" w:hAnsi="Arial" w:cs="Arial"/>
          <w:sz w:val="20"/>
          <w:szCs w:val="20"/>
        </w:rPr>
      </w:pPr>
    </w:p>
    <w:p w:rsidR="001E4D23" w:rsidRPr="00792AB7" w:rsidRDefault="00792AB7" w:rsidP="0010124B">
      <w:pPr>
        <w:pStyle w:val="NormalWeb"/>
        <w:shd w:val="clear" w:color="auto" w:fill="BFBFBF" w:themeFill="background1" w:themeFillShade="BF"/>
        <w:spacing w:before="0" w:beforeAutospacing="0" w:after="0" w:afterAutospacing="0" w:line="264" w:lineRule="atLeast"/>
        <w:rPr>
          <w:rFonts w:ascii="Segoe UI" w:hAnsi="Segoe UI" w:cs="Segoe UI"/>
          <w:b/>
          <w:sz w:val="22"/>
          <w:szCs w:val="22"/>
        </w:rPr>
      </w:pPr>
      <w:r w:rsidRPr="00792AB7">
        <w:rPr>
          <w:rFonts w:ascii="Segoe UI" w:hAnsi="Segoe UI" w:cs="Segoe UI"/>
          <w:b/>
          <w:sz w:val="22"/>
          <w:szCs w:val="22"/>
        </w:rPr>
        <w:t>Personal Data</w:t>
      </w:r>
    </w:p>
    <w:p w:rsidR="008C3096" w:rsidRDefault="008C3096" w:rsidP="008C3096">
      <w:pPr>
        <w:pStyle w:val="NoSpacing"/>
        <w:tabs>
          <w:tab w:val="left" w:pos="2190"/>
          <w:tab w:val="left" w:pos="2880"/>
        </w:tabs>
        <w:jc w:val="both"/>
        <w:rPr>
          <w:rFonts w:ascii="Arial" w:hAnsi="Arial" w:cs="Arial"/>
          <w:sz w:val="20"/>
          <w:szCs w:val="20"/>
        </w:rPr>
      </w:pPr>
      <w:r>
        <w:rPr>
          <w:rFonts w:ascii="Arial" w:hAnsi="Arial" w:cs="Arial"/>
          <w:sz w:val="20"/>
          <w:szCs w:val="20"/>
        </w:rPr>
        <w:t xml:space="preserve">      </w:t>
      </w:r>
    </w:p>
    <w:p w:rsidR="001E4D23" w:rsidRPr="008C3096" w:rsidRDefault="008C3096" w:rsidP="008C3096">
      <w:pPr>
        <w:pStyle w:val="NoSpacing"/>
        <w:tabs>
          <w:tab w:val="left" w:pos="2190"/>
          <w:tab w:val="left" w:pos="2880"/>
        </w:tabs>
        <w:jc w:val="both"/>
        <w:rPr>
          <w:rFonts w:ascii="Arial" w:hAnsi="Arial" w:cs="Arial"/>
          <w:b/>
          <w:sz w:val="20"/>
          <w:szCs w:val="20"/>
        </w:rPr>
      </w:pPr>
      <w:r w:rsidRPr="008C3096">
        <w:rPr>
          <w:rFonts w:ascii="Arial" w:hAnsi="Arial" w:cs="Arial"/>
          <w:b/>
          <w:sz w:val="20"/>
          <w:szCs w:val="20"/>
        </w:rPr>
        <w:t xml:space="preserve">      </w:t>
      </w:r>
      <w:r w:rsidR="001E4D23" w:rsidRPr="008C3096">
        <w:rPr>
          <w:rFonts w:ascii="Arial" w:hAnsi="Arial" w:cs="Arial"/>
          <w:b/>
          <w:sz w:val="20"/>
          <w:szCs w:val="20"/>
        </w:rPr>
        <w:t>Father Name: Bahahder Khan</w:t>
      </w:r>
    </w:p>
    <w:p w:rsidR="001E4D23" w:rsidRPr="008C3096" w:rsidRDefault="008C3096" w:rsidP="008C3096">
      <w:pPr>
        <w:pStyle w:val="NoSpacing"/>
        <w:jc w:val="both"/>
        <w:rPr>
          <w:rFonts w:ascii="Arial" w:hAnsi="Arial" w:cs="Arial"/>
          <w:b/>
          <w:sz w:val="20"/>
          <w:szCs w:val="20"/>
        </w:rPr>
      </w:pPr>
      <w:r w:rsidRPr="008C3096">
        <w:rPr>
          <w:rFonts w:ascii="Arial" w:hAnsi="Arial" w:cs="Arial"/>
          <w:b/>
          <w:sz w:val="20"/>
          <w:szCs w:val="20"/>
        </w:rPr>
        <w:t xml:space="preserve">      CNIC#          </w:t>
      </w:r>
      <w:r>
        <w:rPr>
          <w:rFonts w:ascii="Arial" w:hAnsi="Arial" w:cs="Arial"/>
          <w:b/>
          <w:sz w:val="20"/>
          <w:szCs w:val="20"/>
        </w:rPr>
        <w:t xml:space="preserve"> </w:t>
      </w:r>
      <w:r w:rsidRPr="008C3096">
        <w:rPr>
          <w:rFonts w:ascii="Arial" w:hAnsi="Arial" w:cs="Arial"/>
          <w:b/>
          <w:sz w:val="20"/>
          <w:szCs w:val="20"/>
        </w:rPr>
        <w:t>:</w:t>
      </w:r>
      <w:r w:rsidR="001E4D23" w:rsidRPr="008C3096">
        <w:rPr>
          <w:rFonts w:ascii="Arial" w:hAnsi="Arial" w:cs="Arial"/>
          <w:b/>
          <w:sz w:val="20"/>
          <w:szCs w:val="20"/>
        </w:rPr>
        <w:t>11201-8477105-9</w:t>
      </w:r>
    </w:p>
    <w:p w:rsidR="001E4D23" w:rsidRPr="008C3096" w:rsidRDefault="001E4D23" w:rsidP="008C3096">
      <w:pPr>
        <w:pStyle w:val="NoSpacing"/>
        <w:ind w:left="360"/>
        <w:jc w:val="both"/>
        <w:rPr>
          <w:rFonts w:ascii="Arial" w:hAnsi="Arial" w:cs="Arial"/>
          <w:b/>
          <w:sz w:val="20"/>
          <w:szCs w:val="20"/>
        </w:rPr>
      </w:pPr>
      <w:r w:rsidRPr="008C3096">
        <w:rPr>
          <w:rFonts w:ascii="Arial" w:hAnsi="Arial" w:cs="Arial"/>
          <w:b/>
          <w:sz w:val="20"/>
          <w:szCs w:val="20"/>
        </w:rPr>
        <w:t xml:space="preserve">DOB </w:t>
      </w:r>
      <w:r w:rsidR="008C3096" w:rsidRPr="008C3096">
        <w:rPr>
          <w:rFonts w:ascii="Arial" w:hAnsi="Arial" w:cs="Arial"/>
          <w:b/>
          <w:sz w:val="20"/>
          <w:szCs w:val="20"/>
        </w:rPr>
        <w:t xml:space="preserve">            :  </w:t>
      </w:r>
      <w:r w:rsidRPr="008C3096">
        <w:rPr>
          <w:rFonts w:ascii="Arial" w:hAnsi="Arial" w:cs="Arial"/>
          <w:b/>
          <w:sz w:val="20"/>
          <w:szCs w:val="20"/>
        </w:rPr>
        <w:t>02</w:t>
      </w:r>
      <w:r w:rsidRPr="008C3096">
        <w:rPr>
          <w:rFonts w:ascii="Arial" w:hAnsi="Arial" w:cs="Arial"/>
          <w:b/>
          <w:sz w:val="20"/>
          <w:szCs w:val="20"/>
          <w:vertAlign w:val="superscript"/>
        </w:rPr>
        <w:t>th</w:t>
      </w:r>
      <w:r w:rsidRPr="008C3096">
        <w:rPr>
          <w:rFonts w:ascii="Arial" w:hAnsi="Arial" w:cs="Arial"/>
          <w:b/>
          <w:sz w:val="20"/>
          <w:szCs w:val="20"/>
        </w:rPr>
        <w:t xml:space="preserve"> April 1987</w:t>
      </w:r>
    </w:p>
    <w:p w:rsidR="005F2A3A" w:rsidRPr="008C3096" w:rsidRDefault="00792AB7" w:rsidP="008C3096">
      <w:pPr>
        <w:spacing w:after="0" w:line="240" w:lineRule="auto"/>
        <w:ind w:left="360"/>
        <w:rPr>
          <w:rFonts w:ascii="Arial" w:hAnsi="Arial" w:cs="Arial"/>
          <w:b/>
          <w:sz w:val="20"/>
          <w:szCs w:val="20"/>
        </w:rPr>
      </w:pPr>
      <w:r w:rsidRPr="008C3096">
        <w:rPr>
          <w:rFonts w:ascii="Arial" w:hAnsi="Arial" w:cs="Arial"/>
          <w:b/>
          <w:sz w:val="20"/>
          <w:szCs w:val="20"/>
        </w:rPr>
        <w:t>Nationality</w:t>
      </w:r>
      <w:r w:rsidR="008C3096" w:rsidRPr="008C3096">
        <w:rPr>
          <w:rFonts w:ascii="Arial" w:hAnsi="Arial" w:cs="Arial"/>
          <w:b/>
          <w:sz w:val="20"/>
          <w:szCs w:val="20"/>
        </w:rPr>
        <w:t xml:space="preserve">   </w:t>
      </w:r>
      <w:r w:rsidRPr="008C3096">
        <w:rPr>
          <w:rFonts w:ascii="Arial" w:hAnsi="Arial" w:cs="Arial"/>
          <w:b/>
          <w:sz w:val="20"/>
          <w:szCs w:val="20"/>
        </w:rPr>
        <w:t>:</w:t>
      </w:r>
      <w:r w:rsidR="001E4D23" w:rsidRPr="008C3096">
        <w:rPr>
          <w:rFonts w:ascii="Arial" w:hAnsi="Arial" w:cs="Arial"/>
          <w:b/>
          <w:sz w:val="20"/>
          <w:szCs w:val="20"/>
        </w:rPr>
        <w:t xml:space="preserve"> Pakistani</w:t>
      </w:r>
    </w:p>
    <w:p w:rsidR="008C3096" w:rsidRPr="008C3096" w:rsidRDefault="008C3096" w:rsidP="008C3096">
      <w:pPr>
        <w:spacing w:after="0" w:line="240" w:lineRule="auto"/>
        <w:ind w:left="360"/>
        <w:rPr>
          <w:rFonts w:ascii="Arial" w:hAnsi="Arial" w:cs="Arial"/>
          <w:b/>
          <w:sz w:val="20"/>
          <w:szCs w:val="20"/>
        </w:rPr>
      </w:pPr>
      <w:r w:rsidRPr="008C3096">
        <w:rPr>
          <w:rFonts w:ascii="Arial" w:hAnsi="Arial" w:cs="Arial"/>
          <w:b/>
          <w:sz w:val="20"/>
          <w:szCs w:val="20"/>
        </w:rPr>
        <w:t>Passport No: MN9151052</w:t>
      </w:r>
    </w:p>
    <w:p w:rsidR="008C3096" w:rsidRPr="008A17E6" w:rsidRDefault="008C3096" w:rsidP="008C3096">
      <w:pPr>
        <w:spacing w:after="0" w:line="240" w:lineRule="auto"/>
        <w:ind w:left="360"/>
        <w:rPr>
          <w:rFonts w:ascii="Arial" w:hAnsi="Arial" w:cs="Arial"/>
          <w:sz w:val="20"/>
          <w:szCs w:val="20"/>
        </w:rPr>
      </w:pPr>
    </w:p>
    <w:p w:rsidR="008A17E6" w:rsidRDefault="00792AB7" w:rsidP="0010124B">
      <w:pPr>
        <w:shd w:val="clear" w:color="auto" w:fill="BFBFBF" w:themeFill="background1" w:themeFillShade="BF"/>
        <w:rPr>
          <w:rFonts w:ascii="Segoe UI" w:hAnsi="Segoe UI" w:cs="Segoe UI"/>
          <w:b/>
        </w:rPr>
      </w:pPr>
      <w:r w:rsidRPr="00792AB7">
        <w:rPr>
          <w:rFonts w:ascii="Segoe UI" w:hAnsi="Segoe UI" w:cs="Segoe UI"/>
          <w:b/>
        </w:rPr>
        <w:t>Language</w:t>
      </w:r>
    </w:p>
    <w:p w:rsidR="005F2A3A" w:rsidRDefault="008A17E6" w:rsidP="00147F07">
      <w:pPr>
        <w:pStyle w:val="ListParagraph"/>
        <w:numPr>
          <w:ilvl w:val="0"/>
          <w:numId w:val="5"/>
        </w:numPr>
        <w:spacing w:after="0"/>
        <w:rPr>
          <w:rFonts w:ascii="Arial" w:eastAsia="Noto Serif JP" w:hAnsi="Arial" w:cs="Arial"/>
          <w:sz w:val="20"/>
          <w:szCs w:val="20"/>
        </w:rPr>
      </w:pPr>
      <w:r w:rsidRPr="008A17E6">
        <w:rPr>
          <w:rFonts w:ascii="Arial" w:eastAsia="Noto Serif JP" w:hAnsi="Arial" w:cs="Arial"/>
          <w:sz w:val="20"/>
          <w:szCs w:val="20"/>
        </w:rPr>
        <w:t xml:space="preserve">English          </w:t>
      </w:r>
    </w:p>
    <w:p w:rsidR="005F2A3A" w:rsidRDefault="008A17E6" w:rsidP="00147F07">
      <w:pPr>
        <w:pStyle w:val="ListParagraph"/>
        <w:numPr>
          <w:ilvl w:val="0"/>
          <w:numId w:val="5"/>
        </w:numPr>
        <w:spacing w:after="0"/>
        <w:rPr>
          <w:rFonts w:ascii="Arial" w:eastAsia="Noto Serif JP" w:hAnsi="Arial" w:cs="Arial"/>
          <w:sz w:val="20"/>
          <w:szCs w:val="20"/>
        </w:rPr>
      </w:pPr>
      <w:r w:rsidRPr="008A17E6">
        <w:rPr>
          <w:rFonts w:ascii="Arial" w:eastAsia="Noto Serif JP" w:hAnsi="Arial" w:cs="Arial"/>
          <w:sz w:val="20"/>
          <w:szCs w:val="20"/>
        </w:rPr>
        <w:t xml:space="preserve">Urdu             </w:t>
      </w:r>
    </w:p>
    <w:p w:rsidR="00147F07" w:rsidRDefault="008A17E6" w:rsidP="00147F07">
      <w:pPr>
        <w:pStyle w:val="ListParagraph"/>
        <w:numPr>
          <w:ilvl w:val="0"/>
          <w:numId w:val="5"/>
        </w:numPr>
        <w:spacing w:after="0"/>
        <w:rPr>
          <w:rFonts w:ascii="Arial" w:eastAsia="Noto Serif JP" w:hAnsi="Arial" w:cs="Arial"/>
          <w:sz w:val="20"/>
          <w:szCs w:val="20"/>
        </w:rPr>
      </w:pPr>
      <w:r w:rsidRPr="008A17E6">
        <w:rPr>
          <w:rFonts w:ascii="Arial" w:eastAsia="Noto Serif JP" w:hAnsi="Arial" w:cs="Arial"/>
          <w:sz w:val="20"/>
          <w:szCs w:val="20"/>
        </w:rPr>
        <w:t>Pashto</w:t>
      </w:r>
    </w:p>
    <w:p w:rsidR="0058069E" w:rsidRDefault="0058069E" w:rsidP="0058069E">
      <w:pPr>
        <w:pStyle w:val="ListParagraph"/>
        <w:spacing w:after="0"/>
        <w:ind w:left="360"/>
        <w:rPr>
          <w:rFonts w:ascii="Arial" w:eastAsia="Noto Serif JP" w:hAnsi="Arial" w:cs="Arial"/>
          <w:sz w:val="20"/>
          <w:szCs w:val="20"/>
        </w:rPr>
      </w:pPr>
    </w:p>
    <w:p w:rsidR="00147F07" w:rsidRPr="005A084B" w:rsidRDefault="005A084B" w:rsidP="0010124B">
      <w:pPr>
        <w:shd w:val="clear" w:color="auto" w:fill="BFBFBF" w:themeFill="background1" w:themeFillShade="BF"/>
        <w:spacing w:after="0" w:line="240" w:lineRule="auto"/>
        <w:rPr>
          <w:rFonts w:asciiTheme="majorHAnsi" w:hAnsiTheme="majorHAnsi" w:cs="Calibri"/>
        </w:rPr>
      </w:pPr>
      <w:r w:rsidRPr="005A084B">
        <w:rPr>
          <w:rFonts w:ascii="Segoe UI" w:eastAsia="Noto Serif JP" w:hAnsi="Segoe UI" w:cs="Segoe UI"/>
          <w:b/>
          <w:bCs/>
          <w:spacing w:val="20"/>
          <w:kern w:val="2"/>
          <w:position w:val="14"/>
        </w:rPr>
        <w:t>Computer Skills</w:t>
      </w:r>
    </w:p>
    <w:p w:rsidR="00147F07" w:rsidRPr="005D5035" w:rsidRDefault="00147F07" w:rsidP="00147F07">
      <w:pPr>
        <w:pStyle w:val="ListParagraph"/>
        <w:numPr>
          <w:ilvl w:val="0"/>
          <w:numId w:val="6"/>
        </w:numPr>
        <w:spacing w:after="0" w:line="240" w:lineRule="auto"/>
        <w:ind w:left="439" w:hanging="270"/>
        <w:rPr>
          <w:rFonts w:ascii="Segoe UI" w:eastAsia="Noto Serif JP" w:hAnsi="Segoe UI" w:cs="Segoe UI"/>
          <w:color w:val="000000" w:themeColor="text1"/>
          <w:lang w:eastAsia="bg-BG"/>
        </w:rPr>
      </w:pPr>
      <w:r w:rsidRPr="005D5035">
        <w:rPr>
          <w:rFonts w:ascii="Segoe UI" w:eastAsia="Noto Serif JP" w:hAnsi="Segoe UI" w:cs="Segoe UI"/>
          <w:color w:val="000000" w:themeColor="text1"/>
          <w:lang w:eastAsia="bg-BG"/>
        </w:rPr>
        <w:t>Browsing, Email, Windows Installation, XP, 7,8,10</w:t>
      </w:r>
    </w:p>
    <w:p w:rsidR="00147F07" w:rsidRPr="00147F07" w:rsidRDefault="00147F07" w:rsidP="00147F07">
      <w:pPr>
        <w:pStyle w:val="ListParagraph"/>
        <w:numPr>
          <w:ilvl w:val="0"/>
          <w:numId w:val="6"/>
        </w:numPr>
        <w:spacing w:after="0" w:line="240" w:lineRule="auto"/>
        <w:ind w:left="439" w:hanging="270"/>
        <w:rPr>
          <w:rFonts w:ascii="Segoe UI" w:eastAsia="Noto Serif JP" w:hAnsi="Segoe UI" w:cs="Segoe UI"/>
          <w:color w:val="000000" w:themeColor="text1"/>
          <w:lang w:eastAsia="bg-BG"/>
        </w:rPr>
      </w:pPr>
      <w:r w:rsidRPr="005D5035">
        <w:rPr>
          <w:rFonts w:ascii="Segoe UI" w:eastAsia="Noto Serif JP" w:hAnsi="Segoe UI" w:cs="Segoe UI"/>
          <w:color w:val="000000" w:themeColor="text1"/>
          <w:lang w:eastAsia="bg-BG"/>
        </w:rPr>
        <w:t>QuickBooks</w:t>
      </w:r>
      <w:r>
        <w:rPr>
          <w:rFonts w:ascii="Segoe UI" w:eastAsia="Noto Serif JP" w:hAnsi="Segoe UI" w:cs="Segoe UI"/>
          <w:color w:val="000000" w:themeColor="text1"/>
          <w:lang w:eastAsia="bg-BG"/>
        </w:rPr>
        <w:t xml:space="preserve">   </w:t>
      </w:r>
      <w:r w:rsidR="005A084B">
        <w:rPr>
          <w:rFonts w:ascii="Segoe UI" w:eastAsia="Noto Serif JP" w:hAnsi="Segoe UI" w:cs="Segoe UI"/>
          <w:color w:val="000000" w:themeColor="text1"/>
          <w:lang w:eastAsia="bg-BG"/>
        </w:rPr>
        <w:t>,</w:t>
      </w:r>
      <w:r w:rsidR="005A084B" w:rsidRPr="00147F07">
        <w:rPr>
          <w:rFonts w:ascii="Segoe UI" w:eastAsia="Noto Serif JP" w:hAnsi="Segoe UI" w:cs="Segoe UI"/>
          <w:color w:val="000000" w:themeColor="text1"/>
          <w:lang w:eastAsia="bg-BG"/>
        </w:rPr>
        <w:t xml:space="preserve"> Peachtree</w:t>
      </w:r>
      <w:r>
        <w:rPr>
          <w:rFonts w:ascii="Segoe UI" w:eastAsia="Noto Serif JP" w:hAnsi="Segoe UI" w:cs="Segoe UI"/>
          <w:color w:val="000000" w:themeColor="text1"/>
          <w:lang w:eastAsia="bg-BG"/>
        </w:rPr>
        <w:t xml:space="preserve">, </w:t>
      </w:r>
      <w:r w:rsidRPr="00147F07">
        <w:rPr>
          <w:rFonts w:ascii="Segoe UI" w:eastAsia="Noto Serif JP" w:hAnsi="Segoe UI" w:cs="Segoe UI"/>
          <w:color w:val="000000" w:themeColor="text1"/>
          <w:lang w:eastAsia="bg-BG"/>
        </w:rPr>
        <w:t>Sage 50</w:t>
      </w:r>
      <w:r w:rsidR="005A084B">
        <w:rPr>
          <w:rFonts w:ascii="Segoe UI" w:eastAsia="Noto Serif JP" w:hAnsi="Segoe UI" w:cs="Segoe UI"/>
          <w:color w:val="000000" w:themeColor="text1"/>
          <w:lang w:eastAsia="bg-BG"/>
        </w:rPr>
        <w:t>, ERP</w:t>
      </w:r>
      <w:r w:rsidR="005A084B" w:rsidRPr="00147F07">
        <w:rPr>
          <w:rFonts w:ascii="Segoe UI" w:eastAsia="Noto Serif JP" w:hAnsi="Segoe UI" w:cs="Segoe UI"/>
          <w:color w:val="000000" w:themeColor="text1"/>
          <w:lang w:eastAsia="bg-BG"/>
        </w:rPr>
        <w:t>.</w:t>
      </w:r>
    </w:p>
    <w:p w:rsidR="00147F07" w:rsidRPr="005D5035" w:rsidRDefault="00147F07" w:rsidP="00147F07">
      <w:pPr>
        <w:pStyle w:val="ListParagraph"/>
        <w:numPr>
          <w:ilvl w:val="0"/>
          <w:numId w:val="6"/>
        </w:numPr>
        <w:spacing w:after="0" w:line="240" w:lineRule="auto"/>
        <w:ind w:left="439" w:hanging="270"/>
        <w:rPr>
          <w:rFonts w:ascii="Segoe UI" w:eastAsia="Noto Serif JP" w:hAnsi="Segoe UI" w:cs="Segoe UI"/>
          <w:color w:val="000000" w:themeColor="text1"/>
          <w:lang w:eastAsia="bg-BG"/>
        </w:rPr>
      </w:pPr>
      <w:r w:rsidRPr="005D5035">
        <w:rPr>
          <w:rFonts w:ascii="Segoe UI" w:eastAsia="Noto Serif JP" w:hAnsi="Segoe UI" w:cs="Segoe UI"/>
          <w:color w:val="000000" w:themeColor="text1"/>
          <w:lang w:eastAsia="bg-BG"/>
        </w:rPr>
        <w:t>OWS Operation Web Services</w:t>
      </w:r>
    </w:p>
    <w:p w:rsidR="00147F07" w:rsidRDefault="00147F07" w:rsidP="00147F07">
      <w:pPr>
        <w:pStyle w:val="ListParagraph"/>
        <w:numPr>
          <w:ilvl w:val="0"/>
          <w:numId w:val="6"/>
        </w:numPr>
        <w:spacing w:after="0" w:line="240" w:lineRule="auto"/>
        <w:ind w:left="439" w:hanging="270"/>
        <w:rPr>
          <w:rFonts w:ascii="Segoe UI" w:eastAsia="Noto Serif JP" w:hAnsi="Segoe UI" w:cs="Segoe UI"/>
          <w:color w:val="000000" w:themeColor="text1"/>
          <w:lang w:eastAsia="bg-BG"/>
        </w:rPr>
      </w:pPr>
      <w:r w:rsidRPr="005D5035">
        <w:rPr>
          <w:rFonts w:ascii="Segoe UI" w:eastAsia="Noto Serif JP" w:hAnsi="Segoe UI" w:cs="Segoe UI"/>
          <w:color w:val="000000" w:themeColor="text1"/>
          <w:lang w:eastAsia="bg-BG"/>
        </w:rPr>
        <w:t>MS Office</w:t>
      </w:r>
      <w:r>
        <w:rPr>
          <w:rFonts w:ascii="Segoe UI" w:eastAsia="Noto Serif JP" w:hAnsi="Segoe UI" w:cs="Segoe UI"/>
          <w:color w:val="000000" w:themeColor="text1"/>
          <w:lang w:eastAsia="bg-BG"/>
        </w:rPr>
        <w:t>, (</w:t>
      </w:r>
      <w:r w:rsidRPr="00147F07">
        <w:rPr>
          <w:rFonts w:ascii="Segoe UI" w:eastAsia="Noto Serif JP" w:hAnsi="Segoe UI" w:cs="Segoe UI"/>
          <w:color w:val="000000" w:themeColor="text1"/>
          <w:lang w:eastAsia="bg-BG"/>
        </w:rPr>
        <w:t>Word</w:t>
      </w:r>
      <w:r>
        <w:rPr>
          <w:rFonts w:ascii="Segoe UI" w:eastAsia="Noto Serif JP" w:hAnsi="Segoe UI" w:cs="Segoe UI"/>
          <w:color w:val="000000" w:themeColor="text1"/>
          <w:lang w:eastAsia="bg-BG"/>
        </w:rPr>
        <w:t>,</w:t>
      </w:r>
      <w:r w:rsidRPr="00147F07">
        <w:rPr>
          <w:rFonts w:ascii="Segoe UI" w:eastAsia="Noto Serif JP" w:hAnsi="Segoe UI" w:cs="Segoe UI"/>
          <w:color w:val="000000" w:themeColor="text1"/>
          <w:lang w:eastAsia="bg-BG"/>
        </w:rPr>
        <w:t>Excel</w:t>
      </w:r>
      <w:r>
        <w:rPr>
          <w:rFonts w:ascii="Segoe UI" w:eastAsia="Noto Serif JP" w:hAnsi="Segoe UI" w:cs="Segoe UI"/>
          <w:color w:val="000000" w:themeColor="text1"/>
          <w:lang w:eastAsia="bg-BG"/>
        </w:rPr>
        <w:t>,outlook,)</w:t>
      </w:r>
    </w:p>
    <w:p w:rsidR="00475E2D" w:rsidRDefault="00475E2D" w:rsidP="00CD077F">
      <w:pPr>
        <w:pStyle w:val="ListParagraph"/>
        <w:tabs>
          <w:tab w:val="left" w:pos="4230"/>
        </w:tabs>
        <w:spacing w:after="0" w:line="240" w:lineRule="auto"/>
        <w:ind w:left="439"/>
        <w:rPr>
          <w:rFonts w:ascii="Segoe UI" w:eastAsia="Noto Serif JP" w:hAnsi="Segoe UI" w:cs="Segoe UI"/>
          <w:color w:val="000000" w:themeColor="text1"/>
          <w:lang w:eastAsia="bg-BG"/>
        </w:rPr>
      </w:pPr>
    </w:p>
    <w:p w:rsidR="00475E2D" w:rsidRPr="00475E2D" w:rsidRDefault="00475E2D" w:rsidP="0010124B">
      <w:pPr>
        <w:shd w:val="clear" w:color="auto" w:fill="BFBFBF" w:themeFill="background1" w:themeFillShade="BF"/>
        <w:spacing w:after="0" w:line="240" w:lineRule="auto"/>
        <w:ind w:left="169"/>
        <w:rPr>
          <w:rFonts w:ascii="Segoe UI" w:eastAsia="Noto Serif JP" w:hAnsi="Segoe UI" w:cs="Segoe UI"/>
          <w:b/>
          <w:color w:val="000000" w:themeColor="text1"/>
          <w:lang w:eastAsia="bg-BG"/>
        </w:rPr>
      </w:pPr>
      <w:r w:rsidRPr="00475E2D">
        <w:rPr>
          <w:rFonts w:ascii="Segoe UI" w:eastAsia="Noto Serif JP" w:hAnsi="Segoe UI" w:cs="Segoe UI"/>
          <w:b/>
          <w:color w:val="000000" w:themeColor="text1"/>
          <w:lang w:eastAsia="bg-BG"/>
        </w:rPr>
        <w:t>Reference</w:t>
      </w:r>
      <w:r>
        <w:rPr>
          <w:rFonts w:ascii="Segoe UI" w:eastAsia="Noto Serif JP" w:hAnsi="Segoe UI" w:cs="Segoe UI"/>
          <w:b/>
          <w:color w:val="000000" w:themeColor="text1"/>
          <w:lang w:eastAsia="bg-BG"/>
        </w:rPr>
        <w:t>s</w:t>
      </w:r>
    </w:p>
    <w:p w:rsidR="00475E2D" w:rsidRPr="003B6E74" w:rsidRDefault="00475E2D" w:rsidP="00475E2D">
      <w:pPr>
        <w:pStyle w:val="NoSpacing"/>
        <w:numPr>
          <w:ilvl w:val="0"/>
          <w:numId w:val="6"/>
        </w:numPr>
        <w:ind w:left="450" w:hanging="270"/>
        <w:rPr>
          <w:rFonts w:ascii="Segoe UI" w:hAnsi="Segoe UI" w:cs="Segoe UI"/>
          <w:sz w:val="20"/>
          <w:szCs w:val="20"/>
        </w:rPr>
      </w:pPr>
      <w:r w:rsidRPr="003B6E74">
        <w:rPr>
          <w:rFonts w:ascii="Segoe UI" w:hAnsi="Segoe UI" w:cs="Segoe UI"/>
          <w:b/>
          <w:sz w:val="20"/>
          <w:szCs w:val="20"/>
        </w:rPr>
        <w:t>Mubasir Nisar Account Manager D marrson Pharma</w:t>
      </w:r>
    </w:p>
    <w:p w:rsidR="00475E2D" w:rsidRPr="003B6E74" w:rsidRDefault="00475E2D" w:rsidP="00475E2D">
      <w:pPr>
        <w:pStyle w:val="NoSpacing"/>
        <w:ind w:left="450" w:hanging="270"/>
        <w:rPr>
          <w:rFonts w:ascii="Segoe UI" w:hAnsi="Segoe UI" w:cs="Segoe UI"/>
          <w:sz w:val="20"/>
          <w:szCs w:val="20"/>
        </w:rPr>
      </w:pPr>
      <w:r>
        <w:rPr>
          <w:rFonts w:ascii="Segoe UI" w:hAnsi="Segoe UI" w:cs="Segoe UI"/>
          <w:sz w:val="20"/>
          <w:szCs w:val="20"/>
        </w:rPr>
        <w:t xml:space="preserve">      </w:t>
      </w:r>
      <w:r w:rsidRPr="003B6E74">
        <w:rPr>
          <w:rFonts w:ascii="Segoe UI" w:hAnsi="Segoe UI" w:cs="Segoe UI"/>
          <w:sz w:val="20"/>
          <w:szCs w:val="20"/>
        </w:rPr>
        <w:t>Mob No: +92-0332-1123800</w:t>
      </w:r>
    </w:p>
    <w:p w:rsidR="00475E2D" w:rsidRPr="003B6E74" w:rsidRDefault="00475E2D" w:rsidP="00475E2D">
      <w:pPr>
        <w:pStyle w:val="NoSpacing"/>
        <w:numPr>
          <w:ilvl w:val="0"/>
          <w:numId w:val="6"/>
        </w:numPr>
        <w:ind w:left="450" w:hanging="270"/>
        <w:rPr>
          <w:rFonts w:ascii="Segoe UI" w:hAnsi="Segoe UI" w:cs="Segoe UI"/>
          <w:b/>
          <w:bCs/>
          <w:sz w:val="20"/>
          <w:szCs w:val="20"/>
        </w:rPr>
      </w:pPr>
      <w:r w:rsidRPr="003B6E74">
        <w:rPr>
          <w:rFonts w:ascii="Segoe UI" w:hAnsi="Segoe UI" w:cs="Segoe UI"/>
          <w:sz w:val="20"/>
          <w:szCs w:val="20"/>
        </w:rPr>
        <w:t xml:space="preserve"> </w:t>
      </w:r>
      <w:r w:rsidRPr="003B6E74">
        <w:rPr>
          <w:rFonts w:ascii="Segoe UI" w:hAnsi="Segoe UI" w:cs="Segoe UI"/>
          <w:b/>
          <w:bCs/>
          <w:sz w:val="20"/>
          <w:szCs w:val="20"/>
        </w:rPr>
        <w:t>Khurram Bashir Project Manager AML Logistic</w:t>
      </w:r>
    </w:p>
    <w:p w:rsidR="00475E2D" w:rsidRPr="003B6E74" w:rsidRDefault="00475E2D" w:rsidP="00475E2D">
      <w:pPr>
        <w:pStyle w:val="NoSpacing"/>
        <w:ind w:left="450" w:hanging="270"/>
        <w:rPr>
          <w:rFonts w:ascii="Segoe UI" w:hAnsi="Segoe UI" w:cs="Segoe UI"/>
          <w:bCs/>
          <w:sz w:val="20"/>
          <w:szCs w:val="20"/>
        </w:rPr>
      </w:pPr>
      <w:r>
        <w:rPr>
          <w:rFonts w:ascii="Segoe UI" w:hAnsi="Segoe UI" w:cs="Segoe UI"/>
          <w:bCs/>
          <w:sz w:val="20"/>
          <w:szCs w:val="20"/>
        </w:rPr>
        <w:t xml:space="preserve">      </w:t>
      </w:r>
      <w:r w:rsidRPr="003B6E74">
        <w:rPr>
          <w:rFonts w:ascii="Segoe UI" w:hAnsi="Segoe UI" w:cs="Segoe UI"/>
          <w:bCs/>
          <w:sz w:val="20"/>
          <w:szCs w:val="20"/>
        </w:rPr>
        <w:t>Mob No: +92 0333 5400971</w:t>
      </w:r>
    </w:p>
    <w:p w:rsidR="00475E2D" w:rsidRPr="003B6E74" w:rsidRDefault="00475E2D" w:rsidP="00475E2D">
      <w:pPr>
        <w:pStyle w:val="NoSpacing"/>
        <w:numPr>
          <w:ilvl w:val="0"/>
          <w:numId w:val="6"/>
        </w:numPr>
        <w:ind w:left="450" w:hanging="270"/>
        <w:rPr>
          <w:rFonts w:ascii="Segoe UI" w:hAnsi="Segoe UI" w:cs="Segoe UI"/>
          <w:b/>
          <w:bCs/>
          <w:sz w:val="20"/>
          <w:szCs w:val="20"/>
        </w:rPr>
      </w:pPr>
      <w:r w:rsidRPr="003B6E74">
        <w:rPr>
          <w:rFonts w:ascii="Segoe UI" w:hAnsi="Segoe UI" w:cs="Segoe UI"/>
          <w:b/>
          <w:bCs/>
          <w:sz w:val="20"/>
          <w:szCs w:val="20"/>
        </w:rPr>
        <w:t>Noor Ali Shah (Accountant Manager Hitectech Network)</w:t>
      </w:r>
    </w:p>
    <w:p w:rsidR="00475E2D" w:rsidRPr="00070CEE" w:rsidRDefault="00475E2D" w:rsidP="00475E2D">
      <w:pPr>
        <w:pStyle w:val="NoSpacing"/>
        <w:ind w:left="450" w:hanging="270"/>
        <w:rPr>
          <w:rFonts w:ascii="Segoe UI" w:hAnsi="Segoe UI" w:cs="Segoe UI"/>
          <w:sz w:val="18"/>
          <w:szCs w:val="18"/>
        </w:rPr>
      </w:pPr>
      <w:r>
        <w:rPr>
          <w:rFonts w:ascii="Segoe UI" w:hAnsi="Segoe UI" w:cs="Segoe UI"/>
          <w:bCs/>
          <w:sz w:val="20"/>
          <w:szCs w:val="20"/>
        </w:rPr>
        <w:t xml:space="preserve">     </w:t>
      </w:r>
      <w:r w:rsidRPr="003B6E74">
        <w:rPr>
          <w:rFonts w:ascii="Segoe UI" w:hAnsi="Segoe UI" w:cs="Segoe UI"/>
          <w:bCs/>
          <w:sz w:val="20"/>
          <w:szCs w:val="20"/>
        </w:rPr>
        <w:t>Mob No: +92-0300-9196004</w:t>
      </w:r>
    </w:p>
    <w:p w:rsidR="00475E2D" w:rsidRPr="00475E2D" w:rsidRDefault="00475E2D" w:rsidP="00475E2D">
      <w:pPr>
        <w:spacing w:after="0" w:line="240" w:lineRule="auto"/>
        <w:rPr>
          <w:rFonts w:ascii="Segoe UI" w:eastAsia="Noto Serif JP" w:hAnsi="Segoe UI" w:cs="Segoe UI"/>
          <w:color w:val="000000" w:themeColor="text1"/>
          <w:lang w:eastAsia="bg-BG"/>
        </w:rPr>
      </w:pPr>
    </w:p>
    <w:sectPr w:rsidR="00475E2D" w:rsidRPr="00475E2D" w:rsidSect="001E4D23">
      <w:pgSz w:w="12240" w:h="15840"/>
      <w:pgMar w:top="0" w:right="1440" w:bottom="1440" w:left="1440" w:header="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49C5" w:rsidRDefault="004849C5" w:rsidP="002D4B2D">
      <w:pPr>
        <w:spacing w:after="0" w:line="240" w:lineRule="auto"/>
      </w:pPr>
      <w:r>
        <w:separator/>
      </w:r>
    </w:p>
  </w:endnote>
  <w:endnote w:type="continuationSeparator" w:id="0">
    <w:p w:rsidR="004849C5" w:rsidRDefault="004849C5" w:rsidP="002D4B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Noto Serif JP">
    <w:panose1 w:val="00000000000000000000"/>
    <w:charset w:val="80"/>
    <w:family w:val="roman"/>
    <w:notTrueType/>
    <w:pitch w:val="variable"/>
    <w:sig w:usb0="20000287" w:usb1="2ADF3C10" w:usb2="00000016" w:usb3="00000000" w:csb0="00060107" w:csb1="00000000"/>
  </w:font>
  <w:font w:name="Nirmala UI">
    <w:panose1 w:val="020B0502040204020203"/>
    <w:charset w:val="00"/>
    <w:family w:val="swiss"/>
    <w:pitch w:val="variable"/>
    <w:sig w:usb0="80FF8023" w:usb1="0000004A" w:usb2="00000200" w:usb3="00000000" w:csb0="00000001" w:csb1="00000000"/>
  </w:font>
  <w:font w:name="Nunito">
    <w:altName w:val="Calibri"/>
    <w:charset w:val="00"/>
    <w:family w:val="auto"/>
    <w:pitch w:val="variable"/>
    <w:sig w:usb0="A00002FF" w:usb1="5000204B" w:usb2="00000000" w:usb3="00000000" w:csb0="00000197" w:csb1="00000000"/>
  </w:font>
  <w:font w:name="Catamaran">
    <w:charset w:val="00"/>
    <w:family w:val="auto"/>
    <w:pitch w:val="variable"/>
    <w:sig w:usb0="801000AF" w:usb1="5000204B" w:usb2="00000000" w:usb3="00000000" w:csb0="0000009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49C5" w:rsidRDefault="004849C5" w:rsidP="002D4B2D">
      <w:pPr>
        <w:spacing w:after="0" w:line="240" w:lineRule="auto"/>
      </w:pPr>
      <w:r>
        <w:separator/>
      </w:r>
    </w:p>
  </w:footnote>
  <w:footnote w:type="continuationSeparator" w:id="0">
    <w:p w:rsidR="004849C5" w:rsidRDefault="004849C5" w:rsidP="002D4B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C922A9"/>
    <w:multiLevelType w:val="multilevel"/>
    <w:tmpl w:val="C6FE8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63C1436"/>
    <w:multiLevelType w:val="hybridMultilevel"/>
    <w:tmpl w:val="0226AE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FD448D5"/>
    <w:multiLevelType w:val="hybridMultilevel"/>
    <w:tmpl w:val="97900A8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216990"/>
    <w:multiLevelType w:val="hybridMultilevel"/>
    <w:tmpl w:val="0C16FD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7FE3736"/>
    <w:multiLevelType w:val="hybridMultilevel"/>
    <w:tmpl w:val="A4B40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F77510"/>
    <w:multiLevelType w:val="hybridMultilevel"/>
    <w:tmpl w:val="668A1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D8648B1"/>
    <w:multiLevelType w:val="hybridMultilevel"/>
    <w:tmpl w:val="092C471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5"/>
  </w:num>
  <w:num w:numId="3">
    <w:abstractNumId w:val="6"/>
  </w:num>
  <w:num w:numId="4">
    <w:abstractNumId w:val="0"/>
  </w:num>
  <w:num w:numId="5">
    <w:abstractNumId w:val="1"/>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09C"/>
    <w:rsid w:val="00014847"/>
    <w:rsid w:val="000D5545"/>
    <w:rsid w:val="001002BC"/>
    <w:rsid w:val="0010124B"/>
    <w:rsid w:val="00113293"/>
    <w:rsid w:val="00131F3C"/>
    <w:rsid w:val="00147F07"/>
    <w:rsid w:val="00155052"/>
    <w:rsid w:val="001A174C"/>
    <w:rsid w:val="001E4D23"/>
    <w:rsid w:val="002232C2"/>
    <w:rsid w:val="002D4B2D"/>
    <w:rsid w:val="002F11F1"/>
    <w:rsid w:val="004505DD"/>
    <w:rsid w:val="00475E2D"/>
    <w:rsid w:val="00484312"/>
    <w:rsid w:val="004849C5"/>
    <w:rsid w:val="004D3374"/>
    <w:rsid w:val="0051609C"/>
    <w:rsid w:val="0058069E"/>
    <w:rsid w:val="00595F3D"/>
    <w:rsid w:val="005A084B"/>
    <w:rsid w:val="005F2A3A"/>
    <w:rsid w:val="006943D0"/>
    <w:rsid w:val="006D0892"/>
    <w:rsid w:val="006D20F8"/>
    <w:rsid w:val="00740619"/>
    <w:rsid w:val="00792AB7"/>
    <w:rsid w:val="008200E0"/>
    <w:rsid w:val="008A17E6"/>
    <w:rsid w:val="008C3096"/>
    <w:rsid w:val="0095400D"/>
    <w:rsid w:val="00AD14E0"/>
    <w:rsid w:val="00AD4234"/>
    <w:rsid w:val="00B5393C"/>
    <w:rsid w:val="00B90FEA"/>
    <w:rsid w:val="00BD3004"/>
    <w:rsid w:val="00C22237"/>
    <w:rsid w:val="00CA7DE5"/>
    <w:rsid w:val="00CD077F"/>
    <w:rsid w:val="00D07105"/>
    <w:rsid w:val="00DA6335"/>
    <w:rsid w:val="00EA32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914A09-8075-4AE9-83CF-9D784A3BC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2237"/>
    <w:pPr>
      <w:ind w:left="720"/>
      <w:contextualSpacing/>
    </w:pPr>
    <w:rPr>
      <w:lang w:val="en-IN"/>
    </w:rPr>
  </w:style>
  <w:style w:type="character" w:styleId="Emphasis">
    <w:name w:val="Emphasis"/>
    <w:basedOn w:val="DefaultParagraphFont"/>
    <w:uiPriority w:val="20"/>
    <w:qFormat/>
    <w:rsid w:val="00C22237"/>
    <w:rPr>
      <w:i/>
      <w:iCs/>
    </w:rPr>
  </w:style>
  <w:style w:type="paragraph" w:styleId="NormalWeb">
    <w:name w:val="Normal (Web)"/>
    <w:basedOn w:val="Normal"/>
    <w:unhideWhenUsed/>
    <w:rsid w:val="001A174C"/>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Header">
    <w:name w:val="header"/>
    <w:basedOn w:val="Normal"/>
    <w:link w:val="HeaderChar"/>
    <w:uiPriority w:val="99"/>
    <w:unhideWhenUsed/>
    <w:rsid w:val="002D4B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4B2D"/>
  </w:style>
  <w:style w:type="paragraph" w:styleId="Footer">
    <w:name w:val="footer"/>
    <w:basedOn w:val="Normal"/>
    <w:link w:val="FooterChar"/>
    <w:uiPriority w:val="99"/>
    <w:unhideWhenUsed/>
    <w:rsid w:val="002D4B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4B2D"/>
  </w:style>
  <w:style w:type="paragraph" w:styleId="NoSpacing">
    <w:name w:val="No Spacing"/>
    <w:link w:val="NoSpacingChar"/>
    <w:uiPriority w:val="1"/>
    <w:qFormat/>
    <w:rsid w:val="001E4D23"/>
    <w:pPr>
      <w:spacing w:after="0" w:line="240" w:lineRule="auto"/>
    </w:pPr>
    <w:rPr>
      <w:lang w:val="en-IN"/>
    </w:rPr>
  </w:style>
  <w:style w:type="character" w:customStyle="1" w:styleId="NoSpacingChar">
    <w:name w:val="No Spacing Char"/>
    <w:link w:val="NoSpacing"/>
    <w:uiPriority w:val="1"/>
    <w:rsid w:val="001E4D23"/>
    <w:rPr>
      <w:lang w:val="en-IN"/>
    </w:rPr>
  </w:style>
  <w:style w:type="character" w:styleId="CommentReference">
    <w:name w:val="annotation reference"/>
    <w:basedOn w:val="DefaultParagraphFont"/>
    <w:uiPriority w:val="99"/>
    <w:semiHidden/>
    <w:unhideWhenUsed/>
    <w:rsid w:val="00CD077F"/>
    <w:rPr>
      <w:sz w:val="16"/>
      <w:szCs w:val="16"/>
    </w:rPr>
  </w:style>
  <w:style w:type="paragraph" w:styleId="CommentText">
    <w:name w:val="annotation text"/>
    <w:basedOn w:val="Normal"/>
    <w:link w:val="CommentTextChar"/>
    <w:uiPriority w:val="99"/>
    <w:semiHidden/>
    <w:unhideWhenUsed/>
    <w:rsid w:val="00CD077F"/>
    <w:pPr>
      <w:spacing w:line="240" w:lineRule="auto"/>
    </w:pPr>
    <w:rPr>
      <w:sz w:val="20"/>
      <w:szCs w:val="20"/>
    </w:rPr>
  </w:style>
  <w:style w:type="character" w:customStyle="1" w:styleId="CommentTextChar">
    <w:name w:val="Comment Text Char"/>
    <w:basedOn w:val="DefaultParagraphFont"/>
    <w:link w:val="CommentText"/>
    <w:uiPriority w:val="99"/>
    <w:semiHidden/>
    <w:rsid w:val="00CD077F"/>
    <w:rPr>
      <w:sz w:val="20"/>
      <w:szCs w:val="20"/>
    </w:rPr>
  </w:style>
  <w:style w:type="paragraph" w:styleId="CommentSubject">
    <w:name w:val="annotation subject"/>
    <w:basedOn w:val="CommentText"/>
    <w:next w:val="CommentText"/>
    <w:link w:val="CommentSubjectChar"/>
    <w:uiPriority w:val="99"/>
    <w:semiHidden/>
    <w:unhideWhenUsed/>
    <w:rsid w:val="00CD077F"/>
    <w:rPr>
      <w:b/>
      <w:bCs/>
    </w:rPr>
  </w:style>
  <w:style w:type="character" w:customStyle="1" w:styleId="CommentSubjectChar">
    <w:name w:val="Comment Subject Char"/>
    <w:basedOn w:val="CommentTextChar"/>
    <w:link w:val="CommentSubject"/>
    <w:uiPriority w:val="99"/>
    <w:semiHidden/>
    <w:rsid w:val="00CD077F"/>
    <w:rPr>
      <w:b/>
      <w:bCs/>
      <w:sz w:val="20"/>
      <w:szCs w:val="20"/>
    </w:rPr>
  </w:style>
  <w:style w:type="paragraph" w:styleId="BalloonText">
    <w:name w:val="Balloon Text"/>
    <w:basedOn w:val="Normal"/>
    <w:link w:val="BalloonTextChar"/>
    <w:uiPriority w:val="99"/>
    <w:semiHidden/>
    <w:unhideWhenUsed/>
    <w:rsid w:val="00CD07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07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3</Pages>
  <Words>1105</Words>
  <Characters>6305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Lcc</dc:creator>
  <cp:keywords/>
  <dc:description/>
  <cp:lastModifiedBy>Lcc</cp:lastModifiedBy>
  <cp:revision>31</cp:revision>
  <dcterms:created xsi:type="dcterms:W3CDTF">2021-11-10T17:13:00Z</dcterms:created>
  <dcterms:modified xsi:type="dcterms:W3CDTF">2021-11-12T04:42:00Z</dcterms:modified>
</cp:coreProperties>
</file>