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598E" w:rsidRDefault="007103D8">
      <w:pPr>
        <w:pStyle w:val="Styl1"/>
        <w:rPr>
          <w:rFonts w:ascii="Arial" w:hAnsi="Arial" w:cs="Arial"/>
          <w:b/>
          <w:bCs/>
          <w:lang w:val="en-US" w:eastAsia="pl-PL"/>
        </w:rPr>
      </w:pPr>
      <w:r>
        <w:rPr>
          <w:b/>
          <w:bCs/>
          <w:noProof/>
          <w:lang w:eastAsia="pl-PL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4307205</wp:posOffset>
            </wp:positionH>
            <wp:positionV relativeFrom="line">
              <wp:posOffset>-61595</wp:posOffset>
            </wp:positionV>
            <wp:extent cx="1373505" cy="1818640"/>
            <wp:effectExtent l="160655" t="141605" r="161290" b="17335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3505" cy="1818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lang w:val="en-US" w:eastAsia="pl-PL"/>
        </w:rPr>
        <w:t>Munir Ahmad</w:t>
      </w:r>
    </w:p>
    <w:p w:rsidR="005E598E" w:rsidRDefault="007103D8">
      <w:pPr>
        <w:pStyle w:val="Styl1"/>
        <w:rPr>
          <w:rFonts w:ascii="Arial" w:hAnsi="Arial" w:cs="Arial"/>
          <w:sz w:val="24"/>
          <w:szCs w:val="32"/>
          <w:lang w:val="en-US" w:eastAsia="pl-PL"/>
        </w:rPr>
      </w:pPr>
      <w:r>
        <w:rPr>
          <w:rFonts w:ascii="Arial" w:hAnsi="Arial" w:cs="Arial"/>
          <w:sz w:val="24"/>
          <w:szCs w:val="32"/>
          <w:lang w:val="en-US" w:eastAsia="pl-PL"/>
        </w:rPr>
        <w:t>Address: Room No:77, Federal Lodge 1, G5/1 Islamabad Pakistan.</w:t>
      </w:r>
    </w:p>
    <w:p w:rsidR="005E598E" w:rsidRDefault="007103D8">
      <w:pPr>
        <w:pStyle w:val="Styl1"/>
        <w:rPr>
          <w:rFonts w:ascii="Arial" w:hAnsi="Arial" w:cs="Arial"/>
          <w:sz w:val="24"/>
          <w:szCs w:val="32"/>
          <w:lang w:val="en-US" w:eastAsia="pl-PL"/>
        </w:rPr>
      </w:pPr>
      <w:r>
        <w:rPr>
          <w:rFonts w:ascii="Arial" w:hAnsi="Arial" w:cs="Arial"/>
          <w:sz w:val="24"/>
          <w:szCs w:val="32"/>
          <w:lang w:val="en-US" w:eastAsia="pl-PL"/>
        </w:rPr>
        <w:t>Phone No: 03479080267</w:t>
      </w:r>
    </w:p>
    <w:p w:rsidR="005E598E" w:rsidRDefault="007103D8">
      <w:pPr>
        <w:pStyle w:val="Styl1"/>
        <w:rPr>
          <w:lang w:val="en-US"/>
        </w:rPr>
      </w:pPr>
      <w:r>
        <w:rPr>
          <w:rFonts w:ascii="Arial" w:hAnsi="Arial" w:cs="Arial"/>
          <w:sz w:val="24"/>
          <w:szCs w:val="32"/>
          <w:lang w:val="en-US" w:eastAsia="pl-PL"/>
        </w:rPr>
        <w:t>Email:mehsud347@gmail.com</w:t>
      </w:r>
    </w:p>
    <w:p w:rsidR="005E598E" w:rsidRDefault="007103D8">
      <w:pPr>
        <w:pStyle w:val="Styl1"/>
        <w:rPr>
          <w:lang w:val="en-US"/>
        </w:rPr>
      </w:pPr>
      <w:r>
        <w:rPr>
          <w:lang w:val="en-US"/>
        </w:rPr>
        <w:t>Summary</w:t>
      </w:r>
    </w:p>
    <w:p w:rsidR="005E598E" w:rsidRDefault="007103D8">
      <w:pPr>
        <w:rPr>
          <w:rFonts w:ascii="Calibri" w:eastAsia="SimSun" w:hAnsi="Calibri" w:cs="Calibri"/>
          <w:color w:val="202124"/>
          <w:sz w:val="28"/>
          <w:szCs w:val="28"/>
          <w:shd w:val="clear" w:color="auto" w:fill="FFFFFF"/>
          <w:lang w:val="en-US"/>
        </w:rPr>
      </w:pPr>
      <w:r>
        <w:rPr>
          <w:sz w:val="24"/>
          <w:szCs w:val="24"/>
          <w:lang w:val="en-US"/>
        </w:rPr>
        <w:t xml:space="preserve">Looking to secure a challenging position in a reputable organization to expand my Learning, knowledge, and skills where I can grow and learn.  Skilled in Administration, Microsoft Excel, Teamwork, Project Planning, and Team Management. Strong Strategic thinking to </w:t>
      </w:r>
      <w:proofErr w:type="spellStart"/>
      <w:r>
        <w:rPr>
          <w:sz w:val="24"/>
          <w:szCs w:val="24"/>
          <w:lang w:val="en-US"/>
        </w:rPr>
        <w:t>optimise</w:t>
      </w:r>
      <w:proofErr w:type="spellEnd"/>
      <w:r>
        <w:rPr>
          <w:sz w:val="24"/>
          <w:szCs w:val="24"/>
          <w:lang w:val="en-US"/>
        </w:rPr>
        <w:t xml:space="preserve"> the outcome with a Bachelor in Economics focused in Economies. Here are my Core responsibilities as a Financial Expert about Market Study in industrial level.</w:t>
      </w:r>
      <w:r>
        <w:rPr>
          <w:sz w:val="24"/>
          <w:szCs w:val="24"/>
          <w:lang w:val="en-US"/>
        </w:rPr>
        <w:br/>
      </w:r>
      <w:r>
        <w:br/>
      </w:r>
      <w:r>
        <w:rPr>
          <w:b/>
          <w:bCs/>
          <w:sz w:val="32"/>
          <w:szCs w:val="32"/>
        </w:rPr>
        <w:t>Specialties:</w:t>
      </w:r>
      <w:r>
        <w:rPr>
          <w:b/>
          <w:bCs/>
          <w:sz w:val="28"/>
          <w:szCs w:val="28"/>
        </w:rPr>
        <w:t xml:space="preserve"> </w:t>
      </w:r>
      <w:r>
        <w:rPr>
          <w:sz w:val="24"/>
          <w:szCs w:val="24"/>
          <w:lang w:val="en-US"/>
        </w:rPr>
        <w:t>S</w:t>
      </w:r>
      <w:r>
        <w:rPr>
          <w:rFonts w:ascii="Calibri" w:eastAsia="SimSun" w:hAnsi="Calibri" w:cs="Calibri"/>
          <w:color w:val="202124"/>
          <w:sz w:val="24"/>
          <w:szCs w:val="24"/>
          <w:shd w:val="clear" w:color="auto" w:fill="FFFFFF"/>
        </w:rPr>
        <w:t>ocioeconomic data</w:t>
      </w:r>
      <w:r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eastAsia="SimSun" w:hAnsi="Calibri" w:cs="Calibri"/>
          <w:color w:val="202124"/>
          <w:sz w:val="24"/>
          <w:szCs w:val="24"/>
          <w:shd w:val="clear" w:color="auto" w:fill="FFFFFF"/>
        </w:rPr>
        <w:t>advising businesses</w:t>
      </w:r>
      <w:r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eastAsia="SimSun" w:hAnsi="Calibri" w:cs="Calibri"/>
          <w:color w:val="202124"/>
          <w:sz w:val="24"/>
          <w:szCs w:val="24"/>
          <w:shd w:val="clear" w:color="auto" w:fill="FFFFFF"/>
        </w:rPr>
        <w:t>developing models for economic forecasting</w:t>
      </w:r>
      <w:r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eastAsia="SimSun" w:hAnsi="Calibri" w:cs="Calibri"/>
          <w:color w:val="202124"/>
          <w:sz w:val="24"/>
          <w:szCs w:val="24"/>
          <w:shd w:val="clear" w:color="auto" w:fill="FFFFFF"/>
        </w:rPr>
        <w:t>collecting and analyzing financial</w:t>
      </w:r>
      <w:r>
        <w:rPr>
          <w:rFonts w:ascii="Calibri" w:eastAsia="SimSun" w:hAnsi="Calibri" w:cs="Calibri"/>
          <w:color w:val="202124"/>
          <w:sz w:val="24"/>
          <w:szCs w:val="24"/>
          <w:shd w:val="clear" w:color="auto" w:fill="FFFFFF"/>
          <w:lang w:val="en-US"/>
        </w:rPr>
        <w:t xml:space="preserve"> data.</w:t>
      </w:r>
    </w:p>
    <w:p w:rsidR="005E598E" w:rsidRDefault="007103D8">
      <w:pPr>
        <w:pStyle w:val="Styl1"/>
        <w:rPr>
          <w:lang w:val="en-US"/>
        </w:rPr>
      </w:pPr>
      <w:r>
        <w:rPr>
          <w:lang w:val="en-US"/>
        </w:rPr>
        <w:t>Skill Highlights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9"/>
        <w:gridCol w:w="4283"/>
      </w:tblGrid>
      <w:tr w:rsidR="005E598E">
        <w:trPr>
          <w:trHeight w:val="991"/>
        </w:trPr>
        <w:tc>
          <w:tcPr>
            <w:tcW w:w="4696" w:type="dxa"/>
          </w:tcPr>
          <w:p w:rsidR="005E598E" w:rsidRDefault="00ED7A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Social media campaigner </w:t>
            </w:r>
          </w:p>
          <w:p w:rsidR="005E598E" w:rsidRDefault="00ED7AE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t xml:space="preserve">Social media marketing </w:t>
            </w:r>
          </w:p>
          <w:p w:rsidR="005E598E" w:rsidRDefault="007103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Complex problem solver</w:t>
            </w:r>
          </w:p>
        </w:tc>
        <w:tc>
          <w:tcPr>
            <w:tcW w:w="4697" w:type="dxa"/>
          </w:tcPr>
          <w:p w:rsidR="005E598E" w:rsidRPr="00A54179" w:rsidRDefault="005E598E" w:rsidP="00A54179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5E598E" w:rsidRDefault="00F1711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Accounting </w:t>
            </w:r>
          </w:p>
        </w:tc>
      </w:tr>
    </w:tbl>
    <w:p w:rsidR="005E598E" w:rsidRDefault="005E598E">
      <w:pPr>
        <w:pStyle w:val="NoSpacing"/>
        <w:rPr>
          <w:b/>
          <w:sz w:val="36"/>
          <w:szCs w:val="36"/>
          <w:lang w:val="en-US"/>
        </w:rPr>
      </w:pPr>
    </w:p>
    <w:p w:rsidR="005E598E" w:rsidRDefault="007103D8">
      <w:pPr>
        <w:pStyle w:val="NoSpacing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EXPERIENCE:</w:t>
      </w:r>
    </w:p>
    <w:p w:rsidR="001A6997" w:rsidRDefault="001A6997">
      <w:pPr>
        <w:pStyle w:val="NoSpacing"/>
        <w:rPr>
          <w:b/>
          <w:sz w:val="24"/>
          <w:szCs w:val="24"/>
          <w:lang w:val="en-US"/>
        </w:rPr>
      </w:pPr>
    </w:p>
    <w:p w:rsidR="005E598E" w:rsidRDefault="000C154C">
      <w:pPr>
        <w:pStyle w:val="NoSpacing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Dated</w:t>
      </w:r>
      <w:r w:rsidR="007103D8">
        <w:rPr>
          <w:sz w:val="24"/>
          <w:szCs w:val="24"/>
          <w:lang w:val="en-US"/>
        </w:rPr>
        <w:t xml:space="preserve"> - 03/2018 to 05/2020</w:t>
      </w:r>
    </w:p>
    <w:p w:rsidR="005E598E" w:rsidRDefault="007103D8">
      <w:pPr>
        <w:pStyle w:val="NoSpacing"/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  <w:lang w:val="en-US"/>
        </w:rPr>
        <w:t>Mehsud</w:t>
      </w:r>
      <w:proofErr w:type="spellEnd"/>
      <w:r>
        <w:rPr>
          <w:b/>
          <w:sz w:val="24"/>
          <w:szCs w:val="24"/>
          <w:lang w:val="en-US"/>
        </w:rPr>
        <w:t xml:space="preserve"> Welfare Association</w:t>
      </w:r>
      <w:r>
        <w:rPr>
          <w:b/>
          <w:bCs/>
          <w:sz w:val="24"/>
          <w:szCs w:val="24"/>
          <w:lang w:val="en-US"/>
        </w:rPr>
        <w:t>, Pakistan</w:t>
      </w:r>
    </w:p>
    <w:p w:rsidR="005E598E" w:rsidRDefault="007103D8">
      <w:pPr>
        <w:pStyle w:val="NoSpacing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Plan the delivery of the overall program and its activities in accordance with the mission and the goals of the organization.</w:t>
      </w:r>
    </w:p>
    <w:p w:rsidR="005E598E" w:rsidRDefault="007103D8">
      <w:pPr>
        <w:pStyle w:val="NoSpacing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Responsible for submitting activity report on regular basis to the supervisor.</w:t>
      </w:r>
    </w:p>
    <w:p w:rsidR="005E598E" w:rsidRDefault="007103D8">
      <w:pPr>
        <w:pStyle w:val="NoSpacing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Collect data and perform analysis of the available resources on weekly and monthly basis</w:t>
      </w:r>
      <w:r>
        <w:rPr>
          <w:rFonts w:ascii="Segoe UI" w:hAnsi="Segoe UI" w:cs="Segoe UI"/>
          <w:shd w:val="clear" w:color="auto" w:fill="FFFFFF"/>
        </w:rPr>
        <w:t>.</w:t>
      </w:r>
      <w:r>
        <w:rPr>
          <w:lang w:val="en-US"/>
        </w:rPr>
        <w:t xml:space="preserve"> </w:t>
      </w:r>
    </w:p>
    <w:p w:rsidR="005E598E" w:rsidRDefault="007103D8">
      <w:pPr>
        <w:pStyle w:val="NoSpacing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Conduct awareness camps in different universities of Pakistan related to membership in MWA.</w:t>
      </w:r>
    </w:p>
    <w:p w:rsidR="005E598E" w:rsidRDefault="007103D8">
      <w:pPr>
        <w:pStyle w:val="NoSpacing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Digital Marketing of different campaigns in social media and print media.</w:t>
      </w:r>
    </w:p>
    <w:p w:rsidR="005E598E" w:rsidRDefault="005E598E">
      <w:pPr>
        <w:pStyle w:val="NoSpacing"/>
        <w:ind w:left="720"/>
        <w:rPr>
          <w:sz w:val="24"/>
          <w:szCs w:val="24"/>
          <w:lang w:val="en-US"/>
        </w:rPr>
      </w:pPr>
    </w:p>
    <w:p w:rsidR="005E598E" w:rsidRDefault="007103D8">
      <w:pPr>
        <w:pStyle w:val="Styl1"/>
        <w:rPr>
          <w:lang w:val="en-US"/>
        </w:rPr>
      </w:pPr>
      <w:r>
        <w:rPr>
          <w:lang w:val="en-US"/>
        </w:rPr>
        <w:t>Education</w:t>
      </w:r>
    </w:p>
    <w:tbl>
      <w:tblPr>
        <w:tblStyle w:val="PlainTable31"/>
        <w:tblW w:w="9576" w:type="dxa"/>
        <w:tblLook w:val="04A0" w:firstRow="1" w:lastRow="0" w:firstColumn="1" w:lastColumn="0" w:noHBand="0" w:noVBand="1"/>
      </w:tblPr>
      <w:tblGrid>
        <w:gridCol w:w="1107"/>
        <w:gridCol w:w="1208"/>
        <w:gridCol w:w="2690"/>
        <w:gridCol w:w="2283"/>
        <w:gridCol w:w="2288"/>
      </w:tblGrid>
      <w:tr w:rsidR="005E598E" w:rsidTr="005E5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07" w:type="dxa"/>
          </w:tcPr>
          <w:p w:rsidR="005E598E" w:rsidRDefault="007103D8">
            <w:pPr>
              <w:pStyle w:val="NoSpacing"/>
              <w:spacing w:before="240"/>
              <w:ind w:left="36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Year</w:t>
            </w:r>
          </w:p>
        </w:tc>
        <w:tc>
          <w:tcPr>
            <w:tcW w:w="1208" w:type="dxa"/>
          </w:tcPr>
          <w:p w:rsidR="005E598E" w:rsidRDefault="007103D8">
            <w:pPr>
              <w:pStyle w:val="NoSpacing"/>
              <w:spacing w:before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bCs w:val="0"/>
                <w:sz w:val="24"/>
                <w:szCs w:val="24"/>
                <w:lang w:val="en-US"/>
              </w:rPr>
              <w:t>Degree</w:t>
            </w:r>
          </w:p>
        </w:tc>
        <w:tc>
          <w:tcPr>
            <w:tcW w:w="2690" w:type="dxa"/>
          </w:tcPr>
          <w:p w:rsidR="005E598E" w:rsidRDefault="007103D8">
            <w:pPr>
              <w:pStyle w:val="NoSpacing"/>
              <w:spacing w:before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Title</w:t>
            </w:r>
          </w:p>
        </w:tc>
        <w:tc>
          <w:tcPr>
            <w:tcW w:w="2283" w:type="dxa"/>
          </w:tcPr>
          <w:p w:rsidR="005E598E" w:rsidRDefault="007103D8">
            <w:pPr>
              <w:pStyle w:val="NoSpacing"/>
              <w:spacing w:before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  <w:lang w:val="en-US"/>
              </w:rPr>
            </w:pPr>
            <w:r>
              <w:rPr>
                <w:bCs w:val="0"/>
                <w:sz w:val="24"/>
                <w:szCs w:val="24"/>
                <w:lang w:val="en-US"/>
              </w:rPr>
              <w:t>Marks</w:t>
            </w:r>
          </w:p>
        </w:tc>
        <w:tc>
          <w:tcPr>
            <w:tcW w:w="2288" w:type="dxa"/>
          </w:tcPr>
          <w:p w:rsidR="005E598E" w:rsidRDefault="007103D8">
            <w:pPr>
              <w:pStyle w:val="NoSpacing"/>
              <w:spacing w:before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  <w:lang w:val="en-US"/>
              </w:rPr>
            </w:pPr>
            <w:r>
              <w:rPr>
                <w:bCs w:val="0"/>
                <w:sz w:val="24"/>
                <w:szCs w:val="24"/>
                <w:lang w:val="en-US"/>
              </w:rPr>
              <w:t>University</w:t>
            </w:r>
          </w:p>
        </w:tc>
      </w:tr>
      <w:tr w:rsidR="005E598E" w:rsidTr="005E598E">
        <w:trPr>
          <w:trHeight w:val="7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  <w:shd w:val="clear" w:color="auto" w:fill="F2F2F2" w:themeFill="background1" w:themeFillShade="F2"/>
          </w:tcPr>
          <w:p w:rsidR="005E598E" w:rsidRDefault="007103D8">
            <w:pPr>
              <w:pStyle w:val="NoSpacing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2020</w:t>
            </w:r>
          </w:p>
        </w:tc>
        <w:tc>
          <w:tcPr>
            <w:tcW w:w="1208" w:type="dxa"/>
            <w:shd w:val="clear" w:color="auto" w:fill="F2F2F2" w:themeFill="background1" w:themeFillShade="F2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Bachelor</w:t>
            </w:r>
          </w:p>
        </w:tc>
        <w:tc>
          <w:tcPr>
            <w:tcW w:w="2690" w:type="dxa"/>
            <w:shd w:val="clear" w:color="auto" w:fill="F2F2F2" w:themeFill="background1" w:themeFillShade="F2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Economic </w:t>
            </w:r>
          </w:p>
        </w:tc>
        <w:tc>
          <w:tcPr>
            <w:tcW w:w="2283" w:type="dxa"/>
            <w:shd w:val="clear" w:color="auto" w:fill="F2F2F2" w:themeFill="background1" w:themeFillShade="F2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2.80 / 4.00</w:t>
            </w:r>
          </w:p>
        </w:tc>
        <w:tc>
          <w:tcPr>
            <w:tcW w:w="2288" w:type="dxa"/>
            <w:shd w:val="clear" w:color="auto" w:fill="F2F2F2" w:themeFill="background1" w:themeFillShade="F2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 xml:space="preserve">Government college university Faisalabad </w:t>
            </w:r>
          </w:p>
        </w:tc>
      </w:tr>
      <w:tr w:rsidR="005E598E" w:rsidTr="005E598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7" w:type="dxa"/>
          </w:tcPr>
          <w:p w:rsidR="005E598E" w:rsidRDefault="007103D8">
            <w:pPr>
              <w:pStyle w:val="NoSpacing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2016</w:t>
            </w:r>
          </w:p>
        </w:tc>
        <w:tc>
          <w:tcPr>
            <w:tcW w:w="1208" w:type="dxa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FSC</w:t>
            </w:r>
          </w:p>
        </w:tc>
        <w:tc>
          <w:tcPr>
            <w:tcW w:w="2690" w:type="dxa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Pre-Medical</w:t>
            </w:r>
          </w:p>
        </w:tc>
        <w:tc>
          <w:tcPr>
            <w:tcW w:w="2283" w:type="dxa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657 / 1100</w:t>
            </w:r>
          </w:p>
        </w:tc>
        <w:tc>
          <w:tcPr>
            <w:tcW w:w="2288" w:type="dxa"/>
          </w:tcPr>
          <w:p w:rsidR="005E598E" w:rsidRDefault="007103D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Lamps college Peshawar </w:t>
            </w:r>
          </w:p>
        </w:tc>
      </w:tr>
    </w:tbl>
    <w:p w:rsidR="005E598E" w:rsidRDefault="007103D8">
      <w:pPr>
        <w:pStyle w:val="Styl1"/>
        <w:pBdr>
          <w:bottom w:val="single" w:sz="4" w:space="0" w:color="1F4E79" w:themeColor="accent1" w:themeShade="80"/>
        </w:pBdr>
        <w:rPr>
          <w:lang w:val="en-US"/>
        </w:rPr>
      </w:pPr>
      <w:r>
        <w:rPr>
          <w:lang w:val="en-US"/>
        </w:rPr>
        <w:t>Technical 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2"/>
        <w:gridCol w:w="4240"/>
      </w:tblGrid>
      <w:tr w:rsidR="005E598E">
        <w:trPr>
          <w:trHeight w:val="704"/>
        </w:trPr>
        <w:tc>
          <w:tcPr>
            <w:tcW w:w="4696" w:type="dxa"/>
          </w:tcPr>
          <w:p w:rsidR="005E598E" w:rsidRDefault="007103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Microsoft Excel</w:t>
            </w:r>
          </w:p>
          <w:p w:rsidR="005E598E" w:rsidRDefault="007103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Ms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word</w:t>
            </w:r>
          </w:p>
        </w:tc>
        <w:tc>
          <w:tcPr>
            <w:tcW w:w="4697" w:type="dxa"/>
          </w:tcPr>
          <w:p w:rsidR="005E598E" w:rsidRDefault="007103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MS </w:t>
            </w:r>
            <w:hyperlink r:id="rId8" w:history="1">
              <w:r>
                <w:rPr>
                  <w:sz w:val="24"/>
                  <w:szCs w:val="24"/>
                  <w:lang w:val="en-US"/>
                </w:rPr>
                <w:t>PowerPoint</w:t>
              </w:r>
            </w:hyperlink>
          </w:p>
          <w:p w:rsidR="005E598E" w:rsidRDefault="0080238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US"/>
              </w:rPr>
            </w:pPr>
            <w:hyperlink r:id="rId9" w:history="1">
              <w:r w:rsidR="007103D8">
                <w:rPr>
                  <w:lang w:val="en-US"/>
                </w:rPr>
                <w:t>Internet</w:t>
              </w:r>
            </w:hyperlink>
            <w:r w:rsidR="007103D8">
              <w:rPr>
                <w:lang w:val="en-US"/>
              </w:rPr>
              <w:t xml:space="preserve"> Browsing</w:t>
            </w:r>
          </w:p>
        </w:tc>
      </w:tr>
    </w:tbl>
    <w:p w:rsidR="005E598E" w:rsidRDefault="007103D8">
      <w:pPr>
        <w:pStyle w:val="Styl1"/>
        <w:rPr>
          <w:lang w:val="en-US"/>
        </w:rPr>
      </w:pPr>
      <w:r>
        <w:rPr>
          <w:lang w:val="en-US"/>
        </w:rPr>
        <w:t>Languages</w:t>
      </w:r>
    </w:p>
    <w:p w:rsidR="005E598E" w:rsidRDefault="007103D8">
      <w:pPr>
        <w:pStyle w:val="NoSpacing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English – A</w:t>
      </w:r>
    </w:p>
    <w:p w:rsidR="005E598E" w:rsidRDefault="007103D8">
      <w:pPr>
        <w:pStyle w:val="NoSpacing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Urdu    – A1</w:t>
      </w:r>
    </w:p>
    <w:p w:rsidR="005E598E" w:rsidRDefault="007103D8">
      <w:pPr>
        <w:pStyle w:val="NoSpacing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Pashto – A1</w:t>
      </w:r>
    </w:p>
    <w:p w:rsidR="005E598E" w:rsidRDefault="007103D8">
      <w:pPr>
        <w:pStyle w:val="Styl1"/>
        <w:rPr>
          <w:b/>
          <w:bCs/>
          <w:lang w:val="en-US"/>
        </w:rPr>
      </w:pPr>
      <w:r>
        <w:rPr>
          <w:b/>
          <w:bCs/>
          <w:lang w:val="en-US"/>
        </w:rPr>
        <w:t>Area of interest</w:t>
      </w:r>
    </w:p>
    <w:p w:rsidR="005E598E" w:rsidRDefault="007103D8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  <w:sz w:val="16"/>
          <w:szCs w:val="16"/>
          <w:lang w:val="en-US"/>
        </w:rPr>
      </w:pPr>
      <w:r>
        <w:rPr>
          <w:sz w:val="24"/>
          <w:szCs w:val="24"/>
          <w:lang w:val="en-US"/>
        </w:rPr>
        <w:t>Management</w:t>
      </w:r>
    </w:p>
    <w:p w:rsidR="005E598E" w:rsidRDefault="007103D8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  <w:sz w:val="16"/>
          <w:szCs w:val="16"/>
          <w:lang w:val="en-US"/>
        </w:rPr>
      </w:pPr>
      <w:r>
        <w:rPr>
          <w:sz w:val="24"/>
          <w:szCs w:val="24"/>
          <w:lang w:val="en-US"/>
        </w:rPr>
        <w:t>Data Analyst</w:t>
      </w:r>
    </w:p>
    <w:p w:rsidR="005E598E" w:rsidRDefault="007103D8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  <w:sz w:val="16"/>
          <w:szCs w:val="16"/>
          <w:lang w:val="en-US"/>
        </w:rPr>
      </w:pPr>
      <w:r>
        <w:rPr>
          <w:sz w:val="24"/>
          <w:szCs w:val="24"/>
          <w:lang w:val="en-US"/>
        </w:rPr>
        <w:t xml:space="preserve">Data </w:t>
      </w:r>
      <w:r w:rsidR="000C154C">
        <w:rPr>
          <w:sz w:val="24"/>
          <w:szCs w:val="24"/>
          <w:lang w:val="en-US"/>
        </w:rPr>
        <w:t xml:space="preserve">Analysis </w:t>
      </w:r>
    </w:p>
    <w:p w:rsidR="005E598E" w:rsidRDefault="005E598E">
      <w:pPr>
        <w:rPr>
          <w:rFonts w:ascii="Calibri" w:eastAsia="SimSun" w:hAnsi="Calibri" w:cs="Calibri"/>
          <w:color w:val="202124"/>
          <w:shd w:val="clear" w:color="auto" w:fill="FFFFFF"/>
          <w:lang w:val="en-US"/>
        </w:rPr>
      </w:pPr>
    </w:p>
    <w:sectPr w:rsidR="005E598E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238B" w:rsidRDefault="0080238B">
      <w:pPr>
        <w:spacing w:line="240" w:lineRule="auto"/>
      </w:pPr>
      <w:r>
        <w:separator/>
      </w:r>
    </w:p>
  </w:endnote>
  <w:endnote w:type="continuationSeparator" w:id="0">
    <w:p w:rsidR="0080238B" w:rsidRDefault="008023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238B" w:rsidRDefault="0080238B">
      <w:pPr>
        <w:spacing w:after="0"/>
      </w:pPr>
      <w:r>
        <w:separator/>
      </w:r>
    </w:p>
  </w:footnote>
  <w:footnote w:type="continuationSeparator" w:id="0">
    <w:p w:rsidR="0080238B" w:rsidRDefault="008023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5A6E5B"/>
    <w:multiLevelType w:val="multilevel"/>
    <w:tmpl w:val="5A5A6E5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31AED"/>
    <w:multiLevelType w:val="multilevel"/>
    <w:tmpl w:val="61E31AE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619217">
    <w:abstractNumId w:val="0"/>
  </w:num>
  <w:num w:numId="2" w16cid:durableId="1568883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embedSystemFonts/>
  <w:bordersDoNotSurroundHeader/>
  <w:bordersDoNotSurroundFooter/>
  <w:proofState w:spelling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2F08B6"/>
    <w:rsid w:val="000C154C"/>
    <w:rsid w:val="00117DF5"/>
    <w:rsid w:val="001A6997"/>
    <w:rsid w:val="00312491"/>
    <w:rsid w:val="004B314D"/>
    <w:rsid w:val="005E598E"/>
    <w:rsid w:val="0065310D"/>
    <w:rsid w:val="007103D8"/>
    <w:rsid w:val="0080238B"/>
    <w:rsid w:val="00A54179"/>
    <w:rsid w:val="00C1085A"/>
    <w:rsid w:val="00DB6199"/>
    <w:rsid w:val="00ED7AE4"/>
    <w:rsid w:val="00F17112"/>
    <w:rsid w:val="692F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C5CA99"/>
  <w15:docId w15:val="{F16FA2FA-AC02-F44C-B0FD-AE72B0B77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val="pl-PL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1">
    <w:name w:val="Styl1"/>
    <w:basedOn w:val="Heading1"/>
    <w:qFormat/>
    <w:pPr>
      <w:pBdr>
        <w:bottom w:val="single" w:sz="4" w:space="2" w:color="323E4F" w:themeColor="text2" w:themeShade="BF"/>
      </w:pBdr>
      <w:spacing w:before="360" w:after="120" w:line="240" w:lineRule="auto"/>
    </w:pPr>
    <w:rPr>
      <w:rFonts w:ascii="Arial Black" w:hAnsi="Arial Black"/>
      <w:color w:val="262626" w:themeColor="text1" w:themeTint="D9"/>
      <w:szCs w:val="40"/>
    </w:rPr>
  </w:style>
  <w:style w:type="paragraph" w:styleId="ListParagraph">
    <w:name w:val="List Paragraph"/>
    <w:basedOn w:val="Normal"/>
    <w:uiPriority w:val="34"/>
    <w:qFormat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paragraph" w:styleId="NoSpacing">
    <w:name w:val="No Spacing"/>
    <w:uiPriority w:val="1"/>
    <w:qFormat/>
    <w:rPr>
      <w:sz w:val="21"/>
      <w:szCs w:val="21"/>
      <w:lang w:val="pl-PL"/>
    </w:r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imran-aaqil-a24b6633/detail/skills/(ACoAAAccyDwBT3EPBfjCC-otG-ZWp9msDwhkatM,7)/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www.linkedin.com/in/imran-aaqil-a24b6633/detail/skills/(ACoAAAccyDwBT3EPBfjCC-otG-ZWp9msDwhkatM,11)/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Shahzaib Mahud</dc:creator>
  <cp:lastModifiedBy>923037759710</cp:lastModifiedBy>
  <cp:revision>10</cp:revision>
  <dcterms:created xsi:type="dcterms:W3CDTF">2022-05-23T12:35:00Z</dcterms:created>
  <dcterms:modified xsi:type="dcterms:W3CDTF">2022-06-08T21:12:00Z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5DC1D6D04E814ED68C66E84A3FF2CFC3</vt:lpwstr>
  </property>
</Properties>
</file>