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Default Extension="jpeg" ContentType="image/jpeg"/>
  <Default Extension="jpg" ContentType="image/jpeg"/>
  <Default Extension="png" ContentType="image/png"/>
  <Default Extension="wmf" ContentType="image/x-wmf"/>
  <Default Extension="gif" ContentType="image/gif"/>
  <Default Extension="tiff" ContentType="image/tiff"/>
  <Default Extension="emf" ContentType="image/x-emf"/>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mv="urn:schemas-microsoft-com:mac: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c="http://schemas.openxmlformats.org/drawingml/2006/chart" xmlns:a14="http://schemas.microsoft.com/office/drawing/2010/main" xmlns:wpc="http://schemas.microsoft.com/office/word/2010/wordprocessingCanvas"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mc="http://schemas.openxmlformats.org/markup-compatibility/2006" mc:Ignorable="w14 w15 wp14">
  <w:body>
    <w:p>
      <w:pPr>
        <w:pStyle w:val="Para0"/>
        <w:spacing w:line="579" w:lineRule="exact"/>
        <w:ind w:left="117" w:firstLine="0"/>
        <w:rPr>
          <w:sz w:val="20.0"/>
          <w:szCs w:val="20.0"/>
          <w:rFonts w:ascii="Calibri" w:eastAsia="Calibri" w:hAnsi="Calibri" w:hint="default"/>
        </w:rPr>
      </w:pPr>
      <w:r>
        <w:rPr>
          <w:rStyle w:val="Character1"/>
          <w:b w:val="1"/>
          <w:sz w:val="48.0"/>
          <w:szCs w:val="48.0"/>
          <w:rFonts w:ascii="Calibri"/>
          <w:lang w:bidi="ar-sa"/>
        </w:rPr>
        <w:t>Selvakumar Ayyam</w:t>
      </w:r>
    </w:p>
    <w:p>
      <w:pPr>
        <w:pStyle w:val="Para1"/>
        <w:spacing w:before="2" w:line="240" w:lineRule="auto"/>
        <w:ind w:left="117" w:firstLine="0"/>
        <w:rPr>
          <w:sz w:val="20.0"/>
          <w:szCs w:val="20.0"/>
          <w:rFonts w:ascii="Calibri" w:eastAsia="Calibri" w:hAnsi="Calibri" w:hint="default"/>
        </w:rPr>
      </w:pPr>
      <w:r>
        <w:rPr>
          <w:rStyle w:val="Character2"/>
          <w:sz w:val="24.0"/>
          <w:szCs w:val="24.0"/>
          <w:rFonts w:ascii="Calibri"/>
          <w:lang w:bidi="ar-sa"/>
        </w:rPr>
        <w:t>Contact: 00-971-56-782-4168,</w:t>
      </w:r>
    </w:p>
    <w:p>
      <w:pPr>
        <w:pStyle w:val="Para1"/>
        <w:spacing w:before="2" w:line="240" w:lineRule="auto"/>
        <w:ind w:left="117" w:firstLine="0"/>
        <w:rPr>
          <w:sz w:val="20.0"/>
          <w:szCs w:val="20.0"/>
          <w:rFonts w:ascii="Calibri" w:eastAsia="Calibri" w:hAnsi="Calibri" w:hint="default"/>
        </w:rPr>
      </w:pPr>
      <w:r>
        <w:rPr>
          <w:rStyle w:val="Character2"/>
          <w:sz w:val="24.0"/>
          <w:szCs w:val="24.0"/>
          <w:rFonts w:ascii="Calibri"/>
          <w:lang w:bidi="ar-sa"/>
        </w:rPr>
        <w:t>0543808745</w:t>
      </w:r>
    </w:p>
    <w:p>
      <w:pPr>
        <w:pStyle w:val="Para2"/>
        <w:spacing w:line="240" w:lineRule="auto"/>
        <w:ind w:left="117" w:right="6316" w:firstLine="0"/>
        <w:rPr>
          <w:sz w:val="20.0"/>
          <w:szCs w:val="20.0"/>
          <w:rFonts w:ascii="Calibri" w:eastAsia="Calibri" w:hAnsi="Calibri" w:hint="default"/>
        </w:rPr>
      </w:pPr>
      <w:r>
        <w:rPr>
          <w:rStyle w:val="Character2"/>
          <w:sz w:val="24.0"/>
          <w:szCs w:val="24.0"/>
          <w:rFonts w:ascii="Calibri"/>
          <w:lang w:bidi="ar-sa"/>
        </w:rPr>
        <w:t xml:space="preserve">Email: </w:t>
      </w:r>
      <w:hyperlink r:id="rId5">
        <w:r>
          <w:rPr>
            <w:rStyle w:val="Character5"/>
            <w:sz w:val="24.0"/>
            <w:szCs w:val="24.0"/>
            <w:color w:val="0000FF"/>
            <w:rFonts w:ascii="Calibri"/>
            <w:lang w:bidi="ar-sa"/>
          </w:rPr>
          <w:t>Selva20102010@gmail.com</w:t>
        </w:r>
      </w:hyperlink>
      <w:r>
        <w:rPr>
          <w:rStyle w:val="Character7"/>
          <w:sz w:val="24.0"/>
          <w:szCs w:val="24.0"/>
          <w:color w:val="0000FF"/>
          <w:rFonts w:ascii="Calibri"/>
          <w:lang w:bidi="ar-sa"/>
        </w:rPr>
        <w:t xml:space="preserve"> </w:t>
      </w:r>
      <w:r>
        <w:rPr>
          <w:rStyle w:val="Character2"/>
          <w:sz w:val="24.0"/>
          <w:szCs w:val="24.0"/>
          <w:rFonts w:ascii="Calibri"/>
          <w:lang w:bidi="ar-sa"/>
        </w:rPr>
        <w:t>UAE Driving License: Valid Till 2022</w:t>
      </w:r>
    </w:p>
    <w:p>
      <w:pPr>
        <w:pStyle w:val="Para3"/>
        <w:spacing w:line="240" w:lineRule="auto"/>
        <w:ind w:left="0" w:firstLine="0"/>
        <w:rPr>
          <w:sz w:val="20.0"/>
          <w:szCs w:val="20.0"/>
          <w:rFonts w:ascii="Calibri" w:eastAsia="Calibri" w:hAnsi="Calibri" w:hint="default"/>
          <w:lang w:bidi="ar-sa"/>
        </w:rPr>
      </w:pPr>
    </w:p>
    <w:p>
      <w:pPr>
        <w:pStyle w:val="Para4"/>
        <w:spacing w:line="240" w:lineRule="auto"/>
        <w:ind w:left="117" w:firstLine="0"/>
        <w:rPr>
          <w:sz w:val="20.0"/>
          <w:szCs w:val="20.0"/>
          <w:rFonts w:ascii="Calibri" w:eastAsia="Calibri" w:hAnsi="Calibri" w:hint="default"/>
        </w:rPr>
      </w:pPr>
      <w:r>
        <w:rPr>
          <w:rStyle w:val="Character8"/>
          <w:b w:val="1"/>
          <w:sz w:val="24.0"/>
          <w:szCs w:val="24.0"/>
          <w:rFonts w:ascii="Calibri"/>
          <w:lang w:bidi="ar-sa"/>
        </w:rPr>
        <w:t>PROFESSIONAL SUMMARY</w:t>
      </w:r>
    </w:p>
    <w:p>
      <w:pPr>
        <w:pStyle w:val="Para5"/>
        <w:spacing w:before="9" w:line="240" w:lineRule="auto"/>
        <w:ind w:left="0" w:firstLine="0"/>
        <w:rPr>
          <w:sz w:val="20.0"/>
          <w:szCs w:val="20.0"/>
          <w:rFonts w:ascii="Calibri" w:eastAsia="Calibri" w:hAnsi="Calibri" w:hint="default"/>
          <w:lang w:bidi="ar-sa"/>
        </w:rPr>
      </w:pPr>
    </w:p>
    <w:p>
      <w:pPr>
        <w:pStyle w:val="Para6"/>
        <w:spacing w:before="52" w:line="240" w:lineRule="auto"/>
        <w:ind w:left="117" w:right="100" w:firstLine="0"/>
        <w:rPr>
          <w:sz w:val="20.0"/>
          <w:szCs w:val="20.0"/>
          <w:rFonts w:ascii="Calibri" w:eastAsia="Calibri" w:hAnsi="Calibri" w:hint="default"/>
        </w:rPr>
      </w:pPr>
      <w:r>
        <w:rPr>
          <w:rStyle w:val="Character2"/>
          <w:sz w:val="24.0"/>
          <w:szCs w:val="24.0"/>
          <w:rFonts w:ascii="Calibri"/>
          <w:lang w:bidi="ar-sa"/>
        </w:rPr>
        <w:t>Having 20 years of gulf experience in IT field, in rendering technical support for various software, hardware, networking. Working in Oracle ERP RMS, SCP, (Functional) OBI Tools, Brio Tools., Operating system Windows 7. Having good knowledge Oracle 8i, Microsoft Dynamics Navision</w:t>
      </w:r>
    </w:p>
    <w:p>
      <w:pPr>
        <w:pStyle w:val="Para7"/>
        <w:spacing w:line="240" w:lineRule="auto"/>
        <w:ind w:left="117" w:right="101" w:firstLine="0"/>
        <w:rPr>
          <w:sz w:val="20.0"/>
          <w:szCs w:val="20.0"/>
          <w:rFonts w:ascii="Calibri" w:eastAsia="Calibri" w:hAnsi="Calibri" w:hint="default"/>
        </w:rPr>
      </w:pPr>
      <w:r>
        <w:rPr>
          <w:rStyle w:val="Character2"/>
          <w:sz w:val="24.0"/>
          <w:szCs w:val="24.0"/>
          <w:rFonts w:ascii="Calibri"/>
          <w:lang w:bidi="ar-sa"/>
        </w:rPr>
        <w:t>, Microsoft Visual Basic 6.0, MS Access, Crystal Reports, Unix-COBOL, SCO-FoxBASE, Fox-Pro, on administering UNIX systems / MS Windows 9x /2k as well as on NT 4.0, MS SQL Server 7.0, 2005,2008 R2, Oracle PL/ SQL, SQL Plus, Oracle D2K, Java, ASP,VB.Net.</w:t>
      </w:r>
    </w:p>
    <w:p>
      <w:pPr>
        <w:pStyle w:val="Para8"/>
        <w:spacing w:before="11" w:line="240" w:lineRule="auto"/>
        <w:ind w:left="0" w:firstLine="0"/>
        <w:rPr>
          <w:sz w:val="20.0"/>
          <w:szCs w:val="20.0"/>
          <w:rFonts w:ascii="Calibri" w:eastAsia="Calibri" w:hAnsi="Calibri" w:hint="default"/>
        </w:rPr>
      </w:pPr>
    </w:p>
    <w:p>
      <w:pPr>
        <w:pStyle w:val="Para9"/>
        <w:spacing w:line="240" w:lineRule="auto"/>
        <w:ind w:left="117" w:firstLine="0"/>
        <w:rPr>
          <w:sz w:val="20.0"/>
          <w:szCs w:val="20.0"/>
          <w:rFonts w:ascii="Calibri" w:eastAsia="Calibri" w:hAnsi="Calibri" w:hint="default"/>
        </w:rPr>
      </w:pPr>
      <w:r>
        <w:rPr>
          <w:rStyle w:val="Character8"/>
          <w:b w:val="1"/>
          <w:sz w:val="24.0"/>
          <w:szCs w:val="24.0"/>
        </w:rPr>
        <w:t>CAREER EXPERIENCE</w:t>
      </w:r>
    </w:p>
    <w:p>
      <w:pPr>
        <w:pStyle w:val="Para10"/>
        <w:spacing w:before="10" w:line="240" w:lineRule="auto"/>
        <w:ind w:left="0" w:firstLine="0"/>
        <w:rPr>
          <w:sz w:val="20.0"/>
          <w:szCs w:val="20.0"/>
          <w:rFonts w:ascii="Calibri" w:eastAsia="Calibri" w:hAnsi="Calibri" w:hint="default"/>
        </w:rPr>
      </w:pPr>
    </w:p>
    <w:p>
      <w:pPr>
        <w:pStyle w:val="Para11"/>
        <w:spacing w:before="52" w:line="240" w:lineRule="auto"/>
        <w:ind w:left="261" w:firstLine="0"/>
        <w:rPr>
          <w:sz w:val="20.0"/>
          <w:szCs w:val="20.0"/>
          <w:rFonts w:ascii="Calibri" w:eastAsia="Calibri" w:hAnsi="Calibri" w:hint="default"/>
        </w:rPr>
      </w:pPr>
      <w:r>
        <w:rPr>
          <w:rStyle w:val="Character18"/>
          <w:b w:val="1"/>
          <w:sz w:val="24.0"/>
          <w:szCs w:val="24.0"/>
        </w:rPr>
        <w:t>Technical Analyst</w:t>
      </w:r>
    </w:p>
    <w:p>
      <w:pPr>
        <w:pStyle w:val="Para12"/>
        <w:spacing w:before="4" w:line="240" w:lineRule="auto"/>
        <w:ind w:left="261" w:firstLine="0"/>
        <w:rPr>
          <w:sz w:val="20.0"/>
          <w:szCs w:val="20.0"/>
          <w:rFonts w:ascii="Calibri" w:eastAsia="Calibri" w:hAnsi="Calibri" w:hint="default"/>
        </w:rPr>
      </w:pPr>
      <w:r>
        <w:rPr>
          <w:rStyle w:val="Character2"/>
          <w:sz w:val="24.0"/>
          <w:szCs w:val="24.0"/>
        </w:rPr>
        <w:t>FAB (Leading Private Bank), Abu Dhabi, UAE | Jan 2018 up to Mar 2020.</w:t>
      </w:r>
    </w:p>
    <w:p>
      <w:pPr>
        <w:pStyle w:val="Para3"/>
        <w:spacing w:line="240" w:lineRule="auto"/>
        <w:ind w:left="0" w:firstLine="0"/>
        <w:rPr>
          <w:sz w:val="20.0"/>
          <w:szCs w:val="20.0"/>
          <w:rFonts w:ascii="Calibri" w:eastAsia="Calibri" w:hAnsi="Calibri" w:hint="default"/>
        </w:rPr>
      </w:pPr>
    </w:p>
    <w:p>
      <w:pPr>
        <w:pStyle w:val="Para13"/>
        <w:spacing w:line="240" w:lineRule="auto"/>
        <w:ind w:left="400" w:firstLine="0"/>
        <w:rPr>
          <w:sz w:val="20.0"/>
          <w:szCs w:val="20.0"/>
          <w:rFonts w:ascii="Calibri" w:eastAsia="Calibri" w:hAnsi="Calibri" w:hint="default"/>
        </w:rPr>
      </w:pPr>
      <w:r>
        <w:rPr>
          <w:rStyle w:val="Character18"/>
          <w:b w:val="1"/>
          <w:sz w:val="24.0"/>
          <w:szCs w:val="24.0"/>
        </w:rPr>
        <w:t>Responsibilities for Integration Support</w:t>
      </w:r>
    </w:p>
    <w:p>
      <w:pPr>
        <w:pStyle w:val="Para14"/>
        <w:spacing w:line="240" w:lineRule="auto"/>
        <w:ind w:left="46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Worked in Intellect and IFRS9 Integration project.</w:t>
      </w:r>
    </w:p>
    <w:p>
      <w:pPr>
        <w:pStyle w:val="Para3"/>
        <w:spacing w:line="240" w:lineRule="auto"/>
        <w:ind w:left="0" w:firstLine="0"/>
        <w:rPr>
          <w:sz w:val="20.0"/>
          <w:szCs w:val="20.0"/>
          <w:rFonts w:ascii="Calibri" w:eastAsia="Calibri" w:hAnsi="Calibri" w:hint="default"/>
        </w:rPr>
      </w:pPr>
    </w:p>
    <w:p>
      <w:pPr>
        <w:pStyle w:val="Para13"/>
        <w:spacing w:line="240" w:lineRule="auto"/>
        <w:ind w:left="400" w:firstLine="0"/>
        <w:rPr>
          <w:sz w:val="20.0"/>
          <w:szCs w:val="20.0"/>
          <w:rFonts w:ascii="Calibri" w:eastAsia="Calibri" w:hAnsi="Calibri" w:hint="default"/>
        </w:rPr>
      </w:pPr>
      <w:r>
        <w:rPr>
          <w:rStyle w:val="Character18"/>
          <w:b w:val="1"/>
          <w:sz w:val="24.0"/>
          <w:szCs w:val="24.0"/>
        </w:rPr>
        <w:t>Responsibilities for Intellect (Software: Oracle, Reporting: Crystal Report)</w:t>
      </w:r>
    </w:p>
    <w:p>
      <w:pPr>
        <w:pStyle w:val="a3"/>
        <w:numPr>
          <w:ilvl w:val="0"/>
          <w:numId w:val="1"/>
        </w:numPr>
        <w:jc w:val="left"/>
        <w:spacing w:line="240" w:lineRule="auto"/>
        <w:ind w:left="810" w:hanging="360"/>
        <w:rPr>
          <w:sz w:val="20.0"/>
          <w:szCs w:val="20.0"/>
          <w:rFonts w:ascii="Calibri" w:eastAsia="Calibri" w:hAnsi="Calibri" w:hint="default"/>
        </w:rPr>
      </w:pPr>
      <w:r>
        <w:rPr>
          <w:rStyle w:val="Character2"/>
          <w:sz w:val="24.0"/>
          <w:szCs w:val="24.0"/>
        </w:rPr>
        <w:t xml:space="preserve">Reports providing as per customer requirement by using Oracle query. If any new business </w:t>
      </w:r>
      <w:r>
        <w:rPr>
          <w:rStyle w:val="Character2"/>
          <w:sz w:val="24.0"/>
          <w:szCs w:val="24.0"/>
        </w:rPr>
        <w:t>requirement writing new query or modifying the query and generating report and providing.</w:t>
      </w:r>
    </w:p>
    <w:p>
      <w:pPr>
        <w:pStyle w:val="a3"/>
        <w:numPr>
          <w:ilvl w:val="0"/>
          <w:numId w:val="1"/>
        </w:numPr>
        <w:jc w:val="left"/>
        <w:spacing w:line="240" w:lineRule="auto"/>
        <w:ind w:left="810" w:hanging="360"/>
        <w:rPr>
          <w:sz w:val="24.0"/>
          <w:szCs w:val="24.0"/>
          <w:rFonts w:ascii="Calibri" w:eastAsia="Calibri" w:hAnsi="Calibri" w:hint="default"/>
        </w:rPr>
      </w:pPr>
      <w:r>
        <w:rPr>
          <w:rStyle w:val="Character2"/>
          <w:sz w:val="24.0"/>
          <w:szCs w:val="24.0"/>
        </w:rPr>
        <w:t xml:space="preserve">If requirement is in specific format, loading the data into temporary table and fetching the </w:t>
      </w:r>
      <w:r>
        <w:rPr>
          <w:rStyle w:val="Character2"/>
          <w:sz w:val="24.0"/>
          <w:szCs w:val="24.0"/>
        </w:rPr>
        <w:t>data from oracle data base and providing the report.</w:t>
      </w:r>
    </w:p>
    <w:p>
      <w:pPr>
        <w:pStyle w:val="a3"/>
        <w:numPr>
          <w:ilvl w:val="0"/>
          <w:numId w:val="1"/>
        </w:numPr>
        <w:jc w:val="left"/>
        <w:spacing w:line="293" w:lineRule="exact"/>
        <w:ind w:left="810" w:hanging="360"/>
        <w:rPr>
          <w:sz w:val="24.0"/>
          <w:szCs w:val="24.0"/>
          <w:rFonts w:ascii="Calibri" w:eastAsia="Calibri" w:hAnsi="Calibri" w:hint="default"/>
        </w:rPr>
      </w:pPr>
      <w:r>
        <w:rPr>
          <w:rStyle w:val="Character2"/>
          <w:sz w:val="24.0"/>
          <w:szCs w:val="24.0"/>
        </w:rPr>
        <w:t>If any production deployment raising request and following up.</w:t>
      </w:r>
    </w:p>
    <w:p>
      <w:pPr>
        <w:pStyle w:val="a3"/>
        <w:numPr>
          <w:ilvl w:val="0"/>
          <w:numId w:val="1"/>
        </w:numPr>
        <w:jc w:val="left"/>
        <w:spacing w:line="240" w:lineRule="auto"/>
        <w:ind w:left="810" w:right="39" w:hanging="360"/>
        <w:rPr>
          <w:sz w:val="24.0"/>
          <w:szCs w:val="24.0"/>
          <w:rFonts w:ascii="Calibri" w:eastAsia="Calibri" w:hAnsi="Calibri" w:hint="default"/>
        </w:rPr>
      </w:pPr>
      <w:r>
        <w:rPr>
          <w:rStyle w:val="Character2"/>
          <w:sz w:val="24.0"/>
          <w:szCs w:val="24.0"/>
        </w:rPr>
        <w:t xml:space="preserve">Making crystal report as per business requirement. (cut over reports) (by using oracle and </w:t>
      </w:r>
    </w:p>
    <w:p>
      <w:pPr>
        <w:pStyle w:val="a3"/>
        <w:numPr>
          <w:ilvl w:val="0"/>
          <w:numId w:val="1"/>
        </w:numPr>
        <w:jc w:val="left"/>
        <w:spacing w:line="240" w:lineRule="auto"/>
        <w:ind w:left="810" w:right="39" w:hanging="360"/>
        <w:rPr>
          <w:sz w:val="24.0"/>
          <w:szCs w:val="24.0"/>
          <w:rFonts w:ascii="Calibri" w:eastAsia="Calibri" w:hAnsi="Calibri" w:hint="default"/>
        </w:rPr>
      </w:pPr>
      <w:r>
        <w:rPr>
          <w:rStyle w:val="Character2"/>
          <w:sz w:val="24.0"/>
          <w:szCs w:val="24.0"/>
        </w:rPr>
        <w:t>SQL server data base)</w:t>
      </w:r>
    </w:p>
    <w:p>
      <w:pPr>
        <w:pStyle w:val="a3"/>
        <w:numPr>
          <w:ilvl w:val="0"/>
          <w:numId w:val="1"/>
        </w:numPr>
        <w:jc w:val="left"/>
        <w:spacing w:line="293" w:lineRule="exact"/>
        <w:ind w:left="810" w:hanging="360"/>
        <w:rPr>
          <w:sz w:val="24.0"/>
          <w:szCs w:val="24.0"/>
          <w:rFonts w:ascii="Calibri" w:eastAsia="Calibri" w:hAnsi="Calibri" w:hint="default"/>
        </w:rPr>
      </w:pPr>
      <w:r>
        <w:rPr>
          <w:rStyle w:val="Character2"/>
          <w:sz w:val="24.0"/>
          <w:szCs w:val="24.0"/>
        </w:rPr>
        <w:t>Supporting to team, If any IT related job.</w:t>
      </w:r>
    </w:p>
    <w:p>
      <w:pPr>
        <w:pStyle w:val="a3"/>
        <w:numPr>
          <w:ilvl w:val="0"/>
          <w:numId w:val="1"/>
        </w:numPr>
        <w:jc w:val="left"/>
        <w:spacing w:line="240" w:lineRule="auto"/>
        <w:ind w:left="810" w:hanging="360"/>
        <w:rPr>
          <w:sz w:val="24.0"/>
          <w:szCs w:val="24.0"/>
          <w:rFonts w:ascii="Calibri" w:eastAsia="Calibri" w:hAnsi="Calibri" w:hint="default"/>
        </w:rPr>
      </w:pPr>
      <w:r>
        <w:rPr>
          <w:rStyle w:val="Character2"/>
          <w:sz w:val="24.0"/>
          <w:szCs w:val="24.0"/>
        </w:rPr>
        <w:t>Supporting Data Extraction (Using Dotnet and Xml)</w:t>
      </w:r>
    </w:p>
    <w:p>
      <w:pPr>
        <w:pStyle w:val="Para3"/>
        <w:spacing w:line="240" w:lineRule="auto"/>
        <w:ind w:left="0" w:firstLine="0"/>
        <w:rPr>
          <w:sz w:val="20.0"/>
          <w:szCs w:val="20.0"/>
          <w:rFonts w:ascii="Calibri" w:eastAsia="Calibri" w:hAnsi="Calibri" w:hint="default"/>
        </w:rPr>
      </w:pPr>
    </w:p>
    <w:p>
      <w:pPr>
        <w:pStyle w:val="Para13"/>
        <w:spacing w:line="240" w:lineRule="auto"/>
        <w:ind w:left="400" w:firstLine="0"/>
        <w:rPr>
          <w:sz w:val="20.0"/>
          <w:szCs w:val="20.0"/>
          <w:rFonts w:ascii="Calibri" w:eastAsia="Calibri" w:hAnsi="Calibri" w:hint="default"/>
        </w:rPr>
      </w:pPr>
      <w:r>
        <w:rPr>
          <w:rStyle w:val="Character18"/>
          <w:b w:val="1"/>
          <w:sz w:val="24.0"/>
          <w:szCs w:val="24.0"/>
        </w:rPr>
        <w:t>Responsibilities for IFRS9 - (Software: SQL Server)</w:t>
      </w:r>
    </w:p>
    <w:p>
      <w:pPr>
        <w:pStyle w:val="a3"/>
        <w:numPr>
          <w:ilvl w:val="0"/>
          <w:numId w:val="2"/>
        </w:numPr>
        <w:jc w:val="left"/>
        <w:spacing w:line="240" w:lineRule="auto"/>
        <w:ind w:left="810" w:hanging="360"/>
        <w:rPr>
          <w:sz w:val="20.0"/>
          <w:szCs w:val="20.0"/>
          <w:rFonts w:ascii="Calibri" w:eastAsia="Calibri" w:hAnsi="Calibri" w:hint="default"/>
        </w:rPr>
      </w:pPr>
      <w:r>
        <w:rPr>
          <w:rStyle w:val="Character2"/>
          <w:sz w:val="24.0"/>
          <w:szCs w:val="24.0"/>
        </w:rPr>
        <w:t>If any business requirement writing new query or modifying the query.</w:t>
      </w:r>
    </w:p>
    <w:p>
      <w:pPr>
        <w:pStyle w:val="a3"/>
        <w:numPr>
          <w:ilvl w:val="0"/>
          <w:numId w:val="2"/>
        </w:numPr>
        <w:jc w:val="left"/>
        <w:spacing w:line="240" w:lineRule="auto"/>
        <w:ind w:left="810" w:hanging="360"/>
        <w:rPr>
          <w:sz w:val="24.0"/>
          <w:szCs w:val="24.0"/>
          <w:rFonts w:ascii="Calibri" w:eastAsia="Calibri" w:hAnsi="Calibri" w:hint="default"/>
        </w:rPr>
      </w:pPr>
      <w:r>
        <w:rPr>
          <w:rStyle w:val="Character2"/>
          <w:sz w:val="24.0"/>
          <w:szCs w:val="24.0"/>
        </w:rPr>
        <w:t>Monthly checking all source data file.</w:t>
      </w:r>
    </w:p>
    <w:p>
      <w:pPr>
        <w:pStyle w:val="a3"/>
        <w:numPr>
          <w:ilvl w:val="0"/>
          <w:numId w:val="2"/>
        </w:numPr>
        <w:jc w:val="left"/>
        <w:spacing w:line="240" w:lineRule="auto"/>
        <w:ind w:left="810" w:hanging="360"/>
        <w:rPr>
          <w:sz w:val="24.0"/>
          <w:szCs w:val="24.0"/>
          <w:rFonts w:ascii="Calibri" w:eastAsia="Calibri" w:hAnsi="Calibri" w:hint="default"/>
        </w:rPr>
      </w:pPr>
      <w:r>
        <w:rPr>
          <w:rStyle w:val="Character2"/>
          <w:sz w:val="24.0"/>
          <w:szCs w:val="24.0"/>
        </w:rPr>
        <w:t>If any manual files, loading into the related tables.</w:t>
      </w:r>
    </w:p>
    <w:p>
      <w:pPr>
        <w:pStyle w:val="a3"/>
        <w:numPr>
          <w:ilvl w:val="0"/>
          <w:numId w:val="2"/>
        </w:numPr>
        <w:jc w:val="left"/>
        <w:spacing w:line="240" w:lineRule="auto"/>
        <w:ind w:left="810" w:hanging="360"/>
        <w:rPr>
          <w:sz w:val="24.0"/>
          <w:szCs w:val="24.0"/>
          <w:rFonts w:ascii="Calibri" w:eastAsia="Calibri" w:hAnsi="Calibri" w:hint="default"/>
        </w:rPr>
      </w:pPr>
      <w:r>
        <w:rPr>
          <w:rStyle w:val="Character2"/>
          <w:sz w:val="24.0"/>
          <w:szCs w:val="24.0"/>
        </w:rPr>
        <w:t>Running</w:t>
      </w:r>
      <w:r>
        <w:rPr>
          <w:rStyle w:val="Character12"/>
          <w:sz w:val="24.0"/>
          <w:szCs w:val="24.0"/>
          <w:spacing w:val="-11"/>
        </w:rPr>
        <w:t xml:space="preserve"> </w:t>
      </w:r>
      <w:r>
        <w:rPr>
          <w:rStyle w:val="Character2"/>
          <w:sz w:val="24.0"/>
          <w:szCs w:val="24.0"/>
        </w:rPr>
        <w:t>related</w:t>
      </w:r>
      <w:r>
        <w:rPr>
          <w:rStyle w:val="Character27"/>
          <w:sz w:val="24.0"/>
          <w:szCs w:val="24.0"/>
          <w:spacing w:val="-9"/>
        </w:rPr>
        <w:t xml:space="preserve"> </w:t>
      </w:r>
      <w:r>
        <w:rPr>
          <w:rStyle w:val="Character2"/>
          <w:sz w:val="24.0"/>
          <w:szCs w:val="24.0"/>
        </w:rPr>
        <w:t>job</w:t>
      </w:r>
      <w:r>
        <w:rPr>
          <w:rStyle w:val="Character27"/>
          <w:sz w:val="24.0"/>
          <w:szCs w:val="24.0"/>
          <w:spacing w:val="-9"/>
        </w:rPr>
        <w:t xml:space="preserve"> </w:t>
      </w:r>
      <w:r>
        <w:rPr>
          <w:rStyle w:val="Character2"/>
          <w:sz w:val="24.0"/>
          <w:szCs w:val="24.0"/>
        </w:rPr>
        <w:t>in</w:t>
      </w:r>
      <w:r>
        <w:rPr>
          <w:rStyle w:val="Character15"/>
          <w:sz w:val="24.0"/>
          <w:szCs w:val="24.0"/>
          <w:spacing w:val="-14"/>
        </w:rPr>
        <w:t xml:space="preserve"> </w:t>
      </w:r>
      <w:r>
        <w:rPr>
          <w:rStyle w:val="Character2"/>
          <w:sz w:val="24.0"/>
          <w:szCs w:val="24.0"/>
        </w:rPr>
        <w:t>SQL</w:t>
      </w:r>
      <w:r>
        <w:rPr>
          <w:rStyle w:val="Character15"/>
          <w:sz w:val="24.0"/>
          <w:szCs w:val="24.0"/>
          <w:spacing w:val="-14"/>
        </w:rPr>
        <w:t xml:space="preserve"> </w:t>
      </w:r>
      <w:r>
        <w:rPr>
          <w:rStyle w:val="Character2"/>
          <w:sz w:val="24.0"/>
          <w:szCs w:val="24.0"/>
        </w:rPr>
        <w:t>Server</w:t>
      </w:r>
      <w:r>
        <w:rPr>
          <w:rStyle w:val="Character15"/>
          <w:sz w:val="24.0"/>
          <w:szCs w:val="24.0"/>
          <w:spacing w:val="-14"/>
        </w:rPr>
        <w:t xml:space="preserve"> </w:t>
      </w:r>
      <w:r>
        <w:rPr>
          <w:rStyle w:val="Character2"/>
          <w:sz w:val="24.0"/>
          <w:szCs w:val="24.0"/>
        </w:rPr>
        <w:t>ETL</w:t>
      </w:r>
      <w:r>
        <w:rPr>
          <w:rStyle w:val="Character28"/>
          <w:sz w:val="24.0"/>
          <w:szCs w:val="24.0"/>
          <w:spacing w:val="-13"/>
        </w:rPr>
        <w:t xml:space="preserve"> </w:t>
      </w:r>
      <w:r>
        <w:rPr>
          <w:rStyle w:val="Character2"/>
          <w:sz w:val="24.0"/>
          <w:szCs w:val="24.0"/>
        </w:rPr>
        <w:t>packages</w:t>
      </w:r>
      <w:r>
        <w:rPr>
          <w:rStyle w:val="Character29"/>
          <w:sz w:val="24.0"/>
          <w:szCs w:val="24.0"/>
          <w:spacing w:val="-10"/>
        </w:rPr>
        <w:t xml:space="preserve"> </w:t>
      </w:r>
      <w:r>
        <w:rPr>
          <w:rStyle w:val="Character2"/>
          <w:sz w:val="24.0"/>
          <w:szCs w:val="24.0"/>
        </w:rPr>
        <w:t>and</w:t>
      </w:r>
      <w:r>
        <w:rPr>
          <w:rStyle w:val="Character15"/>
          <w:sz w:val="24.0"/>
          <w:szCs w:val="24.0"/>
          <w:spacing w:val="-14"/>
        </w:rPr>
        <w:t xml:space="preserve"> </w:t>
      </w:r>
      <w:r>
        <w:rPr>
          <w:rStyle w:val="Character2"/>
          <w:sz w:val="24.0"/>
          <w:szCs w:val="24.0"/>
        </w:rPr>
        <w:t>loading</w:t>
      </w:r>
      <w:r>
        <w:rPr>
          <w:rStyle w:val="Character30"/>
          <w:sz w:val="24.0"/>
          <w:szCs w:val="24.0"/>
          <w:spacing w:val="-4"/>
        </w:rPr>
        <w:t xml:space="preserve"> </w:t>
      </w:r>
      <w:r>
        <w:rPr>
          <w:rStyle w:val="Character2"/>
          <w:sz w:val="24.0"/>
          <w:szCs w:val="24.0"/>
        </w:rPr>
        <w:t>the</w:t>
      </w:r>
      <w:r>
        <w:rPr>
          <w:rStyle w:val="Character28"/>
          <w:sz w:val="24.0"/>
          <w:szCs w:val="24.0"/>
          <w:spacing w:val="-13"/>
        </w:rPr>
        <w:t xml:space="preserve"> </w:t>
      </w:r>
      <w:r>
        <w:rPr>
          <w:rStyle w:val="Character2"/>
          <w:sz w:val="24.0"/>
          <w:szCs w:val="24.0"/>
        </w:rPr>
        <w:t>data</w:t>
      </w:r>
      <w:r>
        <w:rPr>
          <w:rStyle w:val="Character13"/>
          <w:sz w:val="24.0"/>
          <w:szCs w:val="24.0"/>
          <w:spacing w:val="-8"/>
        </w:rPr>
        <w:t xml:space="preserve"> </w:t>
      </w:r>
      <w:r>
        <w:rPr>
          <w:rStyle w:val="Character2"/>
          <w:sz w:val="24.0"/>
          <w:szCs w:val="24.0"/>
        </w:rPr>
        <w:t>into</w:t>
      </w:r>
      <w:r>
        <w:rPr>
          <w:rStyle w:val="Character29"/>
          <w:sz w:val="24.0"/>
          <w:szCs w:val="24.0"/>
          <w:spacing w:val="-10"/>
        </w:rPr>
        <w:t xml:space="preserve"> </w:t>
      </w:r>
      <w:r>
        <w:rPr>
          <w:rStyle w:val="Character2"/>
          <w:sz w:val="24.0"/>
          <w:szCs w:val="24.0"/>
        </w:rPr>
        <w:t>tables</w:t>
      </w:r>
      <w:r>
        <w:rPr>
          <w:rStyle w:val="Character27"/>
          <w:sz w:val="24.0"/>
          <w:szCs w:val="24.0"/>
          <w:spacing w:val="-9"/>
        </w:rPr>
        <w:t xml:space="preserve"> </w:t>
      </w:r>
      <w:r>
        <w:rPr>
          <w:rStyle w:val="Character2"/>
          <w:sz w:val="24.0"/>
          <w:szCs w:val="24.0"/>
        </w:rPr>
        <w:t>and</w:t>
      </w:r>
      <w:r>
        <w:rPr>
          <w:rStyle w:val="Character15"/>
          <w:sz w:val="24.0"/>
          <w:szCs w:val="24.0"/>
          <w:spacing w:val="-14"/>
        </w:rPr>
        <w:t xml:space="preserve"> </w:t>
      </w:r>
      <w:r>
        <w:rPr>
          <w:rStyle w:val="Character2"/>
          <w:sz w:val="24.0"/>
          <w:szCs w:val="24.0"/>
        </w:rPr>
        <w:t xml:space="preserve">applying </w:t>
      </w:r>
      <w:r>
        <w:rPr>
          <w:rStyle w:val="Character2"/>
          <w:sz w:val="24.0"/>
          <w:szCs w:val="24.0"/>
        </w:rPr>
        <w:t>necessary transformation and providing the output data as per business</w:t>
      </w:r>
      <w:r>
        <w:rPr>
          <w:rStyle w:val="Character9"/>
          <w:sz w:val="24.0"/>
          <w:szCs w:val="24.0"/>
          <w:spacing w:val="-16"/>
        </w:rPr>
        <w:t xml:space="preserve"> </w:t>
      </w:r>
      <w:r>
        <w:rPr>
          <w:rStyle w:val="Character2"/>
          <w:sz w:val="24.0"/>
          <w:szCs w:val="24.0"/>
        </w:rPr>
        <w:t>requirement.</w:t>
      </w:r>
    </w:p>
    <w:p>
      <w:pPr>
        <w:pStyle w:val="a3"/>
        <w:numPr>
          <w:ilvl w:val="0"/>
          <w:numId w:val="2"/>
        </w:numPr>
        <w:jc w:val="left"/>
        <w:spacing w:line="293" w:lineRule="exact"/>
        <w:ind w:left="810" w:hanging="360"/>
        <w:rPr>
          <w:sz w:val="24.0"/>
          <w:szCs w:val="24.0"/>
          <w:rFonts w:ascii="Calibri" w:eastAsia="Calibri" w:hAnsi="Calibri" w:hint="default"/>
        </w:rPr>
      </w:pPr>
      <w:r>
        <w:rPr>
          <w:rStyle w:val="Character2"/>
          <w:sz w:val="24.0"/>
          <w:szCs w:val="24.0"/>
        </w:rPr>
        <w:t>Preparing field mapping document start to end process.</w:t>
      </w:r>
    </w:p>
    <w:p>
      <w:pPr>
        <w:pStyle w:val="a3"/>
        <w:numPr>
          <w:ilvl w:val="0"/>
          <w:numId w:val="2"/>
        </w:numPr>
        <w:jc w:val="left"/>
        <w:spacing w:line="240" w:lineRule="auto"/>
        <w:ind w:left="810" w:hanging="360"/>
        <w:rPr>
          <w:sz w:val="24.0"/>
          <w:szCs w:val="24.0"/>
          <w:rFonts w:ascii="Calibri" w:eastAsia="Calibri" w:hAnsi="Calibri" w:hint="default"/>
        </w:rPr>
      </w:pPr>
      <w:r>
        <w:rPr>
          <w:rStyle w:val="Character2"/>
          <w:sz w:val="24.0"/>
          <w:szCs w:val="24.0"/>
        </w:rPr>
        <w:t>If any production deployment raising request and following up.</w:t>
      </w:r>
    </w:p>
    <w:p>
      <w:pPr>
        <w:pStyle w:val="a3"/>
        <w:numPr>
          <w:ilvl w:val="0"/>
          <w:numId w:val="2"/>
        </w:numPr>
        <w:jc w:val="left"/>
        <w:spacing w:line="240" w:lineRule="auto"/>
        <w:ind w:left="810" w:hanging="360"/>
        <w:rPr>
          <w:sz w:val="24.0"/>
          <w:szCs w:val="24.0"/>
          <w:rFonts w:ascii="Calibri" w:eastAsia="Calibri" w:hAnsi="Calibri" w:hint="default"/>
        </w:rPr>
      </w:pPr>
      <w:r>
        <w:rPr>
          <w:rStyle w:val="Character2"/>
          <w:sz w:val="24.0"/>
          <w:szCs w:val="24.0"/>
        </w:rPr>
        <w:t>Supporting to team, If any IT related job.</w:t>
      </w:r>
    </w:p>
    <w:p>
      <w:pPr>
        <w:pStyle w:val="a3"/>
        <w:numPr>
          <w:ilvl w:val="0"/>
          <w:numId w:val="2"/>
        </w:numPr>
        <w:jc w:val="left"/>
        <w:spacing w:line="240" w:lineRule="auto"/>
        <w:ind w:left="810" w:hanging="360"/>
        <w:rPr>
          <w:sz w:val="24.0"/>
          <w:szCs w:val="24.0"/>
          <w:rFonts w:ascii="Calibri" w:eastAsia="Calibri" w:hAnsi="Calibri" w:hint="default"/>
        </w:rPr>
      </w:pPr>
      <w:r>
        <w:rPr>
          <w:rStyle w:val="Character2"/>
          <w:sz w:val="24.0"/>
          <w:szCs w:val="24.0"/>
        </w:rPr>
        <w:t>Supporting Data Extraction (Customers Statement,Configuration-Using Dotnet and Xml)</w:t>
      </w:r>
    </w:p>
    <w:p>
      <w:pPr>
        <w:pStyle w:val="Para18"/>
        <w:spacing w:line="240" w:lineRule="auto"/>
        <w:ind w:left="450" w:firstLine="0"/>
        <w:rPr>
          <w:sz w:val="20.0"/>
          <w:szCs w:val="20.0"/>
          <w:rFonts w:ascii="Calibri" w:eastAsia="Calibri" w:hAnsi="Calibri" w:hint="default"/>
        </w:rPr>
      </w:pPr>
    </w:p>
    <w:p>
      <w:pPr>
        <w:pStyle w:val="Para18"/>
        <w:spacing w:line="240" w:lineRule="auto"/>
        <w:ind w:left="450" w:firstLine="0"/>
        <w:rPr>
          <w:sz w:val="20.0"/>
          <w:szCs w:val="20.0"/>
          <w:rFonts w:ascii="Calibri" w:eastAsia="Calibri" w:hAnsi="Calibri" w:hint="default"/>
        </w:rPr>
      </w:pPr>
      <w:r>
        <w:rPr>
          <w:rStyle w:val="Character2"/>
          <w:sz w:val="24.0"/>
          <w:szCs w:val="24.0"/>
        </w:rPr>
        <w:t>IT Support Executive -**Hotel Industry -VAT Implementation</w:t>
      </w:r>
    </w:p>
    <w:p>
      <w:pPr>
        <w:pStyle w:val="Para18"/>
        <w:spacing w:line="240" w:lineRule="auto"/>
        <w:ind w:left="450" w:firstLine="0"/>
        <w:rPr>
          <w:sz w:val="20.0"/>
          <w:szCs w:val="20.0"/>
          <w:rFonts w:ascii="Calibri" w:eastAsia="Calibri" w:hAnsi="Calibri" w:hint="default"/>
        </w:rPr>
      </w:pPr>
      <w:r>
        <w:rPr>
          <w:rStyle w:val="Character2"/>
          <w:sz w:val="24.0"/>
          <w:szCs w:val="24.0"/>
        </w:rPr>
        <w:t>February 2017 - December 2017</w:t>
      </w:r>
    </w:p>
    <w:p>
      <w:pPr>
        <w:pStyle w:val="Para18"/>
        <w:spacing w:line="240" w:lineRule="auto"/>
        <w:ind w:left="450" w:firstLine="0"/>
        <w:rPr>
          <w:sz w:val="20.0"/>
          <w:szCs w:val="20.0"/>
          <w:rFonts w:ascii="Calibri" w:eastAsia="Calibri" w:hAnsi="Calibri" w:hint="default"/>
        </w:rPr>
      </w:pPr>
    </w:p>
    <w:p>
      <w:pPr>
        <w:pStyle w:val="Para19"/>
        <w:spacing w:line="240" w:lineRule="auto"/>
        <w:ind w:left="810" w:hanging="360"/>
        <w:rPr>
          <w:sz w:val="20.0"/>
          <w:szCs w:val="20.0"/>
          <w:rFonts w:ascii="Calibri" w:eastAsia="Calibri" w:hAnsi="Calibri" w:hint="default"/>
        </w:rPr>
      </w:pPr>
      <w:r>
        <w:rPr>
          <w:rStyle w:val="Character18"/>
          <w:b w:val="1"/>
          <w:sz w:val="24.0"/>
          <w:szCs w:val="24.0"/>
        </w:rPr>
        <w:t>IT Senior Executive - System Technical Support / ERP Functional Support</w:t>
      </w:r>
      <w:r>
        <w:rPr>
          <w:rStyle w:val="Character18"/>
          <w:b w:val="1"/>
          <w:sz w:val="24.0"/>
          <w:szCs w:val="24.0"/>
        </w:rPr>
        <w:br/>
      </w:r>
      <w:r>
        <w:rPr>
          <w:rStyle w:val="Character2"/>
          <w:sz w:val="24.0"/>
          <w:szCs w:val="24.0"/>
        </w:rPr>
        <w:t xml:space="preserve">Landmark Group (Retail Organization) in Dubai, UAE </w:t>
      </w:r>
      <w:r>
        <w:rPr>
          <w:rStyle w:val="Character2"/>
          <w:sz w:val="24.0"/>
          <w:szCs w:val="24.0"/>
        </w:rPr>
        <w:br/>
      </w:r>
      <w:r>
        <w:rPr>
          <w:rStyle w:val="Character2"/>
          <w:sz w:val="24.0"/>
          <w:szCs w:val="24.0"/>
        </w:rPr>
        <w:t>January 2011 to January 2017</w:t>
      </w:r>
    </w:p>
    <w:p>
      <w:pPr>
        <w:pStyle w:val="Para8"/>
        <w:spacing w:before="11" w:line="240" w:lineRule="auto"/>
        <w:ind w:left="0" w:firstLine="0"/>
        <w:rPr>
          <w:sz w:val="20.0"/>
          <w:szCs w:val="20.0"/>
          <w:rFonts w:ascii="Calibri" w:eastAsia="Calibri" w:hAnsi="Calibri" w:hint="default"/>
        </w:rPr>
      </w:pPr>
    </w:p>
    <w:p>
      <w:pPr>
        <w:pStyle w:val="Para13"/>
        <w:spacing w:line="240" w:lineRule="auto"/>
        <w:ind w:left="400" w:firstLine="0"/>
        <w:rPr>
          <w:sz w:val="20.0"/>
          <w:szCs w:val="20.0"/>
          <w:rFonts w:ascii="Calibri" w:eastAsia="Calibri" w:hAnsi="Calibri" w:hint="default"/>
        </w:rPr>
      </w:pPr>
      <w:r>
        <w:rPr>
          <w:rStyle w:val="Character18"/>
          <w:b w:val="1"/>
          <w:sz w:val="24.0"/>
          <w:szCs w:val="24.0"/>
        </w:rPr>
        <w:t>Responsibilities:</w:t>
      </w:r>
    </w:p>
    <w:p>
      <w:pPr>
        <w:pStyle w:val="a3"/>
        <w:numPr>
          <w:ilvl w:val="0"/>
          <w:numId w:val="3"/>
        </w:numPr>
        <w:jc w:val="left"/>
        <w:spacing w:before="1" w:line="240" w:lineRule="auto"/>
        <w:ind w:left="720" w:hanging="360"/>
        <w:rPr>
          <w:sz w:val="20.0"/>
          <w:szCs w:val="20.0"/>
          <w:rFonts w:ascii="Calibri" w:eastAsia="Calibri" w:hAnsi="Calibri" w:hint="default"/>
        </w:rPr>
      </w:pPr>
      <w:r>
        <w:rPr>
          <w:rStyle w:val="Character2"/>
          <w:sz w:val="24.0"/>
          <w:szCs w:val="24.0"/>
        </w:rPr>
        <w:t>Various Support Tasks rendered on Software / Hardware / Networking /MS Office</w:t>
      </w:r>
    </w:p>
    <w:p>
      <w:pPr>
        <w:pStyle w:val="a3"/>
        <w:numPr>
          <w:ilvl w:val="0"/>
          <w:numId w:val="3"/>
        </w:numPr>
        <w:jc w:val="left"/>
        <w:spacing w:before="1" w:line="240" w:lineRule="auto"/>
        <w:ind w:left="720" w:hanging="360"/>
        <w:rPr>
          <w:sz w:val="24.0"/>
          <w:szCs w:val="24.0"/>
          <w:rFonts w:ascii="Calibri" w:eastAsia="Calibri" w:hAnsi="Calibri" w:hint="default"/>
        </w:rPr>
      </w:pPr>
      <w:r>
        <w:rPr>
          <w:rStyle w:val="Character2"/>
          <w:sz w:val="24.0"/>
          <w:szCs w:val="24.0"/>
        </w:rPr>
        <w:t>Experience in Manager Engine</w:t>
      </w:r>
    </w:p>
    <w:p>
      <w:pPr>
        <w:pStyle w:val="a3"/>
        <w:numPr>
          <w:ilvl w:val="0"/>
          <w:numId w:val="3"/>
        </w:numPr>
        <w:jc w:val="left"/>
        <w:spacing w:line="240" w:lineRule="auto"/>
        <w:ind w:left="720" w:hanging="360"/>
        <w:rPr>
          <w:sz w:val="24.0"/>
          <w:szCs w:val="24.0"/>
          <w:rFonts w:ascii="Calibri" w:eastAsia="Calibri" w:hAnsi="Calibri" w:hint="default"/>
        </w:rPr>
      </w:pPr>
      <w:r>
        <w:rPr>
          <w:rStyle w:val="Character2"/>
          <w:sz w:val="24.0"/>
          <w:szCs w:val="24.0"/>
        </w:rPr>
        <w:t>Reports development using Brio, OBI(ER) on Oracle database and Support.</w:t>
      </w:r>
    </w:p>
    <w:p>
      <w:pPr>
        <w:pStyle w:val="a3"/>
        <w:numPr>
          <w:ilvl w:val="0"/>
          <w:numId w:val="3"/>
        </w:numPr>
        <w:jc w:val="left"/>
        <w:spacing w:line="240" w:lineRule="auto"/>
        <w:ind w:left="720" w:hanging="360"/>
        <w:rPr>
          <w:sz w:val="24.0"/>
          <w:szCs w:val="24.0"/>
          <w:rFonts w:ascii="Calibri" w:eastAsia="Calibri" w:hAnsi="Calibri" w:hint="default"/>
        </w:rPr>
      </w:pPr>
      <w:r>
        <w:rPr>
          <w:rStyle w:val="Character2"/>
          <w:sz w:val="24.0"/>
          <w:szCs w:val="24.0"/>
        </w:rPr>
        <w:t xml:space="preserve">Supporting to end users on ERP Packages (ORMS, SCP – Functional) (Knowledge in WMS, RPM, </w:t>
      </w:r>
      <w:r>
        <w:rPr>
          <w:rStyle w:val="Character2"/>
          <w:sz w:val="24.0"/>
          <w:szCs w:val="24.0"/>
        </w:rPr>
        <w:t>Reim, SIM, Logistic module)</w:t>
      </w:r>
    </w:p>
    <w:p>
      <w:pPr>
        <w:pStyle w:val="a3"/>
        <w:numPr>
          <w:ilvl w:val="0"/>
          <w:numId w:val="3"/>
        </w:numPr>
        <w:jc w:val="left"/>
        <w:spacing w:line="240" w:lineRule="auto"/>
        <w:ind w:left="720" w:right="103" w:hanging="360"/>
        <w:rPr>
          <w:sz w:val="24.0"/>
          <w:szCs w:val="24.0"/>
          <w:rFonts w:ascii="Calibri" w:eastAsia="Calibri" w:hAnsi="Calibri" w:hint="default"/>
        </w:rPr>
      </w:pPr>
      <w:r>
        <w:rPr>
          <w:rStyle w:val="Character2"/>
          <w:sz w:val="24.0"/>
          <w:szCs w:val="24.0"/>
        </w:rPr>
        <w:t xml:space="preserve">Supporting all IT related work, if any issues in ERP functionally testing and solving. If any </w:t>
      </w:r>
      <w:r>
        <w:rPr>
          <w:rStyle w:val="Character2"/>
          <w:sz w:val="24.0"/>
          <w:szCs w:val="24.0"/>
        </w:rPr>
        <w:t xml:space="preserve">major issue raising service request and solving. If any implementation, doing UAT and </w:t>
      </w:r>
    </w:p>
    <w:p>
      <w:pPr>
        <w:pStyle w:val="a3"/>
        <w:numPr>
          <w:ilvl w:val="0"/>
          <w:numId w:val="3"/>
        </w:numPr>
        <w:jc w:val="left"/>
        <w:spacing w:line="240" w:lineRule="auto"/>
        <w:ind w:left="720" w:right="103" w:hanging="360"/>
        <w:rPr>
          <w:sz w:val="24.0"/>
          <w:szCs w:val="24.0"/>
          <w:rFonts w:ascii="Calibri" w:eastAsia="Calibri" w:hAnsi="Calibri" w:hint="default"/>
        </w:rPr>
      </w:pPr>
      <w:r>
        <w:rPr>
          <w:rStyle w:val="Character2"/>
          <w:sz w:val="24.0"/>
          <w:szCs w:val="24.0"/>
        </w:rPr>
        <w:t>confirming for sign off.</w:t>
      </w:r>
    </w:p>
    <w:p>
      <w:pPr>
        <w:pStyle w:val="a3"/>
        <w:numPr>
          <w:ilvl w:val="0"/>
          <w:numId w:val="3"/>
        </w:numPr>
        <w:jc w:val="left"/>
        <w:spacing w:line="240" w:lineRule="auto"/>
        <w:ind w:left="720" w:hanging="360"/>
        <w:rPr>
          <w:sz w:val="24.0"/>
          <w:szCs w:val="24.0"/>
          <w:rFonts w:ascii="Calibri" w:eastAsia="Calibri" w:hAnsi="Calibri" w:hint="default"/>
        </w:rPr>
      </w:pPr>
      <w:r>
        <w:rPr>
          <w:rStyle w:val="Character2"/>
          <w:sz w:val="24.0"/>
          <w:szCs w:val="24.0"/>
        </w:rPr>
        <w:t>Supporting Hardware, Networking and</w:t>
      </w:r>
      <w:r>
        <w:rPr>
          <w:rStyle w:val="Character11"/>
          <w:sz w:val="24.0"/>
          <w:szCs w:val="24.0"/>
          <w:spacing w:val="-19"/>
        </w:rPr>
        <w:t xml:space="preserve"> </w:t>
      </w:r>
      <w:r>
        <w:rPr>
          <w:rStyle w:val="Character2"/>
          <w:sz w:val="24.0"/>
          <w:szCs w:val="24.0"/>
        </w:rPr>
        <w:t>MIS.</w:t>
      </w:r>
    </w:p>
    <w:p>
      <w:pPr>
        <w:pStyle w:val="a3"/>
        <w:numPr>
          <w:ilvl w:val="0"/>
          <w:numId w:val="3"/>
        </w:numPr>
        <w:jc w:val="left"/>
        <w:spacing w:line="240" w:lineRule="auto"/>
        <w:ind w:left="720" w:hanging="360"/>
        <w:rPr>
          <w:sz w:val="24.0"/>
          <w:szCs w:val="24.0"/>
          <w:rFonts w:ascii="Calibri" w:eastAsia="Calibri" w:hAnsi="Calibri" w:hint="default"/>
        </w:rPr>
      </w:pPr>
      <w:r>
        <w:rPr>
          <w:rStyle w:val="Character2"/>
          <w:sz w:val="24.0"/>
          <w:szCs w:val="24.0"/>
        </w:rPr>
        <w:t>Supporting Lotus notes/Outlook 2013</w:t>
      </w:r>
      <w:r>
        <w:rPr>
          <w:rStyle w:val="Character32"/>
          <w:sz w:val="24.0"/>
          <w:szCs w:val="24.0"/>
          <w:spacing w:val="-25"/>
        </w:rPr>
        <w:t xml:space="preserve"> </w:t>
      </w:r>
      <w:r>
        <w:rPr>
          <w:rStyle w:val="Character2"/>
          <w:sz w:val="24.0"/>
          <w:szCs w:val="24.0"/>
        </w:rPr>
        <w:t>email.</w:t>
      </w:r>
    </w:p>
    <w:p>
      <w:pPr>
        <w:pStyle w:val="a3"/>
        <w:numPr>
          <w:ilvl w:val="0"/>
          <w:numId w:val="3"/>
        </w:numPr>
        <w:jc w:val="left"/>
        <w:spacing w:line="240" w:lineRule="auto"/>
        <w:ind w:left="720" w:hanging="360"/>
        <w:rPr>
          <w:sz w:val="24.0"/>
          <w:szCs w:val="24.0"/>
          <w:rFonts w:ascii="Calibri" w:eastAsia="Calibri" w:hAnsi="Calibri" w:hint="default"/>
        </w:rPr>
      </w:pPr>
      <w:r>
        <w:rPr>
          <w:rStyle w:val="Character2"/>
          <w:sz w:val="24.0"/>
          <w:szCs w:val="24.0"/>
        </w:rPr>
        <w:t>Supporting to supplier’s through team viewer, if any login issue in SCP. (ERP)</w:t>
      </w:r>
    </w:p>
    <w:p>
      <w:pPr>
        <w:pStyle w:val="a3"/>
        <w:numPr>
          <w:ilvl w:val="0"/>
          <w:numId w:val="3"/>
        </w:numPr>
        <w:jc w:val="left"/>
        <w:spacing w:line="240" w:lineRule="auto"/>
        <w:ind w:left="720" w:hanging="360"/>
        <w:rPr>
          <w:sz w:val="24.0"/>
          <w:szCs w:val="24.0"/>
          <w:rFonts w:ascii="Calibri" w:eastAsia="Calibri" w:hAnsi="Calibri" w:hint="default"/>
        </w:rPr>
      </w:pPr>
      <w:r>
        <w:rPr>
          <w:rStyle w:val="Character2"/>
          <w:sz w:val="24.0"/>
          <w:szCs w:val="24.0"/>
        </w:rPr>
        <w:t>Well knowledge in Retail operations.</w:t>
      </w:r>
    </w:p>
    <w:p>
      <w:pPr>
        <w:pStyle w:val="Para23"/>
        <w:spacing w:line="240" w:lineRule="auto"/>
        <w:ind w:left="360" w:firstLine="0"/>
        <w:rPr>
          <w:sz w:val="20.0"/>
          <w:szCs w:val="20.0"/>
          <w:rFonts w:ascii="Calibri" w:eastAsia="Calibri" w:hAnsi="Calibri" w:hint="default"/>
        </w:rPr>
      </w:pPr>
    </w:p>
    <w:p>
      <w:pPr>
        <w:pStyle w:val="Para23"/>
        <w:spacing w:line="240" w:lineRule="auto"/>
        <w:ind w:left="360" w:firstLine="0"/>
        <w:rPr>
          <w:sz w:val="20.0"/>
          <w:szCs w:val="20.0"/>
          <w:rFonts w:ascii="Calibri" w:eastAsia="Calibri" w:hAnsi="Calibri" w:hint="default"/>
        </w:rPr>
      </w:pPr>
    </w:p>
    <w:p>
      <w:pPr>
        <w:pStyle w:val="Para8"/>
        <w:spacing w:before="11" w:line="240" w:lineRule="auto"/>
        <w:ind w:left="0" w:firstLine="0"/>
        <w:rPr>
          <w:sz w:val="20.0"/>
          <w:szCs w:val="20.0"/>
          <w:rFonts w:ascii="Calibri" w:eastAsia="Calibri" w:hAnsi="Calibri" w:hint="default"/>
        </w:rPr>
      </w:pPr>
    </w:p>
    <w:p>
      <w:pPr>
        <w:pStyle w:val="Para24"/>
        <w:spacing w:line="240" w:lineRule="auto"/>
        <w:ind w:left="261" w:firstLine="0"/>
        <w:rPr>
          <w:sz w:val="20.0"/>
          <w:szCs w:val="20.0"/>
          <w:rFonts w:ascii="Calibri" w:eastAsia="Calibri" w:hAnsi="Calibri" w:hint="default"/>
        </w:rPr>
      </w:pPr>
      <w:r>
        <w:rPr>
          <w:rStyle w:val="Character18"/>
          <w:b w:val="1"/>
          <w:sz w:val="24.0"/>
          <w:szCs w:val="24.0"/>
        </w:rPr>
        <w:t>IT Assistant Manager - Technical Consultant</w:t>
      </w:r>
    </w:p>
    <w:p>
      <w:pPr>
        <w:pStyle w:val="Para25"/>
        <w:spacing w:before="4" w:line="240" w:lineRule="auto"/>
        <w:ind w:left="261" w:right="2863" w:firstLine="0"/>
        <w:rPr>
          <w:sz w:val="20.0"/>
          <w:szCs w:val="20.0"/>
          <w:rFonts w:ascii="Calibri" w:eastAsia="Calibri" w:hAnsi="Calibri" w:hint="default"/>
        </w:rPr>
      </w:pPr>
      <w:r>
        <w:rPr>
          <w:rStyle w:val="Character2"/>
          <w:sz w:val="24.0"/>
          <w:szCs w:val="24.0"/>
        </w:rPr>
        <w:t xml:space="preserve">Salman Group (Private Retail Organization) in Sultanate of Oman </w:t>
      </w:r>
      <w:r>
        <w:rPr>
          <w:rStyle w:val="Character2"/>
          <w:sz w:val="24.0"/>
          <w:szCs w:val="24.0"/>
        </w:rPr>
        <w:t>April 2008 to December 2010</w:t>
      </w:r>
    </w:p>
    <w:p>
      <w:pPr>
        <w:pStyle w:val="Para3"/>
        <w:spacing w:line="240" w:lineRule="auto"/>
        <w:ind w:left="0" w:firstLine="0"/>
        <w:rPr>
          <w:sz w:val="20.0"/>
          <w:szCs w:val="20.0"/>
          <w:rFonts w:ascii="Calibri" w:eastAsia="Calibri" w:hAnsi="Calibri" w:hint="default"/>
        </w:rPr>
      </w:pPr>
    </w:p>
    <w:p>
      <w:pPr>
        <w:pStyle w:val="Para13"/>
        <w:spacing w:line="240" w:lineRule="auto"/>
        <w:ind w:left="400" w:firstLine="0"/>
        <w:rPr>
          <w:sz w:val="20.0"/>
          <w:szCs w:val="20.0"/>
          <w:rFonts w:ascii="Calibri" w:eastAsia="Calibri" w:hAnsi="Calibri" w:hint="default"/>
        </w:rPr>
      </w:pPr>
      <w:r>
        <w:rPr>
          <w:rStyle w:val="Character18"/>
          <w:b w:val="1"/>
          <w:sz w:val="24.0"/>
          <w:szCs w:val="24.0"/>
        </w:rPr>
        <w:t>Responsibilities:</w:t>
      </w:r>
    </w:p>
    <w:p>
      <w:pPr>
        <w:pStyle w:val="a3"/>
        <w:numPr>
          <w:ilvl w:val="0"/>
          <w:numId w:val="4"/>
        </w:numPr>
        <w:jc w:val="left"/>
        <w:spacing w:line="240" w:lineRule="auto"/>
        <w:ind w:left="720" w:hanging="360"/>
        <w:rPr>
          <w:sz w:val="20.0"/>
          <w:szCs w:val="20.0"/>
          <w:rFonts w:ascii="Calibri" w:eastAsia="Calibri" w:hAnsi="Calibri" w:hint="default"/>
        </w:rPr>
      </w:pPr>
      <w:r>
        <w:rPr>
          <w:rStyle w:val="Character2"/>
          <w:sz w:val="24.0"/>
          <w:szCs w:val="24.0"/>
        </w:rPr>
        <w:t>Various Support Tasks rendered on Software / Hardware / Networking /MS Office</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Reports development using Brio on Oracle 8i database &amp; troubleshooting in SQL.</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Rendering developmental support on ERP Packages. Timics-Oracle ERP,Focus-Functional.</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Support in LS Retail and Microsoft Dynamics Navision.</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Good knowledge in Microsoft Dynamics Navision.</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Supporting POS systems (15 locations). (Oracle Pos, Retail Polaris)</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Installation of Softwares and troubleshooting.</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Managing around 60 desktops and 20 laptops,20 various printers.</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Windows Formatting and Repairing / Recovery.</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Outlook Configurations. Configuration of Wireless Network on laptops.</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Maintaining IP address for ERP Users. Knowledge in Active Directory.</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Connecting POS system nodes using dial-up methods.</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Setting up Network Systems for new outlets.</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Managing Backups.</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Knowledge in configuring Routers (Makes : D-Link, Belkin, US Robotics).</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Knowledge in Integration.</w:t>
      </w:r>
    </w:p>
    <w:p>
      <w:pPr>
        <w:pStyle w:val="a3"/>
        <w:numPr>
          <w:ilvl w:val="0"/>
          <w:numId w:val="4"/>
        </w:numPr>
        <w:jc w:val="left"/>
        <w:spacing w:line="240" w:lineRule="auto"/>
        <w:ind w:left="720" w:hanging="360"/>
        <w:rPr>
          <w:sz w:val="24.0"/>
          <w:szCs w:val="24.0"/>
          <w:rFonts w:ascii="Calibri" w:eastAsia="Calibri" w:hAnsi="Calibri" w:hint="default"/>
        </w:rPr>
      </w:pPr>
      <w:r>
        <w:rPr>
          <w:rStyle w:val="Character2"/>
          <w:sz w:val="24.0"/>
          <w:szCs w:val="24.0"/>
        </w:rPr>
        <w:t>Knowledge in Ezee Burrp Restaurant software.</w:t>
      </w:r>
    </w:p>
    <w:p>
      <w:pPr>
        <w:pStyle w:val="Para10"/>
        <w:spacing w:before="10" w:line="240" w:lineRule="auto"/>
        <w:ind w:left="0" w:firstLine="0"/>
        <w:rPr>
          <w:sz w:val="20.0"/>
          <w:szCs w:val="20.0"/>
          <w:rFonts w:ascii="Calibri" w:eastAsia="Calibri" w:hAnsi="Calibri" w:hint="default"/>
        </w:rPr>
      </w:pPr>
    </w:p>
    <w:p>
      <w:pPr>
        <w:pStyle w:val="Para26"/>
        <w:spacing w:before="1" w:line="240" w:lineRule="auto"/>
        <w:ind w:left="261" w:firstLine="0"/>
        <w:rPr>
          <w:sz w:val="20.0"/>
          <w:szCs w:val="20.0"/>
          <w:rFonts w:ascii="Calibri" w:eastAsia="Calibri" w:hAnsi="Calibri" w:hint="default"/>
        </w:rPr>
      </w:pPr>
      <w:r>
        <w:rPr>
          <w:rStyle w:val="Character18"/>
          <w:b w:val="1"/>
          <w:sz w:val="24.0"/>
          <w:szCs w:val="24.0"/>
        </w:rPr>
        <w:t>IT Systems Support</w:t>
      </w:r>
    </w:p>
    <w:p>
      <w:pPr>
        <w:pStyle w:val="Para27"/>
        <w:spacing w:line="240" w:lineRule="auto"/>
        <w:ind w:left="261" w:right="3936" w:firstLine="0"/>
        <w:rPr>
          <w:sz w:val="20.0"/>
          <w:szCs w:val="20.0"/>
          <w:rFonts w:ascii="Calibri" w:eastAsia="Calibri" w:hAnsi="Calibri" w:hint="default"/>
        </w:rPr>
      </w:pPr>
      <w:r>
        <w:rPr>
          <w:rStyle w:val="Character2"/>
          <w:sz w:val="24.0"/>
          <w:szCs w:val="24.0"/>
        </w:rPr>
        <w:t xml:space="preserve">Landmark Group Retail Oganisation in Sultanate of Oman. </w:t>
      </w:r>
      <w:r>
        <w:rPr>
          <w:rStyle w:val="Character2"/>
          <w:sz w:val="24.0"/>
          <w:szCs w:val="24.0"/>
        </w:rPr>
        <w:t>May 2002 to March 2008</w:t>
      </w:r>
    </w:p>
    <w:p>
      <w:pPr>
        <w:pStyle w:val="Para8"/>
        <w:spacing w:before="11" w:line="240" w:lineRule="auto"/>
        <w:ind w:left="0" w:firstLine="0"/>
        <w:rPr>
          <w:sz w:val="20.0"/>
          <w:szCs w:val="20.0"/>
          <w:rFonts w:ascii="Calibri" w:eastAsia="Calibri" w:hAnsi="Calibri" w:hint="default"/>
        </w:rPr>
      </w:pPr>
    </w:p>
    <w:p>
      <w:pPr>
        <w:pStyle w:val="Para13"/>
        <w:spacing w:line="240" w:lineRule="auto"/>
        <w:ind w:left="400" w:firstLine="0"/>
        <w:rPr>
          <w:sz w:val="20.0"/>
          <w:szCs w:val="20.0"/>
          <w:rFonts w:ascii="Calibri" w:eastAsia="Calibri" w:hAnsi="Calibri" w:hint="default"/>
        </w:rPr>
      </w:pPr>
      <w:r>
        <w:rPr>
          <w:rStyle w:val="Character18"/>
          <w:b w:val="1"/>
          <w:sz w:val="24.0"/>
          <w:szCs w:val="24.0"/>
        </w:rPr>
        <w:t>Responsibilities:</w:t>
      </w:r>
    </w:p>
    <w:p>
      <w:pPr>
        <w:pStyle w:val="Para28"/>
        <w:spacing w:before="1" w:line="240" w:lineRule="auto"/>
        <w:ind w:left="47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Generating Fox-Pro Reports, developing report using Brio Tools and other IT related tasks.</w:t>
      </w:r>
    </w:p>
    <w:p>
      <w:pPr>
        <w:pStyle w:val="Para29"/>
        <w:spacing w:line="240" w:lineRule="auto"/>
        <w:ind w:left="837" w:firstLine="0"/>
        <w:rPr>
          <w:sz w:val="20.0"/>
          <w:szCs w:val="20.0"/>
          <w:rFonts w:ascii="Calibri" w:eastAsia="Calibri" w:hAnsi="Calibri" w:hint="default"/>
        </w:rPr>
      </w:pPr>
      <w:r>
        <w:rPr>
          <w:rStyle w:val="Character2"/>
          <w:sz w:val="24.0"/>
          <w:szCs w:val="24.0"/>
        </w:rPr>
        <w:t>Well experience in MS-Office.</w:t>
      </w:r>
    </w:p>
    <w:p>
      <w:pPr>
        <w:spacing w:line="240" w:lineRule="auto"/>
        <w:ind w:left="837" w:firstLine="0"/>
        <w:sectPr>
          <w:pgSz w:w="12240" w:h="15840" w:orient="portrait"/>
          <w:pgMar w:bottom="280" w:top="1000" w:right="1220" w:left="1160" w:header="720" w:footer="720" w:gutter="0"/>
          <w:type w:val="continuous"/>
        </w:sectPr>
        <w:rPr>
          <w:sz w:val="20.0"/>
          <w:szCs w:val="20.0"/>
          <w:rFonts w:ascii="Calibri" w:eastAsia="Calibri" w:hAnsi="Calibri" w:hint="default"/>
        </w:rPr>
      </w:pPr>
    </w:p>
    <w:p>
      <w:pPr>
        <w:pStyle w:val="Para32"/>
        <w:spacing w:before="28" w:line="240" w:lineRule="auto"/>
        <w:ind w:left="261" w:firstLine="0"/>
        <w:rPr>
          <w:sz w:val="20.0"/>
          <w:szCs w:val="20.0"/>
          <w:rFonts w:ascii="Calibri" w:eastAsia="Calibri" w:hAnsi="Calibri" w:hint="default"/>
        </w:rPr>
      </w:pPr>
      <w:r>
        <w:rPr>
          <w:rStyle w:val="Character18"/>
          <w:b w:val="1"/>
          <w:sz w:val="24.0"/>
          <w:szCs w:val="24.0"/>
        </w:rPr>
        <w:t>Programmer / IT Administrator</w:t>
      </w:r>
    </w:p>
    <w:p>
      <w:pPr>
        <w:pStyle w:val="Para33"/>
        <w:spacing w:line="240" w:lineRule="auto"/>
        <w:ind w:left="261" w:right="4119" w:firstLine="0"/>
        <w:rPr>
          <w:sz w:val="20.0"/>
          <w:szCs w:val="20.0"/>
          <w:rFonts w:ascii="Calibri" w:eastAsia="Calibri" w:hAnsi="Calibri" w:hint="default"/>
        </w:rPr>
      </w:pPr>
      <w:r>
        <w:rPr>
          <w:rStyle w:val="Character2"/>
          <w:sz w:val="24.0"/>
          <w:szCs w:val="24.0"/>
        </w:rPr>
        <w:t xml:space="preserve">Modern Bakery L.L.C., Dubai, U.A.E.(Food stuff Industry) </w:t>
      </w:r>
      <w:r>
        <w:rPr>
          <w:rStyle w:val="Character2"/>
          <w:sz w:val="24.0"/>
          <w:szCs w:val="24.0"/>
        </w:rPr>
        <w:t>March 1995 to October 2000</w:t>
      </w:r>
    </w:p>
    <w:p>
      <w:pPr>
        <w:pStyle w:val="Para3"/>
        <w:spacing w:line="240" w:lineRule="auto"/>
        <w:ind w:left="0" w:firstLine="0"/>
        <w:rPr>
          <w:sz w:val="20.0"/>
          <w:szCs w:val="20.0"/>
          <w:rFonts w:ascii="Calibri" w:eastAsia="Calibri" w:hAnsi="Calibri" w:hint="default"/>
        </w:rPr>
      </w:pPr>
    </w:p>
    <w:p>
      <w:pPr>
        <w:pStyle w:val="Para13"/>
        <w:spacing w:line="240" w:lineRule="auto"/>
        <w:ind w:left="400" w:firstLine="0"/>
        <w:rPr>
          <w:sz w:val="20.0"/>
          <w:szCs w:val="20.0"/>
          <w:rFonts w:ascii="Calibri" w:eastAsia="Calibri" w:hAnsi="Calibri" w:hint="default"/>
        </w:rPr>
      </w:pPr>
      <w:r>
        <w:rPr>
          <w:rStyle w:val="Character18"/>
          <w:b w:val="1"/>
          <w:sz w:val="24.0"/>
          <w:szCs w:val="24.0"/>
        </w:rPr>
        <w:t>Responsibilities:</w:t>
      </w:r>
    </w:p>
    <w:p>
      <w:pPr>
        <w:pStyle w:val="Para34"/>
        <w:spacing w:line="240" w:lineRule="auto"/>
        <w:ind w:left="837" w:hanging="361"/>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 xml:space="preserve">VB/COBOL Programming, Unix Administration and other IT Software/Hardware and </w:t>
      </w:r>
      <w:r>
        <w:rPr>
          <w:rStyle w:val="Character2"/>
          <w:sz w:val="24.0"/>
          <w:szCs w:val="24.0"/>
        </w:rPr>
        <w:t>Networking Support.</w:t>
      </w:r>
    </w:p>
    <w:p>
      <w:pPr>
        <w:pStyle w:val="Para35"/>
        <w:spacing w:before="12" w:line="240" w:lineRule="auto"/>
        <w:ind w:left="0" w:firstLine="0"/>
        <w:rPr>
          <w:sz w:val="20.0"/>
          <w:szCs w:val="20.0"/>
          <w:rFonts w:ascii="Calibri" w:eastAsia="Calibri" w:hAnsi="Calibri" w:hint="default"/>
        </w:rPr>
      </w:pPr>
    </w:p>
    <w:p>
      <w:pPr>
        <w:pStyle w:val="Para24"/>
        <w:spacing w:line="240" w:lineRule="auto"/>
        <w:ind w:left="261" w:firstLine="0"/>
        <w:rPr>
          <w:sz w:val="20.0"/>
          <w:szCs w:val="20.0"/>
          <w:rFonts w:ascii="Calibri" w:eastAsia="Calibri" w:hAnsi="Calibri" w:hint="default"/>
        </w:rPr>
      </w:pPr>
      <w:r>
        <w:rPr>
          <w:rStyle w:val="Character18"/>
          <w:b w:val="1"/>
          <w:sz w:val="24.0"/>
          <w:szCs w:val="24.0"/>
        </w:rPr>
        <w:t>Programmer / IT Support</w:t>
      </w:r>
    </w:p>
    <w:p>
      <w:pPr>
        <w:pStyle w:val="Para36"/>
        <w:spacing w:line="240" w:lineRule="auto"/>
        <w:ind w:left="261" w:right="5178" w:firstLine="0"/>
        <w:rPr>
          <w:sz w:val="20.0"/>
          <w:szCs w:val="20.0"/>
          <w:rFonts w:ascii="Calibri" w:eastAsia="Calibri" w:hAnsi="Calibri" w:hint="default"/>
        </w:rPr>
      </w:pPr>
      <w:r>
        <w:rPr>
          <w:rStyle w:val="Character2"/>
          <w:sz w:val="24.0"/>
          <w:szCs w:val="24.0"/>
        </w:rPr>
        <w:t xml:space="preserve">Elcot Power Controls Ltd., Chennai, India. </w:t>
      </w:r>
      <w:r>
        <w:rPr>
          <w:rStyle w:val="Character2"/>
          <w:sz w:val="24.0"/>
          <w:szCs w:val="24.0"/>
        </w:rPr>
        <w:t>Feb. 1992 to Feb. 1995</w:t>
      </w:r>
    </w:p>
    <w:p>
      <w:pPr>
        <w:pStyle w:val="Para35"/>
        <w:spacing w:before="12" w:line="240" w:lineRule="auto"/>
        <w:ind w:left="0" w:firstLine="0"/>
        <w:rPr>
          <w:sz w:val="20.0"/>
          <w:szCs w:val="20.0"/>
          <w:rFonts w:ascii="Calibri" w:eastAsia="Calibri" w:hAnsi="Calibri" w:hint="default"/>
        </w:rPr>
      </w:pPr>
    </w:p>
    <w:p>
      <w:pPr>
        <w:pStyle w:val="Para13"/>
        <w:spacing w:line="240" w:lineRule="auto"/>
        <w:ind w:left="400" w:firstLine="0"/>
        <w:rPr>
          <w:sz w:val="20.0"/>
          <w:szCs w:val="20.0"/>
          <w:rFonts w:ascii="Calibri" w:eastAsia="Calibri" w:hAnsi="Calibri" w:hint="default"/>
        </w:rPr>
      </w:pPr>
      <w:r>
        <w:rPr>
          <w:rStyle w:val="Character18"/>
          <w:b w:val="1"/>
          <w:sz w:val="24.0"/>
          <w:szCs w:val="24.0"/>
        </w:rPr>
        <w:t>Responsibilities:</w:t>
      </w:r>
    </w:p>
    <w:p>
      <w:pPr>
        <w:pStyle w:val="Para37"/>
        <w:spacing w:line="240" w:lineRule="auto"/>
        <w:ind w:left="47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Programming, Developing Fox-Pro Reports and other IT related tasks.</w:t>
      </w:r>
    </w:p>
    <w:p>
      <w:pPr>
        <w:pStyle w:val="Para3"/>
        <w:spacing w:line="240" w:lineRule="auto"/>
        <w:ind w:left="0" w:firstLine="0"/>
        <w:rPr>
          <w:sz w:val="20.0"/>
          <w:szCs w:val="20.0"/>
          <w:rFonts w:ascii="Calibri" w:eastAsia="Calibri" w:hAnsi="Calibri" w:hint="default"/>
        </w:rPr>
      </w:pPr>
    </w:p>
    <w:p>
      <w:pPr>
        <w:pStyle w:val="Para35"/>
        <w:spacing w:before="12" w:line="240" w:lineRule="auto"/>
        <w:ind w:left="0" w:firstLine="0"/>
        <w:rPr>
          <w:sz w:val="20.0"/>
          <w:szCs w:val="20.0"/>
          <w:rFonts w:ascii="Calibri" w:eastAsia="Calibri" w:hAnsi="Calibri" w:hint="default"/>
        </w:rPr>
      </w:pPr>
    </w:p>
    <w:p>
      <w:pPr>
        <w:pStyle w:val="Para4"/>
        <w:spacing w:line="240" w:lineRule="auto"/>
        <w:ind w:left="117" w:firstLine="0"/>
        <w:rPr>
          <w:sz w:val="20.0"/>
          <w:szCs w:val="20.0"/>
          <w:rFonts w:ascii="Calibri" w:eastAsia="Calibri" w:hAnsi="Calibri" w:hint="default"/>
        </w:rPr>
      </w:pPr>
      <w:r>
        <w:rPr>
          <w:rStyle w:val="Character8"/>
          <w:b w:val="1"/>
          <w:sz w:val="24.0"/>
          <w:szCs w:val="24.0"/>
        </w:rPr>
        <w:t>EDUCATIONAL QUALIFICATION</w:t>
      </w:r>
    </w:p>
    <w:p>
      <w:pPr>
        <w:pStyle w:val="Para38"/>
        <w:spacing w:before="2" w:line="240" w:lineRule="auto"/>
        <w:ind w:left="0" w:firstLine="0"/>
        <w:rPr>
          <w:sz w:val="20.0"/>
          <w:szCs w:val="20.0"/>
          <w:rFonts w:ascii="Calibri" w:eastAsia="Calibri" w:hAnsi="Calibri" w:hint="default"/>
        </w:rPr>
      </w:pPr>
    </w:p>
    <w:p>
      <w:pPr>
        <w:pStyle w:val="Para39"/>
        <w:spacing w:before="51" w:line="240" w:lineRule="auto"/>
        <w:ind w:left="837" w:firstLine="0"/>
        <w:rPr>
          <w:sz w:val="20.0"/>
          <w:szCs w:val="20.0"/>
          <w:rFonts w:ascii="Calibri" w:eastAsia="Calibri" w:hAnsi="Calibri" w:hint="default"/>
        </w:rPr>
      </w:pPr>
      <w:r>
        <w:rPr>
          <w:rStyle w:val="Character18"/>
          <w:b w:val="1"/>
          <w:sz w:val="24.0"/>
          <w:szCs w:val="24.0"/>
        </w:rPr>
        <w:t>Bachelor of Science in Computer Science</w:t>
      </w:r>
    </w:p>
    <w:p>
      <w:pPr>
        <w:pStyle w:val="Para40"/>
        <w:spacing w:line="240" w:lineRule="auto"/>
        <w:ind w:left="98" w:right="4685" w:firstLine="0"/>
        <w:rPr>
          <w:sz w:val="20.0"/>
          <w:szCs w:val="20.0"/>
          <w:rFonts w:ascii="Calibri" w:eastAsia="Calibri" w:hAnsi="Calibri" w:hint="default"/>
        </w:rPr>
      </w:pPr>
      <w:r>
        <w:rPr>
          <w:rStyle w:val="Character2"/>
          <w:sz w:val="24.0"/>
          <w:szCs w:val="24.0"/>
        </w:rPr>
        <w:t>BHARATHIDASAN UNIVERSITY, INDIA</w:t>
      </w:r>
    </w:p>
    <w:p>
      <w:pPr>
        <w:pStyle w:val="Para3"/>
        <w:spacing w:line="240" w:lineRule="auto"/>
        <w:ind w:left="0" w:firstLine="0"/>
        <w:rPr>
          <w:sz w:val="20.0"/>
          <w:szCs w:val="20.0"/>
          <w:rFonts w:ascii="Calibri" w:eastAsia="Calibri" w:hAnsi="Calibri" w:hint="default"/>
        </w:rPr>
      </w:pPr>
    </w:p>
    <w:p>
      <w:pPr>
        <w:pStyle w:val="Para3"/>
        <w:spacing w:line="240" w:lineRule="auto"/>
        <w:ind w:left="0" w:firstLine="0"/>
        <w:rPr>
          <w:sz w:val="20.0"/>
          <w:szCs w:val="20.0"/>
          <w:rFonts w:ascii="Calibri" w:eastAsia="Calibri" w:hAnsi="Calibri" w:hint="default"/>
        </w:rPr>
      </w:pPr>
    </w:p>
    <w:p>
      <w:pPr>
        <w:pStyle w:val="Para41"/>
        <w:spacing w:line="240" w:lineRule="auto"/>
        <w:ind w:left="98" w:right="4736" w:firstLine="0"/>
        <w:rPr>
          <w:sz w:val="20.0"/>
          <w:szCs w:val="20.0"/>
          <w:rFonts w:ascii="Calibri" w:eastAsia="Calibri" w:hAnsi="Calibri" w:hint="default"/>
        </w:rPr>
      </w:pPr>
      <w:r>
        <w:rPr>
          <w:rStyle w:val="Character8"/>
          <w:b w:val="1"/>
          <w:sz w:val="24.0"/>
          <w:szCs w:val="24.0"/>
        </w:rPr>
        <w:t>PROFESSIONAL QUALIFICATON &amp; CERTIFICATIONS</w:t>
      </w:r>
    </w:p>
    <w:p>
      <w:pPr>
        <w:pStyle w:val="Para5"/>
        <w:spacing w:before="9" w:line="240" w:lineRule="auto"/>
        <w:ind w:left="0" w:firstLine="0"/>
        <w:rPr>
          <w:sz w:val="20.0"/>
          <w:szCs w:val="20.0"/>
          <w:rFonts w:ascii="Calibri" w:eastAsia="Calibri" w:hAnsi="Calibri" w:hint="default"/>
        </w:rPr>
      </w:pPr>
    </w:p>
    <w:p>
      <w:pPr>
        <w:pStyle w:val="Para42"/>
        <w:spacing w:before="64" w:line="240" w:lineRule="auto"/>
        <w:ind w:left="47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ITIL Foundation Certified</w:t>
      </w:r>
    </w:p>
    <w:p>
      <w:pPr>
        <w:pStyle w:val="Para37"/>
        <w:spacing w:line="240" w:lineRule="auto"/>
        <w:ind w:left="47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Oracle Certified Professional (OCP)</w:t>
      </w:r>
    </w:p>
    <w:p>
      <w:pPr>
        <w:pStyle w:val="Para34"/>
        <w:spacing w:line="240" w:lineRule="auto"/>
        <w:ind w:left="837" w:hanging="361"/>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 xml:space="preserve">Diploma in Oracle 7 (SSI , Chennai, India) (SQL Plus 3.3, PL/SQL 2.0, Forms 4.5, Reports 2.5, </w:t>
      </w:r>
      <w:r>
        <w:rPr>
          <w:rStyle w:val="Character2"/>
          <w:sz w:val="24.0"/>
          <w:szCs w:val="24.0"/>
        </w:rPr>
        <w:t>Oracle 8i/9i/10g, Forms 6i)</w:t>
      </w:r>
    </w:p>
    <w:p>
      <w:pPr>
        <w:pStyle w:val="Para34"/>
        <w:spacing w:line="240" w:lineRule="auto"/>
        <w:ind w:left="837" w:hanging="361"/>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 xml:space="preserve">Programming in Visual Basic 6.0,VB.Net, C++, Java(Advanced Java with Servlets, JSP, Java </w:t>
      </w:r>
      <w:r>
        <w:rPr>
          <w:rStyle w:val="Character2"/>
          <w:sz w:val="24.0"/>
          <w:szCs w:val="24.0"/>
        </w:rPr>
        <w:t>Beans &amp; ASP)</w:t>
      </w:r>
    </w:p>
    <w:p>
      <w:pPr>
        <w:pStyle w:val="Para43"/>
        <w:spacing w:line="293" w:lineRule="exact"/>
        <w:ind w:left="47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Diploma in Hardware &amp; Windows NT Administration, CCNA course completed.</w:t>
      </w:r>
    </w:p>
    <w:p>
      <w:pPr>
        <w:pStyle w:val="Para37"/>
        <w:spacing w:line="240" w:lineRule="auto"/>
        <w:ind w:left="47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Good Knowledge in TCP/IP configuration, Networking Concepts.</w:t>
      </w:r>
    </w:p>
    <w:p>
      <w:pPr>
        <w:pStyle w:val="Para37"/>
        <w:spacing w:line="240" w:lineRule="auto"/>
        <w:ind w:left="47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Knowledge in VMWare, Azure, AWS</w:t>
      </w:r>
    </w:p>
    <w:p>
      <w:pPr>
        <w:pStyle w:val="Para37"/>
        <w:spacing w:line="240" w:lineRule="auto"/>
        <w:ind w:left="477" w:firstLine="0"/>
        <w:rPr>
          <w:sz w:val="20.0"/>
          <w:szCs w:val="20.0"/>
          <w:rFonts w:ascii="Calibri" w:eastAsia="Calibri" w:hAnsi="Calibri" w:hint="default"/>
        </w:rPr>
      </w:pPr>
      <w:r>
        <w:rPr>
          <w:rStyle w:val="Character19"/>
          <w:sz w:val="24.0"/>
          <w:szCs w:val="24.0"/>
        </w:rPr>
        <w:t>4</w:t>
      </w:r>
      <w:r>
        <w:rPr>
          <w:rStyle w:val="Character20"/>
          <w:sz w:val="24.0"/>
          <w:szCs w:val="24.0"/>
        </w:rPr>
        <w:t xml:space="preserve"> </w:t>
      </w:r>
      <w:r>
        <w:rPr>
          <w:rStyle w:val="Character2"/>
          <w:sz w:val="24.0"/>
          <w:szCs w:val="24.0"/>
        </w:rPr>
        <w:t>Knowledge in IDS Fortune Software. (for Hospitality : Fortune Next6I)</w:t>
      </w:r>
    </w:p>
    <w:p>
      <w:pPr>
        <w:pStyle w:val="Para37"/>
        <w:spacing w:line="240" w:lineRule="auto"/>
        <w:ind w:left="477" w:firstLine="0"/>
        <w:rPr>
          <w:sz w:val="20.0"/>
          <w:szCs w:val="20.0"/>
          <w:rFonts w:ascii="Calibri" w:eastAsia="Calibri" w:hAnsi="Calibri" w:hint="default"/>
        </w:rPr>
      </w:pPr>
    </w:p>
    <w:p>
      <w:pPr>
        <w:pStyle w:val="Para3"/>
        <w:spacing w:line="240" w:lineRule="auto"/>
        <w:ind w:left="0" w:firstLine="0"/>
        <w:rPr>
          <w:sz w:val="20.0"/>
          <w:szCs w:val="20.0"/>
          <w:rFonts w:ascii="Calibri" w:eastAsia="Calibri" w:hAnsi="Calibri" w:hint="default"/>
        </w:rPr>
      </w:pPr>
    </w:p>
    <w:p>
      <w:pPr>
        <w:pStyle w:val="Para8"/>
        <w:spacing w:before="11" w:line="240" w:lineRule="auto"/>
        <w:ind w:left="0" w:firstLine="0"/>
        <w:rPr>
          <w:sz w:val="20.0"/>
          <w:szCs w:val="20.0"/>
          <w:rFonts w:ascii="Calibri" w:eastAsia="Calibri" w:hAnsi="Calibri" w:hint="default"/>
        </w:rPr>
      </w:pPr>
    </w:p>
    <w:p>
      <w:pPr>
        <w:pStyle w:val="Para4"/>
        <w:spacing w:line="240" w:lineRule="auto"/>
        <w:ind w:left="117" w:firstLine="0"/>
        <w:rPr>
          <w:sz w:val="20.0"/>
          <w:szCs w:val="20.0"/>
          <w:rFonts w:ascii="Calibri" w:eastAsia="Calibri" w:hAnsi="Calibri" w:hint="default"/>
        </w:rPr>
      </w:pPr>
      <w:r>
        <w:rPr>
          <w:rStyle w:val="Character8"/>
          <w:b w:val="1"/>
          <w:sz w:val="24.0"/>
          <w:szCs w:val="24.0"/>
        </w:rPr>
        <w:t>PERSONAL INFORMATION</w:t>
      </w:r>
    </w:p>
    <w:p>
      <w:pPr>
        <w:pStyle w:val="Para44"/>
        <w:tabs>
          <w:tab w:val="left" w:pos="2278"/>
          <w:tab w:val="left" w:pos="2278"/>
          <w:tab w:val="left" w:pos="2998"/>
          <w:tab w:val="left" w:pos="2998"/>
        </w:tabs>
        <w:spacing w:line="240" w:lineRule="auto"/>
        <w:ind w:left="117" w:right="4844" w:firstLine="0"/>
        <w:rPr>
          <w:sz w:val="20.0"/>
          <w:szCs w:val="20.0"/>
          <w:rFonts w:ascii="Calibri" w:eastAsia="Calibri" w:hAnsi="Calibri" w:hint="default"/>
        </w:rPr>
      </w:pPr>
      <w:r>
        <w:rPr>
          <w:rStyle w:val="Character2"/>
          <w:sz w:val="24.0"/>
          <w:szCs w:val="24.0"/>
        </w:rPr>
        <w:t>Languages Known</w:t>
      </w:r>
      <w:r>
        <w:rPr>
          <w:rStyle w:val="Character2"/>
          <w:sz w:val="24.0"/>
          <w:szCs w:val="24.0"/>
        </w:rPr>
        <w:tab/>
      </w:r>
      <w:r>
        <w:rPr>
          <w:rStyle w:val="Character2"/>
          <w:sz w:val="24.0"/>
          <w:szCs w:val="24.0"/>
        </w:rPr>
        <w:t>:</w:t>
      </w:r>
      <w:r>
        <w:rPr>
          <w:rStyle w:val="Character2"/>
          <w:sz w:val="24.0"/>
          <w:szCs w:val="24.0"/>
        </w:rPr>
        <w:tab/>
      </w:r>
      <w:r>
        <w:rPr>
          <w:rStyle w:val="Character2"/>
          <w:sz w:val="24.0"/>
          <w:szCs w:val="24.0"/>
        </w:rPr>
        <w:t>English, Hindi,</w:t>
      </w:r>
      <w:r>
        <w:rPr>
          <w:rStyle w:val="Character28"/>
          <w:sz w:val="24.0"/>
          <w:szCs w:val="24.0"/>
          <w:spacing w:val="-13"/>
        </w:rPr>
        <w:t xml:space="preserve"> </w:t>
      </w:r>
      <w:r>
        <w:rPr>
          <w:rStyle w:val="Character2"/>
          <w:sz w:val="24.0"/>
          <w:szCs w:val="24.0"/>
        </w:rPr>
        <w:t xml:space="preserve">Tamil. </w:t>
      </w:r>
      <w:r>
        <w:rPr>
          <w:rStyle w:val="Character2"/>
          <w:sz w:val="24.0"/>
          <w:szCs w:val="24.0"/>
        </w:rPr>
        <w:t>Marital</w:t>
      </w:r>
      <w:r>
        <w:rPr>
          <w:rStyle w:val="Character35"/>
          <w:sz w:val="24.0"/>
          <w:szCs w:val="24.0"/>
          <w:spacing w:val="-6"/>
        </w:rPr>
        <w:t xml:space="preserve"> </w:t>
      </w:r>
      <w:r>
        <w:rPr>
          <w:rStyle w:val="Character2"/>
          <w:sz w:val="24.0"/>
          <w:szCs w:val="24.0"/>
        </w:rPr>
        <w:t>Status</w:t>
      </w:r>
      <w:r>
        <w:rPr>
          <w:rStyle w:val="Character2"/>
          <w:sz w:val="24.0"/>
          <w:szCs w:val="24.0"/>
        </w:rPr>
        <w:tab/>
      </w:r>
      <w:r>
        <w:rPr>
          <w:rStyle w:val="Character2"/>
          <w:sz w:val="24.0"/>
          <w:szCs w:val="24.0"/>
        </w:rPr>
        <w:t>:</w:t>
      </w:r>
      <w:r>
        <w:rPr>
          <w:rStyle w:val="Character2"/>
          <w:sz w:val="24.0"/>
          <w:szCs w:val="24.0"/>
        </w:rPr>
        <w:tab/>
      </w:r>
      <w:r>
        <w:rPr>
          <w:rStyle w:val="Character2"/>
          <w:sz w:val="24.0"/>
          <w:szCs w:val="24.0"/>
        </w:rPr>
        <w:t>Married</w:t>
      </w:r>
    </w:p>
    <w:p>
      <w:pPr>
        <w:pStyle w:val="Para45"/>
        <w:tabs>
          <w:tab w:val="left" w:pos="2278"/>
          <w:tab w:val="left" w:pos="2278"/>
          <w:tab w:val="left" w:pos="2998"/>
          <w:tab w:val="left" w:pos="2998"/>
        </w:tabs>
        <w:spacing w:line="240" w:lineRule="auto"/>
        <w:ind w:left="117" w:firstLine="0"/>
        <w:rPr>
          <w:sz w:val="20.0"/>
          <w:szCs w:val="20.0"/>
          <w:rFonts w:ascii="Calibri" w:eastAsia="Calibri" w:hAnsi="Calibri" w:hint="default"/>
        </w:rPr>
      </w:pPr>
      <w:r>
        <w:rPr>
          <w:rStyle w:val="Character2"/>
          <w:sz w:val="24.0"/>
          <w:szCs w:val="24.0"/>
        </w:rPr>
        <w:t>Nationality</w:t>
      </w:r>
      <w:r>
        <w:rPr>
          <w:rStyle w:val="Character2"/>
          <w:sz w:val="24.0"/>
          <w:szCs w:val="24.0"/>
        </w:rPr>
        <w:tab/>
      </w:r>
      <w:r>
        <w:rPr>
          <w:rStyle w:val="Character2"/>
          <w:sz w:val="24.0"/>
          <w:szCs w:val="24.0"/>
        </w:rPr>
        <w:t>:</w:t>
      </w:r>
      <w:r>
        <w:rPr>
          <w:rStyle w:val="Character2"/>
          <w:sz w:val="24.0"/>
          <w:szCs w:val="24.0"/>
        </w:rPr>
        <w:tab/>
      </w:r>
      <w:r>
        <w:rPr>
          <w:rStyle w:val="Character2"/>
          <w:sz w:val="24.0"/>
          <w:szCs w:val="24.0"/>
        </w:rPr>
        <w:t>Indian</w:t>
      </w:r>
    </w:p>
    <w:p>
      <w:pPr>
        <w:pStyle w:val="Para45"/>
        <w:tabs>
          <w:tab w:val="left" w:pos="2278"/>
          <w:tab w:val="left" w:pos="2278"/>
          <w:tab w:val="left" w:pos="2998"/>
          <w:tab w:val="left" w:pos="2998"/>
        </w:tabs>
        <w:spacing w:line="240" w:lineRule="auto"/>
        <w:ind w:left="117" w:firstLine="0"/>
        <w:rPr>
          <w:sz w:val="20.0"/>
          <w:szCs w:val="20.0"/>
          <w:rFonts w:ascii="Calibri" w:eastAsia="Calibri" w:hAnsi="Calibri" w:hint="default"/>
        </w:rPr>
      </w:pPr>
      <w:r>
        <w:rPr>
          <w:rStyle w:val="Character2"/>
          <w:sz w:val="24.0"/>
          <w:szCs w:val="24.0"/>
        </w:rPr>
        <w:t>Passport</w:t>
      </w:r>
      <w:r>
        <w:rPr>
          <w:rStyle w:val="Character2"/>
          <w:sz w:val="24.0"/>
          <w:szCs w:val="24.0"/>
        </w:rPr>
        <w:tab/>
      </w:r>
      <w:r>
        <w:rPr>
          <w:rStyle w:val="Character2"/>
          <w:sz w:val="24.0"/>
          <w:szCs w:val="24.0"/>
        </w:rPr>
        <w:t>:</w:t>
      </w:r>
      <w:r>
        <w:rPr>
          <w:rStyle w:val="Character2"/>
          <w:sz w:val="24.0"/>
          <w:szCs w:val="24.0"/>
        </w:rPr>
        <w:tab/>
      </w:r>
      <w:r>
        <w:rPr>
          <w:rStyle w:val="Character2"/>
          <w:sz w:val="24.0"/>
          <w:szCs w:val="24.0"/>
        </w:rPr>
        <w:t>K7469787 (valid through August</w:t>
      </w:r>
      <w:r>
        <w:rPr>
          <w:rStyle w:val="Character36"/>
          <w:sz w:val="24.0"/>
          <w:szCs w:val="24.0"/>
          <w:spacing w:val="-5"/>
        </w:rPr>
        <w:t xml:space="preserve"> </w:t>
      </w:r>
      <w:r>
        <w:rPr>
          <w:rStyle w:val="Character2"/>
          <w:sz w:val="24.0"/>
          <w:szCs w:val="24.0"/>
        </w:rPr>
        <w:t>2022)</w:t>
      </w:r>
    </w:p>
    <w:sectPr>
      <w:pgSz w:w="12240" w:h="15840" w:orient="portrait"/>
      <w:pgMar w:bottom="280" w:top="1260" w:right="1220" w:left="1160" w:header="720" w:footer="720" w:gutter="0"/>
    </w:sectPr>
  </w:body>
</w:document>
</file>

<file path=word/fontTable.xml><?xml version="1.0" encoding="utf-8"?>
<w:fonts xmlns:r="http://schemas.openxmlformats.org/officeDocument/2006/relationships" xmlns:w="http://schemas.openxmlformats.org/wordprocessingml/2006/main">
  <w:font w:name="Anton">
    <w:panose1 w:val="02000503000000000000"/>
    <w:charset w:val="00"/>
    <w:family w:val="auto"/>
    <w:pitch w:val="variable"/>
    <w:notTrueType w:val="true"/>
    <w:sig w:usb0="A00000EF" w:usb1="5000204B" w:usb2="00000000" w:usb3="00000000" w:csb0="00000001" w:csb1="00000000"/>
  </w:font>
  <w:font w:name="Archivo Black">
    <w:panose1 w:val="020B0A04020102020204"/>
    <w:charset w:val="00"/>
    <w:family w:val="auto"/>
    <w:pitch w:val="variable"/>
    <w:notTrueType w:val="true"/>
    <w:sig w:usb0="A000002F" w:usb1="500000FA" w:usb2="00000000" w:usb3="00000000" w:csb0="00000093" w:csb1="00000000"/>
  </w:font>
  <w:font w:name="Archivo Narrow">
    <w:altName w:val="Arial Narrow"/>
    <w:panose1 w:val="02000000000000000000"/>
    <w:charset w:val="00"/>
    <w:family w:val="auto"/>
    <w:pitch w:val="variable"/>
    <w:notTrueType w:val="true"/>
    <w:sig w:usb0="A000002F" w:usb1="100000FA" w:usb2="00000000" w:usb3="00000000" w:csb0="00000093" w:csb1="00000000"/>
  </w:font>
  <w:font w:name="Arimo">
    <w:altName w:val="Arial"/>
    <w:panose1 w:val="020B0604020202020204"/>
    <w:charset w:val="CC"/>
    <w:family w:val="swiss"/>
    <w:pitch w:val="variable"/>
    <w:notTrueType w:val="true"/>
    <w:sig w:usb0="E0002AFF" w:usb1="C0007843" w:usb2="00000009" w:usb3="00000000" w:csb0="000001FF" w:csb1="00000000"/>
  </w:font>
  <w:font w:name="Caladea">
    <w:altName w:val="Cambria"/>
    <w:panose1 w:val="02040503050406030204"/>
    <w:charset w:val="00"/>
    <w:family w:val="auto"/>
    <w:pitch w:val="variable"/>
    <w:notTrueType w:val="true"/>
    <w:sig w:usb0="A000002F" w:usb1="500000FB" w:usb2="00000000" w:usb3="00000000" w:csb0="00000093" w:csb1="00000000"/>
  </w:font>
  <w:font w:name="Carlito">
    <w:altName w:val="Calibri"/>
    <w:panose1 w:val="020F0502020204030204"/>
    <w:charset w:val="00"/>
    <w:family w:val="auto"/>
    <w:pitch w:val="variable"/>
    <w:notTrueType w:val="true"/>
    <w:sig w:usb0="E10002FF" w:usb1="5000ECFF" w:usb2="00000009" w:usb3="00000000" w:csb0="0000019F" w:csb1="00000000"/>
  </w:font>
  <w:font w:name="Cousine">
    <w:altName w:val="Courier New"/>
    <w:panose1 w:val="02070309020205020404"/>
    <w:charset w:val="CC"/>
    <w:family w:val="modern"/>
    <w:pitch w:val="fixed"/>
    <w:notTrueType w:val="true"/>
    <w:sig w:usb0="E0002AFF" w:usb1="C0007843" w:usb2="00000009" w:usb3="00000000" w:csb0="000001FF" w:csb1="00000000"/>
  </w:font>
  <w:font w:name="Droid Sans">
    <w:panose1 w:val="020B0606030804020204"/>
    <w:charset w:val="00"/>
    <w:family w:val="auto"/>
    <w:pitch w:val="variable"/>
    <w:notTrueType w:val="true"/>
    <w:sig w:usb0="E00002EF" w:usb1="4000205B" w:usb2="00000028" w:usb3="00000000" w:csb0="0000019F" w:csb1="00000000"/>
  </w:font>
  <w:font w:name="Droid Sans Mono">
    <w:panose1 w:val="020B0609030804020204"/>
    <w:charset w:val="00"/>
    <w:family w:val="auto"/>
    <w:pitch w:val="variable"/>
    <w:notTrueType w:val="true"/>
    <w:sig w:usb0="E00002EF" w:usb1="4000205B" w:usb2="00000028" w:usb3="00000000" w:csb0="0000019F" w:csb1="00000000"/>
  </w:font>
  <w:font w:name="Droid Serif">
    <w:panose1 w:val="02020600060500020200"/>
    <w:charset w:val="00"/>
    <w:family w:val="auto"/>
    <w:pitch w:val="variable"/>
    <w:notTrueType w:val="true"/>
    <w:sig w:usb0="E00002EF" w:usb1="4000205B" w:usb2="00000028" w:usb3="00000000" w:csb0="0000019F" w:csb1="00000000"/>
  </w:font>
  <w:font w:name="Noto Sans Symbols">
    <w:altName w:val="Symbol"/>
    <w:panose1 w:val="05050102010706020507"/>
    <w:charset w:val="02"/>
    <w:family w:val="roman"/>
    <w:pitch w:val="variable"/>
    <w:notTrueType w:val="true"/>
    <w:sig w:usb0="00000000" w:usb1="10000000" w:usb2="00000000" w:usb3="00000000" w:csb0="80000000" w:csb1="00000000"/>
  </w:font>
  <w:font w:name="Pinyon Script">
    <w:altName w:val="Zapfino"/>
    <w:panose1 w:val="020105010801010D0002"/>
    <w:charset w:val="00"/>
    <w:family w:val="auto"/>
    <w:pitch w:val="variable"/>
    <w:notTrueType w:val="true"/>
    <w:sig w:usb0="800000AF" w:usb1="00000002" w:usb2="00000000" w:usb3="00000000" w:csb0="00000111" w:csb1="00000000"/>
  </w:font>
  <w:font w:name="Tinos">
    <w:altName w:val="Times New Roman"/>
    <w:panose1 w:val="02020603050405020304"/>
    <w:charset w:val="CC"/>
    <w:family w:val="roman"/>
    <w:pitch w:val="variable"/>
    <w:notTrueType w:val="true"/>
    <w:sig w:usb0="E0002AEF" w:usb1="C0007841" w:usb2="00000009" w:usb3="00000000" w:csb0="000001FF" w:csb1="00000000"/>
  </w:font>
  <w:font w:name="Calibri">
    <w:panose1 w:val="020F0502020204030204"/>
    <w:charset w:val="0"/>
    <w:family w:val="mordern"/>
    <w:pitch w:val="variable"/>
    <w:notTrueType w:val="true"/>
    <w:sig w:usb0="A00002EF" w:usb1="4000207B" w:usb2="00000000" w:usb3="00000000" w:csb0="0000009F" w:csb1="00000000"/>
  </w:font>
  <w:font w:name="Webdings">
    <w:panose1 w:val="020F0502020204030204"/>
    <w:charset w:val="2"/>
    <w:family w:val="mordern"/>
    <w:pitch w:val="variable"/>
    <w:notTrueType w:val="true"/>
    <w:sig w:usb0="A00002EF" w:usb1="4000207B" w:usb2="00000000" w:usb3="00000000" w:csb0="0000009F" w:csb1="00000000"/>
  </w:font>
  <w:font w:name="Courier New">
    <w:panose1 w:val="020F0502020204030204"/>
    <w:charset w:val="0"/>
    <w:family w:val="mordern"/>
    <w:pitch w:val="variable"/>
    <w:notTrueType w:val="true"/>
    <w:sig w:usb0="A00002EF" w:usb1="4000207B" w:usb2="00000000" w:usb3="00000000" w:csb0="0000009F" w:csb1="00000000"/>
  </w:font>
  <w:font w:name="Times New Roman">
    <w:panose1 w:val="020F0502020204030204"/>
    <w:charset w:val="0"/>
    <w:family w:val="mordern"/>
    <w:pitch w:val="variable"/>
    <w:notTrueType w:val="true"/>
    <w:sig w:usb0="A00002EF" w:usb1="4000207B" w:usb2="00000000" w:usb3="00000000" w:csb0="0000009F" w:csb1="00000000"/>
  </w:font>
  <w:font w:name="Wingdings">
    <w:panose1 w:val="020F0502020204030204"/>
    <w:charset w:val="2"/>
    <w:family w:val="mordern"/>
    <w:pitch w:val="variable"/>
    <w:notTrueType w:val="true"/>
    <w:sig w:usb0="A00002EF" w:usb1="4000207B" w:usb2="00000000" w:usb3="00000000" w:csb0="0000009F" w:csb1="00000000"/>
  </w:font>
  <w:font w:name="Symbol">
    <w:panose1 w:val="020F0502020204030204"/>
    <w:charset w:val="2"/>
    <w:family w:val="mordern"/>
    <w:pitch w:val="variable"/>
    <w:notTrueType w:val="true"/>
    <w:sig w:usb0="A00002EF" w:usb1="4000207B" w:usb2="00000000" w:usb3="00000000" w:csb0="0000009F" w:csb1="00000000"/>
  </w:font>
  <w:font w:name="Cambria">
    <w:panose1 w:val="020F0502020204030204"/>
    <w:charset w:val="0"/>
    <w:family w:val="mordern"/>
    <w:pitch w:val="variable"/>
    <w:notTrueType w:val="true"/>
    <w:sig w:usb0="A00002EF" w:usb1="4000207B" w:usb2="00000000" w:usb3="00000000" w:csb0="0000009F" w:csb1="00000000"/>
  </w:font>
  <w:font w:name="바탕">
    <w:panose1 w:val="020F0502020204030204"/>
    <w:charset w:val="0"/>
    <w:family w:val="mordern"/>
    <w:pitch w:val="variable"/>
    <w:notTrueType w:val="tru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mv="urn:schemas-microsoft-com:mac: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c="http://schemas.openxmlformats.org/drawingml/2006/chart" xmlns:a14="http://schemas.microsoft.com/office/drawing/2010/main" xmlns:wpc="http://schemas.microsoft.com/office/word/2010/wordprocessingCanvas"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mc="http://schemas.openxmlformats.org/markup-compatibility/2006" mc:Ignorable="w14 w15 wp14">
  <w:abstractNum w:abstractNumId="0">
    <w:multiLevelType w:val="hybridMultilevel"/>
    <w:lvl w:ilvl="0">
      <w:numFmt w:val="bullet"/>
      <w:lvlText w:val="4"/>
      <w:pPr>
        <w:ind w:left="1314" w:hanging="360"/>
      </w:pPr>
      <w:rPr>
        <w:b w:val="0"/>
        <w:sz w:val="24.0"/>
        <w:color w:val="000000"/>
      </w:rPr>
    </w:lvl>
    <w:lvl w:ilvl="1">
      <w:numFmt w:val="bullet"/>
      <w:lvlText w:val="o"/>
      <w:start w:val="1"/>
      <w:pPr>
        <w:ind w:left="1917" w:hanging="360"/>
      </w:pPr>
      <w:rPr>
        <w:b w:val="0"/>
        <w:color w:val="000000"/>
      </w:rPr>
    </w:lvl>
    <w:lvl w:ilvl="2">
      <w:numFmt w:val="bullet"/>
      <w:lvlText w:val="§"/>
      <w:start w:val="1"/>
      <w:pPr>
        <w:ind w:left="2637" w:hanging="360"/>
      </w:pPr>
      <w:rPr>
        <w:b w:val="0"/>
        <w:color w:val="000000"/>
      </w:rPr>
    </w:lvl>
    <w:lvl w:ilvl="3">
      <w:numFmt w:val="bullet"/>
      <w:lvlText w:val="·"/>
      <w:start w:val="1"/>
      <w:pPr>
        <w:ind w:left="3357" w:hanging="360"/>
      </w:pPr>
      <w:rPr>
        <w:b w:val="0"/>
        <w:color w:val="000000"/>
      </w:rPr>
    </w:lvl>
    <w:lvl w:ilvl="4">
      <w:numFmt w:val="bullet"/>
      <w:lvlText w:val="o"/>
      <w:start w:val="1"/>
      <w:pPr>
        <w:ind w:left="4077" w:hanging="360"/>
      </w:pPr>
      <w:rPr>
        <w:b w:val="0"/>
        <w:color w:val="000000"/>
      </w:rPr>
    </w:lvl>
    <w:lvl w:ilvl="5">
      <w:numFmt w:val="bullet"/>
      <w:lvlText w:val="§"/>
      <w:start w:val="1"/>
      <w:pPr>
        <w:ind w:left="4797" w:hanging="360"/>
      </w:pPr>
      <w:rPr>
        <w:b w:val="0"/>
        <w:color w:val="000000"/>
      </w:rPr>
    </w:lvl>
    <w:lvl w:ilvl="6">
      <w:numFmt w:val="bullet"/>
      <w:lvlText w:val="·"/>
      <w:start w:val="1"/>
      <w:pPr>
        <w:ind w:left="5517" w:hanging="360"/>
      </w:pPr>
      <w:rPr>
        <w:b w:val="0"/>
        <w:color w:val="000000"/>
      </w:rPr>
    </w:lvl>
    <w:lvl w:ilvl="7">
      <w:numFmt w:val="bullet"/>
      <w:lvlText w:val="o"/>
      <w:start w:val="1"/>
      <w:pPr>
        <w:ind w:left="6237" w:hanging="360"/>
      </w:pPr>
      <w:rPr>
        <w:b w:val="0"/>
        <w:color w:val="000000"/>
      </w:rPr>
    </w:lvl>
    <w:lvl w:ilvl="8">
      <w:numFmt w:val="bullet"/>
      <w:lvlText w:val="§"/>
      <w:start w:val="1"/>
      <w:pPr>
        <w:ind w:left="6957" w:hanging="360"/>
      </w:pPr>
      <w:rPr>
        <w:b w:val="0"/>
        <w:color w:val="000000"/>
      </w:rPr>
    </w:lvl>
  </w:abstractNum>
  <w:abstractNum w:abstractNumId="1">
    <w:multiLevelType w:val="hybridMultilevel"/>
    <w:lvl w:ilvl="0">
      <w:numFmt w:val="bullet"/>
      <w:lvlText w:val="4"/>
      <w:pPr>
        <w:ind w:left="1314" w:hanging="360"/>
      </w:pPr>
      <w:rPr>
        <w:b w:val="0"/>
        <w:sz w:val="24.0"/>
        <w:color w:val="000000"/>
      </w:rPr>
    </w:lvl>
    <w:lvl w:ilvl="1">
      <w:numFmt w:val="bullet"/>
      <w:lvlText w:val="o"/>
      <w:start w:val="1"/>
      <w:pPr>
        <w:ind w:left="1917" w:hanging="360"/>
      </w:pPr>
      <w:rPr>
        <w:b w:val="0"/>
        <w:color w:val="000000"/>
      </w:rPr>
    </w:lvl>
    <w:lvl w:ilvl="2">
      <w:numFmt w:val="bullet"/>
      <w:lvlText w:val="§"/>
      <w:start w:val="1"/>
      <w:pPr>
        <w:ind w:left="2637" w:hanging="360"/>
      </w:pPr>
      <w:rPr>
        <w:b w:val="0"/>
        <w:color w:val="000000"/>
      </w:rPr>
    </w:lvl>
    <w:lvl w:ilvl="3">
      <w:numFmt w:val="bullet"/>
      <w:lvlText w:val="·"/>
      <w:start w:val="1"/>
      <w:pPr>
        <w:ind w:left="3357" w:hanging="360"/>
      </w:pPr>
      <w:rPr>
        <w:b w:val="0"/>
        <w:color w:val="000000"/>
      </w:rPr>
    </w:lvl>
    <w:lvl w:ilvl="4">
      <w:numFmt w:val="bullet"/>
      <w:lvlText w:val="o"/>
      <w:start w:val="1"/>
      <w:pPr>
        <w:ind w:left="4077" w:hanging="360"/>
      </w:pPr>
      <w:rPr>
        <w:b w:val="0"/>
        <w:color w:val="000000"/>
      </w:rPr>
    </w:lvl>
    <w:lvl w:ilvl="5">
      <w:numFmt w:val="bullet"/>
      <w:lvlText w:val="§"/>
      <w:start w:val="1"/>
      <w:pPr>
        <w:ind w:left="4797" w:hanging="360"/>
      </w:pPr>
      <w:rPr>
        <w:b w:val="0"/>
        <w:color w:val="000000"/>
      </w:rPr>
    </w:lvl>
    <w:lvl w:ilvl="6">
      <w:numFmt w:val="bullet"/>
      <w:lvlText w:val="·"/>
      <w:start w:val="1"/>
      <w:pPr>
        <w:ind w:left="5517" w:hanging="360"/>
      </w:pPr>
      <w:rPr>
        <w:b w:val="0"/>
        <w:color w:val="000000"/>
      </w:rPr>
    </w:lvl>
    <w:lvl w:ilvl="7">
      <w:numFmt w:val="bullet"/>
      <w:lvlText w:val="o"/>
      <w:start w:val="1"/>
      <w:pPr>
        <w:ind w:left="6237" w:hanging="360"/>
      </w:pPr>
      <w:rPr>
        <w:b w:val="0"/>
        <w:color w:val="000000"/>
      </w:rPr>
    </w:lvl>
    <w:lvl w:ilvl="8">
      <w:numFmt w:val="bullet"/>
      <w:lvlText w:val="§"/>
      <w:start w:val="1"/>
      <w:pPr>
        <w:ind w:left="6957" w:hanging="360"/>
      </w:pPr>
      <w:rPr>
        <w:b w:val="0"/>
        <w:color w:val="000000"/>
      </w:rPr>
    </w:lvl>
  </w:abstractNum>
  <w:abstractNum w:abstractNumId="2">
    <w:multiLevelType w:val="hybridMultilevel"/>
    <w:lvl w:ilvl="0">
      <w:numFmt w:val="bullet"/>
      <w:lvlText w:val="4"/>
      <w:pPr>
        <w:ind w:left="1314" w:hanging="360"/>
      </w:pPr>
      <w:rPr>
        <w:b w:val="0"/>
        <w:sz w:val="24.0"/>
        <w:color w:val="000000"/>
      </w:rPr>
    </w:lvl>
    <w:lvl w:ilvl="1">
      <w:numFmt w:val="bullet"/>
      <w:lvlText w:val="o"/>
      <w:start w:val="1"/>
      <w:pPr>
        <w:ind w:left="1917" w:hanging="360"/>
      </w:pPr>
      <w:rPr>
        <w:b w:val="0"/>
        <w:color w:val="000000"/>
      </w:rPr>
    </w:lvl>
    <w:lvl w:ilvl="2">
      <w:numFmt w:val="bullet"/>
      <w:lvlText w:val="§"/>
      <w:start w:val="1"/>
      <w:pPr>
        <w:ind w:left="2637" w:hanging="360"/>
      </w:pPr>
      <w:rPr>
        <w:b w:val="0"/>
        <w:color w:val="000000"/>
      </w:rPr>
    </w:lvl>
    <w:lvl w:ilvl="3">
      <w:numFmt w:val="bullet"/>
      <w:lvlText w:val="·"/>
      <w:start w:val="1"/>
      <w:pPr>
        <w:ind w:left="3357" w:hanging="360"/>
      </w:pPr>
      <w:rPr>
        <w:b w:val="0"/>
        <w:color w:val="000000"/>
      </w:rPr>
    </w:lvl>
    <w:lvl w:ilvl="4">
      <w:numFmt w:val="bullet"/>
      <w:lvlText w:val="o"/>
      <w:start w:val="1"/>
      <w:pPr>
        <w:ind w:left="4077" w:hanging="360"/>
      </w:pPr>
      <w:rPr>
        <w:b w:val="0"/>
        <w:color w:val="000000"/>
      </w:rPr>
    </w:lvl>
    <w:lvl w:ilvl="5">
      <w:numFmt w:val="bullet"/>
      <w:lvlText w:val="§"/>
      <w:start w:val="1"/>
      <w:pPr>
        <w:ind w:left="4797" w:hanging="360"/>
      </w:pPr>
      <w:rPr>
        <w:b w:val="0"/>
        <w:color w:val="000000"/>
      </w:rPr>
    </w:lvl>
    <w:lvl w:ilvl="6">
      <w:numFmt w:val="bullet"/>
      <w:lvlText w:val="·"/>
      <w:start w:val="1"/>
      <w:pPr>
        <w:ind w:left="5517" w:hanging="360"/>
      </w:pPr>
      <w:rPr>
        <w:b w:val="0"/>
        <w:color w:val="000000"/>
      </w:rPr>
    </w:lvl>
    <w:lvl w:ilvl="7">
      <w:numFmt w:val="bullet"/>
      <w:lvlText w:val="o"/>
      <w:start w:val="1"/>
      <w:pPr>
        <w:ind w:left="6237" w:hanging="360"/>
      </w:pPr>
      <w:rPr>
        <w:b w:val="0"/>
        <w:color w:val="000000"/>
      </w:rPr>
    </w:lvl>
    <w:lvl w:ilvl="8">
      <w:numFmt w:val="bullet"/>
      <w:lvlText w:val="§"/>
      <w:start w:val="1"/>
      <w:pPr>
        <w:ind w:left="6957" w:hanging="360"/>
      </w:pPr>
      <w:rPr>
        <w:b w:val="0"/>
        <w:color w:val="000000"/>
      </w:rPr>
    </w:lvl>
  </w:abstractNum>
  <w:abstractNum w:abstractNumId="3">
    <w:multiLevelType w:val="hybridMultilevel"/>
    <w:lvl w:ilvl="0">
      <w:numFmt w:val="bullet"/>
      <w:lvlText w:val="4"/>
      <w:pPr>
        <w:ind w:left="1314" w:hanging="360"/>
      </w:pPr>
      <w:rPr>
        <w:b w:val="0"/>
        <w:sz w:val="24.0"/>
        <w:color w:val="000000"/>
      </w:rPr>
    </w:lvl>
    <w:lvl w:ilvl="1">
      <w:numFmt w:val="bullet"/>
      <w:lvlText w:val="o"/>
      <w:start w:val="1"/>
      <w:pPr>
        <w:ind w:left="1917" w:hanging="360"/>
      </w:pPr>
      <w:rPr>
        <w:b w:val="0"/>
        <w:color w:val="000000"/>
      </w:rPr>
    </w:lvl>
    <w:lvl w:ilvl="2">
      <w:numFmt w:val="bullet"/>
      <w:lvlText w:val="§"/>
      <w:start w:val="1"/>
      <w:pPr>
        <w:ind w:left="2637" w:hanging="360"/>
      </w:pPr>
      <w:rPr>
        <w:b w:val="0"/>
        <w:color w:val="000000"/>
      </w:rPr>
    </w:lvl>
    <w:lvl w:ilvl="3">
      <w:numFmt w:val="bullet"/>
      <w:lvlText w:val="·"/>
      <w:start w:val="1"/>
      <w:pPr>
        <w:ind w:left="3357" w:hanging="360"/>
      </w:pPr>
      <w:rPr>
        <w:b w:val="0"/>
        <w:color w:val="000000"/>
      </w:rPr>
    </w:lvl>
    <w:lvl w:ilvl="4">
      <w:numFmt w:val="bullet"/>
      <w:lvlText w:val="o"/>
      <w:start w:val="1"/>
      <w:pPr>
        <w:ind w:left="4077" w:hanging="360"/>
      </w:pPr>
      <w:rPr>
        <w:b w:val="0"/>
        <w:color w:val="000000"/>
      </w:rPr>
    </w:lvl>
    <w:lvl w:ilvl="5">
      <w:numFmt w:val="bullet"/>
      <w:lvlText w:val="§"/>
      <w:start w:val="1"/>
      <w:pPr>
        <w:ind w:left="4797" w:hanging="360"/>
      </w:pPr>
      <w:rPr>
        <w:b w:val="0"/>
        <w:color w:val="000000"/>
      </w:rPr>
    </w:lvl>
    <w:lvl w:ilvl="6">
      <w:numFmt w:val="bullet"/>
      <w:lvlText w:val="·"/>
      <w:start w:val="1"/>
      <w:pPr>
        <w:ind w:left="5517" w:hanging="360"/>
      </w:pPr>
      <w:rPr>
        <w:b w:val="0"/>
        <w:color w:val="000000"/>
      </w:rPr>
    </w:lvl>
    <w:lvl w:ilvl="7">
      <w:numFmt w:val="bullet"/>
      <w:lvlText w:val="o"/>
      <w:start w:val="1"/>
      <w:pPr>
        <w:ind w:left="6237" w:hanging="360"/>
      </w:pPr>
      <w:rPr>
        <w:b w:val="0"/>
        <w:color w:val="000000"/>
      </w:rPr>
    </w:lvl>
    <w:lvl w:ilvl="8">
      <w:numFmt w:val="bullet"/>
      <w:lvlText w:val="§"/>
      <w:start w:val="1"/>
      <w:pPr>
        <w:ind w:left="6957" w:hanging="360"/>
      </w:pPr>
      <w:rPr>
        <w:b w:val="0"/>
        <w:color w:val="000000"/>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noPunctuationKerning/>
  <w:characterSpacingControl w:val="doNotCompress"/>
  <w:bordersDoNotSurroundHeader/>
  <w:bordersDoNotSurroundFooter/>
  <w:compat>
    <w:useFELayout/>
    <w:compatSetting w:name="compatibilityMode" w:uri="http://schemas.microsoft.com/office/word" w:val="12"/>
  </w:compat>
  <m:mathPr>
    <m:mathFont m:value="Cambria Math"/>
    <m:brkBin m:value="before"/>
    <m:brkBinSub m:value="--"/>
    <m:smallFrac m:value="off"/>
    <m:dispDef/>
    <m:lMargin m:value="0"/>
    <m:rMargin m:value="0"/>
    <m:defJc m:value="centerGroup"/>
    <m:wrapIndent m:value="1440"/>
    <m:intLim m:value="subSup"/>
    <m:naryLim m:value="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ve="http://schemas.openxmlformats.org/markup-compatibility/2006" xmlns:o="urn:schemas-microsoft-com:office:office" xmlns:r="http://schemas.openxmlformats.org/officeDocument/2006/relationships" xmlns:m="http://schemas.openxmlformats.org/officeDocument/2006/math" xmlns:v="urn:schemas-microsoft-com:vml" xmlns:mv="urn:schemas-microsoft-com:mac: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c="http://schemas.openxmlformats.org/drawingml/2006/chart" xmlns:a14="http://schemas.microsoft.com/office/drawing/2010/main" xmlns:wpc="http://schemas.microsoft.com/office/word/2010/wordprocessingCanvas"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mc="http://schemas.openxmlformats.org/markup-compatibility/2006" mc:Ignorable="w14 w15 wp14">
  <w:docDefaults>
    <w:rPrDefault>
      <w:rPr>
        <w:rFonts w:ascii="Times New Roman" w:cs="Times New Roman" w:eastAsia="바탕" w:hAnsi="Times New Roman"/>
      </w:rPr>
    </w:rPrDefault>
    <w:pPrDefault/>
  </w:docDefaults>
  <w:style w:type="paragraph" w:default="1" w:styleId="a">
    <w:name w:val="Normal"/>
    <w:rPr>
      <w:rFonts w:ascii="바탕" w:eastAsia="바탕"/>
      <w:lang w:val="en-us" w:bidi="ar-sa" w:eastAsia="ko-kr"/>
      <w:kern w:val="2"/>
    </w:rPr>
    <w:pPr>
      <w:jc w:val="both"/>
      <w:rPr>
        <w:rFonts w:ascii="바탕" w:eastAsia="바탕"/>
        <w:lang w:val="en-us" w:bidi="ar-sa" w:eastAsia="ko-kr"/>
        <w:kern w:val="2"/>
      </w:rPr>
    </w:pPr>
  </w:style>
  <w:style w:type="character" w:default="1" w:styleId="a0">
    <w:name w:val="Default Paragraph Font"/>
  </w:style>
  <w:style w:type="table" w:default="1" w:styleId="a1">
    <w:name w:val="Default Table"/>
    <w:tblPr>
      <w:tblW w:w="0" w:type="nil"/>
      <w:tblBorders>
        <w:top w:val="single" w:sz="4" w:space="0" w:color="000000"/>
        <w:bottom w:val="single" w:sz="4" w:space="0" w:color="000000"/>
        <w:left w:val="single" w:sz="4" w:space="0" w:color="000000"/>
        <w:right w:val="single" w:sz="4" w:space="0" w:color="000000"/>
        <w:insideH w:val="single" w:sz="4" w:space="0" w:color="000000"/>
        <w:insideV w:val="single" w:sz="4" w:space="0" w:color="000000"/>
      </w:tblBorders>
      <w:tblCellMar>
        <w:top w:w="0" w:type="dxa"/>
        <w:bottom w:w="0" w:type="dxa"/>
        <w:left w:w="108" w:type="dxa"/>
        <w:right w:w="108" w:type="dxa"/>
      </w:tblCellMar>
    </w:tblPr>
  </w:style>
  <w:style w:type="numbering" w:default="1" w:styleId="a2">
    <w:name w:val="No List"/>
    <w:uiPriority w:val="99"/>
  </w:style>
  <w:style w:type="paragraph" w:styleId="a3">
    <w:name w:val="List Paragraph"/>
    <w:basedOn w:val="a"/>
    <w:uiPriority w:val="34"/>
    <w:qFormat/>
    <w:pPr>
      <w:ind w:left="400"/>
    </w:pPr>
  </w:style>
  <w:style w:type="paragraph" w:customStyle="1" w:styleId="Para0">
    <w:name w:val="ParaAttribute0"/>
    <w:pPr>
      <w:jc w:val="left"/>
      <w:spacing w:line="579" w:lineRule="exact"/>
      <w:ind w:left="117" w:firstLine="0"/>
    </w:pPr>
  </w:style>
  <w:style w:type="paragraph" w:customStyle="1" w:styleId="Para1">
    <w:name w:val="ParaAttribute1"/>
    <w:pPr>
      <w:jc w:val="left"/>
      <w:spacing w:before="2"/>
      <w:ind w:left="117" w:firstLine="0"/>
    </w:pPr>
  </w:style>
  <w:style w:type="paragraph" w:customStyle="1" w:styleId="Para2">
    <w:name w:val="ParaAttribute2"/>
    <w:pPr>
      <w:jc w:val="left"/>
      <w:ind w:left="117" w:right="6316" w:firstLine="0"/>
    </w:pPr>
  </w:style>
  <w:style w:type="paragraph" w:customStyle="1" w:styleId="Para3">
    <w:name w:val="ParaAttribute3"/>
    <w:pPr>
      <w:jc w:val="left"/>
      <w:ind w:left="0" w:firstLine="0"/>
    </w:pPr>
  </w:style>
  <w:style w:type="paragraph" w:customStyle="1" w:styleId="Para4">
    <w:name w:val="ParaAttribute4"/>
    <w:pPr>
      <w:jc w:val="left"/>
      <w:ind w:left="117" w:firstLine="0"/>
    </w:pPr>
  </w:style>
  <w:style w:type="paragraph" w:customStyle="1" w:styleId="Para5">
    <w:name w:val="ParaAttribute5"/>
    <w:pPr>
      <w:jc w:val="left"/>
      <w:spacing w:before="9"/>
      <w:ind w:left="0" w:firstLine="0"/>
    </w:pPr>
  </w:style>
  <w:style w:type="paragraph" w:customStyle="1" w:styleId="Para6">
    <w:name w:val="ParaAttribute6"/>
    <w:pPr>
      <w:jc w:val="both"/>
      <w:spacing w:before="52"/>
      <w:ind w:left="117" w:right="100" w:firstLine="0"/>
    </w:pPr>
  </w:style>
  <w:style w:type="paragraph" w:customStyle="1" w:styleId="Para7">
    <w:name w:val="ParaAttribute7"/>
    <w:pPr>
      <w:jc w:val="both"/>
      <w:ind w:left="117" w:right="101" w:firstLine="0"/>
    </w:pPr>
  </w:style>
  <w:style w:type="paragraph" w:customStyle="1" w:styleId="Para8">
    <w:name w:val="ParaAttribute8"/>
    <w:pPr>
      <w:jc w:val="left"/>
      <w:spacing w:before="11"/>
      <w:ind w:left="0" w:firstLine="0"/>
    </w:pPr>
  </w:style>
  <w:style w:type="paragraph" w:customStyle="1" w:styleId="Para9">
    <w:name w:val="ParaAttribute9"/>
    <w:pPr>
      <w:jc w:val="both"/>
      <w:ind w:left="117" w:firstLine="0"/>
    </w:pPr>
  </w:style>
  <w:style w:type="paragraph" w:customStyle="1" w:styleId="Para10">
    <w:name w:val="ParaAttribute10"/>
    <w:pPr>
      <w:jc w:val="left"/>
      <w:spacing w:before="10"/>
      <w:ind w:left="0" w:firstLine="0"/>
    </w:pPr>
  </w:style>
  <w:style w:type="paragraph" w:customStyle="1" w:styleId="Para11">
    <w:name w:val="ParaAttribute11"/>
    <w:pPr>
      <w:jc w:val="left"/>
      <w:spacing w:before="52"/>
      <w:ind w:left="261" w:firstLine="0"/>
    </w:pPr>
  </w:style>
  <w:style w:type="paragraph" w:customStyle="1" w:styleId="Para12">
    <w:name w:val="ParaAttribute12"/>
    <w:pPr>
      <w:jc w:val="left"/>
      <w:spacing w:before="4"/>
      <w:ind w:left="261" w:firstLine="0"/>
    </w:pPr>
  </w:style>
  <w:style w:type="paragraph" w:customStyle="1" w:styleId="Para13">
    <w:name w:val="ParaAttribute13"/>
    <w:pPr>
      <w:jc w:val="left"/>
      <w:ind w:left="400" w:firstLine="0"/>
    </w:pPr>
  </w:style>
  <w:style w:type="paragraph" w:customStyle="1" w:styleId="Para14">
    <w:name w:val="ParaAttribute14"/>
    <w:pPr>
      <w:jc w:val="left"/>
      <w:ind w:left="467" w:firstLine="0"/>
    </w:pPr>
  </w:style>
  <w:style w:type="paragraph" w:customStyle="1" w:styleId="Para15">
    <w:name w:val="ParaAttribute15"/>
    <w:pPr>
      <w:jc w:val="left"/>
      <w:ind w:left="810" w:hanging="360"/>
    </w:pPr>
  </w:style>
  <w:style w:type="paragraph" w:customStyle="1" w:styleId="Para16">
    <w:name w:val="ParaAttribute16"/>
    <w:pPr>
      <w:jc w:val="left"/>
      <w:spacing w:line="293" w:lineRule="exact"/>
      <w:ind w:left="810" w:hanging="360"/>
    </w:pPr>
  </w:style>
  <w:style w:type="paragraph" w:customStyle="1" w:styleId="Para17">
    <w:name w:val="ParaAttribute17"/>
    <w:pPr>
      <w:jc w:val="left"/>
      <w:ind w:left="810" w:right="39" w:hanging="360"/>
    </w:pPr>
  </w:style>
  <w:style w:type="paragraph" w:customStyle="1" w:styleId="Para18">
    <w:name w:val="ParaAttribute18"/>
    <w:pPr>
      <w:jc w:val="left"/>
      <w:ind w:left="450" w:firstLine="0"/>
    </w:pPr>
  </w:style>
  <w:style w:type="paragraph" w:customStyle="1" w:styleId="Para19">
    <w:name w:val="ParaAttribute19"/>
    <w:pPr>
      <w:jc w:val="left"/>
      <w:ind w:left="810" w:hanging="360"/>
    </w:pPr>
  </w:style>
  <w:style w:type="paragraph" w:customStyle="1" w:styleId="Para20">
    <w:name w:val="ParaAttribute20"/>
    <w:pPr>
      <w:jc w:val="left"/>
      <w:spacing w:before="1"/>
      <w:ind w:left="720" w:hanging="360"/>
    </w:pPr>
  </w:style>
  <w:style w:type="paragraph" w:customStyle="1" w:styleId="Para21">
    <w:name w:val="ParaAttribute21"/>
    <w:pPr>
      <w:jc w:val="left"/>
      <w:ind w:left="720" w:hanging="360"/>
    </w:pPr>
  </w:style>
  <w:style w:type="paragraph" w:customStyle="1" w:styleId="Para22">
    <w:name w:val="ParaAttribute22"/>
    <w:pPr>
      <w:jc w:val="left"/>
      <w:ind w:left="720" w:right="103" w:hanging="360"/>
    </w:pPr>
  </w:style>
  <w:style w:type="paragraph" w:customStyle="1" w:styleId="Para23">
    <w:name w:val="ParaAttribute23"/>
    <w:pPr>
      <w:jc w:val="left"/>
      <w:ind w:left="360" w:firstLine="0"/>
    </w:pPr>
  </w:style>
  <w:style w:type="paragraph" w:customStyle="1" w:styleId="Para24">
    <w:name w:val="ParaAttribute24"/>
    <w:pPr>
      <w:jc w:val="left"/>
      <w:ind w:left="261" w:firstLine="0"/>
    </w:pPr>
  </w:style>
  <w:style w:type="paragraph" w:customStyle="1" w:styleId="Para25">
    <w:name w:val="ParaAttribute25"/>
    <w:pPr>
      <w:jc w:val="left"/>
      <w:spacing w:before="4"/>
      <w:ind w:left="261" w:right="2863" w:firstLine="0"/>
    </w:pPr>
  </w:style>
  <w:style w:type="paragraph" w:customStyle="1" w:styleId="Para26">
    <w:name w:val="ParaAttribute26"/>
    <w:pPr>
      <w:jc w:val="left"/>
      <w:spacing w:before="1"/>
      <w:ind w:left="261" w:firstLine="0"/>
    </w:pPr>
  </w:style>
  <w:style w:type="paragraph" w:customStyle="1" w:styleId="Para27">
    <w:name w:val="ParaAttribute27"/>
    <w:pPr>
      <w:jc w:val="left"/>
      <w:ind w:left="261" w:right="3936" w:firstLine="0"/>
    </w:pPr>
  </w:style>
  <w:style w:type="paragraph" w:customStyle="1" w:styleId="Para28">
    <w:name w:val="ParaAttribute28"/>
    <w:pPr>
      <w:jc w:val="left"/>
      <w:spacing w:before="1"/>
      <w:ind w:left="477" w:firstLine="0"/>
    </w:pPr>
  </w:style>
  <w:style w:type="paragraph" w:customStyle="1" w:styleId="Para29">
    <w:name w:val="ParaAttribute29"/>
    <w:pPr>
      <w:jc w:val="left"/>
      <w:ind w:left="837" w:firstLine="0"/>
    </w:pPr>
  </w:style>
  <w:style w:type="paragraph" w:customStyle="1" w:styleId="Para30">
    <w:name w:val="ParaAttribute30"/>
    <w:pPr>
      <w:jc w:val="both"/>
      <w:ind w:left="837" w:firstLine="0"/>
    </w:pPr>
  </w:style>
  <w:style w:type="paragraph" w:customStyle="1" w:styleId="Para31">
    <w:name w:val="ParaAttribute31"/>
    <w:pPr>
      <w:jc w:val="left"/>
      <w:ind w:left="0" w:firstLine="0"/>
    </w:pPr>
  </w:style>
  <w:style w:type="paragraph" w:customStyle="1" w:styleId="Para32">
    <w:name w:val="ParaAttribute32"/>
    <w:pPr>
      <w:jc w:val="left"/>
      <w:spacing w:before="28"/>
      <w:ind w:left="261" w:firstLine="0"/>
    </w:pPr>
  </w:style>
  <w:style w:type="paragraph" w:customStyle="1" w:styleId="Para33">
    <w:name w:val="ParaAttribute33"/>
    <w:pPr>
      <w:jc w:val="left"/>
      <w:ind w:left="261" w:right="4119" w:firstLine="0"/>
    </w:pPr>
  </w:style>
  <w:style w:type="paragraph" w:customStyle="1" w:styleId="Para34">
    <w:name w:val="ParaAttribute34"/>
    <w:pPr>
      <w:jc w:val="left"/>
      <w:ind w:left="837" w:hanging="361"/>
    </w:pPr>
  </w:style>
  <w:style w:type="paragraph" w:customStyle="1" w:styleId="Para35">
    <w:name w:val="ParaAttribute35"/>
    <w:pPr>
      <w:jc w:val="left"/>
      <w:spacing w:before="12"/>
      <w:ind w:left="0" w:firstLine="0"/>
    </w:pPr>
  </w:style>
  <w:style w:type="paragraph" w:customStyle="1" w:styleId="Para36">
    <w:name w:val="ParaAttribute36"/>
    <w:pPr>
      <w:jc w:val="left"/>
      <w:ind w:left="261" w:right="5178" w:firstLine="0"/>
    </w:pPr>
  </w:style>
  <w:style w:type="paragraph" w:customStyle="1" w:styleId="Para37">
    <w:name w:val="ParaAttribute37"/>
    <w:pPr>
      <w:jc w:val="left"/>
      <w:ind w:left="477" w:firstLine="0"/>
    </w:pPr>
  </w:style>
  <w:style w:type="paragraph" w:customStyle="1" w:styleId="Para38">
    <w:name w:val="ParaAttribute38"/>
    <w:pPr>
      <w:jc w:val="left"/>
      <w:spacing w:before="2"/>
      <w:ind w:left="0" w:firstLine="0"/>
    </w:pPr>
  </w:style>
  <w:style w:type="paragraph" w:customStyle="1" w:styleId="Para39">
    <w:name w:val="ParaAttribute39"/>
    <w:pPr>
      <w:jc w:val="left"/>
      <w:spacing w:before="51"/>
      <w:ind w:left="837" w:firstLine="0"/>
    </w:pPr>
  </w:style>
  <w:style w:type="paragraph" w:customStyle="1" w:styleId="Para40">
    <w:name w:val="ParaAttribute40"/>
    <w:pPr>
      <w:jc w:val="center"/>
      <w:ind w:left="98" w:right="4685" w:firstLine="0"/>
    </w:pPr>
  </w:style>
  <w:style w:type="paragraph" w:customStyle="1" w:styleId="Para41">
    <w:name w:val="ParaAttribute41"/>
    <w:pPr>
      <w:jc w:val="center"/>
      <w:ind w:left="98" w:right="4736" w:firstLine="0"/>
    </w:pPr>
  </w:style>
  <w:style w:type="paragraph" w:customStyle="1" w:styleId="Para42">
    <w:name w:val="ParaAttribute42"/>
    <w:pPr>
      <w:jc w:val="left"/>
      <w:spacing w:before="64"/>
      <w:ind w:left="477" w:firstLine="0"/>
    </w:pPr>
  </w:style>
  <w:style w:type="paragraph" w:customStyle="1" w:styleId="Para43">
    <w:name w:val="ParaAttribute43"/>
    <w:pPr>
      <w:jc w:val="left"/>
      <w:spacing w:line="293" w:lineRule="exact"/>
      <w:ind w:left="477" w:firstLine="0"/>
    </w:pPr>
  </w:style>
  <w:style w:type="paragraph" w:customStyle="1" w:styleId="Para44">
    <w:name w:val="ParaAttribute44"/>
    <w:pPr>
      <w:jc w:val="left"/>
      <w:tabs>
        <w:tab w:val="left" w:pos="2278"/>
        <w:tab w:val="left" w:pos="2278"/>
        <w:tab w:val="left" w:pos="2998"/>
        <w:tab w:val="left" w:pos="2998"/>
      </w:tabs>
      <w:ind w:left="117" w:right="4844" w:firstLine="0"/>
    </w:pPr>
  </w:style>
  <w:style w:type="paragraph" w:customStyle="1" w:styleId="Para45">
    <w:name w:val="ParaAttribute45"/>
    <w:pPr>
      <w:jc w:val="left"/>
      <w:tabs>
        <w:tab w:val="left" w:pos="2278"/>
        <w:tab w:val="left" w:pos="2278"/>
        <w:tab w:val="left" w:pos="2998"/>
        <w:tab w:val="left" w:pos="2998"/>
      </w:tabs>
      <w:ind w:left="117" w:firstLine="0"/>
    </w:pPr>
  </w:style>
  <w:style w:type="paragraph" w:customStyle="1" w:styleId="Para46">
    <w:name w:val="ParaAttribute46"/>
    <w:pPr>
      <w:jc w:val="left"/>
      <w:ind w:left="0" w:firstLine="0"/>
    </w:pPr>
  </w:style>
  <w:style w:type="character" w:customStyle="1" w:styleId="Character0">
    <w:name w:val="CharAttribute0"/>
    <w:rPr>
      <w:rFonts w:ascii="Calibri" w:eastAsia="Calibri"/>
    </w:rPr>
  </w:style>
  <w:style w:type="character" w:customStyle="1" w:styleId="Character1">
    <w:name w:val="CharAttribute1"/>
    <w:rPr>
      <w:b w:val="1"/>
      <w:sz w:val="48.0"/>
      <w:rFonts w:ascii="Calibri" w:eastAsia="Calibri"/>
    </w:rPr>
  </w:style>
  <w:style w:type="character" w:customStyle="1" w:styleId="Character2">
    <w:name w:val="CharAttribute2"/>
    <w:rPr>
      <w:sz w:val="24.0"/>
      <w:rFonts w:ascii="Calibri" w:eastAsia="Calibri"/>
    </w:rPr>
  </w:style>
  <w:style w:type="character" w:customStyle="1" w:styleId="Character3">
    <w:name w:val="CharAttribute3"/>
    <w:rPr>
      <w:u w:val="single"/>
      <w:sz w:val="24.0"/>
      <w:color w:val="0000FF"/>
      <w:rFonts w:ascii="Calibri" w:eastAsia="Calibri"/>
    </w:rPr>
  </w:style>
  <w:style w:type="character" w:customStyle="1" w:styleId="Character4">
    <w:name w:val="CharAttribute4"/>
    <w:rPr>
      <w:rFonts w:ascii="Calibri" w:eastAsia="Calibri"/>
    </w:rPr>
  </w:style>
  <w:style w:type="character" w:customStyle="1" w:styleId="Character5">
    <w:name w:val="CharAttribute5"/>
    <w:rPr>
      <w:u w:val="single"/>
      <w:sz w:val="24.0"/>
      <w:color w:val="0000FF"/>
      <w:rFonts w:ascii="Calibri" w:eastAsia="Calibri"/>
    </w:rPr>
  </w:style>
  <w:style w:type="character" w:customStyle="1" w:styleId="Character6">
    <w:name w:val="CharAttribute6"/>
    <w:rPr>
      <w:rFonts w:ascii="Calibri" w:eastAsia="Calibri"/>
    </w:rPr>
  </w:style>
  <w:style w:type="character" w:customStyle="1" w:styleId="Character7">
    <w:name w:val="CharAttribute7"/>
    <w:rPr>
      <w:sz w:val="24.0"/>
      <w:color w:val="0000FF"/>
      <w:rFonts w:ascii="Calibri" w:eastAsia="Calibri"/>
    </w:rPr>
  </w:style>
  <w:style w:type="character" w:customStyle="1" w:styleId="Character8">
    <w:name w:val="CharAttribute8"/>
    <w:rPr>
      <w:b w:val="1"/>
      <w:u w:val="single"/>
      <w:sz w:val="24.0"/>
      <w:rFonts w:ascii="Calibri" w:eastAsia="Calibri"/>
    </w:rPr>
  </w:style>
  <w:style w:type="character" w:customStyle="1" w:styleId="Character9">
    <w:name w:val="CharAttribute9"/>
    <w:rPr>
      <w:sz w:val="24.0"/>
      <w:rFonts w:ascii="Calibri" w:eastAsia="Calibri"/>
      <w:spacing w:val="-16"/>
    </w:rPr>
  </w:style>
  <w:style w:type="character" w:customStyle="1" w:styleId="Character10">
    <w:name w:val="CharAttribute10"/>
    <w:rPr>
      <w:sz w:val="24.0"/>
      <w:rFonts w:ascii="Calibri" w:eastAsia="Calibri"/>
      <w:spacing w:val="-15"/>
    </w:rPr>
  </w:style>
  <w:style w:type="character" w:customStyle="1" w:styleId="Character11">
    <w:name w:val="CharAttribute11"/>
    <w:rPr>
      <w:sz w:val="24.0"/>
      <w:rFonts w:ascii="Calibri" w:eastAsia="Calibri"/>
      <w:spacing w:val="-19"/>
    </w:rPr>
  </w:style>
  <w:style w:type="character" w:customStyle="1" w:styleId="Character12">
    <w:name w:val="CharAttribute12"/>
    <w:rPr>
      <w:sz w:val="24.0"/>
      <w:rFonts w:ascii="Calibri" w:eastAsia="Calibri"/>
      <w:spacing w:val="-11"/>
    </w:rPr>
  </w:style>
  <w:style w:type="character" w:customStyle="1" w:styleId="Character13">
    <w:name w:val="CharAttribute13"/>
    <w:rPr>
      <w:sz w:val="24.0"/>
      <w:rFonts w:ascii="Calibri" w:eastAsia="Calibri"/>
      <w:spacing w:val="-8"/>
    </w:rPr>
  </w:style>
  <w:style w:type="character" w:customStyle="1" w:styleId="Character14">
    <w:name w:val="CharAttribute14"/>
    <w:rPr>
      <w:sz w:val="24.0"/>
      <w:rFonts w:ascii="Calibri" w:eastAsia="Calibri"/>
      <w:spacing w:val="-20"/>
    </w:rPr>
  </w:style>
  <w:style w:type="character" w:customStyle="1" w:styleId="Character15">
    <w:name w:val="CharAttribute15"/>
    <w:rPr>
      <w:sz w:val="24.0"/>
      <w:rFonts w:ascii="Calibri" w:eastAsia="Calibri"/>
      <w:spacing w:val="-14"/>
    </w:rPr>
  </w:style>
  <w:style w:type="character" w:customStyle="1" w:styleId="Character16">
    <w:name w:val="CharAttribute16"/>
    <w:rPr>
      <w:sz w:val="24.0"/>
      <w:rFonts w:ascii="Calibri" w:eastAsia="Calibri"/>
      <w:spacing w:val="-18"/>
    </w:rPr>
  </w:style>
  <w:style w:type="character" w:customStyle="1" w:styleId="Character17">
    <w:name w:val="CharAttribute17"/>
    <w:rPr>
      <w:sz w:val="24.0"/>
      <w:rFonts w:ascii="Calibri" w:eastAsia="Calibri"/>
      <w:spacing w:val="-23"/>
    </w:rPr>
  </w:style>
  <w:style w:type="character" w:customStyle="1" w:styleId="Character18">
    <w:name w:val="CharAttribute18"/>
    <w:rPr>
      <w:b w:val="1"/>
      <w:sz w:val="24.0"/>
      <w:rFonts w:ascii="Calibri" w:eastAsia="Calibri"/>
    </w:rPr>
  </w:style>
  <w:style w:type="character" w:customStyle="1" w:styleId="Character19">
    <w:name w:val="CharAttribute19"/>
    <w:rPr>
      <w:sz w:val="24.0"/>
      <w:rFonts w:ascii="Webdings" w:eastAsia="Webdings"/>
    </w:rPr>
  </w:style>
  <w:style w:type="character" w:customStyle="1" w:styleId="Character20">
    <w:name w:val="CharAttribute20"/>
    <w:rPr>
      <w:sz w:val="24.0"/>
      <w:rFonts w:ascii="Times New Roman" w:eastAsia="Times New Roman"/>
    </w:rPr>
  </w:style>
  <w:style w:type="character" w:customStyle="1" w:styleId="Character21">
    <w:name w:val="CharAttribute21"/>
    <w:rPr>
      <w:sz w:val="24.0"/>
      <w:rFonts w:ascii="Webdings" w:eastAsia="Calibri"/>
    </w:rPr>
  </w:style>
  <w:style w:type="character" w:customStyle="1" w:styleId="Character22">
    <w:name w:val="CharAttribute22"/>
    <w:rPr>
      <w:sz w:val="24.0"/>
      <w:rFonts w:ascii="Webdings" w:eastAsia="Calibri"/>
    </w:rPr>
  </w:style>
  <w:style w:type="character" w:customStyle="1" w:styleId="Character23">
    <w:name w:val="CharAttribute23"/>
    <w:rPr>
      <w:sz w:val="24.0"/>
      <w:rFonts w:ascii="Calibri" w:eastAsia="Calibri"/>
    </w:rPr>
  </w:style>
  <w:style w:type="character" w:customStyle="1" w:styleId="Character24">
    <w:name w:val="CharAttribute24"/>
    <w:rPr>
      <w:sz w:val="24.0"/>
      <w:rFonts w:ascii="Webdings" w:eastAsia="Calibri"/>
    </w:rPr>
  </w:style>
  <w:style w:type="character" w:customStyle="1" w:styleId="Character25">
    <w:name w:val="CharAttribute25"/>
    <w:rPr>
      <w:sz w:val="24.0"/>
      <w:rFonts w:ascii="Webdings" w:eastAsia="Calibri"/>
    </w:rPr>
  </w:style>
  <w:style w:type="character" w:customStyle="1" w:styleId="Character26">
    <w:name w:val="CharAttribute26"/>
    <w:rPr>
      <w:sz w:val="24.0"/>
      <w:rFonts w:ascii="Webdings" w:eastAsia="Calibri"/>
    </w:rPr>
  </w:style>
  <w:style w:type="character" w:customStyle="1" w:styleId="Character27">
    <w:name w:val="CharAttribute27"/>
    <w:rPr>
      <w:sz w:val="24.0"/>
      <w:rFonts w:ascii="Calibri" w:eastAsia="Calibri"/>
      <w:spacing w:val="-9"/>
    </w:rPr>
  </w:style>
  <w:style w:type="character" w:customStyle="1" w:styleId="Character28">
    <w:name w:val="CharAttribute28"/>
    <w:rPr>
      <w:sz w:val="24.0"/>
      <w:rFonts w:ascii="Calibri" w:eastAsia="Calibri"/>
      <w:spacing w:val="-13"/>
    </w:rPr>
  </w:style>
  <w:style w:type="character" w:customStyle="1" w:styleId="Character29">
    <w:name w:val="CharAttribute29"/>
    <w:rPr>
      <w:sz w:val="24.0"/>
      <w:rFonts w:ascii="Calibri" w:eastAsia="Calibri"/>
      <w:spacing w:val="-10"/>
    </w:rPr>
  </w:style>
  <w:style w:type="character" w:customStyle="1" w:styleId="Character30">
    <w:name w:val="CharAttribute30"/>
    <w:rPr>
      <w:sz w:val="24.0"/>
      <w:rFonts w:ascii="Calibri" w:eastAsia="Calibri"/>
      <w:spacing w:val="-4"/>
    </w:rPr>
  </w:style>
  <w:style w:type="character" w:customStyle="1" w:styleId="Character31">
    <w:name w:val="CharAttribute31"/>
    <w:rPr>
      <w:sz w:val="24.0"/>
      <w:rFonts w:ascii="Webdings" w:eastAsia="Calibri"/>
    </w:rPr>
  </w:style>
  <w:style w:type="character" w:customStyle="1" w:styleId="Character32">
    <w:name w:val="CharAttribute32"/>
    <w:rPr>
      <w:sz w:val="24.0"/>
      <w:rFonts w:ascii="Calibri" w:eastAsia="Calibri"/>
      <w:spacing w:val="-25"/>
    </w:rPr>
  </w:style>
  <w:style w:type="character" w:customStyle="1" w:styleId="Character33">
    <w:name w:val="CharAttribute33"/>
    <w:rPr>
      <w:sz w:val="24.0"/>
      <w:rFonts w:ascii="Webdings" w:eastAsia="Calibri"/>
    </w:rPr>
  </w:style>
  <w:style w:type="character" w:customStyle="1" w:styleId="Character34">
    <w:name w:val="CharAttribute34"/>
    <w:rPr>
      <w:rFonts w:ascii="Calibri" w:eastAsia="Calibri"/>
    </w:rPr>
  </w:style>
  <w:style w:type="character" w:customStyle="1" w:styleId="Character35">
    <w:name w:val="CharAttribute35"/>
    <w:rPr>
      <w:sz w:val="24.0"/>
      <w:rFonts w:ascii="Calibri" w:eastAsia="Calibri"/>
      <w:spacing w:val="-6"/>
    </w:rPr>
  </w:style>
  <w:style w:type="character" w:customStyle="1" w:styleId="Character36">
    <w:name w:val="CharAttribute36"/>
    <w:rPr>
      <w:sz w:val="24.0"/>
      <w:rFonts w:ascii="Calibri" w:eastAsia="Calibri"/>
      <w:spacing w:val="-5"/>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webSettings" Target="webSetting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styles" Target="styles.xml"/><Relationship Id="rId5" Type="http://schemas.openxmlformats.org/officeDocument/2006/relationships/hyperlink" Target="mailto:Selva20102010@gmail.com" TargetMode="External"/><Relationship Id="rId6" Type="http://schemas.openxmlformats.org/officeDocument/2006/relationships/numbering" Target="numbering.xml"/></Relationships>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Quickword</Application>
  <DocSecurity>0</DocSecurity>
  <Lines>1</Lines>
  <Paragraphs>11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c:title>
  <dc:subject/>
  <dc:creator>Shakir</dc:creator>
  <cp:keywords/>
  <dc:description/>
  <cp:lastModifiedBy>Bryant</cp:lastModifiedBy>
  <cp:revision>3</cp:revision>
  <dcterms:created xsi:type="dcterms:W3CDTF">2020-11-30T13:00:53Z</dcterms:created>
  <dcterms:modified xsi:type="dcterms:W3CDTF">2020-08-07T18:08:00Z</dcterms:modified>
</cp:coreProperties>
</file>