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rStyle w:val="style264"/>
        </w:rPr>
      </w:pPr>
      <w:r>
        <w:rPr>
          <w:rStyle w:val="style264"/>
        </w:rPr>
        <w:drawing>
          <wp:anchor distT="0" distB="0" distL="0" distR="0" simplePos="false" relativeHeight="3" behindDoc="true" locked="false" layoutInCell="true" allowOverlap="true">
            <wp:simplePos x="0" y="0"/>
            <wp:positionH relativeFrom="column">
              <wp:posOffset>5464507</wp:posOffset>
            </wp:positionH>
            <wp:positionV relativeFrom="paragraph">
              <wp:posOffset>-259307</wp:posOffset>
            </wp:positionV>
            <wp:extent cx="983781" cy="975812"/>
            <wp:effectExtent l="19050" t="0" r="6819" b="0"/>
            <wp:wrapNone/>
            <wp:docPr id="1026" name="Picture 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983781" cy="975812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Style w:val="style264"/>
        </w:rPr>
        <w:t>VINEETHA REDDY</w:t>
      </w:r>
    </w:p>
    <w:p>
      <w:pPr>
        <w:pStyle w:val="style0"/>
        <w:rPr>
          <w:rStyle w:val="style264"/>
        </w:rPr>
      </w:pPr>
      <w:r>
        <w:rPr>
          <w:rStyle w:val="style264"/>
        </w:rPr>
        <w:t>HUMAN RESOURCE MANAGEMENT</w:t>
      </w:r>
    </w:p>
    <w:p>
      <w:pPr>
        <w:pStyle w:val="style0"/>
        <w:rPr>
          <w:rStyle w:val="style264"/>
        </w:rPr>
      </w:pPr>
      <w:r>
        <w:rPr>
          <w:rStyle w:val="style264"/>
        </w:rPr>
        <w:t xml:space="preserve">MASTER </w:t>
      </w:r>
      <w:r>
        <w:rPr>
          <w:rStyle w:val="style264"/>
        </w:rPr>
        <w:t>OF BUSINESS ADMINISTRATION</w:t>
      </w:r>
      <w:r>
        <w:rPr>
          <w:rStyle w:val="style264"/>
        </w:rPr>
        <w:t xml:space="preserve"> (HR)</w:t>
      </w:r>
    </w:p>
    <w:p>
      <w:pPr>
        <w:pStyle w:val="style0"/>
        <w:rPr>
          <w:rStyle w:val="style264"/>
        </w:rPr>
      </w:pPr>
      <w:r>
        <w:rPr>
          <w:rStyle w:val="style264"/>
        </w:rPr>
        <w:t>EMAIL</w:t>
      </w:r>
      <w:r>
        <w:rPr>
          <w:rStyle w:val="style264"/>
        </w:rPr>
        <w:t xml:space="preserve">    </w:t>
      </w:r>
      <w:r>
        <w:rPr>
          <w:rStyle w:val="style264"/>
        </w:rPr>
        <w:t>:</w:t>
      </w:r>
      <w:r>
        <w:rPr>
          <w:rStyle w:val="style264"/>
          <w:color w:val="0070c0"/>
        </w:rPr>
        <w:t xml:space="preserve"> </w:t>
      </w:r>
      <w:r>
        <w:rPr>
          <w:rStyle w:val="style264"/>
          <w:color w:val="0070c0"/>
          <w:u w:val="single"/>
        </w:rPr>
        <w:t>vineethareddy.mora@gmail.com</w:t>
      </w:r>
    </w:p>
    <w:p>
      <w:pPr>
        <w:pStyle w:val="style0"/>
        <w:rPr>
          <w:rStyle w:val="style264"/>
        </w:rPr>
      </w:pPr>
      <w:r>
        <w:rPr>
          <w:rStyle w:val="style264"/>
        </w:rPr>
        <w:t>MOBILE:</w:t>
      </w:r>
      <w:r>
        <w:rPr>
          <w:rStyle w:val="style264"/>
        </w:rPr>
        <w:t xml:space="preserve"> +9715</w:t>
      </w:r>
      <w:r>
        <w:rPr>
          <w:rStyle w:val="style264"/>
        </w:rPr>
        <w:t>23474279</w:t>
      </w:r>
    </w:p>
    <w:p>
      <w:pPr>
        <w:pStyle w:val="style0"/>
        <w:rPr>
          <w:b/>
          <w:bCs/>
          <w:smallCaps/>
          <w:spacing w:val="5"/>
        </w:rPr>
      </w:pPr>
      <w:r>
        <w:rPr>
          <w:b/>
          <w:noProof/>
          <w:sz w:val="32"/>
          <w:szCs w:val="32"/>
          <w:lang w:eastAsia="en-US"/>
        </w:rPr>
        <w:pict>
          <v:line id="1027" stroked="t" from="-65.8pt,11.25pt" to="530.25pt,12.65pt" style="position:absolute;z-index:2;mso-position-horizontal-relative:text;mso-position-vertical-relative:text;mso-width-relative:margin;mso-height-relative:margin;mso-wrap-distance-left:0.0pt;mso-wrap-distance-right:0.0pt;visibility:visible;flip:y;">
            <v:stroke joinstyle="miter" weight="1.5pt"/>
            <v:fill/>
          </v:line>
        </w:pict>
      </w:r>
    </w:p>
    <w:p>
      <w:pPr>
        <w:pStyle w:val="style0"/>
        <w:spacing w:after="40"/>
        <w:rPr>
          <w:rFonts w:eastAsia="Times New Roman"/>
          <w:b/>
          <w:color w:val="c00000"/>
          <w:sz w:val="24"/>
          <w:szCs w:val="24"/>
          <w:u w:val="thick"/>
        </w:rPr>
      </w:pPr>
    </w:p>
    <w:p>
      <w:pPr>
        <w:pStyle w:val="style0"/>
        <w:spacing w:after="40"/>
        <w:rPr>
          <w:rFonts w:eastAsia="Times New Roman"/>
          <w:b/>
          <w:color w:val="c00000"/>
          <w:sz w:val="24"/>
          <w:szCs w:val="24"/>
        </w:rPr>
      </w:pPr>
      <w:r>
        <w:rPr>
          <w:rFonts w:eastAsia="Times New Roman"/>
          <w:b/>
          <w:color w:val="c00000"/>
          <w:sz w:val="24"/>
          <w:szCs w:val="24"/>
          <w:u w:val="thick"/>
        </w:rPr>
        <w:t>PROFILE</w:t>
      </w:r>
      <w:r>
        <w:rPr>
          <w:rFonts w:eastAsia="Times New Roman"/>
          <w:b/>
          <w:color w:val="c00000"/>
          <w:sz w:val="24"/>
          <w:szCs w:val="24"/>
        </w:rPr>
        <w:t xml:space="preserve">: </w:t>
      </w:r>
    </w:p>
    <w:p>
      <w:pPr>
        <w:pStyle w:val="style0"/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 challenging career opportunity where in I can use my creativity and skills to enhance the development of self and the organization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Get</w:t>
      </w:r>
      <w:r>
        <w:rPr>
          <w:rFonts w:eastAsia="Times New Roman"/>
          <w:sz w:val="24"/>
          <w:szCs w:val="24"/>
        </w:rPr>
        <w:t xml:space="preserve"> exposed</w:t>
      </w:r>
      <w:r>
        <w:rPr>
          <w:rFonts w:eastAsia="Times New Roman"/>
          <w:sz w:val="24"/>
          <w:szCs w:val="24"/>
        </w:rPr>
        <w:t xml:space="preserve"> to various challenges while being and asset to the organization.</w:t>
      </w:r>
    </w:p>
    <w:p>
      <w:pPr>
        <w:pStyle w:val="style0"/>
        <w:spacing w:after="40"/>
        <w:rPr>
          <w:rFonts w:eastAsia="Times New Roman"/>
          <w:b/>
          <w:color w:val="c00000"/>
          <w:sz w:val="24"/>
          <w:szCs w:val="24"/>
        </w:rPr>
      </w:pPr>
      <w:r>
        <w:rPr>
          <w:rFonts w:eastAsia="Times New Roman"/>
          <w:b/>
          <w:color w:val="c00000"/>
          <w:sz w:val="24"/>
          <w:szCs w:val="24"/>
          <w:u w:val="thick"/>
        </w:rPr>
        <w:t>EXPERIENCE</w:t>
      </w:r>
      <w:r>
        <w:rPr>
          <w:rFonts w:eastAsia="Times New Roman"/>
          <w:b/>
          <w:color w:val="c00000"/>
          <w:sz w:val="24"/>
          <w:szCs w:val="24"/>
        </w:rPr>
        <w:t>:</w:t>
      </w:r>
    </w:p>
    <w:p>
      <w:pPr>
        <w:pStyle w:val="style179"/>
        <w:numPr>
          <w:ilvl w:val="0"/>
          <w:numId w:val="1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Platform</w:t>
      </w:r>
      <w:r>
        <w:rPr>
          <w:b/>
          <w:sz w:val="24"/>
          <w:szCs w:val="24"/>
          <w:lang w:val="en-US"/>
        </w:rPr>
        <w:t xml:space="preserve"> Experience</w:t>
      </w:r>
      <w:r>
        <w:rPr>
          <w:b/>
          <w:sz w:val="24"/>
          <w:szCs w:val="24"/>
        </w:rPr>
        <w:t xml:space="preserve"> Associate in ACCENTURE PVT. LIMITED COMPANY </w:t>
      </w:r>
      <w:r>
        <w:rPr>
          <w:sz w:val="24"/>
          <w:szCs w:val="24"/>
        </w:rPr>
        <w:t xml:space="preserve">from </w:t>
      </w:r>
      <w:r>
        <w:rPr>
          <w:b/>
          <w:sz w:val="24"/>
          <w:szCs w:val="24"/>
        </w:rPr>
        <w:t>2019-2021.</w:t>
      </w:r>
    </w:p>
    <w:p>
      <w:pPr>
        <w:pStyle w:val="style179"/>
        <w:numPr>
          <w:ilvl w:val="0"/>
          <w:numId w:val="1"/>
        </w:numPr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Project Engineer </w:t>
      </w:r>
      <w:r>
        <w:rPr>
          <w:sz w:val="24"/>
          <w:szCs w:val="24"/>
        </w:rPr>
        <w:t xml:space="preserve">in </w:t>
      </w:r>
      <w:r>
        <w:rPr>
          <w:b/>
          <w:sz w:val="24"/>
          <w:szCs w:val="24"/>
        </w:rPr>
        <w:t xml:space="preserve">WIPRO </w:t>
      </w:r>
      <w:r>
        <w:rPr>
          <w:sz w:val="24"/>
          <w:szCs w:val="24"/>
        </w:rPr>
        <w:t xml:space="preserve">[BHUBANESWAR-ORISSA] from </w:t>
      </w:r>
      <w:r>
        <w:rPr>
          <w:b/>
          <w:sz w:val="24"/>
          <w:szCs w:val="24"/>
        </w:rPr>
        <w:t>2016-2019.</w:t>
      </w:r>
    </w:p>
    <w:p>
      <w:pPr>
        <w:pStyle w:val="style0"/>
        <w:spacing w:after="40"/>
        <w:rPr>
          <w:rFonts w:eastAsia="Times New Roman"/>
          <w:b/>
          <w:color w:val="c00000"/>
          <w:sz w:val="24"/>
          <w:szCs w:val="24"/>
        </w:rPr>
      </w:pPr>
      <w:r>
        <w:rPr>
          <w:b/>
          <w:color w:val="c00000"/>
          <w:sz w:val="24"/>
          <w:szCs w:val="24"/>
          <w:u w:val="single"/>
        </w:rPr>
        <w:t>Duties &amp;</w:t>
      </w:r>
      <w:r>
        <w:rPr>
          <w:b/>
          <w:color w:val="c00000"/>
          <w:sz w:val="24"/>
          <w:szCs w:val="24"/>
          <w:u w:val="single"/>
        </w:rPr>
        <w:t xml:space="preserve"> Responsibilities</w:t>
      </w:r>
      <w:r>
        <w:rPr>
          <w:b/>
          <w:color w:val="c00000"/>
          <w:sz w:val="24"/>
          <w:szCs w:val="24"/>
          <w:u w:val="single"/>
        </w:rPr>
        <w:t>:</w:t>
      </w:r>
      <w:r>
        <w:rPr>
          <w:b/>
          <w:color w:val="c00000"/>
          <w:sz w:val="24"/>
          <w:szCs w:val="24"/>
          <w:u w:val="single"/>
        </w:rPr>
        <w:t>[</w:t>
      </w:r>
      <w:r>
        <w:rPr>
          <w:b/>
          <w:color w:val="c00000"/>
          <w:sz w:val="24"/>
          <w:szCs w:val="24"/>
          <w:u w:val="single"/>
        </w:rPr>
        <w:t>ACCENTURE]</w:t>
      </w:r>
    </w:p>
    <w:p>
      <w:pPr>
        <w:pStyle w:val="style179"/>
        <w:widowControl w:val="false"/>
        <w:numPr>
          <w:ilvl w:val="0"/>
          <w:numId w:val="33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Review </w:t>
      </w:r>
      <w:r>
        <w:rPr>
          <w:rFonts w:eastAsia="Times New Roman"/>
          <w:sz w:val="24"/>
          <w:szCs w:val="24"/>
        </w:rPr>
        <w:t xml:space="preserve">issue details and analyze, determine and resolve issues for clients. </w:t>
      </w:r>
    </w:p>
    <w:p>
      <w:pPr>
        <w:pStyle w:val="style179"/>
        <w:widowControl w:val="false"/>
        <w:numPr>
          <w:ilvl w:val="0"/>
          <w:numId w:val="33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Provide feedback on trends identified in review. </w:t>
      </w:r>
    </w:p>
    <w:p>
      <w:pPr>
        <w:pStyle w:val="style179"/>
        <w:widowControl w:val="false"/>
        <w:numPr>
          <w:ilvl w:val="0"/>
          <w:numId w:val="28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Have a passion for Social Media platforms and services. </w:t>
      </w:r>
    </w:p>
    <w:p>
      <w:pPr>
        <w:pStyle w:val="style179"/>
        <w:widowControl w:val="false"/>
        <w:numPr>
          <w:ilvl w:val="0"/>
          <w:numId w:val="28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Love resolving issues for your customers. </w:t>
      </w:r>
    </w:p>
    <w:p>
      <w:pPr>
        <w:pStyle w:val="style179"/>
        <w:widowControl w:val="false"/>
        <w:numPr>
          <w:ilvl w:val="0"/>
          <w:numId w:val="28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Ability to diagnose and solve p</w:t>
      </w:r>
      <w:r>
        <w:rPr>
          <w:rFonts w:eastAsia="Times New Roman"/>
          <w:sz w:val="24"/>
          <w:szCs w:val="24"/>
        </w:rPr>
        <w:t>roblems facing multiple clients.</w:t>
      </w:r>
    </w:p>
    <w:p>
      <w:pPr>
        <w:pStyle w:val="style179"/>
        <w:widowControl w:val="false"/>
        <w:numPr>
          <w:ilvl w:val="0"/>
          <w:numId w:val="28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Assisting the Quality Analyst and Reporting Analyst in driving quality customer care</w:t>
      </w:r>
      <w:r>
        <w:rPr>
          <w:rFonts w:eastAsia="Times New Roman"/>
          <w:sz w:val="24"/>
          <w:szCs w:val="24"/>
        </w:rPr>
        <w:t xml:space="preserve"> outcomes.</w:t>
      </w:r>
    </w:p>
    <w:p>
      <w:pPr>
        <w:pStyle w:val="style179"/>
        <w:widowControl w:val="false"/>
        <w:numPr>
          <w:ilvl w:val="0"/>
          <w:numId w:val="28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Become a Subject Matter Expert in the tools process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</w:p>
    <w:p>
      <w:pPr>
        <w:pStyle w:val="style179"/>
        <w:widowControl w:val="false"/>
        <w:numPr>
          <w:ilvl w:val="0"/>
          <w:numId w:val="28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Provide supp</w:t>
      </w:r>
      <w:r>
        <w:rPr>
          <w:rFonts w:eastAsia="Times New Roman"/>
          <w:sz w:val="24"/>
          <w:szCs w:val="24"/>
        </w:rPr>
        <w:t>ort and cover for the Team Lead.</w:t>
      </w:r>
    </w:p>
    <w:p>
      <w:pPr>
        <w:pStyle w:val="style179"/>
        <w:widowControl w:val="false"/>
        <w:numPr>
          <w:ilvl w:val="0"/>
          <w:numId w:val="28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Leverage user reports corresponding with users pertaining to reported objects and other</w:t>
      </w:r>
    </w:p>
    <w:p>
      <w:pPr>
        <w:pStyle w:val="style179"/>
        <w:widowControl w:val="false"/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Sources</w:t>
      </w:r>
      <w:r>
        <w:rPr>
          <w:rFonts w:eastAsia="Times New Roman"/>
          <w:sz w:val="24"/>
          <w:szCs w:val="24"/>
        </w:rPr>
        <w:t xml:space="preserve"> within the online queue </w:t>
      </w:r>
    </w:p>
    <w:p>
      <w:pPr>
        <w:pStyle w:val="style179"/>
        <w:widowControl w:val="false"/>
        <w:numPr>
          <w:ilvl w:val="0"/>
          <w:numId w:val="28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Answer many different inquiries through the online queue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</w:p>
    <w:p>
      <w:pPr>
        <w:pStyle w:val="style179"/>
        <w:widowControl w:val="false"/>
        <w:numPr>
          <w:ilvl w:val="0"/>
          <w:numId w:val="28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Review user accounts daily to determine whether or not they are spam accounts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</w:p>
    <w:p>
      <w:pPr>
        <w:pStyle w:val="style179"/>
        <w:widowControl w:val="false"/>
        <w:numPr>
          <w:ilvl w:val="0"/>
          <w:numId w:val="28"/>
        </w:numPr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Ensure the maintenance of high-quality support and a high degree of professionalism </w:t>
      </w:r>
    </w:p>
    <w:p>
      <w:pPr>
        <w:pStyle w:val="style179"/>
        <w:widowControl w:val="false"/>
        <w:autoSpaceDE w:val="false"/>
        <w:autoSpaceDN w:val="false"/>
        <w:adjustRightInd w:val="false"/>
        <w:spacing w:lineRule="auto" w:line="239"/>
        <w:jc w:val="lef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We have access to sensitive user data</w:t>
      </w:r>
      <w:r>
        <w:rPr>
          <w:rFonts w:eastAsia="Times New Roman"/>
          <w:sz w:val="24"/>
          <w:szCs w:val="24"/>
        </w:rPr>
        <w:t>.</w:t>
      </w:r>
    </w:p>
    <w:p>
      <w:pPr>
        <w:pStyle w:val="style179"/>
        <w:numPr>
          <w:ilvl w:val="0"/>
          <w:numId w:val="39"/>
        </w:numPr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NOTE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sz w:val="24"/>
          <w:szCs w:val="24"/>
        </w:rPr>
        <w:t xml:space="preserve"> In this position, we have photos and URLs that contain adult or graphic material</w:t>
      </w:r>
      <w:r>
        <w:rPr>
          <w:rFonts w:eastAsia="Times New Roman"/>
          <w:sz w:val="24"/>
          <w:szCs w:val="24"/>
        </w:rPr>
        <w:t>.</w:t>
      </w:r>
    </w:p>
    <w:p>
      <w:pPr>
        <w:pStyle w:val="style0"/>
        <w:spacing w:after="40"/>
        <w:rPr>
          <w:b/>
          <w:color w:val="c00000"/>
          <w:sz w:val="24"/>
          <w:szCs w:val="24"/>
          <w:u w:val="single"/>
        </w:rPr>
      </w:pPr>
      <w:r>
        <w:rPr>
          <w:b/>
          <w:color w:val="c00000"/>
          <w:sz w:val="24"/>
          <w:szCs w:val="24"/>
          <w:u w:val="single"/>
        </w:rPr>
        <w:t xml:space="preserve"> Duties &amp; Responsibilities</w:t>
      </w:r>
      <w:r>
        <w:rPr>
          <w:b/>
          <w:color w:val="c00000"/>
          <w:sz w:val="24"/>
          <w:szCs w:val="24"/>
          <w:u w:val="single"/>
        </w:rPr>
        <w:t>:[</w:t>
      </w:r>
      <w:r>
        <w:rPr>
          <w:b/>
          <w:color w:val="c00000"/>
          <w:sz w:val="24"/>
          <w:szCs w:val="24"/>
          <w:u w:val="single"/>
        </w:rPr>
        <w:t>WIPRO]</w:t>
      </w:r>
    </w:p>
    <w:p>
      <w:pPr>
        <w:pStyle w:val="style179"/>
        <w:numPr>
          <w:ilvl w:val="0"/>
          <w:numId w:val="31"/>
        </w:numPr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Review issue details and analyze, determine and resolve issues for customer.</w:t>
      </w:r>
    </w:p>
    <w:p>
      <w:pPr>
        <w:pStyle w:val="style179"/>
        <w:numPr>
          <w:ilvl w:val="0"/>
          <w:numId w:val="31"/>
        </w:numPr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Coordinated with L1 (level 1) technical support specialists to take over calls</w:t>
      </w:r>
      <w:r>
        <w:rPr>
          <w:rFonts w:eastAsia="Times New Roman"/>
          <w:sz w:val="24"/>
          <w:szCs w:val="24"/>
        </w:rPr>
        <w:t xml:space="preserve"> outside their level of support,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Desk support </w:t>
      </w:r>
      <w:r>
        <w:rPr>
          <w:rFonts w:eastAsia="Times New Roman"/>
          <w:sz w:val="24"/>
          <w:szCs w:val="24"/>
        </w:rPr>
        <w:t>to</w:t>
      </w:r>
      <w:r>
        <w:rPr>
          <w:rFonts w:eastAsia="Times New Roman"/>
          <w:sz w:val="24"/>
          <w:szCs w:val="24"/>
        </w:rPr>
        <w:t xml:space="preserve"> resolve the issue through call</w:t>
      </w:r>
      <w:r>
        <w:rPr>
          <w:rFonts w:eastAsia="Times New Roman"/>
          <w:sz w:val="24"/>
          <w:szCs w:val="24"/>
        </w:rPr>
        <w:t>s and remote access.</w:t>
      </w:r>
    </w:p>
    <w:p>
      <w:pPr>
        <w:pStyle w:val="style179"/>
        <w:numPr>
          <w:ilvl w:val="0"/>
          <w:numId w:val="31"/>
        </w:numPr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On boarded and trained all incoming junior technical </w:t>
      </w:r>
      <w:r>
        <w:rPr>
          <w:rFonts w:eastAsia="Times New Roman"/>
          <w:sz w:val="24"/>
          <w:szCs w:val="24"/>
        </w:rPr>
        <w:t>support specialists.</w:t>
      </w:r>
    </w:p>
    <w:p>
      <w:pPr>
        <w:pStyle w:val="style179"/>
        <w:numPr>
          <w:ilvl w:val="0"/>
          <w:numId w:val="31"/>
        </w:numPr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IT help desk software and IT service desk solutions help, raise tickets to resolve the solution,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Set up computer equipment through remote access.</w:t>
      </w:r>
    </w:p>
    <w:p>
      <w:pPr>
        <w:pStyle w:val="style179"/>
        <w:numPr>
          <w:ilvl w:val="0"/>
          <w:numId w:val="31"/>
        </w:numPr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The primary responsibility of a customer support engineer is to solve the any technical issues a customer is having while using their new product services.</w:t>
      </w:r>
    </w:p>
    <w:p>
      <w:pPr>
        <w:pStyle w:val="style179"/>
        <w:numPr>
          <w:ilvl w:val="0"/>
          <w:numId w:val="31"/>
        </w:numPr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Provide level-1 remote support for branch team and back end IMG </w:t>
      </w:r>
      <w:r>
        <w:rPr>
          <w:rFonts w:eastAsia="Times New Roman"/>
          <w:sz w:val="24"/>
          <w:szCs w:val="24"/>
        </w:rPr>
        <w:t>support;</w:t>
      </w:r>
      <w:r>
        <w:rPr>
          <w:rFonts w:eastAsia="Times New Roman"/>
          <w:sz w:val="24"/>
          <w:szCs w:val="24"/>
        </w:rPr>
        <w:t xml:space="preserve"> provide basic server support,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Packaged</w:t>
      </w:r>
      <w:r>
        <w:rPr>
          <w:rFonts w:eastAsia="Times New Roman"/>
          <w:sz w:val="24"/>
          <w:szCs w:val="24"/>
        </w:rPr>
        <w:t xml:space="preserve"> software install using remote access tools.</w:t>
      </w:r>
    </w:p>
    <w:p>
      <w:pPr>
        <w:pStyle w:val="style179"/>
        <w:numPr>
          <w:ilvl w:val="0"/>
          <w:numId w:val="31"/>
        </w:numPr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NOTE: In this position we have to take qualification and responsibilities and support to customer through calls and remote access.  </w:t>
      </w:r>
    </w:p>
    <w:p>
      <w:pPr>
        <w:pStyle w:val="style0"/>
        <w:spacing w:after="40"/>
        <w:rPr>
          <w:rFonts w:eastAsia="Times New Roman"/>
          <w:b/>
          <w:color w:val="c00000"/>
          <w:sz w:val="24"/>
          <w:szCs w:val="24"/>
        </w:rPr>
      </w:pPr>
      <w:r>
        <w:rPr>
          <w:rFonts w:eastAsia="Times New Roman"/>
          <w:b/>
          <w:color w:val="c00000"/>
          <w:sz w:val="24"/>
          <w:szCs w:val="24"/>
          <w:u w:val="thick"/>
        </w:rPr>
        <w:t>ACADEMIC QUALIFICATION</w:t>
      </w:r>
      <w:r>
        <w:rPr>
          <w:rFonts w:eastAsia="Times New Roman"/>
          <w:b/>
          <w:color w:val="c00000"/>
          <w:sz w:val="24"/>
          <w:szCs w:val="24"/>
        </w:rPr>
        <w:t>:</w:t>
      </w:r>
    </w:p>
    <w:p>
      <w:pPr>
        <w:pStyle w:val="style179"/>
        <w:numPr>
          <w:ilvl w:val="0"/>
          <w:numId w:val="28"/>
        </w:numPr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M</w:t>
      </w:r>
      <w:r>
        <w:rPr>
          <w:rFonts w:eastAsia="Times New Roman"/>
          <w:sz w:val="24"/>
          <w:szCs w:val="24"/>
        </w:rPr>
        <w:t>BA [</w:t>
      </w:r>
      <w:r>
        <w:rPr>
          <w:rFonts w:eastAsia="Times New Roman"/>
          <w:sz w:val="24"/>
          <w:szCs w:val="24"/>
        </w:rPr>
        <w:t>Human Resources</w:t>
      </w:r>
      <w:r>
        <w:rPr>
          <w:rFonts w:eastAsia="Times New Roman"/>
          <w:sz w:val="24"/>
          <w:szCs w:val="24"/>
        </w:rPr>
        <w:t>] Osmania University, Hyderabad</w:t>
      </w:r>
      <w:r>
        <w:rPr>
          <w:rFonts w:eastAsia="Times New Roman"/>
          <w:sz w:val="24"/>
          <w:szCs w:val="24"/>
        </w:rPr>
        <w:t>, India.</w:t>
      </w:r>
    </w:p>
    <w:p>
      <w:pPr>
        <w:pStyle w:val="style179"/>
        <w:numPr>
          <w:ilvl w:val="0"/>
          <w:numId w:val="28"/>
        </w:numPr>
        <w:spacing w:after="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Bachelor of Commerce in Computers</w:t>
      </w:r>
      <w:r>
        <w:rPr>
          <w:rFonts w:eastAsia="Times New Roman"/>
          <w:sz w:val="24"/>
          <w:szCs w:val="24"/>
        </w:rPr>
        <w:t xml:space="preserve"> Osmania University, Hyderabad</w:t>
      </w:r>
      <w:r>
        <w:rPr>
          <w:rFonts w:eastAsia="Times New Roman"/>
          <w:sz w:val="24"/>
          <w:szCs w:val="24"/>
        </w:rPr>
        <w:t>, India.</w:t>
      </w:r>
      <w:r>
        <w:rPr>
          <w:rFonts w:eastAsia="Times New Roman"/>
          <w:sz w:val="24"/>
          <w:szCs w:val="24"/>
        </w:rPr>
        <w:t xml:space="preserve">         </w:t>
      </w:r>
    </w:p>
    <w:p>
      <w:pPr>
        <w:pStyle w:val="style0"/>
        <w:spacing w:after="40"/>
        <w:rPr>
          <w:rFonts w:eastAsia="Times New Roman"/>
          <w:b/>
          <w:color w:val="c00000"/>
          <w:sz w:val="24"/>
          <w:szCs w:val="24"/>
          <w:u w:val="thick"/>
        </w:rPr>
      </w:pPr>
      <w:r>
        <w:rPr>
          <w:rFonts w:eastAsia="Times New Roman"/>
          <w:b/>
          <w:color w:val="c00000"/>
          <w:sz w:val="24"/>
          <w:szCs w:val="24"/>
          <w:u w:val="thick"/>
        </w:rPr>
        <w:t>COMPUTER</w:t>
      </w:r>
      <w:r>
        <w:rPr>
          <w:rFonts w:eastAsia="Times New Roman"/>
          <w:b/>
          <w:color w:val="c00000"/>
          <w:sz w:val="24"/>
          <w:szCs w:val="24"/>
          <w:u w:val="thick"/>
        </w:rPr>
        <w:t xml:space="preserve"> SKILLS:</w:t>
      </w:r>
    </w:p>
    <w:p>
      <w:pPr>
        <w:pStyle w:val="style0"/>
        <w:numPr>
          <w:ilvl w:val="0"/>
          <w:numId w:val="2"/>
        </w:numPr>
        <w:spacing w:after="120"/>
        <w:ind w:left="720" w:hanging="360"/>
        <w:jc w:val="left"/>
        <w:rPr>
          <w:rFonts w:eastAsia="Times New Roman"/>
          <w:sz w:val="24"/>
        </w:rPr>
      </w:pPr>
      <w:r>
        <w:rPr>
          <w:rFonts w:eastAsia="Times New Roman"/>
          <w:sz w:val="24"/>
        </w:rPr>
        <w:t xml:space="preserve">Software </w:t>
      </w:r>
      <w:r>
        <w:rPr>
          <w:rFonts w:eastAsia="Times New Roman"/>
          <w:sz w:val="24"/>
        </w:rPr>
        <w:t>Languages:</w:t>
      </w:r>
      <w:r>
        <w:rPr>
          <w:rFonts w:eastAsia="Times New Roman"/>
          <w:sz w:val="24"/>
        </w:rPr>
        <w:t xml:space="preserve">  </w:t>
      </w:r>
      <w:r>
        <w:rPr>
          <w:rFonts w:eastAsia="Times New Roman"/>
          <w:sz w:val="24"/>
        </w:rPr>
        <w:t xml:space="preserve"> </w:t>
      </w:r>
      <w:r>
        <w:rPr>
          <w:rFonts w:eastAsia="Times New Roman"/>
          <w:sz w:val="24"/>
        </w:rPr>
        <w:t>C</w:t>
      </w:r>
      <w:r>
        <w:rPr>
          <w:rFonts w:eastAsia="Times New Roman"/>
          <w:sz w:val="24"/>
        </w:rPr>
        <w:t xml:space="preserve">, C++, </w:t>
      </w:r>
      <w:r>
        <w:rPr>
          <w:rFonts w:eastAsia="Times New Roman"/>
          <w:sz w:val="24"/>
        </w:rPr>
        <w:t>HTML</w:t>
      </w:r>
      <w:r>
        <w:rPr>
          <w:rFonts w:eastAsia="Times New Roman"/>
          <w:sz w:val="24"/>
        </w:rPr>
        <w:t>, programming language.</w:t>
      </w:r>
    </w:p>
    <w:p>
      <w:pPr>
        <w:pStyle w:val="style0"/>
        <w:numPr>
          <w:ilvl w:val="0"/>
          <w:numId w:val="2"/>
        </w:numPr>
        <w:spacing w:after="120"/>
        <w:ind w:left="720" w:hanging="360"/>
        <w:jc w:val="left"/>
        <w:rPr>
          <w:rFonts w:eastAsia="Times New Roman"/>
          <w:sz w:val="24"/>
        </w:rPr>
      </w:pPr>
      <w:r>
        <w:rPr>
          <w:rFonts w:eastAsia="Times New Roman"/>
          <w:sz w:val="24"/>
        </w:rPr>
        <w:t xml:space="preserve">Environments       </w:t>
      </w:r>
      <w:r>
        <w:rPr>
          <w:rFonts w:eastAsia="Times New Roman"/>
          <w:sz w:val="24"/>
        </w:rPr>
        <w:t xml:space="preserve">   :</w:t>
      </w:r>
      <w:r>
        <w:rPr>
          <w:rFonts w:eastAsia="Times New Roman"/>
          <w:sz w:val="24"/>
        </w:rPr>
        <w:t xml:space="preserve"> </w:t>
      </w:r>
      <w:r>
        <w:rPr>
          <w:rFonts w:eastAsia="Times New Roman"/>
          <w:sz w:val="24"/>
        </w:rPr>
        <w:t xml:space="preserve">  </w:t>
      </w:r>
      <w:r>
        <w:rPr>
          <w:rFonts w:eastAsia="Times New Roman"/>
          <w:sz w:val="24"/>
        </w:rPr>
        <w:t xml:space="preserve">Platform Work Experience on </w:t>
      </w:r>
      <w:r>
        <w:rPr>
          <w:rFonts w:eastAsia="Times New Roman"/>
          <w:b/>
          <w:bCs/>
          <w:sz w:val="24"/>
        </w:rPr>
        <w:t>Yurt Tool</w:t>
      </w:r>
      <w:r>
        <w:rPr>
          <w:rFonts w:eastAsia="Times New Roman"/>
          <w:b/>
          <w:bCs/>
          <w:sz w:val="24"/>
        </w:rPr>
        <w:t>.</w:t>
      </w:r>
    </w:p>
    <w:p>
      <w:pPr>
        <w:pStyle w:val="style0"/>
        <w:numPr>
          <w:ilvl w:val="0"/>
          <w:numId w:val="2"/>
        </w:numPr>
        <w:spacing w:after="120"/>
        <w:ind w:left="720" w:hanging="360"/>
        <w:jc w:val="left"/>
        <w:rPr>
          <w:rFonts w:eastAsia="Times New Roman"/>
          <w:sz w:val="24"/>
        </w:rPr>
      </w:pPr>
      <w:r>
        <w:rPr>
          <w:color w:val="444444"/>
          <w:sz w:val="24"/>
        </w:rPr>
        <w:t xml:space="preserve">Packages </w:t>
      </w:r>
      <w:r>
        <w:rPr>
          <w:color w:val="444444"/>
          <w:sz w:val="24"/>
        </w:rPr>
        <w:tab/>
      </w:r>
      <w:r>
        <w:rPr>
          <w:color w:val="444444"/>
          <w:sz w:val="24"/>
        </w:rPr>
        <w:t xml:space="preserve"> </w:t>
      </w:r>
      <w:r>
        <w:rPr>
          <w:color w:val="444444"/>
          <w:sz w:val="24"/>
        </w:rPr>
        <w:t xml:space="preserve">  </w:t>
      </w:r>
      <w:r>
        <w:rPr>
          <w:color w:val="444444"/>
          <w:sz w:val="24"/>
        </w:rPr>
        <w:t xml:space="preserve"> </w:t>
      </w:r>
      <w:r>
        <w:rPr>
          <w:color w:val="444444"/>
          <w:sz w:val="24"/>
        </w:rPr>
        <w:t xml:space="preserve">    :</w:t>
      </w:r>
      <w:r>
        <w:rPr>
          <w:color w:val="444444"/>
          <w:sz w:val="24"/>
        </w:rPr>
        <w:t xml:space="preserve">   </w:t>
      </w:r>
      <w:r>
        <w:rPr>
          <w:rFonts w:eastAsia="Times New Roman"/>
          <w:sz w:val="24"/>
        </w:rPr>
        <w:t>MS</w:t>
      </w:r>
      <w:r>
        <w:rPr>
          <w:rFonts w:eastAsia="Times New Roman"/>
          <w:sz w:val="24"/>
        </w:rPr>
        <w:t xml:space="preserve"> Office</w:t>
      </w:r>
      <w:r>
        <w:rPr>
          <w:rFonts w:eastAsia="Times New Roman"/>
          <w:sz w:val="24"/>
        </w:rPr>
        <w:t xml:space="preserve">, </w:t>
      </w:r>
      <w:r>
        <w:rPr>
          <w:rFonts w:eastAsia="Times New Roman"/>
          <w:sz w:val="24"/>
        </w:rPr>
        <w:t>Outlook</w:t>
      </w:r>
      <w:r>
        <w:rPr>
          <w:rFonts w:eastAsia="Times New Roman"/>
          <w:sz w:val="24"/>
        </w:rPr>
        <w:t xml:space="preserve">, </w:t>
      </w:r>
      <w:r>
        <w:rPr>
          <w:rFonts w:eastAsia="Times New Roman"/>
          <w:sz w:val="24"/>
        </w:rPr>
        <w:t>Basic Microsoft tools</w:t>
      </w:r>
      <w:r>
        <w:rPr>
          <w:rFonts w:eastAsia="Times New Roman"/>
          <w:sz w:val="24"/>
        </w:rPr>
        <w:t>.</w:t>
      </w:r>
    </w:p>
    <w:p>
      <w:pPr>
        <w:pStyle w:val="style0"/>
        <w:numPr>
          <w:ilvl w:val="0"/>
          <w:numId w:val="2"/>
        </w:numPr>
        <w:spacing w:after="120"/>
        <w:ind w:left="720" w:hanging="360"/>
        <w:jc w:val="left"/>
        <w:rPr>
          <w:rFonts w:eastAsia="Times New Roman"/>
          <w:sz w:val="24"/>
        </w:rPr>
      </w:pPr>
      <w:r>
        <w:rPr>
          <w:color w:val="444444"/>
          <w:sz w:val="24"/>
        </w:rPr>
        <w:t>Complete exposure in a computer-</w:t>
      </w:r>
      <w:r>
        <w:rPr>
          <w:rFonts w:eastAsia="Times New Roman"/>
          <w:sz w:val="24"/>
        </w:rPr>
        <w:t xml:space="preserve"> working </w:t>
      </w:r>
      <w:r>
        <w:rPr>
          <w:rFonts w:eastAsia="Times New Roman"/>
          <w:sz w:val="24"/>
        </w:rPr>
        <w:t>environment</w:t>
      </w:r>
      <w:r>
        <w:rPr>
          <w:rFonts w:eastAsia="Times New Roman"/>
          <w:sz w:val="24"/>
        </w:rPr>
        <w:t>.</w:t>
      </w:r>
    </w:p>
    <w:p>
      <w:pPr>
        <w:pStyle w:val="style0"/>
        <w:spacing w:after="120"/>
        <w:jc w:val="left"/>
        <w:rPr>
          <w:rFonts w:eastAsia="Times New Roman"/>
          <w:color w:val="c00000"/>
          <w:sz w:val="24"/>
          <w:szCs w:val="36"/>
          <w:u w:val="thick"/>
        </w:rPr>
      </w:pPr>
      <w:r>
        <w:rPr>
          <w:rFonts w:eastAsia="Times New Roman"/>
          <w:b/>
          <w:color w:val="c00000"/>
          <w:sz w:val="24"/>
          <w:szCs w:val="36"/>
          <w:u w:val="thick"/>
        </w:rPr>
        <w:t>PROFESSIONAL</w:t>
      </w:r>
      <w:r>
        <w:rPr>
          <w:rFonts w:eastAsia="Times New Roman"/>
          <w:b/>
          <w:color w:val="c00000"/>
          <w:sz w:val="24"/>
          <w:szCs w:val="36"/>
          <w:u w:val="thick"/>
        </w:rPr>
        <w:t xml:space="preserve"> </w:t>
      </w:r>
      <w:r>
        <w:rPr>
          <w:rFonts w:eastAsia="Times New Roman"/>
          <w:b/>
          <w:color w:val="c00000"/>
          <w:sz w:val="24"/>
          <w:szCs w:val="36"/>
          <w:u w:val="thick"/>
        </w:rPr>
        <w:t>SKILLS:</w:t>
      </w:r>
    </w:p>
    <w:p>
      <w:pPr>
        <w:pStyle w:val="style179"/>
        <w:numPr>
          <w:ilvl w:val="0"/>
          <w:numId w:val="32"/>
        </w:numPr>
        <w:spacing w:after="120"/>
        <w:jc w:val="left"/>
        <w:rPr>
          <w:rFonts w:eastAsia="Times New Roman"/>
          <w:sz w:val="24"/>
          <w:szCs w:val="36"/>
        </w:rPr>
      </w:pPr>
      <w:r>
        <w:rPr>
          <w:rFonts w:eastAsia="Times New Roman"/>
          <w:sz w:val="24"/>
          <w:szCs w:val="36"/>
        </w:rPr>
        <w:t xml:space="preserve">Good </w:t>
      </w:r>
      <w:r>
        <w:rPr>
          <w:rFonts w:eastAsia="Times New Roman"/>
          <w:sz w:val="24"/>
          <w:szCs w:val="36"/>
        </w:rPr>
        <w:t>communication,</w:t>
      </w:r>
      <w:r>
        <w:rPr>
          <w:rFonts w:eastAsia="Times New Roman"/>
          <w:sz w:val="24"/>
          <w:szCs w:val="36"/>
        </w:rPr>
        <w:t xml:space="preserve"> </w:t>
      </w:r>
      <w:r>
        <w:rPr>
          <w:rFonts w:eastAsia="Times New Roman"/>
          <w:sz w:val="24"/>
          <w:szCs w:val="36"/>
        </w:rPr>
        <w:t>e</w:t>
      </w:r>
      <w:r>
        <w:rPr>
          <w:rFonts w:eastAsia="Times New Roman"/>
          <w:sz w:val="24"/>
          <w:szCs w:val="36"/>
        </w:rPr>
        <w:t>xcellent interpersonal</w:t>
      </w:r>
      <w:r>
        <w:rPr>
          <w:rFonts w:eastAsia="Times New Roman"/>
          <w:sz w:val="24"/>
          <w:szCs w:val="36"/>
        </w:rPr>
        <w:t xml:space="preserve"> </w:t>
      </w:r>
      <w:r>
        <w:rPr>
          <w:rFonts w:eastAsia="Times New Roman"/>
          <w:sz w:val="24"/>
          <w:szCs w:val="36"/>
        </w:rPr>
        <w:t>&amp; organizational skills.</w:t>
      </w:r>
    </w:p>
    <w:p>
      <w:pPr>
        <w:pStyle w:val="style179"/>
        <w:numPr>
          <w:ilvl w:val="0"/>
          <w:numId w:val="32"/>
        </w:numPr>
        <w:spacing w:after="120"/>
        <w:jc w:val="left"/>
        <w:rPr>
          <w:rFonts w:eastAsia="Times New Roman"/>
          <w:sz w:val="24"/>
          <w:szCs w:val="36"/>
        </w:rPr>
      </w:pPr>
      <w:r>
        <w:rPr>
          <w:rFonts w:eastAsia="Times New Roman"/>
          <w:sz w:val="24"/>
          <w:szCs w:val="36"/>
        </w:rPr>
        <w:t>Ability to perform all duties and r</w:t>
      </w:r>
      <w:r>
        <w:rPr>
          <w:rFonts w:eastAsia="Times New Roman"/>
          <w:sz w:val="24"/>
          <w:szCs w:val="36"/>
        </w:rPr>
        <w:t xml:space="preserve">esponsibilities in a tactful and </w:t>
      </w:r>
      <w:r>
        <w:rPr>
          <w:rFonts w:eastAsia="Times New Roman"/>
          <w:sz w:val="24"/>
          <w:szCs w:val="36"/>
        </w:rPr>
        <w:t>professional manner.</w:t>
      </w:r>
    </w:p>
    <w:p>
      <w:pPr>
        <w:pStyle w:val="style179"/>
        <w:numPr>
          <w:ilvl w:val="0"/>
          <w:numId w:val="32"/>
        </w:numPr>
        <w:spacing w:after="120"/>
        <w:jc w:val="left"/>
        <w:rPr>
          <w:rFonts w:eastAsia="Times New Roman"/>
          <w:sz w:val="24"/>
          <w:szCs w:val="36"/>
        </w:rPr>
      </w:pPr>
      <w:r>
        <w:rPr>
          <w:rFonts w:eastAsia="Times New Roman"/>
          <w:sz w:val="24"/>
          <w:szCs w:val="36"/>
        </w:rPr>
        <w:t xml:space="preserve">I am able to motivate others” I can work confidently under pressure” </w:t>
      </w:r>
    </w:p>
    <w:p>
      <w:pPr>
        <w:pStyle w:val="style0"/>
        <w:spacing w:after="120"/>
        <w:jc w:val="left"/>
        <w:rPr>
          <w:rFonts w:eastAsia="Times New Roman"/>
          <w:color w:val="c00000"/>
          <w:sz w:val="24"/>
          <w:szCs w:val="36"/>
        </w:rPr>
      </w:pPr>
      <w:r>
        <w:rPr>
          <w:rFonts w:eastAsia="Times New Roman"/>
          <w:b/>
          <w:color w:val="c00000"/>
          <w:sz w:val="24"/>
          <w:szCs w:val="36"/>
          <w:u w:val="thick"/>
        </w:rPr>
        <w:t>LANGUAGES:</w:t>
      </w:r>
    </w:p>
    <w:p>
      <w:pPr>
        <w:pStyle w:val="style179"/>
        <w:numPr>
          <w:ilvl w:val="0"/>
          <w:numId w:val="41"/>
        </w:numPr>
        <w:spacing w:after="120"/>
        <w:jc w:val="left"/>
        <w:rPr>
          <w:rFonts w:eastAsia="Times New Roman"/>
          <w:sz w:val="24"/>
          <w:szCs w:val="36"/>
        </w:rPr>
      </w:pP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28" type="#_x0000_t12" adj="4125," stroked="t" style="position:absolute;margin-left:156.8pt;margin-top:0.65pt;width:9.1pt;height:8.6pt;z-index:8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29" type="#_x0000_t12" adj="4125," stroked="t" style="position:absolute;margin-left:143.15pt;margin-top:0.65pt;width:9.1pt;height:8.6pt;z-index:7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30" type="#_x0000_t12" adj="4125," stroked="t" style="position:absolute;margin-left:130.7pt;margin-top:0.65pt;width:9.1pt;height:8.6pt;z-index:6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31" type="#_x0000_t12" adj="4125," stroked="t" style="position:absolute;margin-left:118.45pt;margin-top:0.65pt;width:9.1pt;height:8.6pt;z-index:5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32" type="#_x0000_t12" adj="4125," stroked="t" style="position:absolute;margin-left:106.65pt;margin-top:0.65pt;width:9.1pt;height:8.6pt;z-index:4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sz w:val="24"/>
          <w:szCs w:val="36"/>
        </w:rPr>
        <w:t xml:space="preserve">ENGLISH     </w:t>
      </w:r>
      <w:r>
        <w:rPr>
          <w:rFonts w:eastAsia="Times New Roman"/>
          <w:b/>
          <w:color w:val="c45911"/>
          <w:szCs w:val="36"/>
        </w:rPr>
        <w:t xml:space="preserve"> </w:t>
      </w:r>
    </w:p>
    <w:p>
      <w:pPr>
        <w:pStyle w:val="style179"/>
        <w:numPr>
          <w:ilvl w:val="0"/>
          <w:numId w:val="41"/>
        </w:numPr>
        <w:spacing w:after="120"/>
        <w:jc w:val="left"/>
        <w:rPr>
          <w:rFonts w:eastAsia="Times New Roman"/>
          <w:b/>
          <w:sz w:val="24"/>
          <w:szCs w:val="36"/>
        </w:rPr>
      </w:pP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33" type="#_x0000_t12" adj="4125," stroked="t" style="position:absolute;margin-left:143.15pt;margin-top:1.55pt;width:9.1pt;height:8.6pt;z-index:12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34" type="#_x0000_t12" adj="4125," stroked="t" style="position:absolute;margin-left:130.7pt;margin-top:1.55pt;width:9.1pt;height:8.6pt;z-index:11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35" type="#_x0000_t12" adj="4125," stroked="t" style="position:absolute;margin-left:118.45pt;margin-top:1.55pt;width:9.1pt;height:8.6pt;z-index:10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36" type="#_x0000_t12" adj="4125," stroked="t" style="position:absolute;margin-left:106.65pt;margin-top:1.55pt;width:9.1pt;height:8.6pt;z-index:9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sz w:val="24"/>
          <w:szCs w:val="36"/>
        </w:rPr>
        <w:t>HINDI</w:t>
      </w:r>
      <w:r>
        <w:rPr>
          <w:rFonts w:eastAsia="Times New Roman"/>
          <w:b/>
          <w:sz w:val="24"/>
          <w:szCs w:val="36"/>
        </w:rPr>
        <w:t xml:space="preserve">            </w:t>
      </w:r>
    </w:p>
    <w:p>
      <w:pPr>
        <w:pStyle w:val="style179"/>
        <w:numPr>
          <w:ilvl w:val="0"/>
          <w:numId w:val="41"/>
        </w:numPr>
        <w:spacing w:after="120"/>
        <w:jc w:val="left"/>
        <w:rPr>
          <w:rFonts w:eastAsia="Times New Roman"/>
          <w:b/>
          <w:sz w:val="24"/>
          <w:szCs w:val="36"/>
        </w:rPr>
      </w:pP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37" type="#_x0000_t12" adj="4125," stroked="t" style="position:absolute;margin-left:106.65pt;margin-top:0.45pt;width:9.1pt;height:8.6pt;z-index:13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38" type="#_x0000_t12" adj="4125," stroked="t" style="position:absolute;margin-left:156.8pt;margin-top:0.45pt;width:9.1pt;height:8.6pt;z-index:17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39" type="#_x0000_t12" adj="4125," stroked="t" style="position:absolute;margin-left:143.15pt;margin-top:0.45pt;width:9.1pt;height:8.6pt;z-index:16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40" type="#_x0000_t12" adj="4125," stroked="t" style="position:absolute;margin-left:130.7pt;margin-top:0.45pt;width:9.1pt;height:8.6pt;z-index:15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noProof/>
          <w:sz w:val="24"/>
          <w:szCs w:val="36"/>
          <w:lang w:val="en-IN" w:eastAsia="en-IN"/>
        </w:rPr>
        <w:pict>
          <v:shape id="1041" type="#_x0000_t12" adj="4125," stroked="t" style="position:absolute;margin-left:118.45pt;margin-top:0.45pt;width:9.1pt;height:8.6pt;z-index:14;mso-position-horizontal-relative:text;mso-position-vertical-relative:text;mso-width-relative:page;mso-height-relative:page;mso-wrap-distance-left:0.0pt;mso-wrap-distance-right:0.0pt;visibility:visible;">
            <v:stroke joinstyle="miter"/>
            <v:fill/>
            <v:path textboxrect="6720,8259,14880,15628" o:connecttype="custom" o:connectlocs="10800,0;0,8259;4200,21600;17400,21600;21600,8259" gradientshapeok="t"/>
          </v:shape>
        </w:pict>
      </w:r>
      <w:r>
        <w:rPr>
          <w:rFonts w:eastAsia="Times New Roman"/>
          <w:b/>
          <w:sz w:val="24"/>
          <w:szCs w:val="36"/>
        </w:rPr>
        <w:t>TELUGU</w:t>
      </w:r>
      <w:r>
        <w:rPr>
          <w:rFonts w:eastAsia="Times New Roman"/>
          <w:b/>
          <w:sz w:val="24"/>
          <w:szCs w:val="36"/>
        </w:rPr>
        <w:t xml:space="preserve">       </w:t>
      </w:r>
    </w:p>
    <w:p>
      <w:pPr>
        <w:pStyle w:val="style0"/>
        <w:spacing w:after="40"/>
        <w:rPr>
          <w:rFonts w:eastAsia="Times New Roman"/>
          <w:b/>
          <w:color w:val="c00000"/>
          <w:sz w:val="24"/>
          <w:szCs w:val="24"/>
          <w:u w:val="thick"/>
        </w:rPr>
      </w:pPr>
      <w:r>
        <w:rPr>
          <w:rFonts w:eastAsia="Times New Roman"/>
          <w:b/>
          <w:color w:val="c00000"/>
          <w:sz w:val="24"/>
          <w:u w:val="thick"/>
        </w:rPr>
        <w:t>PERSONAL</w:t>
      </w:r>
      <w:r>
        <w:rPr>
          <w:rFonts w:eastAsia="Times New Roman"/>
          <w:b/>
          <w:color w:val="c00000"/>
          <w:sz w:val="24"/>
          <w:szCs w:val="24"/>
          <w:u w:val="thick"/>
        </w:rPr>
        <w:t xml:space="preserve"> DETAILS:</w:t>
      </w:r>
    </w:p>
    <w:p>
      <w:pPr>
        <w:pStyle w:val="style0"/>
        <w:spacing w:after="40"/>
        <w:rPr/>
      </w:pPr>
      <w:r>
        <w:rPr>
          <w:rFonts w:eastAsia="Times New Roman"/>
        </w:rPr>
        <w:t xml:space="preserve">      </w:t>
      </w:r>
      <w:r>
        <w:rPr>
          <w:rFonts w:eastAsia="Times New Roman"/>
        </w:rPr>
        <w:t>N</w:t>
      </w:r>
      <w:r>
        <w:rPr>
          <w:rFonts w:eastAsia="Times New Roman"/>
        </w:rPr>
        <w:t xml:space="preserve">AME                          </w:t>
      </w:r>
      <w:r>
        <w:rPr>
          <w:rFonts w:eastAsia="Times New Roman"/>
        </w:rPr>
        <w:t xml:space="preserve">  </w:t>
      </w:r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: </w:t>
      </w:r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VINEETHA REDDY </w:t>
      </w:r>
    </w:p>
    <w:p>
      <w:pPr>
        <w:pStyle w:val="style0"/>
        <w:spacing w:after="40"/>
        <w:rPr/>
      </w:pPr>
      <w:r>
        <w:rPr>
          <w:rFonts w:eastAsia="Times New Roman"/>
        </w:rPr>
        <w:t xml:space="preserve">      </w:t>
      </w:r>
      <w:r>
        <w:rPr>
          <w:rFonts w:eastAsia="Times New Roman"/>
        </w:rPr>
        <w:t xml:space="preserve">HUSBAND’S NAME  </w:t>
      </w:r>
      <w:r>
        <w:rPr>
          <w:rFonts w:eastAsia="Times New Roman"/>
        </w:rPr>
        <w:t xml:space="preserve">    </w:t>
      </w:r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: </w:t>
      </w:r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VENKATESH REDDY YANALA </w:t>
      </w:r>
    </w:p>
    <w:p>
      <w:pPr>
        <w:pStyle w:val="style0"/>
        <w:spacing w:after="40"/>
        <w:rPr/>
      </w:pPr>
      <w:r>
        <w:t xml:space="preserve">      </w:t>
      </w:r>
      <w:r>
        <w:t>VISA SPON</w:t>
      </w:r>
      <w:r>
        <w:t xml:space="preserve">SOR      </w:t>
      </w:r>
      <w:r>
        <w:t xml:space="preserve">     </w:t>
      </w:r>
      <w:r>
        <w:t xml:space="preserve">    : </w:t>
      </w:r>
      <w:r>
        <w:t xml:space="preserve"> </w:t>
      </w:r>
      <w:r>
        <w:t>HUSBAND</w:t>
      </w:r>
    </w:p>
    <w:p>
      <w:pPr>
        <w:pStyle w:val="style0"/>
        <w:spacing w:after="40"/>
        <w:rPr/>
      </w:pPr>
      <w:r>
        <w:t xml:space="preserve">      </w:t>
      </w:r>
      <w:r>
        <w:t xml:space="preserve">VISA TYPE               </w:t>
      </w:r>
      <w:r>
        <w:t xml:space="preserve">  </w:t>
      </w:r>
      <w:r>
        <w:t xml:space="preserve">   </w:t>
      </w:r>
      <w:r>
        <w:t xml:space="preserve">   :</w:t>
      </w:r>
      <w:r>
        <w:t xml:space="preserve"> </w:t>
      </w:r>
      <w:r>
        <w:t xml:space="preserve"> Dependent -</w:t>
      </w:r>
      <w:r>
        <w:t xml:space="preserve"> RESIDENCE VIS</w:t>
      </w:r>
      <w:r>
        <w:t>A</w:t>
      </w:r>
      <w:r>
        <w:t xml:space="preserve"> </w:t>
      </w:r>
    </w:p>
    <w:p>
      <w:pPr>
        <w:pStyle w:val="style0"/>
        <w:spacing w:after="40"/>
        <w:ind w:left="360"/>
        <w:rPr/>
      </w:pPr>
      <w:r>
        <w:t xml:space="preserve">PASS PORT NUMBER    </w:t>
      </w:r>
      <w:r>
        <w:t xml:space="preserve"> : U8081740  </w:t>
      </w:r>
      <w:r>
        <w:t xml:space="preserve">                                                                                                                                          </w:t>
      </w:r>
      <w:r>
        <w:t xml:space="preserve"> </w:t>
      </w:r>
    </w:p>
    <w:p>
      <w:pPr>
        <w:pStyle w:val="style0"/>
        <w:spacing w:after="40"/>
        <w:rPr>
          <w:rFonts w:eastAsia="Times New Roman"/>
          <w:b/>
          <w:strike/>
          <w:color w:val="c00000"/>
          <w:sz w:val="24"/>
          <w:szCs w:val="24"/>
        </w:rPr>
      </w:pPr>
      <w:r>
        <w:rPr>
          <w:rFonts w:eastAsia="Times New Roman"/>
          <w:b/>
          <w:color w:val="c00000"/>
          <w:sz w:val="24"/>
          <w:szCs w:val="24"/>
          <w:u w:val="thick"/>
        </w:rPr>
        <w:t>DECLARATION</w:t>
      </w:r>
      <w:r>
        <w:rPr>
          <w:rFonts w:eastAsia="Times New Roman"/>
          <w:b/>
          <w:color w:val="c00000"/>
          <w:sz w:val="24"/>
          <w:szCs w:val="24"/>
        </w:rPr>
        <w:t xml:space="preserve">: </w:t>
      </w:r>
    </w:p>
    <w:p>
      <w:pPr>
        <w:pStyle w:val="style0"/>
        <w:spacing w:after="40"/>
        <w:rPr>
          <w:rFonts w:eastAsia="Times New Roman"/>
        </w:rPr>
      </w:pPr>
      <w:r>
        <w:rPr>
          <w:rFonts w:eastAsia="Times New Roman"/>
        </w:rPr>
        <w:t xml:space="preserve">  I hereby declare that the above- mentioned information is correct up to my knowledge and I bear that</w:t>
      </w:r>
      <w:r>
        <w:rPr>
          <w:rFonts w:eastAsia="Times New Roman"/>
          <w:lang w:val="en-US"/>
        </w:rPr>
        <w:t xml:space="preserve"> </w:t>
      </w:r>
      <w:r>
        <w:rPr>
          <w:rFonts w:eastAsia="Times New Roman"/>
        </w:rPr>
        <w:t>responsibility for the correctness of the above-mentioned particulars.</w:t>
      </w:r>
      <w:r>
        <w:rPr>
          <w:rFonts w:eastAsia="Times New Roman"/>
        </w:rPr>
        <w:t xml:space="preserve"> </w:t>
      </w:r>
    </w:p>
    <w:p>
      <w:pPr>
        <w:pStyle w:val="style0"/>
        <w:spacing w:after="40"/>
        <w:rPr>
          <w:rFonts w:eastAsia="Times New Roman"/>
        </w:rPr>
      </w:pPr>
    </w:p>
    <w:p>
      <w:pPr>
        <w:pStyle w:val="style0"/>
        <w:spacing w:after="40"/>
        <w:rPr>
          <w:rFonts w:eastAsia="Times New Roman"/>
          <w:b/>
          <w:strike/>
          <w:color w:val="ffffff"/>
          <w:sz w:val="24"/>
          <w:szCs w:val="24"/>
        </w:rPr>
      </w:pPr>
    </w:p>
    <w:p>
      <w:pPr>
        <w:pStyle w:val="style0"/>
        <w:spacing w:after="40"/>
        <w:rPr>
          <w:rFonts w:eastAsia="Times New Roman"/>
        </w:rPr>
      </w:pPr>
      <w:r>
        <w:rPr>
          <w:rFonts w:eastAsia="Times New Roman"/>
        </w:rPr>
        <w:t>Date</w:t>
      </w:r>
      <w:r>
        <w:rPr>
          <w:rFonts w:eastAsia="Times New Roman"/>
        </w:rPr>
        <w:t xml:space="preserve">: </w:t>
      </w:r>
    </w:p>
    <w:p>
      <w:pPr>
        <w:pStyle w:val="style0"/>
        <w:spacing w:after="40"/>
        <w:rPr>
          <w:rFonts w:eastAsia="Times New Roman"/>
        </w:rPr>
      </w:pPr>
      <w:r>
        <w:rPr>
          <w:rFonts w:eastAsia="Times New Roman"/>
        </w:rPr>
        <w:t>Place:</w:t>
      </w:r>
      <w:r>
        <w:rPr>
          <w:rFonts w:eastAsia="Times New Roman"/>
        </w:rPr>
        <w:t xml:space="preserve">                                                                                                                                  </w:t>
      </w:r>
      <w:r>
        <w:rPr>
          <w:rFonts w:eastAsia="Times New Roman"/>
          <w:sz w:val="28"/>
          <w:szCs w:val="28"/>
        </w:rPr>
        <w:t xml:space="preserve"> (Vineetha reddy</w:t>
      </w:r>
      <w:r>
        <w:rPr>
          <w:rFonts w:eastAsia="Times New Roman"/>
          <w:sz w:val="28"/>
          <w:szCs w:val="28"/>
        </w:rPr>
        <w:t>)</w:t>
      </w:r>
    </w:p>
    <w:p>
      <w:pPr>
        <w:pStyle w:val="style0"/>
        <w:spacing w:after="40"/>
        <w:ind w:left="720"/>
        <w:rPr>
          <w:rFonts w:eastAsia="Times New Roman"/>
        </w:rPr>
      </w:pPr>
    </w:p>
    <w:p>
      <w:pPr>
        <w:pStyle w:val="style0"/>
        <w:spacing w:after="40"/>
        <w:rPr>
          <w:rFonts w:eastAsia="Times New Roman"/>
          <w:b/>
        </w:rPr>
      </w:pPr>
    </w:p>
    <w:p>
      <w:pPr>
        <w:pStyle w:val="style0"/>
        <w:spacing w:after="40"/>
        <w:rPr>
          <w:rFonts w:eastAsia="Times New Roman"/>
          <w:b/>
        </w:rPr>
      </w:pPr>
    </w:p>
    <w:p>
      <w:pPr>
        <w:pStyle w:val="style0"/>
        <w:spacing w:after="40"/>
        <w:rPr>
          <w:rFonts w:eastAsia="Times New Roman"/>
          <w:b/>
        </w:rPr>
      </w:pPr>
    </w:p>
    <w:p>
      <w:pPr>
        <w:pStyle w:val="style0"/>
        <w:spacing w:after="40"/>
        <w:ind w:left="6480" w:firstLine="720"/>
        <w:rPr>
          <w:rFonts w:eastAsia="Times New Roman"/>
          <w:b/>
        </w:rPr>
      </w:pPr>
    </w:p>
    <w:sectPr>
      <w:pgSz w:w="12240" w:h="15840" w:orient="portrait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Segoe UI"/>
    <w:panose1 w:val="020b0502040000020203"/>
    <w:charset w:val="00"/>
    <w:family w:val="swiss"/>
    <w:pitch w:val="variable"/>
    <w:sig w:usb0="E4002EFF" w:usb1="C000E47F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">
    <w:nsid w:val="00000001"/>
    <w:multiLevelType w:val="hybridMultilevel"/>
    <w:tmpl w:val="BF860D5C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38FED8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42C4D8C8"/>
    <w:lvl w:ilvl="0" w:tplc="400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7DA0C2A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A186197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A2AD246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B4DE1802"/>
    <w:lvl w:ilvl="0" w:tplc="400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49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9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9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FF2CD35A"/>
    <w:lvl w:ilvl="0" w:tplc="626410A6">
      <w:start w:val="1"/>
      <w:numFmt w:val="bullet"/>
      <w:lvlText w:val=""/>
      <w:lvlJc w:val="left"/>
      <w:pPr>
        <w:tabs>
          <w:tab w:val="left" w:leader="none" w:pos="810"/>
        </w:tabs>
        <w:ind w:left="810" w:hanging="360"/>
      </w:pPr>
      <w:rPr>
        <w:rFonts w:ascii="Wingdings" w:eastAsia="Times New Roman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350"/>
        </w:tabs>
        <w:ind w:left="13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070"/>
        </w:tabs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790"/>
        </w:tabs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510"/>
        </w:tabs>
        <w:ind w:left="35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230"/>
        </w:tabs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950"/>
        </w:tabs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670"/>
        </w:tabs>
        <w:ind w:left="56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390"/>
        </w:tabs>
        <w:ind w:left="639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EEDE485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9623E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96BE9878"/>
    <w:lvl w:ilvl="0" w:tplc="65C2422A">
      <w:start w:val="1"/>
      <w:numFmt w:val="bullet"/>
      <w:lvlText w:val="•"/>
      <w:lvlJc w:val="left"/>
      <w:pPr>
        <w:ind w:left="720" w:hanging="360"/>
      </w:pPr>
      <w:rPr>
        <w:rFonts w:ascii="Times New Roman" w:cs="Times New Roman" w:eastAsia="Times New Roman" w:hAnsi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D016785A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0000000D"/>
    <w:multiLevelType w:val="multilevel"/>
    <w:tmpl w:val="3774B1F6"/>
    <w:lvl w:ilvl="0">
      <w:start w:val="1"/>
      <w:numFmt w:val="bullet"/>
      <w:lvlText w:val=""/>
      <w:lvlJc w:val="left"/>
      <w:pPr/>
      <w:rPr>
        <w:rFonts w:ascii="Wingdings" w:hAnsi="Wingdings" w:hint="default"/>
      </w:rPr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4">
    <w:nsid w:val="0000000E"/>
    <w:multiLevelType w:val="hybridMultilevel"/>
    <w:tmpl w:val="44BAEB56"/>
    <w:lvl w:ilvl="0" w:tplc="0409000B">
      <w:start w:val="1"/>
      <w:numFmt w:val="bullet"/>
      <w:lvlText w:val=""/>
      <w:lvlJc w:val="left"/>
      <w:pPr>
        <w:ind w:left="7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5">
    <w:nsid w:val="0000000F"/>
    <w:multiLevelType w:val="multilevel"/>
    <w:tmpl w:val="788C37BC"/>
    <w:lvl w:ilvl="0">
      <w:start w:val="1"/>
      <w:numFmt w:val="bullet"/>
      <w:lvlText w:val="o"/>
      <w:lvlJc w:val="left"/>
      <w:pPr/>
      <w:rPr>
        <w:rFonts w:ascii="Courier New" w:cs="Courier New" w:hAnsi="Courier New" w:hint="default"/>
      </w:rPr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6">
    <w:nsid w:val="00000010"/>
    <w:multiLevelType w:val="hybridMultilevel"/>
    <w:tmpl w:val="D9F4F6A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00000011"/>
    <w:multiLevelType w:val="multilevel"/>
    <w:tmpl w:val="B680F738"/>
    <w:lvl w:ilvl="0">
      <w:start w:val="1"/>
      <w:numFmt w:val="bullet"/>
      <w:lvlText w:val=""/>
      <w:lvlJc w:val="left"/>
      <w:pPr/>
      <w:rPr>
        <w:rFonts w:ascii="Wingdings" w:hAnsi="Wingdings" w:hint="default"/>
      </w:rPr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8">
    <w:nsid w:val="00000012"/>
    <w:multiLevelType w:val="hybridMultilevel"/>
    <w:tmpl w:val="673A8B9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037E6E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5FDE66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2484389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A2F4E78E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72780278"/>
    <w:lvl w:ilvl="0" w:tplc="3538F77A">
      <w:start w:val="1"/>
      <w:numFmt w:val="lowerLetter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0822679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55DEA62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088AE49A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01A68064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5E3EFDDA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2D6036AA"/>
    <w:lvl w:ilvl="0" w:tplc="0409000B">
      <w:start w:val="1"/>
      <w:numFmt w:val="bullet"/>
      <w:lvlText w:val=""/>
      <w:lvlJc w:val="left"/>
      <w:pPr>
        <w:ind w:left="7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25BC17AC"/>
    <w:lvl w:ilvl="0" w:tplc="40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3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3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3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687A76E4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841CA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9D30E0D4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65526C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B10481F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multilevel"/>
    <w:tmpl w:val="B680F738"/>
    <w:lvl w:ilvl="0">
      <w:start w:val="1"/>
      <w:numFmt w:val="bullet"/>
      <w:lvlText w:val=""/>
      <w:lvlJc w:val="left"/>
      <w:pPr/>
      <w:rPr>
        <w:rFonts w:ascii="Wingdings" w:hAnsi="Wingdings" w:hint="default"/>
      </w:rPr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37">
    <w:nsid w:val="00000025"/>
    <w:multiLevelType w:val="hybridMultilevel"/>
    <w:tmpl w:val="20C47F4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5DB6A8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00000027"/>
    <w:multiLevelType w:val="hybridMultilevel"/>
    <w:tmpl w:val="60A62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00A2BEF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5"/>
  </w:num>
  <w:num w:numId="3">
    <w:abstractNumId w:val="8"/>
  </w:num>
  <w:num w:numId="4">
    <w:abstractNumId w:val="35"/>
  </w:num>
  <w:num w:numId="5">
    <w:abstractNumId w:val="22"/>
  </w:num>
  <w:num w:numId="6">
    <w:abstractNumId w:val="2"/>
  </w:num>
  <w:num w:numId="7">
    <w:abstractNumId w:val="20"/>
  </w:num>
  <w:num w:numId="8">
    <w:abstractNumId w:val="13"/>
  </w:num>
  <w:num w:numId="9">
    <w:abstractNumId w:val="31"/>
  </w:num>
  <w:num w:numId="10">
    <w:abstractNumId w:val="10"/>
  </w:num>
  <w:num w:numId="11">
    <w:abstractNumId w:val="39"/>
  </w:num>
  <w:num w:numId="12">
    <w:abstractNumId w:val="5"/>
  </w:num>
  <w:num w:numId="13">
    <w:abstractNumId w:val="23"/>
  </w:num>
  <w:num w:numId="14">
    <w:abstractNumId w:val="16"/>
  </w:num>
  <w:num w:numId="15">
    <w:abstractNumId w:val="38"/>
  </w:num>
  <w:num w:numId="16">
    <w:abstractNumId w:val="32"/>
  </w:num>
  <w:num w:numId="17">
    <w:abstractNumId w:val="3"/>
  </w:num>
  <w:num w:numId="18">
    <w:abstractNumId w:val="24"/>
  </w:num>
  <w:num w:numId="19">
    <w:abstractNumId w:val="0"/>
  </w:num>
  <w:num w:numId="20">
    <w:abstractNumId w:val="36"/>
  </w:num>
  <w:num w:numId="21">
    <w:abstractNumId w:val="17"/>
  </w:num>
  <w:num w:numId="22">
    <w:abstractNumId w:val="19"/>
  </w:num>
  <w:num w:numId="23">
    <w:abstractNumId w:val="33"/>
  </w:num>
  <w:num w:numId="24">
    <w:abstractNumId w:val="14"/>
  </w:num>
  <w:num w:numId="25">
    <w:abstractNumId w:val="29"/>
  </w:num>
  <w:num w:numId="26">
    <w:abstractNumId w:val="34"/>
  </w:num>
  <w:num w:numId="27">
    <w:abstractNumId w:val="30"/>
  </w:num>
  <w:num w:numId="28">
    <w:abstractNumId w:val="4"/>
  </w:num>
  <w:num w:numId="29">
    <w:abstractNumId w:val="11"/>
  </w:num>
  <w:num w:numId="30">
    <w:abstractNumId w:val="37"/>
  </w:num>
  <w:num w:numId="31">
    <w:abstractNumId w:val="28"/>
  </w:num>
  <w:num w:numId="32">
    <w:abstractNumId w:val="9"/>
  </w:num>
  <w:num w:numId="33">
    <w:abstractNumId w:val="27"/>
  </w:num>
  <w:num w:numId="34">
    <w:abstractNumId w:val="1"/>
  </w:num>
  <w:num w:numId="35">
    <w:abstractNumId w:val="18"/>
  </w:num>
  <w:num w:numId="36">
    <w:abstractNumId w:val="21"/>
  </w:num>
  <w:num w:numId="37">
    <w:abstractNumId w:val="25"/>
  </w:num>
  <w:num w:numId="38">
    <w:abstractNumId w:val="7"/>
  </w:num>
  <w:num w:numId="39">
    <w:abstractNumId w:val="40"/>
  </w:num>
  <w:num w:numId="40">
    <w:abstractNumId w:val="12"/>
  </w:num>
  <w:num w:numId="41">
    <w:abstractNumId w:val="2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4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0" w:lineRule="auto" w:line="240"/>
      <w:jc w:val="both"/>
    </w:pPr>
    <w:rPr>
      <w:rFonts w:ascii="Times New Roman" w:cs="Times New Roman" w:eastAsia="SimSun" w:hAnsi="Times New Roman"/>
      <w:kern w:val="2"/>
      <w:sz w:val="21"/>
      <w:szCs w:val="20"/>
      <w:lang w:eastAsia="zh-C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7">
    <w:name w:val="Header Char_20f5e9ea-c6f2-41c6-b5aa-f7f88cc06254"/>
    <w:basedOn w:val="style65"/>
    <w:next w:val="style4097"/>
    <w:link w:val="style31"/>
    <w:uiPriority w:val="99"/>
    <w:rPr>
      <w:rFonts w:ascii="Times New Roman" w:cs="Times New Roman" w:eastAsia="SimSun" w:hAnsi="Times New Roman"/>
      <w:kern w:val="2"/>
      <w:sz w:val="21"/>
      <w:szCs w:val="20"/>
      <w:lang w:eastAsia="zh-CN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8">
    <w:name w:val="Footer Char_ea7c1d83-4a74-4aad-9d81-f4471e17304f"/>
    <w:basedOn w:val="style65"/>
    <w:next w:val="style4098"/>
    <w:link w:val="style32"/>
    <w:uiPriority w:val="99"/>
    <w:rPr>
      <w:rFonts w:ascii="Times New Roman" w:cs="Times New Roman" w:eastAsia="SimSun" w:hAnsi="Times New Roman"/>
      <w:kern w:val="2"/>
      <w:sz w:val="21"/>
      <w:szCs w:val="20"/>
      <w:lang w:eastAsia="zh-CN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>
      <w:kern w:val="0"/>
      <w:sz w:val="20"/>
      <w:lang w:eastAsia="en-US"/>
    </w:rPr>
  </w:style>
  <w:style w:type="character" w:styleId="style88">
    <w:name w:val="Emphasis"/>
    <w:next w:val="style88"/>
    <w:qFormat/>
    <w:rPr>
      <w:i/>
      <w:iCs/>
    </w:rPr>
  </w:style>
  <w:style w:type="paragraph" w:styleId="style153">
    <w:name w:val="Balloon Text"/>
    <w:basedOn w:val="style0"/>
    <w:next w:val="style153"/>
    <w:link w:val="style4099"/>
    <w:uiPriority w:val="99"/>
    <w:pPr/>
    <w:rPr>
      <w:rFonts w:ascii="Segoe UI" w:cs="Segoe UI" w:hAnsi="Segoe UI"/>
      <w:sz w:val="18"/>
      <w:szCs w:val="18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Segoe UI" w:cs="Segoe UI" w:eastAsia="SimSun" w:hAnsi="Segoe UI"/>
      <w:kern w:val="2"/>
      <w:sz w:val="18"/>
      <w:szCs w:val="18"/>
      <w:lang w:eastAsia="zh-CN"/>
    </w:rPr>
  </w:style>
  <w:style w:type="character" w:customStyle="1" w:styleId="style4100">
    <w:name w:val="Unresolved Mention"/>
    <w:basedOn w:val="style65"/>
    <w:next w:val="style4100"/>
    <w:uiPriority w:val="99"/>
    <w:rPr>
      <w:color w:val="605e5c"/>
      <w:shd w:val="clear" w:color="auto" w:fill="e1dfdd"/>
    </w:rPr>
  </w:style>
  <w:style w:type="character" w:styleId="style264">
    <w:name w:val="Book Title"/>
    <w:basedOn w:val="style65"/>
    <w:next w:val="style264"/>
    <w:qFormat/>
    <w:uiPriority w:val="33"/>
    <w:rPr>
      <w:b/>
      <w:bCs/>
      <w:smallCaps/>
      <w:spacing w:val="5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505</Words>
  <Pages>2</Pages>
  <Characters>3003</Characters>
  <Application>WPS Office</Application>
  <DocSecurity>0</DocSecurity>
  <Paragraphs>69</Paragraphs>
  <ScaleCrop>false</ScaleCrop>
  <LinksUpToDate>false</LinksUpToDate>
  <CharactersWithSpaces>3907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2021-12-08T06:00:00Z</dcterms:created>
  <dc:creator>Buckya Yamini</dc:creator>
  <lastModifiedBy>SM-M317F</lastModifiedBy>
  <lastPrinted>2019-09-11T15:26:00Z</lastPrinted>
  <dcterms:modified xsi:type="dcterms:W3CDTF">2021-12-11T06:05:03Z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