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3A134" w14:textId="77777777" w:rsidR="00563CAC" w:rsidRDefault="00E87D41" w:rsidP="00AA7828">
      <w:pPr>
        <w:pStyle w:val="Heading2"/>
        <w:tabs>
          <w:tab w:val="clear" w:pos="2835"/>
          <w:tab w:val="clear" w:pos="3544"/>
        </w:tabs>
        <w:rPr>
          <w:rFonts w:ascii="Calibri" w:hAnsi="Calibri" w:cs="Calibri"/>
          <w:sz w:val="24"/>
          <w:szCs w:val="24"/>
          <w:lang w:eastAsia="en-US"/>
        </w:rPr>
      </w:pPr>
      <w:r>
        <w:rPr>
          <w:noProof/>
          <w:sz w:val="24"/>
          <w:szCs w:val="24"/>
          <w:lang w:eastAsia="en-US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2A4375FA" wp14:editId="7911BEC6">
                <wp:simplePos x="0" y="0"/>
                <wp:positionH relativeFrom="page">
                  <wp:posOffset>332740</wp:posOffset>
                </wp:positionH>
                <wp:positionV relativeFrom="page">
                  <wp:posOffset>-63500</wp:posOffset>
                </wp:positionV>
                <wp:extent cx="6946900" cy="635"/>
                <wp:effectExtent l="0" t="0" r="25400" b="37465"/>
                <wp:wrapNone/>
                <wp:docPr id="1027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46900" cy="635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F7BD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26.2pt;margin-top:-5pt;width:547pt;height:.05pt;z-index: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" strokeweight=".5pt">
                <o:lock v:ext="edit" shapetype="f"/>
                <w10:wrap anchorx="page" anchory="page"/>
              </v:shape>
            </w:pict>
          </mc:Fallback>
        </mc:AlternateContent>
      </w:r>
      <w:r w:rsidR="000B47C2">
        <w:rPr>
          <w:rFonts w:ascii="Calibri" w:hAnsi="Calibri" w:cs="Calibri"/>
          <w:b/>
          <w:bCs/>
          <w:color w:val="000000"/>
          <w:szCs w:val="24"/>
          <w:u w:val="single"/>
          <w:lang w:eastAsia="en-US"/>
        </w:rPr>
        <w:t>Sumaira Ali Bukhari</w:t>
      </w:r>
      <w:r w:rsidR="000B47C2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734C0D7F" w14:textId="26E44BD5" w:rsidR="00563CAC" w:rsidRDefault="000B47C2">
      <w:pPr>
        <w:pStyle w:val="Heading2"/>
        <w:tabs>
          <w:tab w:val="clear" w:pos="2835"/>
          <w:tab w:val="clear" w:pos="3544"/>
        </w:tabs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Calibri" w:hAnsi="Calibri" w:cs="Calibri"/>
          <w:sz w:val="24"/>
          <w:szCs w:val="24"/>
          <w:lang w:eastAsia="en-US"/>
        </w:rPr>
        <w:t xml:space="preserve">Educational Qualifications: </w:t>
      </w:r>
      <w:r>
        <w:rPr>
          <w:rFonts w:ascii="Calibri" w:hAnsi="Calibri" w:cs="Calibri"/>
          <w:b/>
          <w:sz w:val="24"/>
          <w:szCs w:val="24"/>
          <w:lang w:eastAsia="en-US"/>
        </w:rPr>
        <w:tab/>
        <w:t xml:space="preserve">M.Phil. </w:t>
      </w:r>
      <w:r w:rsidR="00BA327B">
        <w:rPr>
          <w:rFonts w:ascii="Calibri" w:hAnsi="Calibri" w:cs="Calibri"/>
          <w:b/>
          <w:sz w:val="24"/>
          <w:szCs w:val="24"/>
          <w:lang w:eastAsia="en-US"/>
        </w:rPr>
        <w:t xml:space="preserve">&amp; B ed. </w:t>
      </w:r>
    </w:p>
    <w:p w14:paraId="47AEB786" w14:textId="77777777" w:rsidR="00563CAC" w:rsidRDefault="000B47C2">
      <w:pPr>
        <w:pStyle w:val="BodyTextIndent"/>
        <w:tabs>
          <w:tab w:val="left" w:pos="9360"/>
        </w:tabs>
        <w:spacing w:after="0"/>
        <w:ind w:left="0"/>
        <w:jc w:val="both"/>
        <w:rPr>
          <w:rFonts w:ascii="Calibri" w:hAnsi="Calibri" w:cs="Calibri"/>
          <w:b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 xml:space="preserve">Key Skills: </w:t>
      </w:r>
      <w:r>
        <w:rPr>
          <w:rFonts w:ascii="Calibri" w:hAnsi="Calibri" w:cs="Calibri"/>
          <w:b/>
          <w:sz w:val="24"/>
          <w:szCs w:val="24"/>
          <w:lang w:eastAsia="en-US"/>
        </w:rPr>
        <w:t xml:space="preserve">Capacity builder, Coordinate resources, Researcher, Motivational speaker </w:t>
      </w:r>
    </w:p>
    <w:p w14:paraId="1CE9C6D9" w14:textId="339F93AF" w:rsidR="008A6986" w:rsidRDefault="000B47C2" w:rsidP="005266D7">
      <w:pPr>
        <w:pStyle w:val="BodyTextIndent"/>
        <w:tabs>
          <w:tab w:val="left" w:pos="9360"/>
        </w:tabs>
        <w:spacing w:after="0"/>
        <w:ind w:left="0"/>
        <w:jc w:val="both"/>
        <w:rPr>
          <w:rFonts w:ascii="Calibri" w:hAnsi="Calibri" w:cs="Calibri"/>
          <w:b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Mobile</w:t>
      </w:r>
      <w:r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8A6986">
        <w:rPr>
          <w:rFonts w:ascii="Calibri" w:hAnsi="Calibri" w:cs="Calibri"/>
          <w:b/>
          <w:sz w:val="24"/>
          <w:szCs w:val="24"/>
          <w:lang w:eastAsia="en-US"/>
        </w:rPr>
        <w:t xml:space="preserve">+92 </w:t>
      </w:r>
      <w:r w:rsidR="005266D7">
        <w:rPr>
          <w:rFonts w:ascii="Calibri" w:hAnsi="Calibri" w:cs="Calibri"/>
          <w:b/>
          <w:sz w:val="24"/>
          <w:szCs w:val="24"/>
          <w:lang w:eastAsia="en-US"/>
        </w:rPr>
        <w:t>301-1400867</w:t>
      </w:r>
    </w:p>
    <w:p w14:paraId="27A86582" w14:textId="77777777" w:rsidR="00563CAC" w:rsidRDefault="000B47C2" w:rsidP="00904F29">
      <w:pPr>
        <w:jc w:val="left"/>
        <w:rPr>
          <w:rFonts w:ascii="Calibri" w:hAnsi="Calibri" w:cs="Calibri"/>
          <w:b/>
          <w:sz w:val="24"/>
          <w:szCs w:val="24"/>
          <w:lang w:eastAsia="en-US"/>
        </w:rPr>
      </w:pPr>
      <w:r>
        <w:rPr>
          <w:rFonts w:ascii="Calibri" w:hAnsi="Calibri" w:cs="Calibri"/>
          <w:bCs/>
          <w:sz w:val="24"/>
          <w:szCs w:val="24"/>
        </w:rPr>
        <w:t>Email</w:t>
      </w:r>
      <w:r>
        <w:rPr>
          <w:rFonts w:ascii="Calibri" w:hAnsi="Calibri" w:cs="Calibri"/>
          <w:b/>
          <w:bCs/>
          <w:sz w:val="24"/>
          <w:szCs w:val="24"/>
        </w:rPr>
        <w:t xml:space="preserve">: </w:t>
      </w:r>
      <w:r w:rsidR="00904F29" w:rsidRPr="00904F29">
        <w:rPr>
          <w:rFonts w:ascii="Calibri" w:hAnsi="Calibri" w:cs="Calibri"/>
          <w:b/>
          <w:sz w:val="24"/>
          <w:szCs w:val="24"/>
          <w:lang w:eastAsia="en-US"/>
        </w:rPr>
        <w:t>sumairali_bchm@hotmail.com</w:t>
      </w:r>
    </w:p>
    <w:p w14:paraId="0FDBF264" w14:textId="77777777" w:rsidR="00563CAC" w:rsidRDefault="00563CAC">
      <w:pPr>
        <w:tabs>
          <w:tab w:val="left" w:pos="2835"/>
          <w:tab w:val="left" w:pos="3544"/>
        </w:tabs>
        <w:jc w:val="left"/>
        <w:rPr>
          <w:rFonts w:ascii="Calibri" w:hAnsi="Calibri" w:cs="Calibri"/>
          <w:sz w:val="24"/>
          <w:szCs w:val="24"/>
          <w:lang w:eastAsia="en-US"/>
        </w:rPr>
      </w:pPr>
    </w:p>
    <w:p w14:paraId="03EE99CF" w14:textId="77777777" w:rsidR="00563CAC" w:rsidRDefault="000B47C2">
      <w:pPr>
        <w:pStyle w:val="Heading5"/>
        <w:shd w:val="clear" w:color="auto" w:fill="C6D9F1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 xml:space="preserve">Summary of Career </w:t>
      </w:r>
    </w:p>
    <w:p w14:paraId="738F5C82" w14:textId="6E5B5766" w:rsidR="00563CAC" w:rsidRDefault="00AA696B" w:rsidP="005266D7">
      <w:pPr>
        <w:numPr>
          <w:ilvl w:val="0"/>
          <w:numId w:val="3"/>
        </w:numPr>
        <w:spacing w:before="120"/>
        <w:ind w:left="360"/>
        <w:jc w:val="left"/>
        <w:rPr>
          <w:rFonts w:ascii="Calibri" w:hAnsi="Calibri" w:cs="Calibri"/>
          <w:sz w:val="24"/>
          <w:szCs w:val="24"/>
          <w:lang w:eastAsia="en-US"/>
        </w:rPr>
      </w:pPr>
      <w:bookmarkStart w:id="0" w:name="OLE_LINK1"/>
      <w:bookmarkStart w:id="1" w:name="OLE_LINK2"/>
      <w:r>
        <w:rPr>
          <w:rFonts w:ascii="Calibri" w:hAnsi="Calibri" w:cs="Calibri"/>
          <w:sz w:val="24"/>
          <w:szCs w:val="24"/>
          <w:lang w:eastAsia="en-US"/>
        </w:rPr>
        <w:t xml:space="preserve">Managed </w:t>
      </w:r>
      <w:r w:rsidR="002C35A3">
        <w:rPr>
          <w:rFonts w:ascii="Calibri" w:hAnsi="Calibri" w:cs="Calibri"/>
          <w:sz w:val="24"/>
          <w:szCs w:val="24"/>
          <w:lang w:eastAsia="en-US"/>
        </w:rPr>
        <w:t xml:space="preserve">a team of more than 12 </w:t>
      </w:r>
      <w:r w:rsidR="000231F7">
        <w:rPr>
          <w:rFonts w:ascii="Calibri" w:hAnsi="Calibri" w:cs="Calibri"/>
          <w:sz w:val="24"/>
          <w:szCs w:val="24"/>
          <w:lang w:eastAsia="en-US"/>
        </w:rPr>
        <w:t>persons</w:t>
      </w:r>
      <w:r w:rsidR="002C35A3">
        <w:rPr>
          <w:rFonts w:ascii="Calibri" w:hAnsi="Calibri" w:cs="Calibri"/>
          <w:sz w:val="24"/>
          <w:szCs w:val="24"/>
          <w:lang w:eastAsia="en-US"/>
        </w:rPr>
        <w:t xml:space="preserve"> </w:t>
      </w:r>
      <w:r w:rsidR="00BA327B">
        <w:rPr>
          <w:rFonts w:ascii="Calibri" w:hAnsi="Calibri" w:cs="Calibri"/>
          <w:sz w:val="24"/>
          <w:szCs w:val="24"/>
          <w:lang w:eastAsia="en-US"/>
        </w:rPr>
        <w:t>at</w:t>
      </w:r>
      <w:r w:rsidR="000B47C2">
        <w:rPr>
          <w:rFonts w:ascii="Calibri" w:hAnsi="Calibri" w:cs="Calibri"/>
          <w:sz w:val="24"/>
          <w:szCs w:val="24"/>
          <w:lang w:eastAsia="en-US"/>
        </w:rPr>
        <w:t xml:space="preserve"> administrative posts.  </w:t>
      </w:r>
    </w:p>
    <w:p w14:paraId="3CDB32F6" w14:textId="1E037952" w:rsidR="00AA696B" w:rsidRDefault="00AA696B" w:rsidP="005266D7">
      <w:pPr>
        <w:numPr>
          <w:ilvl w:val="0"/>
          <w:numId w:val="3"/>
        </w:numPr>
        <w:spacing w:before="120"/>
        <w:ind w:left="360"/>
        <w:jc w:val="left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UAE company in Ajman for one year</w:t>
      </w:r>
    </w:p>
    <w:p w14:paraId="5DDCDDE9" w14:textId="3376C901" w:rsidR="00563CAC" w:rsidRDefault="000B47C2">
      <w:pPr>
        <w:numPr>
          <w:ilvl w:val="0"/>
          <w:numId w:val="3"/>
        </w:numPr>
        <w:spacing w:before="120"/>
        <w:ind w:left="360"/>
        <w:jc w:val="left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Having experience of prep</w:t>
      </w:r>
      <w:r w:rsidR="002535FF">
        <w:rPr>
          <w:rFonts w:ascii="Calibri" w:hAnsi="Calibri" w:cs="Calibri"/>
          <w:sz w:val="24"/>
          <w:szCs w:val="24"/>
          <w:lang w:eastAsia="en-US"/>
        </w:rPr>
        <w:t>aring detailed lectures, conducting classes</w:t>
      </w:r>
      <w:r w:rsidR="000231F7">
        <w:rPr>
          <w:rFonts w:ascii="Calibri" w:hAnsi="Calibri" w:cs="Calibri"/>
          <w:sz w:val="24"/>
          <w:szCs w:val="24"/>
          <w:lang w:eastAsia="en-US"/>
        </w:rPr>
        <w:t xml:space="preserve">. </w:t>
      </w:r>
      <w:r>
        <w:rPr>
          <w:rFonts w:ascii="Calibri" w:hAnsi="Calibri" w:cs="Calibri"/>
          <w:sz w:val="24"/>
          <w:szCs w:val="24"/>
          <w:lang w:eastAsia="en-US"/>
        </w:rPr>
        <w:t xml:space="preserve">Best Classroom, motivating healthy activities for students. </w:t>
      </w:r>
    </w:p>
    <w:p w14:paraId="7D3A290E" w14:textId="77777777" w:rsidR="00563CAC" w:rsidRDefault="000B47C2">
      <w:pPr>
        <w:numPr>
          <w:ilvl w:val="0"/>
          <w:numId w:val="3"/>
        </w:numPr>
        <w:spacing w:before="120"/>
        <w:ind w:left="360"/>
        <w:jc w:val="left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Proficient in the use of MS Excel, MS Word, MS PowerPoint &amp;Outlook.</w:t>
      </w:r>
    </w:p>
    <w:p w14:paraId="3B45F021" w14:textId="77777777" w:rsidR="00563CAC" w:rsidRDefault="000B47C2" w:rsidP="005266D7">
      <w:pPr>
        <w:numPr>
          <w:ilvl w:val="0"/>
          <w:numId w:val="3"/>
        </w:numPr>
        <w:spacing w:before="120"/>
        <w:ind w:left="360"/>
        <w:jc w:val="left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 xml:space="preserve">Excellent communication skills, both verbal and written. </w:t>
      </w:r>
    </w:p>
    <w:p w14:paraId="0519E727" w14:textId="77777777" w:rsidR="00563CAC" w:rsidRDefault="00563CAC">
      <w:pPr>
        <w:spacing w:before="60" w:after="60"/>
        <w:jc w:val="left"/>
        <w:rPr>
          <w:rFonts w:ascii="Calibri" w:hAnsi="Calibri" w:cs="Calibri"/>
          <w:sz w:val="24"/>
          <w:szCs w:val="24"/>
          <w:lang w:eastAsia="en-US"/>
        </w:rPr>
      </w:pPr>
    </w:p>
    <w:bookmarkEnd w:id="0"/>
    <w:bookmarkEnd w:id="1"/>
    <w:p w14:paraId="4DC56962" w14:textId="65CCCBC8" w:rsidR="00563CAC" w:rsidRDefault="008A6986">
      <w:pPr>
        <w:pStyle w:val="Heading5"/>
        <w:shd w:val="clear" w:color="auto" w:fill="C6D9F1"/>
        <w:spacing w:after="24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color w:val="0033CC"/>
          <w:szCs w:val="24"/>
          <w:lang w:eastAsia="en-US"/>
        </w:rPr>
        <w:t>Experience</w:t>
      </w:r>
      <w:r w:rsidR="000231F7">
        <w:rPr>
          <w:rFonts w:ascii="Calibri" w:hAnsi="Calibri" w:cs="Calibri"/>
          <w:color w:val="0033CC"/>
          <w:szCs w:val="24"/>
          <w:lang w:eastAsia="en-US"/>
        </w:rPr>
        <w:t xml:space="preserve"> in </w:t>
      </w:r>
      <w:r>
        <w:rPr>
          <w:rFonts w:ascii="Calibri" w:hAnsi="Calibri" w:cs="Calibri"/>
          <w:color w:val="0033CC"/>
          <w:szCs w:val="24"/>
          <w:lang w:eastAsia="en-US"/>
        </w:rPr>
        <w:t xml:space="preserve">management role: </w:t>
      </w:r>
    </w:p>
    <w:p w14:paraId="603985C1" w14:textId="6250AF40" w:rsidR="00947AD8" w:rsidRPr="00947AD8" w:rsidRDefault="00947AD8" w:rsidP="00947AD8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Arial" w:hAnsi="Arial" w:cs="Arial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val="en-GB" w:eastAsia="en-US"/>
        </w:rPr>
        <w:t>Front desk manager, Reef hotel apartment, Ajman.</w:t>
      </w:r>
      <w:r>
        <w:rPr>
          <w:rFonts w:ascii="Calibri" w:hAnsi="Calibri" w:cs="Calibri"/>
          <w:sz w:val="24"/>
          <w:szCs w:val="24"/>
          <w:lang w:eastAsia="en-US"/>
        </w:rPr>
        <w:t xml:space="preserve">  </w:t>
      </w:r>
      <w:r>
        <w:rPr>
          <w:rFonts w:ascii="Calibri" w:hAnsi="Calibri" w:cs="Calibri"/>
          <w:sz w:val="24"/>
          <w:szCs w:val="24"/>
          <w:lang w:eastAsia="en-US"/>
        </w:rPr>
        <w:t xml:space="preserve"> </w:t>
      </w:r>
      <w:r>
        <w:t xml:space="preserve">                                                      </w:t>
      </w:r>
      <w:r w:rsidRPr="00947AD8">
        <w:rPr>
          <w:rFonts w:ascii="Arial" w:hAnsi="Arial" w:cs="Arial"/>
        </w:rPr>
        <w:t>2019</w:t>
      </w:r>
      <w:r>
        <w:rPr>
          <w:rFonts w:ascii="Arial" w:hAnsi="Arial" w:cs="Arial"/>
        </w:rPr>
        <w:t xml:space="preserve"> </w:t>
      </w:r>
      <w:r w:rsidRPr="00947AD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947AD8">
        <w:rPr>
          <w:rFonts w:ascii="Arial" w:hAnsi="Arial" w:cs="Arial"/>
        </w:rPr>
        <w:t>202</w:t>
      </w:r>
      <w:r w:rsidR="00FD10D2">
        <w:rPr>
          <w:rFonts w:ascii="Arial" w:hAnsi="Arial" w:cs="Arial"/>
        </w:rPr>
        <w:t>0</w:t>
      </w:r>
    </w:p>
    <w:p w14:paraId="791DFC8D" w14:textId="16550EB5" w:rsidR="0011505E" w:rsidRPr="0011505E" w:rsidRDefault="00947AD8" w:rsidP="0011505E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Principal/Coordinator in PCW BWP</w:t>
      </w:r>
      <w:r w:rsidR="0011505E">
        <w:rPr>
          <w:rFonts w:ascii="Calibri" w:hAnsi="Calibri" w:cs="Calibri"/>
          <w:sz w:val="24"/>
          <w:szCs w:val="24"/>
          <w:lang w:eastAsia="en-US"/>
        </w:rPr>
        <w:t xml:space="preserve">                                                           </w:t>
      </w:r>
      <w:r w:rsidR="00AA696B">
        <w:rPr>
          <w:rFonts w:ascii="Calibri" w:hAnsi="Calibri" w:cs="Calibri"/>
          <w:sz w:val="24"/>
          <w:szCs w:val="24"/>
          <w:lang w:eastAsia="en-US"/>
        </w:rPr>
        <w:t xml:space="preserve">                          </w:t>
      </w:r>
      <w:r w:rsidR="000231F7">
        <w:rPr>
          <w:rFonts w:ascii="Calibri" w:hAnsi="Calibri" w:cs="Calibri"/>
          <w:sz w:val="24"/>
          <w:szCs w:val="24"/>
          <w:lang w:eastAsia="en-US"/>
        </w:rPr>
        <w:t xml:space="preserve">                </w:t>
      </w:r>
      <w:r>
        <w:rPr>
          <w:rFonts w:ascii="Calibri" w:hAnsi="Calibri" w:cs="Calibri"/>
          <w:sz w:val="24"/>
          <w:szCs w:val="24"/>
          <w:lang w:eastAsia="en-US"/>
        </w:rPr>
        <w:t xml:space="preserve">   </w:t>
      </w:r>
      <w:r>
        <w:rPr>
          <w:rFonts w:ascii="Calibri" w:hAnsi="Calibri" w:cs="Calibri"/>
          <w:sz w:val="24"/>
          <w:szCs w:val="24"/>
          <w:lang w:eastAsia="en-US"/>
        </w:rPr>
        <w:t>2016 – 2019</w:t>
      </w:r>
      <w:r>
        <w:rPr>
          <w:rFonts w:ascii="Calibri" w:hAnsi="Calibri" w:cs="Calibri"/>
          <w:sz w:val="24"/>
          <w:szCs w:val="24"/>
          <w:lang w:eastAsia="en-US"/>
        </w:rPr>
        <w:t xml:space="preserve">                                                                   </w:t>
      </w:r>
      <w:r w:rsidR="000231F7">
        <w:rPr>
          <w:rFonts w:ascii="Calibri" w:hAnsi="Calibri" w:cs="Calibri"/>
          <w:sz w:val="24"/>
          <w:szCs w:val="24"/>
          <w:lang w:eastAsia="en-US"/>
        </w:rPr>
        <w:t xml:space="preserve">  </w:t>
      </w:r>
    </w:p>
    <w:p w14:paraId="59B54DEA" w14:textId="5D131583" w:rsidR="0011505E" w:rsidRPr="0011505E" w:rsidRDefault="0011505E" w:rsidP="0011505E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Research assistant in IUB </w:t>
      </w:r>
      <w:r>
        <w:t xml:space="preserve">                                                                                                 </w:t>
      </w:r>
      <w:r w:rsidRPr="0011505E">
        <w:rPr>
          <w:rFonts w:asciiTheme="minorHAnsi" w:hAnsiTheme="minorHAnsi" w:cstheme="minorHAnsi"/>
          <w:sz w:val="24"/>
          <w:szCs w:val="24"/>
        </w:rPr>
        <w:t>201</w:t>
      </w:r>
      <w:r>
        <w:rPr>
          <w:rFonts w:asciiTheme="minorHAnsi" w:hAnsiTheme="minorHAnsi" w:cstheme="minorHAnsi"/>
          <w:sz w:val="24"/>
          <w:szCs w:val="24"/>
        </w:rPr>
        <w:t>3</w:t>
      </w:r>
      <w:r w:rsidRPr="0011505E">
        <w:rPr>
          <w:rFonts w:asciiTheme="minorHAnsi" w:hAnsiTheme="minorHAnsi" w:cstheme="minorHAnsi"/>
          <w:sz w:val="24"/>
          <w:szCs w:val="24"/>
        </w:rPr>
        <w:t>-201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67BAF9BA" w14:textId="6CEAEDE0" w:rsidR="0011505E" w:rsidRPr="0011505E" w:rsidRDefault="0011505E" w:rsidP="0011505E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 w:rsidRPr="00430854">
        <w:rPr>
          <w:rFonts w:ascii="Calibri" w:hAnsi="Calibri" w:cs="Calibri"/>
          <w:bCs/>
          <w:sz w:val="24"/>
          <w:szCs w:val="24"/>
          <w:lang w:val="en-GB"/>
        </w:rPr>
        <w:t>Researcher</w:t>
      </w:r>
      <w:r w:rsidRPr="00CA637B">
        <w:rPr>
          <w:rFonts w:ascii="Calibri" w:hAnsi="Calibri" w:cs="Calibri"/>
          <w:b/>
          <w:sz w:val="24"/>
          <w:szCs w:val="24"/>
          <w:lang w:val="en-GB"/>
        </w:rPr>
        <w:t>/</w:t>
      </w:r>
      <w:r>
        <w:rPr>
          <w:rFonts w:ascii="Calibri" w:hAnsi="Calibri" w:cs="Calibri"/>
          <w:sz w:val="24"/>
          <w:szCs w:val="24"/>
          <w:lang w:val="en-GB"/>
        </w:rPr>
        <w:t>Analyst in PCRWR under National Internship Programme Punjab                           2012</w:t>
      </w:r>
    </w:p>
    <w:p w14:paraId="1B31A618" w14:textId="77777777" w:rsidR="00563CAC" w:rsidRDefault="00563CAC">
      <w:pPr>
        <w:tabs>
          <w:tab w:val="left" w:pos="2835"/>
          <w:tab w:val="left" w:pos="3544"/>
        </w:tabs>
        <w:rPr>
          <w:rFonts w:ascii="Calibri" w:hAnsi="Calibri" w:cs="Calibri"/>
          <w:bCs/>
          <w:sz w:val="22"/>
          <w:szCs w:val="24"/>
          <w:u w:val="single"/>
          <w:lang w:eastAsia="en-US"/>
        </w:rPr>
      </w:pPr>
    </w:p>
    <w:p w14:paraId="5ABDB551" w14:textId="77777777" w:rsidR="00563CAC" w:rsidRDefault="000B47C2">
      <w:pPr>
        <w:pStyle w:val="Heading5"/>
        <w:shd w:val="clear" w:color="auto" w:fill="C6D9F1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>Educational Qualifications</w:t>
      </w:r>
    </w:p>
    <w:p w14:paraId="3AE1D305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>M.Phil. (</w:t>
      </w:r>
      <w:proofErr w:type="gramStart"/>
      <w:r>
        <w:rPr>
          <w:rFonts w:ascii="Calibri" w:hAnsi="Calibri" w:cs="Calibri"/>
          <w:sz w:val="24"/>
          <w:szCs w:val="24"/>
          <w:lang w:val="en-GB"/>
        </w:rPr>
        <w:t xml:space="preserve">Chemistry)   </w:t>
      </w:r>
      <w:proofErr w:type="gramEnd"/>
      <w:r>
        <w:rPr>
          <w:rFonts w:ascii="Calibri" w:hAnsi="Calibri" w:cs="Calibri"/>
          <w:sz w:val="24"/>
          <w:szCs w:val="24"/>
          <w:lang w:val="en-GB"/>
        </w:rPr>
        <w:t xml:space="preserve">          – The Islamia University of Bahawalpur, Pakistan</w:t>
      </w:r>
      <w:r>
        <w:rPr>
          <w:rFonts w:ascii="Calibri" w:hAnsi="Calibri" w:cs="Calibri"/>
          <w:sz w:val="24"/>
          <w:szCs w:val="24"/>
          <w:lang w:val="en-GB"/>
        </w:rPr>
        <w:tab/>
        <w:t>-</w:t>
      </w:r>
      <w:r>
        <w:rPr>
          <w:rFonts w:ascii="Calibri" w:hAnsi="Calibri" w:cs="Calibri"/>
          <w:sz w:val="24"/>
          <w:szCs w:val="24"/>
          <w:lang w:val="en-GB"/>
        </w:rPr>
        <w:tab/>
        <w:t>201</w:t>
      </w:r>
      <w:r>
        <w:rPr>
          <w:rFonts w:ascii="Calibri" w:hAnsi="Calibri" w:cs="Calibri"/>
          <w:sz w:val="24"/>
          <w:szCs w:val="24"/>
        </w:rPr>
        <w:t>4</w:t>
      </w:r>
    </w:p>
    <w:p w14:paraId="0469448E" w14:textId="77777777" w:rsidR="00563CAC" w:rsidRDefault="000B47C2" w:rsidP="00BE3320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B.Ed.    </w:t>
      </w:r>
      <w:r w:rsidR="00E87D41">
        <w:rPr>
          <w:rFonts w:ascii="Calibri" w:hAnsi="Calibri" w:cs="Calibri"/>
          <w:sz w:val="24"/>
          <w:szCs w:val="24"/>
          <w:lang w:val="en-GB"/>
        </w:rPr>
        <w:t>(</w:t>
      </w:r>
      <w:proofErr w:type="gramStart"/>
      <w:r w:rsidR="00E87D41">
        <w:rPr>
          <w:rFonts w:ascii="Calibri" w:hAnsi="Calibri" w:cs="Calibri"/>
          <w:sz w:val="24"/>
          <w:szCs w:val="24"/>
          <w:lang w:val="en-GB"/>
        </w:rPr>
        <w:t xml:space="preserve">Education) </w:t>
      </w:r>
      <w:r>
        <w:rPr>
          <w:rFonts w:ascii="Calibri" w:hAnsi="Calibri" w:cs="Calibri"/>
          <w:sz w:val="24"/>
          <w:szCs w:val="24"/>
          <w:lang w:val="en-GB"/>
        </w:rPr>
        <w:t xml:space="preserve">  </w:t>
      </w:r>
      <w:proofErr w:type="gramEnd"/>
      <w:r>
        <w:rPr>
          <w:rFonts w:ascii="Calibri" w:hAnsi="Calibri" w:cs="Calibri"/>
          <w:sz w:val="24"/>
          <w:szCs w:val="24"/>
          <w:lang w:val="en-GB"/>
        </w:rPr>
        <w:t xml:space="preserve"> </w:t>
      </w:r>
      <w:r w:rsidR="00E87D41">
        <w:rPr>
          <w:rFonts w:ascii="Calibri" w:hAnsi="Calibri" w:cs="Calibri"/>
          <w:sz w:val="24"/>
          <w:szCs w:val="24"/>
          <w:lang w:val="en-GB"/>
        </w:rPr>
        <w:t xml:space="preserve">        </w:t>
      </w:r>
      <w:r>
        <w:rPr>
          <w:rFonts w:ascii="Calibri" w:hAnsi="Calibri" w:cs="Calibri"/>
          <w:sz w:val="24"/>
          <w:szCs w:val="24"/>
          <w:lang w:val="en-GB"/>
        </w:rPr>
        <w:t xml:space="preserve">  – AIOU , Islama</w:t>
      </w:r>
      <w:r w:rsidR="00E87D41">
        <w:rPr>
          <w:rFonts w:ascii="Calibri" w:hAnsi="Calibri" w:cs="Calibri"/>
          <w:sz w:val="24"/>
          <w:szCs w:val="24"/>
          <w:lang w:val="en-GB"/>
        </w:rPr>
        <w:t>bad Pakistan</w:t>
      </w:r>
      <w:r w:rsidR="00E87D41">
        <w:rPr>
          <w:rFonts w:ascii="Calibri" w:hAnsi="Calibri" w:cs="Calibri"/>
          <w:sz w:val="24"/>
          <w:szCs w:val="24"/>
          <w:lang w:val="en-GB"/>
        </w:rPr>
        <w:tab/>
        <w:t xml:space="preserve">                </w:t>
      </w:r>
      <w:r w:rsidR="00BE3320">
        <w:rPr>
          <w:rFonts w:ascii="Calibri" w:hAnsi="Calibri" w:cs="Calibri"/>
          <w:sz w:val="24"/>
          <w:szCs w:val="24"/>
          <w:lang w:val="en-GB"/>
        </w:rPr>
        <w:tab/>
      </w:r>
      <w:r w:rsidR="00BE3320">
        <w:rPr>
          <w:rFonts w:ascii="Calibri" w:hAnsi="Calibri" w:cs="Calibri"/>
          <w:sz w:val="24"/>
          <w:szCs w:val="24"/>
          <w:lang w:val="en-GB"/>
        </w:rPr>
        <w:tab/>
      </w:r>
      <w:r w:rsidR="00BE3320">
        <w:rPr>
          <w:rFonts w:ascii="Calibri" w:hAnsi="Calibri" w:cs="Calibri"/>
          <w:sz w:val="24"/>
          <w:szCs w:val="24"/>
          <w:lang w:val="en-GB"/>
        </w:rPr>
        <w:tab/>
      </w:r>
      <w:r>
        <w:rPr>
          <w:rFonts w:ascii="Calibri" w:hAnsi="Calibri" w:cs="Calibri"/>
          <w:sz w:val="24"/>
          <w:szCs w:val="24"/>
          <w:lang w:val="en-GB"/>
        </w:rPr>
        <w:t>2017</w:t>
      </w:r>
    </w:p>
    <w:p w14:paraId="5577B7FA" w14:textId="77777777" w:rsidR="00563CAC" w:rsidRDefault="00563CAC">
      <w:pPr>
        <w:pStyle w:val="Achievement"/>
        <w:rPr>
          <w:lang w:val="en-GB"/>
        </w:rPr>
      </w:pPr>
    </w:p>
    <w:p w14:paraId="6CD9DB18" w14:textId="77777777" w:rsidR="00563CAC" w:rsidRDefault="000B47C2">
      <w:pPr>
        <w:pStyle w:val="Heading5"/>
        <w:shd w:val="clear" w:color="auto" w:fill="C6D9F1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 xml:space="preserve">Computer Skills/ Software Skills  </w:t>
      </w:r>
    </w:p>
    <w:p w14:paraId="7CB7096C" w14:textId="77777777" w:rsidR="00563CAC" w:rsidRPr="00B96179" w:rsidRDefault="00B96179" w:rsidP="00B96179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Networks </w:t>
      </w:r>
      <w:r>
        <w:rPr>
          <w:rFonts w:ascii="Calibri" w:hAnsi="Calibri" w:cs="Calibri"/>
          <w:sz w:val="24"/>
          <w:szCs w:val="24"/>
          <w:lang w:val="en-GB"/>
        </w:rPr>
        <w:tab/>
      </w:r>
      <w:r>
        <w:rPr>
          <w:rFonts w:ascii="Calibri" w:hAnsi="Calibri" w:cs="Calibri"/>
          <w:sz w:val="24"/>
          <w:szCs w:val="24"/>
          <w:lang w:val="en-GB"/>
        </w:rPr>
        <w:tab/>
      </w:r>
      <w:r w:rsidR="000B47C2">
        <w:rPr>
          <w:rFonts w:ascii="Calibri" w:hAnsi="Calibri" w:cs="Calibri"/>
          <w:sz w:val="24"/>
          <w:szCs w:val="24"/>
          <w:lang w:val="en-GB"/>
        </w:rPr>
        <w:t>:    Windows 2000 Server,</w:t>
      </w:r>
      <w:r>
        <w:rPr>
          <w:rFonts w:ascii="Calibri" w:hAnsi="Calibri" w:cs="Calibri"/>
          <w:sz w:val="24"/>
          <w:szCs w:val="24"/>
          <w:lang w:val="en-GB"/>
        </w:rPr>
        <w:t xml:space="preserve"> ‘C’ Language, End Note, R-Project for statistics, Adobe reader.</w:t>
      </w:r>
    </w:p>
    <w:p w14:paraId="14F16F0B" w14:textId="77777777" w:rsidR="00563CAC" w:rsidRDefault="000B47C2">
      <w:pPr>
        <w:pStyle w:val="Heading5"/>
        <w:shd w:val="clear" w:color="auto" w:fill="C6D9F1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 xml:space="preserve">Seminars / Trainings / CO-CURRICULAR ACTIVITIES </w:t>
      </w:r>
    </w:p>
    <w:p w14:paraId="0D3DC7C0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Youth Training Workshop on Conflict Resolution under SPADO Pakistan (2014) </w:t>
      </w:r>
      <w:r>
        <w:rPr>
          <w:rFonts w:ascii="Calibri" w:hAnsi="Calibri" w:cs="Calibri"/>
          <w:sz w:val="24"/>
          <w:szCs w:val="24"/>
          <w:lang w:val="en-GB"/>
        </w:rPr>
        <w:tab/>
        <w:t xml:space="preserve"> – At BWP, Pakistan</w:t>
      </w:r>
    </w:p>
    <w:p w14:paraId="1624C08F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Training Course on “Biochemical &amp; Molecular Techniques in Plant Breeding” (2012)        – At NIAB </w:t>
      </w:r>
      <w:proofErr w:type="spellStart"/>
      <w:r>
        <w:rPr>
          <w:rFonts w:ascii="Calibri" w:hAnsi="Calibri" w:cs="Calibri"/>
          <w:sz w:val="24"/>
          <w:szCs w:val="24"/>
          <w:lang w:val="en-GB"/>
        </w:rPr>
        <w:t>Fsd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>, Pakistan</w:t>
      </w:r>
    </w:p>
    <w:p w14:paraId="1AFBDD15" w14:textId="77777777" w:rsidR="00563CAC" w:rsidRPr="003827F4" w:rsidRDefault="000B47C2" w:rsidP="003827F4">
      <w:pPr>
        <w:pStyle w:val="JobTitle"/>
        <w:numPr>
          <w:ilvl w:val="0"/>
          <w:numId w:val="21"/>
        </w:numPr>
        <w:tabs>
          <w:tab w:val="clear" w:pos="2250"/>
        </w:tabs>
        <w:spacing w:before="60" w:line="240" w:lineRule="auto"/>
        <w:ind w:left="360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t xml:space="preserve">Vice President of Debating Society of Chemistry </w:t>
      </w:r>
      <w:proofErr w:type="spellStart"/>
      <w:r>
        <w:rPr>
          <w:rFonts w:ascii="Calibri" w:hAnsi="Calibri" w:cs="Calibri"/>
          <w:sz w:val="24"/>
          <w:szCs w:val="24"/>
          <w:lang w:val="en-GB"/>
        </w:rPr>
        <w:t>dptt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>. (2008 – 2011)                                        – At IUB, Pakistan</w:t>
      </w:r>
    </w:p>
    <w:p w14:paraId="1B596849" w14:textId="77777777" w:rsidR="00563CAC" w:rsidRDefault="000B47C2">
      <w:pPr>
        <w:pStyle w:val="Heading5"/>
        <w:shd w:val="clear" w:color="auto" w:fill="C6D9F1"/>
        <w:spacing w:after="240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>Personal Details</w:t>
      </w:r>
    </w:p>
    <w:p w14:paraId="50028A57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Date of Birth</w:t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>20 September 1987</w:t>
      </w:r>
    </w:p>
    <w:p w14:paraId="0C8212EF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Gender</w:t>
      </w:r>
      <w:r>
        <w:rPr>
          <w:rFonts w:ascii="Calibri" w:hAnsi="Calibri" w:cs="Calibri"/>
          <w:sz w:val="24"/>
          <w:szCs w:val="24"/>
          <w:lang w:eastAsia="en-US"/>
        </w:rPr>
        <w:tab/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>Female</w:t>
      </w:r>
    </w:p>
    <w:p w14:paraId="751D20CE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Religion</w:t>
      </w:r>
      <w:r>
        <w:rPr>
          <w:rFonts w:ascii="Calibri" w:hAnsi="Calibri" w:cs="Calibri"/>
          <w:sz w:val="24"/>
          <w:szCs w:val="24"/>
          <w:lang w:eastAsia="en-US"/>
        </w:rPr>
        <w:tab/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 xml:space="preserve">Islam </w:t>
      </w:r>
    </w:p>
    <w:p w14:paraId="798071B3" w14:textId="77777777" w:rsidR="00563CAC" w:rsidRDefault="000B47C2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Nationality</w:t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>Pakistan</w:t>
      </w:r>
    </w:p>
    <w:p w14:paraId="4F96CB66" w14:textId="5E7ADCA1" w:rsidR="00C46D94" w:rsidRDefault="00982DFE" w:rsidP="00982DFE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Language Known</w:t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 xml:space="preserve">English, </w:t>
      </w:r>
      <w:r w:rsidR="00435311">
        <w:rPr>
          <w:rFonts w:ascii="Calibri" w:hAnsi="Calibri" w:cs="Calibri"/>
          <w:sz w:val="24"/>
          <w:szCs w:val="24"/>
          <w:lang w:eastAsia="en-US"/>
        </w:rPr>
        <w:t xml:space="preserve">Arabic, </w:t>
      </w:r>
      <w:r>
        <w:rPr>
          <w:rFonts w:ascii="Calibri" w:hAnsi="Calibri" w:cs="Calibri"/>
          <w:sz w:val="24"/>
          <w:szCs w:val="24"/>
          <w:lang w:eastAsia="en-US"/>
        </w:rPr>
        <w:t>Urdu</w:t>
      </w:r>
      <w:r w:rsidR="000B47C2">
        <w:rPr>
          <w:rFonts w:ascii="Calibri" w:hAnsi="Calibri" w:cs="Calibri"/>
          <w:sz w:val="24"/>
          <w:szCs w:val="24"/>
          <w:lang w:eastAsia="en-US"/>
        </w:rPr>
        <w:t xml:space="preserve"> </w:t>
      </w:r>
      <w:r>
        <w:rPr>
          <w:rFonts w:ascii="Calibri" w:hAnsi="Calibri" w:cs="Calibri"/>
          <w:sz w:val="24"/>
          <w:szCs w:val="24"/>
          <w:lang w:eastAsia="en-US"/>
        </w:rPr>
        <w:t>&amp; Punjabi</w:t>
      </w:r>
    </w:p>
    <w:p w14:paraId="6705ED22" w14:textId="77777777" w:rsidR="00C46D94" w:rsidRPr="00C46D94" w:rsidRDefault="00C46D94" w:rsidP="00C46D94">
      <w:pPr>
        <w:pStyle w:val="JobTitle"/>
        <w:numPr>
          <w:ilvl w:val="0"/>
          <w:numId w:val="21"/>
        </w:numPr>
        <w:tabs>
          <w:tab w:val="clear" w:pos="2250"/>
        </w:tabs>
        <w:spacing w:after="0" w:line="240" w:lineRule="auto"/>
        <w:ind w:left="630" w:hanging="450"/>
        <w:jc w:val="both"/>
        <w:rPr>
          <w:rFonts w:ascii="Calibri" w:hAnsi="Calibri" w:cs="Calibri"/>
          <w:sz w:val="24"/>
          <w:szCs w:val="24"/>
          <w:lang w:eastAsia="en-US"/>
        </w:rPr>
      </w:pPr>
      <w:r>
        <w:rPr>
          <w:rFonts w:ascii="Calibri" w:hAnsi="Calibri" w:cs="Calibri"/>
          <w:sz w:val="24"/>
          <w:szCs w:val="24"/>
          <w:lang w:eastAsia="en-US"/>
        </w:rPr>
        <w:t>Current location</w:t>
      </w:r>
      <w:r>
        <w:rPr>
          <w:rFonts w:ascii="Calibri" w:hAnsi="Calibri" w:cs="Calibri"/>
          <w:sz w:val="24"/>
          <w:szCs w:val="24"/>
          <w:lang w:eastAsia="en-US"/>
        </w:rPr>
        <w:tab/>
        <w:t>:</w:t>
      </w:r>
      <w:r>
        <w:rPr>
          <w:rFonts w:ascii="Calibri" w:hAnsi="Calibri" w:cs="Calibri"/>
          <w:sz w:val="24"/>
          <w:szCs w:val="24"/>
          <w:lang w:eastAsia="en-US"/>
        </w:rPr>
        <w:tab/>
        <w:t>Bahawalpur, Pakistan</w:t>
      </w:r>
    </w:p>
    <w:p w14:paraId="69670C76" w14:textId="77777777" w:rsidR="00344695" w:rsidRDefault="00344695" w:rsidP="00BE7F99">
      <w:pPr>
        <w:pStyle w:val="Heading5"/>
        <w:shd w:val="clear" w:color="auto" w:fill="C6D9F1"/>
        <w:spacing w:after="240"/>
        <w:rPr>
          <w:rFonts w:ascii="Calibri" w:hAnsi="Calibri" w:cs="Calibri"/>
          <w:color w:val="0033CC"/>
          <w:szCs w:val="24"/>
          <w:lang w:eastAsia="en-US"/>
        </w:rPr>
      </w:pPr>
      <w:r>
        <w:rPr>
          <w:rFonts w:ascii="Calibri" w:hAnsi="Calibri" w:cs="Calibri"/>
          <w:color w:val="0033CC"/>
          <w:szCs w:val="24"/>
          <w:lang w:eastAsia="en-US"/>
        </w:rPr>
        <w:t>References</w:t>
      </w:r>
    </w:p>
    <w:p w14:paraId="6354936A" w14:textId="77777777" w:rsidR="000A3BB2" w:rsidRPr="00EB610F" w:rsidRDefault="000231F7" w:rsidP="000A3BB2">
      <w:pPr>
        <w:pStyle w:val="Achievement"/>
        <w:rPr>
          <w:lang w:eastAsia="en-US"/>
        </w:rPr>
      </w:pPr>
      <w:r>
        <w:rPr>
          <w:lang w:eastAsia="en-US"/>
        </w:rPr>
        <w:t xml:space="preserve">Jabal Tariq restaurant, </w:t>
      </w:r>
      <w:proofErr w:type="spellStart"/>
      <w:r>
        <w:rPr>
          <w:lang w:eastAsia="en-US"/>
        </w:rPr>
        <w:t>ajman</w:t>
      </w:r>
      <w:proofErr w:type="spellEnd"/>
      <w:r>
        <w:rPr>
          <w:lang w:eastAsia="en-US"/>
        </w:rPr>
        <w:t xml:space="preserve"> UAE. </w:t>
      </w:r>
      <w:r w:rsidR="000A3BB2">
        <w:rPr>
          <w:lang w:eastAsia="en-US"/>
        </w:rPr>
        <w:t xml:space="preserve">                                  </w:t>
      </w:r>
      <w:r w:rsidR="000A3BB2">
        <w:rPr>
          <w:lang w:eastAsia="en-US"/>
        </w:rPr>
        <w:t>067499886</w:t>
      </w:r>
    </w:p>
    <w:p w14:paraId="4C3B8B7D" w14:textId="3EA841FF" w:rsidR="00EB610F" w:rsidRDefault="00EB610F" w:rsidP="00EB610F">
      <w:pPr>
        <w:pStyle w:val="Achievement"/>
        <w:rPr>
          <w:lang w:eastAsia="en-US"/>
        </w:rPr>
      </w:pPr>
    </w:p>
    <w:p w14:paraId="23630F02" w14:textId="77777777" w:rsidR="00CA637B" w:rsidRPr="00CA637B" w:rsidRDefault="00CA637B" w:rsidP="00CA637B">
      <w:pPr>
        <w:pStyle w:val="Achievement"/>
        <w:rPr>
          <w:lang w:eastAsia="en-US"/>
        </w:rPr>
      </w:pPr>
    </w:p>
    <w:sectPr w:rsidR="00CA637B" w:rsidRPr="00CA63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 w:code="9"/>
      <w:pgMar w:top="-900" w:right="746" w:bottom="180" w:left="900" w:header="720" w:footer="47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4E1EF" w14:textId="77777777" w:rsidR="00BB26FC" w:rsidRDefault="00BB26FC">
      <w:r>
        <w:separator/>
      </w:r>
    </w:p>
  </w:endnote>
  <w:endnote w:type="continuationSeparator" w:id="0">
    <w:p w14:paraId="44DA5A4B" w14:textId="77777777" w:rsidR="00BB26FC" w:rsidRDefault="00BB2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650F3" w14:textId="77777777" w:rsidR="00563CAC" w:rsidRDefault="00563C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D3A2FB" w14:textId="77777777" w:rsidR="00563CAC" w:rsidRDefault="000B47C2">
    <w:pPr>
      <w:pStyle w:val="Footer"/>
      <w:rPr>
        <w:bCs/>
        <w:sz w:val="22"/>
        <w:szCs w:val="22"/>
      </w:rPr>
    </w:pPr>
    <w:r>
      <w:rPr>
        <w:rStyle w:val="PageNumber"/>
        <w:bCs/>
        <w:sz w:val="22"/>
        <w:szCs w:val="22"/>
      </w:rPr>
      <w:fldChar w:fldCharType="begin"/>
    </w:r>
    <w:r>
      <w:rPr>
        <w:rStyle w:val="PageNumber"/>
        <w:bCs/>
        <w:sz w:val="22"/>
        <w:szCs w:val="22"/>
      </w:rPr>
      <w:instrText xml:space="preserve"> PAGE </w:instrText>
    </w:r>
    <w:r>
      <w:rPr>
        <w:rStyle w:val="PageNumber"/>
        <w:bCs/>
        <w:sz w:val="22"/>
        <w:szCs w:val="22"/>
      </w:rPr>
      <w:fldChar w:fldCharType="separate"/>
    </w:r>
    <w:r w:rsidR="00982DFE">
      <w:rPr>
        <w:rStyle w:val="PageNumber"/>
        <w:bCs/>
        <w:noProof/>
        <w:sz w:val="22"/>
        <w:szCs w:val="22"/>
      </w:rPr>
      <w:t>2</w:t>
    </w:r>
    <w:r>
      <w:rPr>
        <w:rStyle w:val="PageNumber"/>
        <w:bCs/>
        <w:sz w:val="22"/>
        <w:szCs w:val="22"/>
      </w:rPr>
      <w:fldChar w:fldCharType="end"/>
    </w:r>
    <w:r>
      <w:rPr>
        <w:rStyle w:val="PageNumber"/>
        <w:bCs/>
        <w:sz w:val="22"/>
        <w:szCs w:val="22"/>
      </w:rPr>
      <w:t xml:space="preserve"> of </w:t>
    </w:r>
    <w:r>
      <w:rPr>
        <w:rStyle w:val="PageNumber"/>
        <w:bCs/>
        <w:sz w:val="22"/>
        <w:szCs w:val="22"/>
      </w:rPr>
      <w:fldChar w:fldCharType="begin"/>
    </w:r>
    <w:r>
      <w:rPr>
        <w:rStyle w:val="PageNumber"/>
        <w:bCs/>
        <w:sz w:val="22"/>
        <w:szCs w:val="22"/>
      </w:rPr>
      <w:instrText xml:space="preserve"> NUMPAGES </w:instrText>
    </w:r>
    <w:r>
      <w:rPr>
        <w:rStyle w:val="PageNumber"/>
        <w:bCs/>
        <w:sz w:val="22"/>
        <w:szCs w:val="22"/>
      </w:rPr>
      <w:fldChar w:fldCharType="separate"/>
    </w:r>
    <w:r w:rsidR="00D30C2F">
      <w:rPr>
        <w:rStyle w:val="PageNumber"/>
        <w:bCs/>
        <w:noProof/>
        <w:sz w:val="22"/>
        <w:szCs w:val="22"/>
      </w:rPr>
      <w:t>1</w:t>
    </w:r>
    <w:r>
      <w:rPr>
        <w:rStyle w:val="PageNumber"/>
        <w:b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13FAC" w14:textId="77777777" w:rsidR="00BB26FC" w:rsidRDefault="00BB26FC">
      <w:r>
        <w:separator/>
      </w:r>
    </w:p>
  </w:footnote>
  <w:footnote w:type="continuationSeparator" w:id="0">
    <w:p w14:paraId="7558B182" w14:textId="77777777" w:rsidR="00BB26FC" w:rsidRDefault="00BB26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18DDFC" w14:textId="77777777" w:rsidR="00563CAC" w:rsidRDefault="00563C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4008EC" w14:textId="77777777" w:rsidR="00563CAC" w:rsidRDefault="00563CAC">
    <w:pPr>
      <w:pStyle w:val="Header"/>
      <w:jc w:val="both"/>
      <w:rPr>
        <w:rFonts w:ascii="Tahoma" w:hAnsi="Tahoma" w:cs="Tahoma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1B07F0" w14:textId="77777777" w:rsidR="00563CAC" w:rsidRDefault="00563C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1F8A4288"/>
    <w:lvl w:ilvl="0" w:tplc="63B6BC38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6AB64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B5841E9A"/>
    <w:lvl w:ilvl="0" w:tplc="0401000F">
      <w:start w:val="1"/>
      <w:numFmt w:val="decimal"/>
      <w:lvlText w:val="%1."/>
      <w:lvlJc w:val="left"/>
      <w:pPr>
        <w:tabs>
          <w:tab w:val="left" w:pos="1710"/>
        </w:tabs>
        <w:ind w:left="1710" w:hanging="360"/>
      </w:pPr>
      <w:rPr>
        <w:rFonts w:cs="Times New Roman"/>
      </w:rPr>
    </w:lvl>
    <w:lvl w:ilvl="1" w:tplc="04010019">
      <w:start w:val="1"/>
      <w:numFmt w:val="lowerLetter"/>
      <w:lvlText w:val="%2."/>
      <w:lvlJc w:val="left"/>
      <w:pPr>
        <w:tabs>
          <w:tab w:val="left" w:pos="2430"/>
        </w:tabs>
        <w:ind w:left="2430" w:hanging="360"/>
      </w:pPr>
      <w:rPr>
        <w:rFonts w:cs="Times New Roman"/>
      </w:rPr>
    </w:lvl>
    <w:lvl w:ilvl="2" w:tplc="0401001B">
      <w:start w:val="1"/>
      <w:numFmt w:val="lowerRoman"/>
      <w:lvlText w:val="%3."/>
      <w:lvlJc w:val="right"/>
      <w:pPr>
        <w:tabs>
          <w:tab w:val="left" w:pos="3150"/>
        </w:tabs>
        <w:ind w:left="3150" w:hanging="180"/>
      </w:pPr>
      <w:rPr>
        <w:rFonts w:cs="Times New Roman"/>
      </w:rPr>
    </w:lvl>
    <w:lvl w:ilvl="3" w:tplc="0401000F">
      <w:start w:val="1"/>
      <w:numFmt w:val="decimal"/>
      <w:lvlText w:val="%4."/>
      <w:lvlJc w:val="left"/>
      <w:pPr>
        <w:tabs>
          <w:tab w:val="left" w:pos="3870"/>
        </w:tabs>
        <w:ind w:left="3870" w:hanging="360"/>
      </w:pPr>
      <w:rPr>
        <w:rFonts w:cs="Times New Roman"/>
      </w:rPr>
    </w:lvl>
    <w:lvl w:ilvl="4" w:tplc="04010019">
      <w:start w:val="1"/>
      <w:numFmt w:val="lowerLetter"/>
      <w:lvlText w:val="%5."/>
      <w:lvlJc w:val="left"/>
      <w:pPr>
        <w:tabs>
          <w:tab w:val="left" w:pos="4590"/>
        </w:tabs>
        <w:ind w:left="4590" w:hanging="360"/>
      </w:pPr>
      <w:rPr>
        <w:rFonts w:cs="Times New Roman"/>
      </w:rPr>
    </w:lvl>
    <w:lvl w:ilvl="5" w:tplc="0401001B">
      <w:start w:val="1"/>
      <w:numFmt w:val="lowerRoman"/>
      <w:lvlText w:val="%6."/>
      <w:lvlJc w:val="right"/>
      <w:pPr>
        <w:tabs>
          <w:tab w:val="left" w:pos="5310"/>
        </w:tabs>
        <w:ind w:left="5310" w:hanging="180"/>
      </w:pPr>
      <w:rPr>
        <w:rFonts w:cs="Times New Roman"/>
      </w:rPr>
    </w:lvl>
    <w:lvl w:ilvl="6" w:tplc="0401000F">
      <w:start w:val="1"/>
      <w:numFmt w:val="decimal"/>
      <w:lvlText w:val="%7."/>
      <w:lvlJc w:val="left"/>
      <w:pPr>
        <w:tabs>
          <w:tab w:val="left" w:pos="6030"/>
        </w:tabs>
        <w:ind w:left="6030" w:hanging="360"/>
      </w:pPr>
      <w:rPr>
        <w:rFonts w:cs="Times New Roman"/>
      </w:rPr>
    </w:lvl>
    <w:lvl w:ilvl="7" w:tplc="04010019">
      <w:start w:val="1"/>
      <w:numFmt w:val="lowerLetter"/>
      <w:lvlText w:val="%8."/>
      <w:lvlJc w:val="left"/>
      <w:pPr>
        <w:tabs>
          <w:tab w:val="left" w:pos="6750"/>
        </w:tabs>
        <w:ind w:left="6750" w:hanging="360"/>
      </w:pPr>
      <w:rPr>
        <w:rFonts w:cs="Times New Roman"/>
      </w:rPr>
    </w:lvl>
    <w:lvl w:ilvl="8" w:tplc="0401001B">
      <w:start w:val="1"/>
      <w:numFmt w:val="lowerRoman"/>
      <w:lvlText w:val="%9."/>
      <w:lvlJc w:val="right"/>
      <w:pPr>
        <w:tabs>
          <w:tab w:val="left" w:pos="7470"/>
        </w:tabs>
        <w:ind w:left="7470" w:hanging="18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16E0F68A"/>
    <w:lvl w:ilvl="0">
      <w:start w:val="1"/>
      <w:numFmt w:val="decimal"/>
      <w:lvlText w:val="%1."/>
      <w:lvlJc w:val="left"/>
      <w:pPr>
        <w:tabs>
          <w:tab w:val="left" w:pos="648"/>
        </w:tabs>
        <w:ind w:left="648" w:hanging="360"/>
      </w:pPr>
      <w:rPr>
        <w:rFonts w:cs="Times New Roman" w:hint="default"/>
      </w:rPr>
    </w:lvl>
  </w:abstractNum>
  <w:abstractNum w:abstractNumId="4" w15:restartNumberingAfterBreak="0">
    <w:nsid w:val="00000005"/>
    <w:multiLevelType w:val="hybridMultilevel"/>
    <w:tmpl w:val="21BEE7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8092F01C"/>
    <w:lvl w:ilvl="0" w:tplc="04090001">
      <w:start w:val="1"/>
      <w:numFmt w:val="bullet"/>
      <w:lvlText w:val=""/>
      <w:lvlJc w:val="left"/>
      <w:pPr>
        <w:tabs>
          <w:tab w:val="left" w:pos="1429"/>
        </w:tabs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2149"/>
        </w:tabs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69"/>
        </w:tabs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589"/>
        </w:tabs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09"/>
        </w:tabs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29"/>
        </w:tabs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49"/>
        </w:tabs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69"/>
        </w:tabs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singleLevel"/>
    <w:tmpl w:val="7270AEDC"/>
    <w:lvl w:ilvl="0">
      <w:start w:val="1"/>
      <w:numFmt w:val="bullet"/>
      <w:lvlText w:val=""/>
      <w:lvlJc w:val="center"/>
      <w:pPr>
        <w:tabs>
          <w:tab w:val="left" w:pos="648"/>
        </w:tabs>
        <w:ind w:left="360" w:hanging="72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7214F3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9EE988A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7A188AA2"/>
    <w:lvl w:ilvl="0" w:tplc="63B6BC38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7AF470DE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FF8EA050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F3EE86F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234680C0"/>
    <w:lvl w:ilvl="0" w:tplc="96A263E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2E142C0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7DCC746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B12C96CE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FDE047A2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7146E6F4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C4B0057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EEB2B23C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52C0EA5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B482748E"/>
    <w:lvl w:ilvl="0" w:tplc="0409000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singleLevel"/>
    <w:tmpl w:val="EE50248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</w:abstractNum>
  <w:abstractNum w:abstractNumId="16" w15:restartNumberingAfterBreak="0">
    <w:nsid w:val="00000011"/>
    <w:multiLevelType w:val="hybridMultilevel"/>
    <w:tmpl w:val="0E481DA6"/>
    <w:lvl w:ilvl="0" w:tplc="0409000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C832A576"/>
    <w:lvl w:ilvl="0" w:tplc="0409000B">
      <w:start w:val="1"/>
      <w:numFmt w:val="bullet"/>
      <w:lvlText w:val=""/>
      <w:lvlJc w:val="left"/>
      <w:pPr>
        <w:tabs>
          <w:tab w:val="left" w:pos="2250"/>
        </w:tabs>
        <w:ind w:left="2250" w:hanging="360"/>
      </w:pPr>
      <w:rPr>
        <w:rFonts w:ascii="Wingdings" w:hAnsi="Wingdings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tabs>
          <w:tab w:val="left" w:pos="2970"/>
        </w:tabs>
        <w:ind w:left="297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3690"/>
        </w:tabs>
        <w:ind w:left="36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4410"/>
        </w:tabs>
        <w:ind w:left="44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5130"/>
        </w:tabs>
        <w:ind w:left="513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5850"/>
        </w:tabs>
        <w:ind w:left="58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6570"/>
        </w:tabs>
        <w:ind w:left="65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7290"/>
        </w:tabs>
        <w:ind w:left="729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8010"/>
        </w:tabs>
        <w:ind w:left="801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4614D440"/>
    <w:lvl w:ilvl="0" w:tplc="04090001">
      <w:start w:val="1"/>
      <w:numFmt w:val="bullet"/>
      <w:lvlText w:val=""/>
      <w:lvlJc w:val="left"/>
      <w:pPr>
        <w:tabs>
          <w:tab w:val="left" w:pos="828"/>
        </w:tabs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548"/>
        </w:tabs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268"/>
        </w:tabs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988"/>
        </w:tabs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708"/>
        </w:tabs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428"/>
        </w:tabs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148"/>
        </w:tabs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868"/>
        </w:tabs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588"/>
        </w:tabs>
        <w:ind w:left="6588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14D8105A"/>
    <w:lvl w:ilvl="0" w:tplc="0409000B">
      <w:start w:val="1"/>
      <w:numFmt w:val="bullet"/>
      <w:lvlText w:val=""/>
      <w:lvlJc w:val="left"/>
      <w:pPr>
        <w:tabs>
          <w:tab w:val="left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multilevel"/>
    <w:tmpl w:val="869A68A8"/>
    <w:lvl w:ilvl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0000016"/>
    <w:multiLevelType w:val="hybridMultilevel"/>
    <w:tmpl w:val="D20EE3F0"/>
    <w:lvl w:ilvl="0" w:tplc="BA2CC832">
      <w:start w:val="3"/>
      <w:numFmt w:val="decimal"/>
      <w:lvlText w:val="%1."/>
      <w:lvlJc w:val="left"/>
      <w:pPr>
        <w:tabs>
          <w:tab w:val="left" w:pos="1017"/>
        </w:tabs>
        <w:ind w:left="1017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left" w:pos="1737"/>
        </w:tabs>
        <w:ind w:left="173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left" w:pos="2457"/>
        </w:tabs>
        <w:ind w:left="245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left" w:pos="3177"/>
        </w:tabs>
        <w:ind w:left="317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left" w:pos="3897"/>
        </w:tabs>
        <w:ind w:left="389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left" w:pos="4617"/>
        </w:tabs>
        <w:ind w:left="461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left" w:pos="5337"/>
        </w:tabs>
        <w:ind w:left="533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left" w:pos="6057"/>
        </w:tabs>
        <w:ind w:left="605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left" w:pos="6777"/>
        </w:tabs>
        <w:ind w:left="6777" w:hanging="180"/>
      </w:pPr>
      <w:rPr>
        <w:rFonts w:cs="Times New Roman"/>
      </w:rPr>
    </w:lvl>
  </w:abstractNum>
  <w:abstractNum w:abstractNumId="22" w15:restartNumberingAfterBreak="0">
    <w:nsid w:val="00000017"/>
    <w:multiLevelType w:val="singleLevel"/>
    <w:tmpl w:val="886C229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</w:abstractNum>
  <w:abstractNum w:abstractNumId="23" w15:restartNumberingAfterBreak="0">
    <w:nsid w:val="00000018"/>
    <w:multiLevelType w:val="hybridMultilevel"/>
    <w:tmpl w:val="B0F09A90"/>
    <w:lvl w:ilvl="0" w:tplc="04090001">
      <w:start w:val="1"/>
      <w:numFmt w:val="bullet"/>
      <w:lvlText w:val=""/>
      <w:lvlJc w:val="left"/>
      <w:pPr>
        <w:tabs>
          <w:tab w:val="left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singleLevel"/>
    <w:tmpl w:val="1CF41594"/>
    <w:lvl w:ilvl="0">
      <w:start w:val="1"/>
      <w:numFmt w:val="decimal"/>
      <w:lvlText w:val=""/>
      <w:lvlJc w:val="left"/>
      <w:pPr>
        <w:tabs>
          <w:tab w:val="left" w:pos="360"/>
        </w:tabs>
        <w:ind w:left="360" w:hanging="360"/>
      </w:pPr>
      <w:rPr>
        <w:rFonts w:ascii="Symbol" w:hAnsi="Symbol" w:cs="Symbol" w:hint="default"/>
      </w:rPr>
    </w:lvl>
  </w:abstractNum>
  <w:abstractNum w:abstractNumId="25" w15:restartNumberingAfterBreak="0">
    <w:nsid w:val="0000001A"/>
    <w:multiLevelType w:val="singleLevel"/>
    <w:tmpl w:val="9A0428D8"/>
    <w:lvl w:ilvl="0">
      <w:start w:val="1"/>
      <w:numFmt w:val="chosung"/>
      <w:lvlText w:val=""/>
      <w:lvlJc w:val="center"/>
      <w:pPr>
        <w:tabs>
          <w:tab w:val="left" w:pos="648"/>
        </w:tabs>
        <w:ind w:left="360" w:hanging="72"/>
      </w:pPr>
      <w:rPr>
        <w:rFonts w:ascii="Webdings" w:hAnsi="Webdings" w:cs="Webdings" w:hint="default"/>
        <w:color w:val="auto"/>
      </w:rPr>
    </w:lvl>
  </w:abstractNum>
  <w:abstractNum w:abstractNumId="26" w15:restartNumberingAfterBreak="0">
    <w:nsid w:val="0000001B"/>
    <w:multiLevelType w:val="hybridMultilevel"/>
    <w:tmpl w:val="655CE2BE"/>
    <w:lvl w:ilvl="0" w:tplc="0409000F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  <w:rPr>
        <w:rFonts w:cs="Times New Roman"/>
      </w:rPr>
    </w:lvl>
  </w:abstractNum>
  <w:abstractNum w:abstractNumId="27" w15:restartNumberingAfterBreak="0">
    <w:nsid w:val="0000001C"/>
    <w:multiLevelType w:val="singleLevel"/>
    <w:tmpl w:val="04090007"/>
    <w:lvl w:ilvl="0">
      <w:start w:val="1"/>
      <w:numFmt w:val="chosung"/>
      <w:lvlText w:val=""/>
      <w:lvlJc w:val="center"/>
      <w:pPr>
        <w:tabs>
          <w:tab w:val="left" w:pos="648"/>
        </w:tabs>
        <w:ind w:left="360" w:hanging="72"/>
      </w:pPr>
      <w:rPr>
        <w:rFonts w:ascii="Wingdings" w:hAnsi="Wingdings" w:cs="Wingdings" w:hint="default"/>
        <w:sz w:val="16"/>
        <w:szCs w:val="16"/>
      </w:rPr>
    </w:lvl>
  </w:abstractNum>
  <w:abstractNum w:abstractNumId="28" w15:restartNumberingAfterBreak="0">
    <w:nsid w:val="0000001D"/>
    <w:multiLevelType w:val="hybridMultilevel"/>
    <w:tmpl w:val="715C39D8"/>
    <w:lvl w:ilvl="0" w:tplc="04090001">
      <w:start w:val="1"/>
      <w:numFmt w:val="bullet"/>
      <w:lvlText w:val=""/>
      <w:lvlJc w:val="left"/>
      <w:pPr>
        <w:tabs>
          <w:tab w:val="left" w:pos="1008"/>
        </w:tabs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768"/>
        </w:tabs>
        <w:ind w:left="6768" w:hanging="360"/>
      </w:pPr>
      <w:rPr>
        <w:rFonts w:ascii="Wingdings" w:hAnsi="Wingdings" w:hint="default"/>
      </w:rPr>
    </w:lvl>
  </w:abstractNum>
  <w:abstractNum w:abstractNumId="29" w15:restartNumberingAfterBreak="0">
    <w:nsid w:val="0000001E"/>
    <w:multiLevelType w:val="hybridMultilevel"/>
    <w:tmpl w:val="FEDCD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multilevel"/>
    <w:tmpl w:val="E8023C00"/>
    <w:lvl w:ilvl="0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5400"/>
        </w:tabs>
        <w:ind w:left="54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7560"/>
        </w:tabs>
        <w:ind w:left="75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8280"/>
        </w:tabs>
        <w:ind w:left="82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9000"/>
        </w:tabs>
        <w:ind w:left="900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5B76B77"/>
    <w:multiLevelType w:val="singleLevel"/>
    <w:tmpl w:val="04010007"/>
    <w:lvl w:ilvl="0">
      <w:start w:val="1"/>
      <w:numFmt w:val="bullet"/>
      <w:lvlText w:val=""/>
      <w:lvlJc w:val="center"/>
      <w:pPr>
        <w:tabs>
          <w:tab w:val="left" w:pos="648"/>
        </w:tabs>
        <w:ind w:left="360" w:hanging="72"/>
      </w:pPr>
      <w:rPr>
        <w:rFonts w:ascii="Wingdings" w:hAnsi="Wingdings" w:hint="default"/>
        <w:sz w:val="16"/>
      </w:rPr>
    </w:lvl>
  </w:abstractNum>
  <w:num w:numId="1">
    <w:abstractNumId w:val="8"/>
  </w:num>
  <w:num w:numId="2">
    <w:abstractNumId w:val="31"/>
  </w:num>
  <w:num w:numId="3">
    <w:abstractNumId w:val="7"/>
  </w:num>
  <w:num w:numId="4">
    <w:abstractNumId w:val="25"/>
  </w:num>
  <w:num w:numId="5">
    <w:abstractNumId w:val="11"/>
  </w:num>
  <w:num w:numId="6">
    <w:abstractNumId w:val="12"/>
  </w:num>
  <w:num w:numId="7">
    <w:abstractNumId w:val="27"/>
  </w:num>
  <w:num w:numId="8">
    <w:abstractNumId w:val="4"/>
  </w:num>
  <w:num w:numId="9">
    <w:abstractNumId w:val="9"/>
  </w:num>
  <w:num w:numId="10">
    <w:abstractNumId w:val="10"/>
  </w:num>
  <w:num w:numId="11">
    <w:abstractNumId w:val="16"/>
  </w:num>
  <w:num w:numId="12">
    <w:abstractNumId w:val="24"/>
  </w:num>
  <w:num w:numId="13">
    <w:abstractNumId w:val="30"/>
  </w:num>
  <w:num w:numId="14">
    <w:abstractNumId w:val="23"/>
  </w:num>
  <w:num w:numId="15">
    <w:abstractNumId w:val="26"/>
  </w:num>
  <w:num w:numId="16">
    <w:abstractNumId w:val="18"/>
  </w:num>
  <w:num w:numId="17">
    <w:abstractNumId w:val="29"/>
  </w:num>
  <w:num w:numId="18">
    <w:abstractNumId w:val="20"/>
  </w:num>
  <w:num w:numId="19">
    <w:abstractNumId w:val="3"/>
  </w:num>
  <w:num w:numId="20">
    <w:abstractNumId w:val="6"/>
  </w:num>
  <w:num w:numId="21">
    <w:abstractNumId w:val="17"/>
  </w:num>
  <w:num w:numId="22">
    <w:abstractNumId w:val="15"/>
  </w:num>
  <w:num w:numId="23">
    <w:abstractNumId w:val="0"/>
  </w:num>
  <w:num w:numId="24">
    <w:abstractNumId w:val="14"/>
  </w:num>
  <w:num w:numId="25">
    <w:abstractNumId w:val="28"/>
  </w:num>
  <w:num w:numId="26">
    <w:abstractNumId w:val="1"/>
  </w:num>
  <w:num w:numId="27">
    <w:abstractNumId w:val="2"/>
  </w:num>
  <w:num w:numId="28">
    <w:abstractNumId w:val="5"/>
  </w:num>
  <w:num w:numId="29">
    <w:abstractNumId w:val="22"/>
  </w:num>
  <w:num w:numId="30">
    <w:abstractNumId w:val="21"/>
  </w:num>
  <w:num w:numId="31">
    <w:abstractNumId w:val="13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CAC"/>
    <w:rsid w:val="000231F7"/>
    <w:rsid w:val="000524B3"/>
    <w:rsid w:val="00052676"/>
    <w:rsid w:val="000A3BB2"/>
    <w:rsid w:val="000B47C2"/>
    <w:rsid w:val="0011505E"/>
    <w:rsid w:val="00147A62"/>
    <w:rsid w:val="002535FF"/>
    <w:rsid w:val="002C07E1"/>
    <w:rsid w:val="002C35A3"/>
    <w:rsid w:val="00344695"/>
    <w:rsid w:val="003827F4"/>
    <w:rsid w:val="00430854"/>
    <w:rsid w:val="00435311"/>
    <w:rsid w:val="00525643"/>
    <w:rsid w:val="005266D7"/>
    <w:rsid w:val="00563CAC"/>
    <w:rsid w:val="00621B42"/>
    <w:rsid w:val="00641DBA"/>
    <w:rsid w:val="0070667A"/>
    <w:rsid w:val="008248CC"/>
    <w:rsid w:val="0084790A"/>
    <w:rsid w:val="008A6986"/>
    <w:rsid w:val="008E475E"/>
    <w:rsid w:val="008E7335"/>
    <w:rsid w:val="008E7516"/>
    <w:rsid w:val="008F107A"/>
    <w:rsid w:val="00904F29"/>
    <w:rsid w:val="00924F9A"/>
    <w:rsid w:val="00947AD8"/>
    <w:rsid w:val="00982DFE"/>
    <w:rsid w:val="00A41D86"/>
    <w:rsid w:val="00AA696B"/>
    <w:rsid w:val="00AA7828"/>
    <w:rsid w:val="00B96179"/>
    <w:rsid w:val="00BA327B"/>
    <w:rsid w:val="00BB26FC"/>
    <w:rsid w:val="00BE3320"/>
    <w:rsid w:val="00BE7F99"/>
    <w:rsid w:val="00C1115C"/>
    <w:rsid w:val="00C46D94"/>
    <w:rsid w:val="00CA637B"/>
    <w:rsid w:val="00CA7000"/>
    <w:rsid w:val="00D30C2F"/>
    <w:rsid w:val="00E1186E"/>
    <w:rsid w:val="00E44226"/>
    <w:rsid w:val="00E61756"/>
    <w:rsid w:val="00E87D41"/>
    <w:rsid w:val="00E925E5"/>
    <w:rsid w:val="00EB610F"/>
    <w:rsid w:val="00EC31CB"/>
    <w:rsid w:val="00EE6C69"/>
    <w:rsid w:val="00FD10D2"/>
    <w:rsid w:val="00FF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10078A5"/>
  <w15:docId w15:val="{8BE2D9F0-1F60-4498-A440-F8CDCB4C3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right"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tabs>
        <w:tab w:val="left" w:pos="2835"/>
        <w:tab w:val="left" w:pos="3544"/>
      </w:tabs>
      <w:spacing w:before="240" w:after="120"/>
      <w:jc w:val="left"/>
      <w:outlineLvl w:val="0"/>
    </w:pPr>
    <w:rPr>
      <w:rFonts w:ascii="Calibri" w:hAnsi="Calibri"/>
      <w:b/>
      <w:bCs/>
      <w:sz w:val="24"/>
      <w:szCs w:val="28"/>
      <w:u w:val="single"/>
      <w:lang w:eastAsia="en-US"/>
    </w:rPr>
  </w:style>
  <w:style w:type="paragraph" w:styleId="Heading2">
    <w:name w:val="heading 2"/>
    <w:basedOn w:val="Normal"/>
    <w:next w:val="Normal"/>
    <w:qFormat/>
    <w:pPr>
      <w:keepNext/>
      <w:tabs>
        <w:tab w:val="left" w:pos="2835"/>
        <w:tab w:val="left" w:pos="3544"/>
      </w:tabs>
      <w:jc w:val="left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tabs>
        <w:tab w:val="left" w:pos="2835"/>
        <w:tab w:val="left" w:pos="3544"/>
      </w:tabs>
      <w:jc w:val="left"/>
      <w:outlineLvl w:val="2"/>
    </w:pPr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2835"/>
        <w:tab w:val="left" w:pos="3544"/>
      </w:tabs>
      <w:jc w:val="left"/>
      <w:outlineLvl w:val="3"/>
    </w:pPr>
    <w:rPr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pPr>
      <w:keepNext/>
      <w:tabs>
        <w:tab w:val="left" w:pos="2835"/>
        <w:tab w:val="left" w:pos="3544"/>
      </w:tabs>
      <w:jc w:val="left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keepNext/>
      <w:jc w:val="left"/>
      <w:outlineLvl w:val="5"/>
    </w:pPr>
    <w:rPr>
      <w:sz w:val="24"/>
      <w:szCs w:val="24"/>
      <w:u w:val="single"/>
    </w:rPr>
  </w:style>
  <w:style w:type="paragraph" w:styleId="Heading7">
    <w:name w:val="heading 7"/>
    <w:basedOn w:val="Normal"/>
    <w:next w:val="Normal"/>
    <w:qFormat/>
    <w:pPr>
      <w:keepNext/>
      <w:jc w:val="left"/>
      <w:outlineLvl w:val="6"/>
    </w:pPr>
    <w:rPr>
      <w:b/>
      <w:bCs/>
      <w:sz w:val="28"/>
      <w:szCs w:val="28"/>
      <w:u w:val="single"/>
    </w:rPr>
  </w:style>
  <w:style w:type="paragraph" w:styleId="Heading8">
    <w:name w:val="heading 8"/>
    <w:basedOn w:val="Normal"/>
    <w:next w:val="Normal"/>
    <w:qFormat/>
    <w:pPr>
      <w:keepNext/>
      <w:jc w:val="left"/>
      <w:outlineLvl w:val="7"/>
    </w:pPr>
    <w:rPr>
      <w:b/>
      <w:bCs/>
      <w:sz w:val="28"/>
      <w:szCs w:val="28"/>
      <w:u w:val="single"/>
    </w:rPr>
  </w:style>
  <w:style w:type="paragraph" w:styleId="Heading9">
    <w:name w:val="heading 9"/>
    <w:basedOn w:val="Normal"/>
    <w:next w:val="Normal"/>
    <w:qFormat/>
    <w:pPr>
      <w:keepNext/>
      <w:jc w:val="left"/>
      <w:outlineLvl w:val="8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  <w:szCs w:val="32"/>
      <w:u w:val="single"/>
    </w:rPr>
  </w:style>
  <w:style w:type="paragraph" w:styleId="Subtitle">
    <w:name w:val="Subtitle"/>
    <w:basedOn w:val="Normal"/>
    <w:qFormat/>
    <w:pPr>
      <w:jc w:val="left"/>
    </w:pPr>
    <w:rPr>
      <w:b/>
      <w:bCs/>
      <w:sz w:val="28"/>
      <w:szCs w:val="28"/>
      <w:u w:val="single"/>
    </w:rPr>
  </w:style>
  <w:style w:type="paragraph" w:styleId="Caption">
    <w:name w:val="caption"/>
    <w:basedOn w:val="Normal"/>
    <w:next w:val="Normal"/>
    <w:qFormat/>
    <w:pPr>
      <w:tabs>
        <w:tab w:val="left" w:pos="2835"/>
        <w:tab w:val="left" w:pos="3544"/>
      </w:tabs>
      <w:jc w:val="left"/>
    </w:pPr>
    <w:rPr>
      <w:b/>
      <w:bCs/>
      <w:sz w:val="28"/>
      <w:szCs w:val="28"/>
      <w:u w:val="single"/>
    </w:rPr>
  </w:style>
  <w:style w:type="paragraph" w:customStyle="1" w:styleId="Achievement">
    <w:name w:val="Achievement"/>
    <w:basedOn w:val="BodyText"/>
    <w:pPr>
      <w:spacing w:after="60" w:line="220" w:lineRule="atLeast"/>
      <w:jc w:val="both"/>
    </w:pPr>
    <w:rPr>
      <w:rFonts w:ascii="Arial" w:hAnsi="Arial" w:cs="Arial"/>
      <w:spacing w:val="-5"/>
    </w:rPr>
  </w:style>
  <w:style w:type="paragraph" w:customStyle="1" w:styleId="JobTitle">
    <w:name w:val="Job Title"/>
    <w:next w:val="Achievement"/>
    <w:pPr>
      <w:spacing w:after="60" w:line="220" w:lineRule="atLeast"/>
    </w:pPr>
    <w:rPr>
      <w:rFonts w:ascii="Arial Black" w:hAnsi="Arial Black" w:cs="Arial Black"/>
      <w:spacing w:val="-10"/>
      <w:lang w:eastAsia="ar-SA"/>
    </w:rPr>
  </w:style>
  <w:style w:type="paragraph" w:styleId="BodyText">
    <w:name w:val="Body Text"/>
    <w:basedOn w:val="Normal"/>
    <w:pPr>
      <w:spacing w:after="120"/>
    </w:pPr>
  </w:style>
  <w:style w:type="paragraph" w:customStyle="1" w:styleId="Objective">
    <w:name w:val="Objective"/>
    <w:basedOn w:val="Normal"/>
    <w:next w:val="BodyText"/>
    <w:pPr>
      <w:spacing w:before="240" w:after="220" w:line="220" w:lineRule="atLeast"/>
      <w:jc w:val="left"/>
    </w:pPr>
    <w:rPr>
      <w:rFonts w:ascii="Arial" w:hAnsi="Arial" w:cs="Arial"/>
    </w:rPr>
  </w:style>
  <w:style w:type="character" w:styleId="Hyperlink">
    <w:name w:val="Hyperlink"/>
    <w:rPr>
      <w:rFonts w:cs="Times New Roman"/>
      <w:color w:val="0000FF"/>
      <w:u w:val="singl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link w:val="BodyTextIndentChar"/>
    <w:pPr>
      <w:spacing w:after="120"/>
      <w:ind w:left="360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pPr>
      <w:spacing w:before="100" w:beforeAutospacing="1" w:after="100" w:afterAutospacing="1"/>
      <w:jc w:val="left"/>
    </w:pPr>
    <w:rPr>
      <w:sz w:val="24"/>
      <w:szCs w:val="24"/>
      <w:lang w:eastAsia="en-US"/>
    </w:rPr>
  </w:style>
  <w:style w:type="character" w:customStyle="1" w:styleId="ilspan">
    <w:name w:val="il_span"/>
    <w:basedOn w:val="DefaultParagraphFont"/>
  </w:style>
  <w:style w:type="character" w:customStyle="1" w:styleId="illinkstyle1">
    <w:name w:val="il_link_style1"/>
    <w:rPr>
      <w:color w:val="0000CC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Pr>
      <w:b/>
      <w:bCs/>
      <w:sz w:val="28"/>
      <w:szCs w:val="28"/>
      <w:lang w:eastAsia="ar-SA"/>
    </w:rPr>
  </w:style>
  <w:style w:type="paragraph" w:styleId="Date">
    <w:name w:val="Date"/>
    <w:basedOn w:val="BodyText"/>
    <w:link w:val="DateChar"/>
    <w:pPr>
      <w:keepNext/>
      <w:spacing w:after="220" w:line="220" w:lineRule="atLeast"/>
      <w:ind w:right="-360"/>
      <w:jc w:val="left"/>
    </w:pPr>
    <w:rPr>
      <w:lang w:eastAsia="en-US"/>
    </w:rPr>
  </w:style>
  <w:style w:type="character" w:customStyle="1" w:styleId="DateChar">
    <w:name w:val="Date Char"/>
    <w:basedOn w:val="DefaultParagraphFont"/>
    <w:link w:val="Date"/>
  </w:style>
  <w:style w:type="paragraph" w:styleId="Salutation">
    <w:name w:val="Salutation"/>
    <w:basedOn w:val="Normal"/>
    <w:next w:val="Normal"/>
    <w:link w:val="SalutationChar"/>
    <w:pPr>
      <w:spacing w:before="220" w:after="220" w:line="220" w:lineRule="atLeast"/>
      <w:jc w:val="left"/>
    </w:pPr>
    <w:rPr>
      <w:rFonts w:ascii="Arial" w:hAnsi="Arial"/>
      <w:spacing w:val="-5"/>
      <w:lang w:eastAsia="en-US"/>
    </w:rPr>
  </w:style>
  <w:style w:type="character" w:customStyle="1" w:styleId="SalutationChar">
    <w:name w:val="Salutation Char"/>
    <w:basedOn w:val="DefaultParagraphFont"/>
    <w:link w:val="Salutation"/>
    <w:rPr>
      <w:rFonts w:ascii="Arial" w:hAnsi="Arial"/>
      <w:spacing w:val="-5"/>
    </w:rPr>
  </w:style>
  <w:style w:type="character" w:customStyle="1" w:styleId="EmailStyle39">
    <w:name w:val="EmailStyle39"/>
    <w:rPr>
      <w:rFonts w:ascii="Arial" w:hAnsi="Arial" w:cs="Arial"/>
      <w:color w:val="auto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81ECB-F2E8-4F50-A323-07D27E35D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Mohamed Ashraf</vt:lpstr>
    </vt:vector>
  </TitlesOfParts>
  <Company>AL AMAL TYPING</Company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Mohamed Ashraf</dc:title>
  <dc:subject>Birthday</dc:subject>
  <dc:creator>LSK</dc:creator>
  <cp:keywords>Birthday</cp:keywords>
  <dc:description>Shankar's Birthday falls on 25th July. Don't Forget to wish him</dc:description>
  <cp:lastModifiedBy>sumaira bukhari</cp:lastModifiedBy>
  <cp:revision>29</cp:revision>
  <cp:lastPrinted>2021-02-18T10:08:00Z</cp:lastPrinted>
  <dcterms:created xsi:type="dcterms:W3CDTF">2020-09-02T10:03:00Z</dcterms:created>
  <dcterms:modified xsi:type="dcterms:W3CDTF">2021-06-14T13:18:00Z</dcterms:modified>
</cp:coreProperties>
</file>