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EB Garamond" w:eastAsia="EB Garamond" w:hAnsi="EB Garamond" w:cs="EB Garamond"/>
          <w:b/>
          <w:color w:val="000000"/>
          <w:sz w:val="28"/>
          <w:szCs w:val="28"/>
        </w:rPr>
      </w:pPr>
      <w:r>
        <w:rPr>
          <w:rFonts w:ascii="EB Garamond" w:eastAsia="EB Garamond" w:hAnsi="EB Garamond" w:cs="EB Garamond"/>
          <w:b/>
          <w:color w:val="000000"/>
          <w:sz w:val="28"/>
          <w:szCs w:val="28"/>
        </w:rPr>
        <w:t>JESSICA ABERIN LOMAHAN</w:t>
      </w:r>
      <w:r>
        <w:rPr>
          <w:noProof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margin">
              <wp:posOffset>4697752</wp:posOffset>
            </wp:positionH>
            <wp:positionV relativeFrom="paragraph">
              <wp:posOffset>-488314</wp:posOffset>
            </wp:positionV>
            <wp:extent cx="1434662" cy="1580161"/>
            <wp:effectExtent l="0" t="0" r="0" b="0"/>
            <wp:wrapNone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4662" cy="15801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EB Garamond" w:eastAsia="EB Garamond" w:hAnsi="EB Garamond" w:cs="EB Garamond"/>
          <w:b/>
          <w:color w:val="000000"/>
          <w:sz w:val="24"/>
          <w:szCs w:val="24"/>
        </w:rPr>
      </w:pPr>
      <w:r>
        <w:rPr>
          <w:rFonts w:ascii="EB Garamond" w:eastAsia="EB Garamond" w:hAnsi="EB Garamond" w:cs="EB Garamond"/>
          <w:b/>
          <w:color w:val="000000"/>
          <w:sz w:val="24"/>
          <w:szCs w:val="24"/>
        </w:rPr>
        <w:t>AL JAFFILIYA DUBAI UAE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EB Garamond" w:eastAsia="EB Garamond" w:hAnsi="EB Garamond" w:cs="EB Garamond"/>
          <w:b/>
          <w:color w:val="000000"/>
          <w:sz w:val="24"/>
          <w:szCs w:val="24"/>
        </w:rPr>
      </w:pPr>
      <w:r>
        <w:rPr>
          <w:rFonts w:ascii="EB Garamond" w:eastAsia="EB Garamond" w:hAnsi="EB Garamond" w:cs="EB Garamond"/>
          <w:b/>
          <w:color w:val="000000"/>
          <w:sz w:val="24"/>
          <w:szCs w:val="24"/>
        </w:rPr>
        <w:t>Mobile no. 05</w:t>
      </w:r>
      <w:r w:rsidR="0088638C">
        <w:rPr>
          <w:rFonts w:ascii="EB Garamond" w:eastAsia="EB Garamond" w:hAnsi="EB Garamond" w:cs="EB Garamond"/>
          <w:b/>
          <w:color w:val="000000"/>
          <w:sz w:val="24"/>
          <w:szCs w:val="24"/>
        </w:rPr>
        <w:t>2 1843586</w:t>
      </w:r>
    </w:p>
    <w:p w:rsidR="00253D57" w:rsidRDefault="00253D5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EB Garamond" w:eastAsia="EB Garamond" w:hAnsi="EB Garamond" w:cs="EB Garamond"/>
          <w:b/>
          <w:color w:val="000000"/>
          <w:sz w:val="24"/>
          <w:szCs w:val="24"/>
        </w:rPr>
      </w:pPr>
      <w:hyperlink r:id="rId6" w:history="1">
        <w:r w:rsidRPr="00AE1B9A">
          <w:rPr>
            <w:rStyle w:val="Hyperlink"/>
            <w:rFonts w:ascii="EB Garamond" w:eastAsia="EB Garamond" w:hAnsi="EB Garamond" w:cs="EB Garamond"/>
            <w:b/>
            <w:sz w:val="24"/>
            <w:szCs w:val="24"/>
          </w:rPr>
          <w:t>Eyzelweyn04@yahoo.com</w:t>
        </w:r>
      </w:hyperlink>
    </w:p>
    <w:p w:rsidR="00253D57" w:rsidRDefault="00253D5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EB Garamond" w:eastAsia="EB Garamond" w:hAnsi="EB Garamond" w:cs="EB Garamond"/>
          <w:b/>
          <w:color w:val="000000"/>
          <w:sz w:val="24"/>
          <w:szCs w:val="24"/>
        </w:rPr>
      </w:pP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dobe Fan Heiti Std B" w:eastAsia="Adobe Fan Heiti Std B" w:hAnsi="Adobe Fan Heiti Std B" w:cs="Adobe Fan Heiti Std B"/>
          <w:b/>
          <w:color w:val="000000"/>
          <w:sz w:val="24"/>
          <w:szCs w:val="24"/>
        </w:rPr>
      </w:pP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dobe Fan Heiti Std B" w:eastAsia="Adobe Fan Heiti Std B" w:hAnsi="Adobe Fan Heiti Std B" w:cs="Adobe Fan Heiti Std B"/>
          <w:b/>
          <w:color w:val="000000"/>
          <w:sz w:val="24"/>
          <w:szCs w:val="24"/>
        </w:rPr>
      </w:pP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OBJECTIVES: Seeking a challenging career in a company where I can put all my experiences and knowledge for the company growth and learn for professional excellence. Contribute to the teamwork environment, self-development and gaining necessary experience w</w:t>
      </w:r>
      <w:r>
        <w:rPr>
          <w:rFonts w:ascii="Arial" w:eastAsia="Arial" w:hAnsi="Arial" w:cs="Arial"/>
          <w:b/>
          <w:color w:val="000000"/>
          <w:sz w:val="24"/>
          <w:szCs w:val="24"/>
        </w:rPr>
        <w:t>hich provide opportunities for advancement and to be high valued specialist.</w:t>
      </w: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E76CAB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SKILLS &amp; PROFECIENCES:</w:t>
      </w:r>
    </w:p>
    <w:p w:rsidR="00DD3338" w:rsidRDefault="00E76CAB">
      <w:pPr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Experience in Customer Service, Sales Operations and technical troubleshooting</w:t>
      </w:r>
    </w:p>
    <w:p w:rsidR="00DD3338" w:rsidRDefault="00E76CAB">
      <w:pPr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Multi-tasking, problem solving, documentation and proper phone etiquette skills  </w:t>
      </w:r>
    </w:p>
    <w:p w:rsidR="00DD3338" w:rsidRDefault="00E76CAB">
      <w:pPr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Proficient in MS Office and web-based applications</w:t>
      </w:r>
    </w:p>
    <w:p w:rsidR="00DD3338" w:rsidRDefault="00E76CAB">
      <w:pPr>
        <w:spacing w:after="0" w:line="240" w:lineRule="auto"/>
        <w:ind w:left="72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ab/>
      </w:r>
    </w:p>
    <w:p w:rsidR="00DD3338" w:rsidRDefault="00E76CAB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PROFESSIONAL EXPERIENCES:</w:t>
      </w:r>
    </w:p>
    <w:p w:rsidR="00DD3338" w:rsidRDefault="00E76CAB">
      <w:pPr>
        <w:spacing w:after="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Senior Sales Exe</w:t>
      </w:r>
      <w:r>
        <w:rPr>
          <w:rFonts w:ascii="Arial" w:eastAsia="Arial" w:hAnsi="Arial" w:cs="Arial"/>
          <w:b/>
          <w:color w:val="000000"/>
          <w:sz w:val="28"/>
          <w:szCs w:val="28"/>
        </w:rPr>
        <w:t>cutive February 2014 - Present.</w:t>
      </w:r>
    </w:p>
    <w:p w:rsidR="00DD3338" w:rsidRDefault="00E76CAB">
      <w:pPr>
        <w:spacing w:after="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Landmark Group "</w:t>
      </w:r>
      <w:r w:rsidR="00DE0B2A">
        <w:rPr>
          <w:rFonts w:ascii="Arial" w:eastAsia="Arial" w:hAnsi="Arial" w:cs="Arial"/>
          <w:b/>
          <w:color w:val="000000"/>
          <w:sz w:val="24"/>
          <w:szCs w:val="24"/>
        </w:rPr>
        <w:t>Steve Madden”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store. UAE, Dubai.</w:t>
      </w:r>
    </w:p>
    <w:p w:rsidR="00DD3338" w:rsidRDefault="00DD3338">
      <w:pPr>
        <w:spacing w:after="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E76CAB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Addressed customer’s needs – advised and helped locate appropriate merchandise.</w:t>
      </w:r>
    </w:p>
    <w:p w:rsidR="00DD3338" w:rsidRDefault="00E76CAB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bookmarkStart w:id="0" w:name="_gjdgxs" w:colFirst="0" w:colLast="0"/>
      <w:bookmarkEnd w:id="0"/>
      <w:r>
        <w:rPr>
          <w:rFonts w:ascii="Arial" w:eastAsia="Arial" w:hAnsi="Arial" w:cs="Arial"/>
          <w:b/>
          <w:color w:val="000000"/>
          <w:sz w:val="24"/>
          <w:szCs w:val="24"/>
        </w:rPr>
        <w:t>Described product’s features/benefits and demonstrated usage/operation of products.</w:t>
      </w:r>
    </w:p>
    <w:p w:rsidR="00DD3338" w:rsidRDefault="00E76CAB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Answered/addressed customer’s questions – provides information concerning specification.</w:t>
      </w:r>
    </w:p>
    <w:p w:rsidR="00DD3338" w:rsidRDefault="00E76CAB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Arranged display of merchandise in the store.</w:t>
      </w:r>
    </w:p>
    <w:p w:rsidR="00DD3338" w:rsidRDefault="00E76CAB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Organize goods and exchanges – repair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or alteration of merchandise.</w:t>
      </w:r>
    </w:p>
    <w:p w:rsidR="00DD3338" w:rsidRDefault="00E76CAB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Coordinated stock inventory and requisition of new stock.</w:t>
      </w:r>
    </w:p>
    <w:p w:rsidR="00DD3338" w:rsidRDefault="00E76CAB">
      <w:pPr>
        <w:numPr>
          <w:ilvl w:val="0"/>
          <w:numId w:val="3"/>
        </w:numPr>
        <w:spacing w:after="0" w:line="240" w:lineRule="auto"/>
      </w:pPr>
      <w:r>
        <w:rPr>
          <w:rFonts w:ascii="Arial" w:eastAsia="Arial" w:hAnsi="Arial" w:cs="Arial"/>
          <w:b/>
          <w:sz w:val="24"/>
          <w:szCs w:val="24"/>
        </w:rPr>
        <w:t>Taking care of the customers’ needs while following company procedures.</w:t>
      </w:r>
    </w:p>
    <w:p w:rsidR="00DD3338" w:rsidRDefault="00E76CAB">
      <w:pPr>
        <w:numPr>
          <w:ilvl w:val="0"/>
          <w:numId w:val="3"/>
        </w:numPr>
        <w:spacing w:after="0" w:line="240" w:lineRule="auto"/>
      </w:pPr>
      <w:r>
        <w:rPr>
          <w:rFonts w:ascii="Arial" w:eastAsia="Arial" w:hAnsi="Arial" w:cs="Arial"/>
          <w:b/>
          <w:sz w:val="24"/>
          <w:szCs w:val="24"/>
        </w:rPr>
        <w:t>Occasionally opening and closing the store.</w:t>
      </w:r>
    </w:p>
    <w:p w:rsidR="00DD3338" w:rsidRDefault="00E76CAB">
      <w:pPr>
        <w:numPr>
          <w:ilvl w:val="0"/>
          <w:numId w:val="3"/>
        </w:numPr>
        <w:spacing w:after="0" w:line="240" w:lineRule="auto"/>
      </w:pPr>
      <w:r>
        <w:rPr>
          <w:rFonts w:ascii="Arial" w:eastAsia="Arial" w:hAnsi="Arial" w:cs="Arial"/>
          <w:b/>
          <w:sz w:val="24"/>
          <w:szCs w:val="24"/>
        </w:rPr>
        <w:t>Organizing the display of merchandise.</w:t>
      </w:r>
    </w:p>
    <w:p w:rsidR="00DD3338" w:rsidRDefault="00E76CAB">
      <w:pPr>
        <w:numPr>
          <w:ilvl w:val="0"/>
          <w:numId w:val="3"/>
        </w:numPr>
        <w:spacing w:after="0" w:line="240" w:lineRule="auto"/>
      </w:pPr>
      <w:r>
        <w:rPr>
          <w:rFonts w:ascii="Arial" w:eastAsia="Arial" w:hAnsi="Arial" w:cs="Arial"/>
          <w:b/>
          <w:sz w:val="24"/>
          <w:szCs w:val="24"/>
        </w:rPr>
        <w:t>Assisting cu</w:t>
      </w:r>
      <w:r>
        <w:rPr>
          <w:rFonts w:ascii="Arial" w:eastAsia="Arial" w:hAnsi="Arial" w:cs="Arial"/>
          <w:b/>
          <w:sz w:val="24"/>
          <w:szCs w:val="24"/>
        </w:rPr>
        <w:t>stomers with choices by providing them with information about products.</w:t>
      </w:r>
    </w:p>
    <w:p w:rsidR="00DD3338" w:rsidRDefault="00E76CAB">
      <w:pPr>
        <w:numPr>
          <w:ilvl w:val="0"/>
          <w:numId w:val="3"/>
        </w:numPr>
        <w:spacing w:after="0" w:line="240" w:lineRule="auto"/>
      </w:pPr>
      <w:r>
        <w:rPr>
          <w:rFonts w:ascii="Arial" w:eastAsia="Arial" w:hAnsi="Arial" w:cs="Arial"/>
          <w:b/>
          <w:sz w:val="24"/>
          <w:szCs w:val="24"/>
        </w:rPr>
        <w:t>Participating in physical inventory counts.</w:t>
      </w:r>
    </w:p>
    <w:p w:rsidR="00DD3338" w:rsidRDefault="00E76CAB">
      <w:pPr>
        <w:numPr>
          <w:ilvl w:val="0"/>
          <w:numId w:val="3"/>
        </w:numPr>
        <w:spacing w:after="0" w:line="240" w:lineRule="auto"/>
      </w:pPr>
      <w:r>
        <w:rPr>
          <w:rFonts w:ascii="Arial" w:eastAsia="Arial" w:hAnsi="Arial" w:cs="Arial"/>
          <w:b/>
          <w:sz w:val="24"/>
          <w:szCs w:val="24"/>
        </w:rPr>
        <w:t>Adhering to all store retail policies and procedures.</w:t>
      </w:r>
    </w:p>
    <w:p w:rsidR="00DD3338" w:rsidRDefault="00E76CAB">
      <w:pPr>
        <w:numPr>
          <w:ilvl w:val="0"/>
          <w:numId w:val="3"/>
        </w:numPr>
        <w:spacing w:after="0" w:line="240" w:lineRule="auto"/>
      </w:pPr>
      <w:r>
        <w:rPr>
          <w:rFonts w:ascii="Arial" w:eastAsia="Arial" w:hAnsi="Arial" w:cs="Arial"/>
          <w:b/>
          <w:sz w:val="24"/>
          <w:szCs w:val="24"/>
        </w:rPr>
        <w:t>Responsible in cashiering and banking for daily operation.</w:t>
      </w: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40"/>
          <w:szCs w:val="40"/>
        </w:rPr>
      </w:pP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36"/>
          <w:szCs w:val="36"/>
        </w:rPr>
      </w:pPr>
      <w:r>
        <w:rPr>
          <w:rFonts w:ascii="Arial" w:eastAsia="Arial" w:hAnsi="Arial" w:cs="Arial"/>
          <w:b/>
          <w:color w:val="000000"/>
          <w:sz w:val="36"/>
          <w:szCs w:val="36"/>
        </w:rPr>
        <w:t>Customer Service / Sales Representative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TELEPERFORMANCE, Philippines / Jan 2011 – July 2013</w:t>
      </w: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E76C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Deliver service and support to customers using and operating automated call distribution phone software, via remote connection or over the internet.</w:t>
      </w:r>
    </w:p>
    <w:p w:rsidR="00DD3338" w:rsidRDefault="00E76C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Provide and process information to customers in response to their inquiries, concerns, and requests about p</w:t>
      </w:r>
      <w:r>
        <w:rPr>
          <w:rFonts w:ascii="Arial" w:eastAsia="Arial" w:hAnsi="Arial" w:cs="Arial"/>
          <w:b/>
          <w:color w:val="000000"/>
          <w:sz w:val="24"/>
          <w:szCs w:val="24"/>
        </w:rPr>
        <w:t>roducts and services.</w:t>
      </w:r>
    </w:p>
    <w:p w:rsidR="00DD3338" w:rsidRDefault="00E76C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Gather customer’s information and determine the issue by evaluating and analyzing the symptoms.</w:t>
      </w:r>
    </w:p>
    <w:p w:rsidR="00DD3338" w:rsidRDefault="00E76C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Offer alternative solutions where appropriate with the objective of retaining customer’s and client’s business.</w:t>
      </w:r>
    </w:p>
    <w:p w:rsidR="00DD3338" w:rsidRDefault="00E76C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Troubleshoots and resolves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technical problems over the phone in a single customer interaction.</w:t>
      </w:r>
    </w:p>
    <w:p w:rsidR="00DD3338" w:rsidRDefault="00E76CA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Establish and maintain effective relationships with customers.</w:t>
      </w: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EDUCATIONAL ATTAINMENT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STI College - Recto, Philippines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Information Technology (IT) / 2008</w:t>
      </w: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TECHNICAL COURSES AND TRAININGS 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People2Outsource, Philippines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Communication Skills and Training Services</w:t>
      </w: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MICROCADD Institute Inc., Philippines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Adobe Photoshop</w:t>
      </w: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TRAININGS: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POS (Point of Sale)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SIM (Store Inventory Management)</w:t>
      </w: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ADDITIONAL INFORMATION</w:t>
      </w:r>
    </w:p>
    <w:p w:rsidR="00DD3338" w:rsidRDefault="00E76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Born 26</w:t>
      </w:r>
      <w:r>
        <w:rPr>
          <w:rFonts w:ascii="Arial" w:eastAsia="Arial" w:hAnsi="Arial" w:cs="Arial"/>
          <w:b/>
          <w:color w:val="000000"/>
          <w:sz w:val="24"/>
          <w:szCs w:val="24"/>
          <w:vertAlign w:val="superscript"/>
        </w:rPr>
        <w:t>th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of November 1986 in the Philippines, 3</w:t>
      </w:r>
      <w:r w:rsidR="00602267">
        <w:rPr>
          <w:rFonts w:ascii="Arial" w:eastAsia="Arial" w:hAnsi="Arial" w:cs="Arial"/>
          <w:b/>
          <w:sz w:val="24"/>
          <w:szCs w:val="24"/>
        </w:rPr>
        <w:t>4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years old; single Filipino citizen and a Roman Catholic.</w:t>
      </w:r>
    </w:p>
    <w:p w:rsidR="00DD3338" w:rsidRDefault="00DD33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sectPr w:rsidR="00DD333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B Garamond">
    <w:altName w:val="Calibri"/>
    <w:charset w:val="00"/>
    <w:family w:val="auto"/>
    <w:pitch w:val="default"/>
  </w:font>
  <w:font w:name="Adobe Fan Heiti Std B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7620D"/>
    <w:multiLevelType w:val="multilevel"/>
    <w:tmpl w:val="FFFFFFFF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6B95CCA"/>
    <w:multiLevelType w:val="multilevel"/>
    <w:tmpl w:val="FFFFFFFF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688F7308"/>
    <w:multiLevelType w:val="multilevel"/>
    <w:tmpl w:val="FFFFFFFF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82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D3338"/>
    <w:rsid w:val="00253D57"/>
    <w:rsid w:val="00602267"/>
    <w:rsid w:val="0088638C"/>
    <w:rsid w:val="00DD3338"/>
    <w:rsid w:val="00DE0B2A"/>
    <w:rsid w:val="00E7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E973D1"/>
  <w15:docId w15:val="{A18D0AD8-F525-9C46-B0D0-9CFFEB47E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86A"/>
    <w:rPr>
      <w:rFonts w:eastAsiaTheme="minorEastAsi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6114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61140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6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86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1686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1686A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1140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1140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1">
    <w:name w:val="Title1"/>
    <w:basedOn w:val="DefaultParagraphFont"/>
    <w:rsid w:val="0061140A"/>
  </w:style>
  <w:style w:type="character" w:customStyle="1" w:styleId="org">
    <w:name w:val="org"/>
    <w:basedOn w:val="DefaultParagraphFont"/>
    <w:rsid w:val="0061140A"/>
  </w:style>
  <w:style w:type="paragraph" w:styleId="ListParagraph">
    <w:name w:val="List Paragraph"/>
    <w:basedOn w:val="Normal"/>
    <w:uiPriority w:val="34"/>
    <w:qFormat/>
    <w:rsid w:val="0061140A"/>
    <w:pPr>
      <w:ind w:left="720"/>
      <w:contextualSpacing/>
    </w:pPr>
    <w:rPr>
      <w:rFonts w:eastAsiaTheme="minorHAnsi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253D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Eyzelweyn04@yahoo.com" TargetMode="Externa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Guest User</cp:lastModifiedBy>
  <cp:revision>2</cp:revision>
  <dcterms:created xsi:type="dcterms:W3CDTF">2020-12-12T14:52:00Z</dcterms:created>
  <dcterms:modified xsi:type="dcterms:W3CDTF">2020-12-12T14:52:00Z</dcterms:modified>
</cp:coreProperties>
</file>