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tabs>
          <w:tab w:val="left" w:pos="7893"/>
        </w:tabs>
        <w:spacing w:line="400" w:lineRule="auto"/>
        <w:ind w:firstLine="1440"/>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      ARLENE  ESMILLO</w:t>
        <w:tab/>
      </w:r>
      <w:r w:rsidDel="00000000" w:rsidR="00000000" w:rsidRPr="00000000">
        <w:drawing>
          <wp:anchor allowOverlap="1" behindDoc="0" distB="0" distT="0" distL="114300" distR="114300" hidden="0" layoutInCell="1" locked="0" relativeHeight="0" simplePos="0">
            <wp:simplePos x="0" y="0"/>
            <wp:positionH relativeFrom="column">
              <wp:posOffset>-2500</wp:posOffset>
            </wp:positionH>
            <wp:positionV relativeFrom="paragraph">
              <wp:posOffset>-103500</wp:posOffset>
            </wp:positionV>
            <wp:extent cx="1050625" cy="1500996"/>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050625" cy="1500996"/>
                    </a:xfrm>
                    <a:prstGeom prst="rect"/>
                    <a:ln/>
                  </pic:spPr>
                </pic:pic>
              </a:graphicData>
            </a:graphic>
          </wp:anchor>
        </w:drawing>
      </w:r>
    </w:p>
    <w:p w:rsidR="00000000" w:rsidDel="00000000" w:rsidP="00000000" w:rsidRDefault="00000000" w:rsidRPr="00000000" w14:paraId="00000002">
      <w:pPr>
        <w:widowControl w:val="0"/>
        <w:ind w:left="144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+97150 296 5545 / Email: </w:t>
      </w:r>
      <w:hyperlink r:id="rId7">
        <w:r w:rsidDel="00000000" w:rsidR="00000000" w:rsidRPr="00000000">
          <w:rPr>
            <w:rFonts w:ascii="Calibri" w:cs="Calibri" w:eastAsia="Calibri" w:hAnsi="Calibri"/>
            <w:color w:val="0000ff"/>
            <w:sz w:val="22"/>
            <w:szCs w:val="22"/>
            <w:rtl w:val="0"/>
          </w:rPr>
          <w:t xml:space="preserve">arlene_esmillo@yahoo.com</w:t>
        </w:r>
      </w:hyperlink>
      <w:r w:rsidDel="00000000" w:rsidR="00000000" w:rsidRPr="00000000">
        <w:rPr>
          <w:rtl w:val="0"/>
        </w:rPr>
      </w:r>
    </w:p>
    <w:p w:rsidR="00000000" w:rsidDel="00000000" w:rsidP="00000000" w:rsidRDefault="00000000" w:rsidRPr="00000000" w14:paraId="00000003">
      <w:pPr>
        <w:widowControl w:val="0"/>
        <w:ind w:left="720" w:firstLine="72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Dubai, United Arab Emirates</w:t>
      </w:r>
    </w:p>
    <w:p w:rsidR="00000000" w:rsidDel="00000000" w:rsidP="00000000" w:rsidRDefault="00000000" w:rsidRPr="00000000" w14:paraId="00000004">
      <w:pPr>
        <w:widowControl w:val="0"/>
        <w:ind w:left="1440"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5">
      <w:pPr>
        <w:widowControl w:val="0"/>
        <w:shd w:fill="d9d9d9" w:val="clear"/>
        <w:ind w:left="1440" w:firstLine="0"/>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       EDUCATIONAL QUALIFICATION</w:t>
      </w:r>
    </w:p>
    <w:p w:rsidR="00000000" w:rsidDel="00000000" w:rsidP="00000000" w:rsidRDefault="00000000" w:rsidRPr="00000000" w14:paraId="00000006">
      <w:pPr>
        <w:widowControl w:val="0"/>
        <w:ind w:left="720" w:firstLine="720"/>
        <w:jc w:val="both"/>
        <w:rPr>
          <w:rFonts w:ascii="Calibri" w:cs="Calibri" w:eastAsia="Calibri" w:hAnsi="Calibri"/>
          <w:sz w:val="21"/>
          <w:szCs w:val="21"/>
        </w:rPr>
      </w:pPr>
      <w:r w:rsidDel="00000000" w:rsidR="00000000" w:rsidRPr="00000000">
        <w:rPr>
          <w:rFonts w:ascii="Calibri" w:cs="Calibri" w:eastAsia="Calibri" w:hAnsi="Calibri"/>
          <w:b w:val="1"/>
          <w:sz w:val="21"/>
          <w:szCs w:val="21"/>
          <w:rtl w:val="0"/>
        </w:rPr>
        <w:t xml:space="preserve">        Bachelor of Science in Business Administration </w:t>
      </w:r>
      <w:r w:rsidDel="00000000" w:rsidR="00000000" w:rsidRPr="00000000">
        <w:rPr>
          <w:rFonts w:ascii="Calibri" w:cs="Calibri" w:eastAsia="Calibri" w:hAnsi="Calibri"/>
          <w:sz w:val="21"/>
          <w:szCs w:val="21"/>
          <w:rtl w:val="0"/>
        </w:rPr>
        <w:t xml:space="preserve">major in </w:t>
      </w:r>
      <w:r w:rsidDel="00000000" w:rsidR="00000000" w:rsidRPr="00000000">
        <w:rPr>
          <w:rFonts w:ascii="Calibri" w:cs="Calibri" w:eastAsia="Calibri" w:hAnsi="Calibri"/>
          <w:b w:val="1"/>
          <w:sz w:val="21"/>
          <w:szCs w:val="21"/>
          <w:rtl w:val="0"/>
        </w:rPr>
        <w:t xml:space="preserve">Banking and Finance</w:t>
      </w:r>
      <w:r w:rsidDel="00000000" w:rsidR="00000000" w:rsidRPr="00000000">
        <w:rPr>
          <w:rtl w:val="0"/>
        </w:rPr>
      </w:r>
    </w:p>
    <w:p w:rsidR="00000000" w:rsidDel="00000000" w:rsidP="00000000" w:rsidRDefault="00000000" w:rsidRPr="00000000" w14:paraId="00000007">
      <w:pPr>
        <w:widowControl w:val="0"/>
        <w:ind w:left="1440" w:firstLine="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University of the East – Philippines</w:t>
      </w:r>
    </w:p>
    <w:p w:rsidR="00000000" w:rsidDel="00000000" w:rsidP="00000000" w:rsidRDefault="00000000" w:rsidRPr="00000000" w14:paraId="00000008">
      <w:pPr>
        <w:widowControl w:val="0"/>
        <w:ind w:left="1440"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widowControl w:val="0"/>
        <w:shd w:fill="d9d9d9" w:val="clea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OBJECTIVE</w:t>
      </w:r>
    </w:p>
    <w:p w:rsidR="00000000" w:rsidDel="00000000" w:rsidP="00000000" w:rsidRDefault="00000000" w:rsidRPr="00000000" w14:paraId="0000000A">
      <w:pPr>
        <w:widowControl w:val="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Seeking an opportunity that would augment my skills and experiences which would value Company’s vision, mission and philosophy whilst maintaining work-life balance.</w:t>
      </w:r>
    </w:p>
    <w:p w:rsidR="00000000" w:rsidDel="00000000" w:rsidP="00000000" w:rsidRDefault="00000000" w:rsidRPr="00000000" w14:paraId="0000000B">
      <w:pPr>
        <w:widowControl w:val="0"/>
        <w:jc w:val="center"/>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0C">
      <w:pPr>
        <w:widowControl w:val="0"/>
        <w:shd w:fill="d9d9d9" w:val="clea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PROFILE</w:t>
      </w:r>
    </w:p>
    <w:p w:rsidR="00000000" w:rsidDel="00000000" w:rsidP="00000000" w:rsidRDefault="00000000" w:rsidRPr="00000000" w14:paraId="0000000D">
      <w:pPr>
        <w:widowControl w:val="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An experienced professional with a unique combination of excellent customer service and communication skills, property listing and accounts expertise, proving a distinctive way of making business happen through combined skills.</w:t>
      </w:r>
    </w:p>
    <w:p w:rsidR="00000000" w:rsidDel="00000000" w:rsidP="00000000" w:rsidRDefault="00000000" w:rsidRPr="00000000" w14:paraId="0000000E">
      <w:pPr>
        <w:widowControl w:val="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0F">
      <w:pPr>
        <w:widowControl w:val="0"/>
        <w:shd w:fill="d9d9d9" w:val="clea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PROFESSIONAL EXPERIENCE</w:t>
      </w:r>
    </w:p>
    <w:p w:rsidR="00000000" w:rsidDel="00000000" w:rsidP="00000000" w:rsidRDefault="00000000" w:rsidRPr="00000000" w14:paraId="00000010">
      <w:pPr>
        <w:widowControl w:val="0"/>
        <w:tabs>
          <w:tab w:val="left" w:pos="720"/>
        </w:tabs>
        <w:ind w:right="-164"/>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1">
      <w:pPr>
        <w:widowControl w:val="0"/>
        <w:tabs>
          <w:tab w:val="left" w:pos="720"/>
        </w:tabs>
        <w:ind w:right="-164"/>
        <w:rPr>
          <w:rFonts w:ascii="Calibri" w:cs="Calibri" w:eastAsia="Calibri" w:hAnsi="Calibri"/>
          <w:sz w:val="21"/>
          <w:szCs w:val="21"/>
        </w:rPr>
      </w:pPr>
      <w:r w:rsidDel="00000000" w:rsidR="00000000" w:rsidRPr="00000000">
        <w:rPr>
          <w:rFonts w:ascii="Calibri" w:cs="Calibri" w:eastAsia="Calibri" w:hAnsi="Calibri"/>
          <w:b w:val="1"/>
          <w:sz w:val="21"/>
          <w:szCs w:val="21"/>
          <w:rtl w:val="0"/>
        </w:rPr>
        <w:t xml:space="preserve">Elseco Limited</w:t>
      </w:r>
      <w:r w:rsidDel="00000000" w:rsidR="00000000" w:rsidRPr="00000000">
        <w:rPr>
          <w:rFonts w:ascii="Calibri" w:cs="Calibri" w:eastAsia="Calibri" w:hAnsi="Calibri"/>
          <w:sz w:val="21"/>
          <w:szCs w:val="21"/>
          <w:rtl w:val="0"/>
        </w:rPr>
        <w:t xml:space="preserve">, DIFC Dubai</w:t>
      </w:r>
    </w:p>
    <w:p w:rsidR="00000000" w:rsidDel="00000000" w:rsidP="00000000" w:rsidRDefault="00000000" w:rsidRPr="00000000" w14:paraId="00000012">
      <w:pPr>
        <w:widowControl w:val="0"/>
        <w:tabs>
          <w:tab w:val="left" w:pos="720"/>
        </w:tabs>
        <w:ind w:right="-164"/>
        <w:rPr>
          <w:rFonts w:ascii="Calibri" w:cs="Calibri" w:eastAsia="Calibri" w:hAnsi="Calibri"/>
          <w:sz w:val="21"/>
          <w:szCs w:val="21"/>
        </w:rPr>
      </w:pPr>
      <w:r w:rsidDel="00000000" w:rsidR="00000000" w:rsidRPr="00000000">
        <w:rPr>
          <w:rFonts w:ascii="Calibri" w:cs="Calibri" w:eastAsia="Calibri" w:hAnsi="Calibri"/>
          <w:b w:val="1"/>
          <w:sz w:val="21"/>
          <w:szCs w:val="21"/>
          <w:rtl w:val="0"/>
        </w:rPr>
        <w:t xml:space="preserve">HR/Operations Support:</w:t>
      </w:r>
      <w:r w:rsidDel="00000000" w:rsidR="00000000" w:rsidRPr="00000000">
        <w:rPr>
          <w:rFonts w:ascii="Calibri" w:cs="Calibri" w:eastAsia="Calibri" w:hAnsi="Calibri"/>
          <w:sz w:val="21"/>
          <w:szCs w:val="21"/>
          <w:rtl w:val="0"/>
        </w:rPr>
        <w:t xml:space="preserve"> March 2021 - August 2021</w:t>
      </w:r>
    </w:p>
    <w:p w:rsidR="00000000" w:rsidDel="00000000" w:rsidP="00000000" w:rsidRDefault="00000000" w:rsidRPr="00000000" w14:paraId="00000013">
      <w:pPr>
        <w:widowControl w:val="0"/>
        <w:tabs>
          <w:tab w:val="left" w:pos="720"/>
        </w:tabs>
        <w:ind w:right="-164"/>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4">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Provide administration support on a wide range of office and HR tasks ranging from keeping HR folders up to date, assisting with new joiners and leavers, preparing letters and salary certificates, travel support, assisting with employment contracts, employment visa application in the DIFC portal, and other HR aspects as directed by the Chief People Officer. </w:t>
      </w:r>
    </w:p>
    <w:p w:rsidR="00000000" w:rsidDel="00000000" w:rsidP="00000000" w:rsidRDefault="00000000" w:rsidRPr="00000000" w14:paraId="00000015">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Point of contact and welcome new Dubai employees on their first day including managing the induction process for each new staff member. </w:t>
      </w:r>
    </w:p>
    <w:p w:rsidR="00000000" w:rsidDel="00000000" w:rsidP="00000000" w:rsidRDefault="00000000" w:rsidRPr="00000000" w14:paraId="00000016">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Provide executive assistance to Chairman/CEO, COO, CFO and Senior Managers. </w:t>
      </w:r>
    </w:p>
    <w:p w:rsidR="00000000" w:rsidDel="00000000" w:rsidP="00000000" w:rsidRDefault="00000000" w:rsidRPr="00000000" w14:paraId="00000017">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Hold the Reception desk and front of house duties including manning switchboard, meet and greet visitors, to ensuring the pantry is always fully stocked. </w:t>
      </w:r>
    </w:p>
    <w:p w:rsidR="00000000" w:rsidDel="00000000" w:rsidP="00000000" w:rsidRDefault="00000000" w:rsidRPr="00000000" w14:paraId="00000018">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Handling of office facilities, maintenance, cleaning, plant, HSE/Fire safety contracts, and ensuring issues are handled efficiently in a timely manner. </w:t>
      </w:r>
    </w:p>
    <w:p w:rsidR="00000000" w:rsidDel="00000000" w:rsidP="00000000" w:rsidRDefault="00000000" w:rsidRPr="00000000" w14:paraId="00000019">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Other duties include administrative support on projects including assistance to various business units. </w:t>
      </w:r>
    </w:p>
    <w:p w:rsidR="00000000" w:rsidDel="00000000" w:rsidP="00000000" w:rsidRDefault="00000000" w:rsidRPr="00000000" w14:paraId="0000001A">
      <w:pPr>
        <w:widowControl w:val="0"/>
        <w:tabs>
          <w:tab w:val="left" w:pos="720"/>
        </w:tabs>
        <w:ind w:right="-164"/>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01B">
      <w:pPr>
        <w:widowControl w:val="0"/>
        <w:tabs>
          <w:tab w:val="left" w:pos="720"/>
        </w:tabs>
        <w:ind w:right="-164"/>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01C">
      <w:pPr>
        <w:widowControl w:val="0"/>
        <w:tabs>
          <w:tab w:val="left" w:pos="720"/>
        </w:tabs>
        <w:ind w:right="-164"/>
        <w:rPr>
          <w:rFonts w:ascii="Calibri" w:cs="Calibri" w:eastAsia="Calibri" w:hAnsi="Calibri"/>
          <w:sz w:val="21"/>
          <w:szCs w:val="21"/>
        </w:rPr>
      </w:pPr>
      <w:r w:rsidDel="00000000" w:rsidR="00000000" w:rsidRPr="00000000">
        <w:rPr>
          <w:rFonts w:ascii="Calibri" w:cs="Calibri" w:eastAsia="Calibri" w:hAnsi="Calibri"/>
          <w:b w:val="1"/>
          <w:sz w:val="21"/>
          <w:szCs w:val="21"/>
          <w:rtl w:val="0"/>
        </w:rPr>
        <w:t xml:space="preserve">FRANK PORTER VACATION HOMES RENTAL</w:t>
      </w:r>
      <w:r w:rsidDel="00000000" w:rsidR="00000000" w:rsidRPr="00000000">
        <w:rPr>
          <w:rFonts w:ascii="Calibri" w:cs="Calibri" w:eastAsia="Calibri" w:hAnsi="Calibri"/>
          <w:sz w:val="21"/>
          <w:szCs w:val="21"/>
          <w:rtl w:val="0"/>
        </w:rPr>
        <w:t xml:space="preserve">, Dubai UAE</w:t>
      </w:r>
    </w:p>
    <w:p w:rsidR="00000000" w:rsidDel="00000000" w:rsidP="00000000" w:rsidRDefault="00000000" w:rsidRPr="00000000" w14:paraId="0000001D">
      <w:pPr>
        <w:widowControl w:val="0"/>
        <w:tabs>
          <w:tab w:val="left" w:pos="720"/>
        </w:tabs>
        <w:ind w:right="-164"/>
        <w:rPr>
          <w:rFonts w:ascii="Calibri" w:cs="Calibri" w:eastAsia="Calibri" w:hAnsi="Calibri"/>
          <w:sz w:val="21"/>
          <w:szCs w:val="21"/>
        </w:rPr>
      </w:pPr>
      <w:r w:rsidDel="00000000" w:rsidR="00000000" w:rsidRPr="00000000">
        <w:rPr>
          <w:rFonts w:ascii="Calibri" w:cs="Calibri" w:eastAsia="Calibri" w:hAnsi="Calibri"/>
          <w:b w:val="1"/>
          <w:sz w:val="21"/>
          <w:szCs w:val="21"/>
          <w:rtl w:val="0"/>
        </w:rPr>
        <w:t xml:space="preserve">Listings Manager</w:t>
      </w:r>
      <w:r w:rsidDel="00000000" w:rsidR="00000000" w:rsidRPr="00000000">
        <w:rPr>
          <w:rFonts w:ascii="Calibri" w:cs="Calibri" w:eastAsia="Calibri" w:hAnsi="Calibri"/>
          <w:sz w:val="21"/>
          <w:szCs w:val="21"/>
          <w:rtl w:val="0"/>
        </w:rPr>
        <w:t xml:space="preserve">: July 2019 - February 2021</w:t>
      </w:r>
    </w:p>
    <w:p w:rsidR="00000000" w:rsidDel="00000000" w:rsidP="00000000" w:rsidRDefault="00000000" w:rsidRPr="00000000" w14:paraId="0000001E">
      <w:pPr>
        <w:widowControl w:val="0"/>
        <w:tabs>
          <w:tab w:val="left" w:pos="720"/>
        </w:tabs>
        <w:ind w:right="-164"/>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F">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Create new listings on different platforms such as Airbnb, Booking.com, Expedia, TripAdvisor, Agoda, and HomeAway with appealing content and accurate facilities and amenities.</w:t>
      </w:r>
    </w:p>
    <w:p w:rsidR="00000000" w:rsidDel="00000000" w:rsidP="00000000" w:rsidRDefault="00000000" w:rsidRPr="00000000" w14:paraId="00000020">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Write descriptions and make sure all photos are free of any flaws and staged properly.</w:t>
      </w:r>
    </w:p>
    <w:p w:rsidR="00000000" w:rsidDel="00000000" w:rsidP="00000000" w:rsidRDefault="00000000" w:rsidRPr="00000000" w14:paraId="00000021">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Handling of listing creation process and keeping all listings up to date and in sync.</w:t>
      </w:r>
    </w:p>
    <w:p w:rsidR="00000000" w:rsidDel="00000000" w:rsidP="00000000" w:rsidRDefault="00000000" w:rsidRPr="00000000" w14:paraId="00000022">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Support Sales Department and coordinate with internal teams when it comes to listing information, modifications or enhancements.</w:t>
      </w:r>
    </w:p>
    <w:p w:rsidR="00000000" w:rsidDel="00000000" w:rsidP="00000000" w:rsidRDefault="00000000" w:rsidRPr="00000000" w14:paraId="00000023">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Maintain format and post new content on different channels; perform review and fix any layout or errors encountered.</w:t>
      </w:r>
    </w:p>
    <w:p w:rsidR="00000000" w:rsidDel="00000000" w:rsidP="00000000" w:rsidRDefault="00000000" w:rsidRPr="00000000" w14:paraId="00000024">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Monitor and respond to guests reviews in a professional manner.</w:t>
      </w:r>
    </w:p>
    <w:p w:rsidR="00000000" w:rsidDel="00000000" w:rsidP="00000000" w:rsidRDefault="00000000" w:rsidRPr="00000000" w14:paraId="00000025">
      <w:pPr>
        <w:widowControl w:val="0"/>
        <w:numPr>
          <w:ilvl w:val="0"/>
          <w:numId w:val="5"/>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Assist and collaborate with Operations Team based in Russia. </w:t>
      </w:r>
    </w:p>
    <w:p w:rsidR="00000000" w:rsidDel="00000000" w:rsidP="00000000" w:rsidRDefault="00000000" w:rsidRPr="00000000" w14:paraId="00000026">
      <w:pPr>
        <w:widowControl w:val="0"/>
        <w:tabs>
          <w:tab w:val="left" w:pos="720"/>
        </w:tabs>
        <w:ind w:right="-164"/>
        <w:jc w:val="both"/>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027">
      <w:pPr>
        <w:widowControl w:val="0"/>
        <w:tabs>
          <w:tab w:val="left" w:pos="720"/>
        </w:tabs>
        <w:ind w:right="-164"/>
        <w:jc w:val="both"/>
        <w:rPr>
          <w:rFonts w:ascii="Calibri" w:cs="Calibri" w:eastAsia="Calibri" w:hAnsi="Calibri"/>
          <w:sz w:val="21"/>
          <w:szCs w:val="21"/>
        </w:rPr>
      </w:pPr>
      <w:r w:rsidDel="00000000" w:rsidR="00000000" w:rsidRPr="00000000">
        <w:rPr>
          <w:rFonts w:ascii="Calibri" w:cs="Calibri" w:eastAsia="Calibri" w:hAnsi="Calibri"/>
          <w:b w:val="1"/>
          <w:sz w:val="21"/>
          <w:szCs w:val="21"/>
          <w:rtl w:val="0"/>
        </w:rPr>
        <w:t xml:space="preserve">Communications Executive</w:t>
      </w:r>
      <w:r w:rsidDel="00000000" w:rsidR="00000000" w:rsidRPr="00000000">
        <w:rPr>
          <w:rFonts w:ascii="Calibri" w:cs="Calibri" w:eastAsia="Calibri" w:hAnsi="Calibri"/>
          <w:sz w:val="21"/>
          <w:szCs w:val="21"/>
          <w:rtl w:val="0"/>
        </w:rPr>
        <w:t xml:space="preserve">: November 2018 - June 2019</w:t>
      </w:r>
    </w:p>
    <w:p w:rsidR="00000000" w:rsidDel="00000000" w:rsidP="00000000" w:rsidRDefault="00000000" w:rsidRPr="00000000" w14:paraId="00000028">
      <w:pPr>
        <w:widowControl w:val="0"/>
        <w:tabs>
          <w:tab w:val="left" w:pos="720"/>
        </w:tabs>
        <w:ind w:right="-164"/>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29">
      <w:pPr>
        <w:widowControl w:val="0"/>
        <w:numPr>
          <w:ilvl w:val="0"/>
          <w:numId w:val="3"/>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Demonstrates strong interpersonal skills while responding to guest inquiries via telephone and chat support, emails or other requests. </w:t>
      </w:r>
    </w:p>
    <w:p w:rsidR="00000000" w:rsidDel="00000000" w:rsidP="00000000" w:rsidRDefault="00000000" w:rsidRPr="00000000" w14:paraId="0000002A">
      <w:pPr>
        <w:widowControl w:val="0"/>
        <w:numPr>
          <w:ilvl w:val="0"/>
          <w:numId w:val="3"/>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Provides superior customer service skills and work quality while maintaining flexibility, attention to detail and innovation in resolving problems. </w:t>
      </w:r>
    </w:p>
    <w:p w:rsidR="00000000" w:rsidDel="00000000" w:rsidP="00000000" w:rsidRDefault="00000000" w:rsidRPr="00000000" w14:paraId="0000002B">
      <w:pPr>
        <w:widowControl w:val="0"/>
        <w:numPr>
          <w:ilvl w:val="0"/>
          <w:numId w:val="3"/>
        </w:numPr>
        <w:tabs>
          <w:tab w:val="left" w:pos="720"/>
        </w:tabs>
        <w:ind w:left="720" w:right="-164" w:hanging="360"/>
        <w:jc w:val="both"/>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Assists with apartment location, direction, maps and appropriate service information. </w:t>
      </w:r>
    </w:p>
    <w:p w:rsidR="00000000" w:rsidDel="00000000" w:rsidP="00000000" w:rsidRDefault="00000000" w:rsidRPr="00000000" w14:paraId="0000002C">
      <w:pPr>
        <w:widowControl w:val="0"/>
        <w:numPr>
          <w:ilvl w:val="0"/>
          <w:numId w:val="3"/>
        </w:numPr>
        <w:tabs>
          <w:tab w:val="left" w:pos="720"/>
        </w:tabs>
        <w:ind w:left="720" w:right="-164" w:hanging="360"/>
        <w:jc w:val="both"/>
        <w:rPr>
          <w:rFonts w:ascii="Calibri" w:cs="Calibri" w:eastAsia="Calibri" w:hAnsi="Calibri"/>
          <w:sz w:val="21"/>
          <w:szCs w:val="21"/>
        </w:rPr>
        <w:sectPr>
          <w:pgSz w:h="15840" w:w="12240" w:orient="portrait"/>
          <w:pgMar w:bottom="540" w:top="720" w:left="1080" w:right="900" w:header="720" w:footer="720"/>
          <w:pgNumType w:start="1"/>
        </w:sectPr>
      </w:pPr>
      <w:r w:rsidDel="00000000" w:rsidR="00000000" w:rsidRPr="00000000">
        <w:rPr>
          <w:rFonts w:ascii="Calibri" w:cs="Calibri" w:eastAsia="Calibri" w:hAnsi="Calibri"/>
          <w:sz w:val="21"/>
          <w:szCs w:val="21"/>
          <w:rtl w:val="0"/>
        </w:rPr>
        <w:t xml:space="preserve">Multi-tasking: petty cash handling, purchase of office supplies and stationeries, and other administrative tasks. </w:t>
      </w:r>
    </w:p>
    <w:p w:rsidR="00000000" w:rsidDel="00000000" w:rsidP="00000000" w:rsidRDefault="00000000" w:rsidRPr="00000000" w14:paraId="0000002D">
      <w:pPr>
        <w:widowControl w:val="0"/>
        <w:tabs>
          <w:tab w:val="left" w:pos="720"/>
        </w:tabs>
        <w:ind w:right="-164"/>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E">
      <w:pPr>
        <w:widowControl w:val="0"/>
        <w:tabs>
          <w:tab w:val="left" w:pos="720"/>
        </w:tabs>
        <w:ind w:right="-164"/>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2F">
      <w:pPr>
        <w:widowControl w:val="0"/>
        <w:tabs>
          <w:tab w:val="left" w:pos="720"/>
        </w:tabs>
        <w:ind w:right="-164"/>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Workz Group, </w:t>
      </w:r>
      <w:r w:rsidDel="00000000" w:rsidR="00000000" w:rsidRPr="00000000">
        <w:rPr>
          <w:rFonts w:ascii="Calibri" w:cs="Calibri" w:eastAsia="Calibri" w:hAnsi="Calibri"/>
          <w:sz w:val="22"/>
          <w:szCs w:val="22"/>
          <w:rtl w:val="0"/>
        </w:rPr>
        <w:t xml:space="preserve">Dubai UAE</w:t>
      </w:r>
    </w:p>
    <w:p w:rsidR="00000000" w:rsidDel="00000000" w:rsidP="00000000" w:rsidRDefault="00000000" w:rsidRPr="00000000" w14:paraId="00000030">
      <w:pPr>
        <w:widowControl w:val="0"/>
        <w:tabs>
          <w:tab w:val="left" w:pos="720"/>
        </w:tabs>
        <w:ind w:right="-164"/>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Accounts Assistant</w:t>
      </w:r>
      <w:r w:rsidDel="00000000" w:rsidR="00000000" w:rsidRPr="00000000">
        <w:rPr>
          <w:rFonts w:ascii="Calibri" w:cs="Calibri" w:eastAsia="Calibri" w:hAnsi="Calibri"/>
          <w:sz w:val="22"/>
          <w:szCs w:val="22"/>
          <w:rtl w:val="0"/>
        </w:rPr>
        <w:t xml:space="preserve">: May 2012 - July 2018</w:t>
      </w:r>
    </w:p>
    <w:p w:rsidR="00000000" w:rsidDel="00000000" w:rsidP="00000000" w:rsidRDefault="00000000" w:rsidRPr="00000000" w14:paraId="00000031">
      <w:pPr>
        <w:widowControl w:val="0"/>
        <w:tabs>
          <w:tab w:val="left" w:pos="720"/>
        </w:tabs>
        <w:ind w:right="-164"/>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2">
      <w:pPr>
        <w:widowControl w:val="0"/>
        <w:tabs>
          <w:tab w:val="left" w:pos="360"/>
        </w:tabs>
        <w:ind w:right="-164"/>
        <w:jc w:val="both"/>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Workz is a leading mobile service provider and serialization software specialist delivering smart solutions and secure data management. From eSIM, OTA remote provisioning, operating systems, managed chip security and VAS solutions. Workz has its own hi-tech manufacturing facilities for SIM cards, scratch cards and packaging as well as a high-capacity fulfillment centre and a FIATA licensed logistics service.   </w:t>
      </w:r>
    </w:p>
    <w:p w:rsidR="00000000" w:rsidDel="00000000" w:rsidP="00000000" w:rsidRDefault="00000000" w:rsidRPr="00000000" w14:paraId="00000033">
      <w:pPr>
        <w:widowControl w:val="0"/>
        <w:tabs>
          <w:tab w:val="left" w:pos="360"/>
        </w:tabs>
        <w:ind w:right="-164"/>
        <w:rPr>
          <w:rFonts w:ascii="Calibri" w:cs="Calibri" w:eastAsia="Calibri" w:hAnsi="Calibri"/>
          <w:color w:val="000000"/>
          <w:sz w:val="21"/>
          <w:szCs w:val="21"/>
        </w:rPr>
      </w:pPr>
      <w:r w:rsidDel="00000000" w:rsidR="00000000" w:rsidRPr="00000000">
        <w:rPr>
          <w:rtl w:val="0"/>
        </w:rPr>
      </w:r>
    </w:p>
    <w:p w:rsidR="00000000" w:rsidDel="00000000" w:rsidP="00000000" w:rsidRDefault="00000000" w:rsidRPr="00000000" w14:paraId="00000034">
      <w:pPr>
        <w:widowControl w:val="0"/>
        <w:tabs>
          <w:tab w:val="left" w:pos="720"/>
        </w:tabs>
        <w:ind w:right="-164"/>
        <w:rPr>
          <w:rFonts w:ascii="Calibri" w:cs="Calibri" w:eastAsia="Calibri" w:hAnsi="Calibri"/>
          <w:b w:val="1"/>
          <w:color w:val="000000"/>
          <w:sz w:val="21"/>
          <w:szCs w:val="21"/>
        </w:rPr>
      </w:pPr>
      <w:r w:rsidDel="00000000" w:rsidR="00000000" w:rsidRPr="00000000">
        <w:rPr>
          <w:rFonts w:ascii="Calibri" w:cs="Calibri" w:eastAsia="Calibri" w:hAnsi="Calibri"/>
          <w:b w:val="1"/>
          <w:color w:val="000000"/>
          <w:sz w:val="21"/>
          <w:szCs w:val="21"/>
          <w:rtl w:val="0"/>
        </w:rPr>
        <w:t xml:space="preserve">Accounts Payable Essential Functions:</w:t>
      </w:r>
    </w:p>
    <w:p w:rsidR="00000000" w:rsidDel="00000000" w:rsidP="00000000" w:rsidRDefault="00000000" w:rsidRPr="00000000" w14:paraId="00000035">
      <w:pPr>
        <w:widowControl w:val="0"/>
        <w:numPr>
          <w:ilvl w:val="0"/>
          <w:numId w:val="4"/>
        </w:numPr>
        <w:ind w:left="720" w:right="-164" w:hanging="360"/>
        <w:rPr>
          <w:color w:val="000000"/>
          <w:sz w:val="21"/>
          <w:szCs w:val="21"/>
        </w:rPr>
      </w:pPr>
      <w:r w:rsidDel="00000000" w:rsidR="00000000" w:rsidRPr="00000000">
        <w:rPr>
          <w:rFonts w:ascii="Calibri" w:cs="Calibri" w:eastAsia="Calibri" w:hAnsi="Calibri"/>
          <w:color w:val="000000"/>
          <w:sz w:val="21"/>
          <w:szCs w:val="21"/>
          <w:rtl w:val="0"/>
        </w:rPr>
        <w:t xml:space="preserve">Cash management: Handle petty cash, prepare replenishments, cash &amp; cheque deposits, cash reconciliation.</w:t>
      </w:r>
      <w:r w:rsidDel="00000000" w:rsidR="00000000" w:rsidRPr="00000000">
        <w:rPr>
          <w:rtl w:val="0"/>
        </w:rPr>
      </w:r>
    </w:p>
    <w:p w:rsidR="00000000" w:rsidDel="00000000" w:rsidP="00000000" w:rsidRDefault="00000000" w:rsidRPr="00000000" w14:paraId="00000036">
      <w:pPr>
        <w:widowControl w:val="0"/>
        <w:numPr>
          <w:ilvl w:val="0"/>
          <w:numId w:val="4"/>
        </w:numPr>
        <w:ind w:left="720" w:right="-164" w:hanging="360"/>
        <w:rPr>
          <w:color w:val="000000"/>
          <w:sz w:val="21"/>
          <w:szCs w:val="21"/>
        </w:rPr>
      </w:pPr>
      <w:r w:rsidDel="00000000" w:rsidR="00000000" w:rsidRPr="00000000">
        <w:rPr>
          <w:rFonts w:ascii="Calibri" w:cs="Calibri" w:eastAsia="Calibri" w:hAnsi="Calibri"/>
          <w:color w:val="000000"/>
          <w:sz w:val="21"/>
          <w:szCs w:val="21"/>
          <w:rtl w:val="0"/>
        </w:rPr>
        <w:t xml:space="preserve">Payment forecast: Weekly payment forecast prior to final payment run preparation.</w:t>
      </w:r>
      <w:r w:rsidDel="00000000" w:rsidR="00000000" w:rsidRPr="00000000">
        <w:rPr>
          <w:rtl w:val="0"/>
        </w:rPr>
      </w:r>
    </w:p>
    <w:p w:rsidR="00000000" w:rsidDel="00000000" w:rsidP="00000000" w:rsidRDefault="00000000" w:rsidRPr="00000000" w14:paraId="00000037">
      <w:pPr>
        <w:widowControl w:val="0"/>
        <w:numPr>
          <w:ilvl w:val="0"/>
          <w:numId w:val="4"/>
        </w:numPr>
        <w:ind w:left="720" w:right="-164" w:hanging="360"/>
        <w:rPr>
          <w:color w:val="000000"/>
          <w:sz w:val="21"/>
          <w:szCs w:val="21"/>
        </w:rPr>
      </w:pPr>
      <w:r w:rsidDel="00000000" w:rsidR="00000000" w:rsidRPr="00000000">
        <w:rPr>
          <w:rFonts w:ascii="Calibri" w:cs="Calibri" w:eastAsia="Calibri" w:hAnsi="Calibri"/>
          <w:color w:val="000000"/>
          <w:sz w:val="21"/>
          <w:szCs w:val="21"/>
          <w:rtl w:val="0"/>
        </w:rPr>
        <w:t xml:space="preserve">Supplier payments: Prepare weekly payment run (Electronic transfers and TT payments); preparation of cheques.  </w:t>
      </w:r>
      <w:r w:rsidDel="00000000" w:rsidR="00000000" w:rsidRPr="00000000">
        <w:rPr>
          <w:rtl w:val="0"/>
        </w:rPr>
      </w:r>
    </w:p>
    <w:p w:rsidR="00000000" w:rsidDel="00000000" w:rsidP="00000000" w:rsidRDefault="00000000" w:rsidRPr="00000000" w14:paraId="00000038">
      <w:pPr>
        <w:widowControl w:val="0"/>
        <w:numPr>
          <w:ilvl w:val="0"/>
          <w:numId w:val="4"/>
        </w:numPr>
        <w:ind w:left="720" w:right="-164" w:hanging="360"/>
        <w:rPr>
          <w:b w:val="1"/>
          <w:sz w:val="21"/>
          <w:szCs w:val="21"/>
        </w:rPr>
      </w:pPr>
      <w:r w:rsidDel="00000000" w:rsidR="00000000" w:rsidRPr="00000000">
        <w:rPr>
          <w:rFonts w:ascii="Calibri" w:cs="Calibri" w:eastAsia="Calibri" w:hAnsi="Calibri"/>
          <w:color w:val="000000"/>
          <w:sz w:val="21"/>
          <w:szCs w:val="21"/>
          <w:rtl w:val="0"/>
        </w:rPr>
        <w:t xml:space="preserve">Posting of supplier Tax Invoice, Credit Card invoice &amp; Credit Notes in the system.</w:t>
      </w:r>
      <w:r w:rsidDel="00000000" w:rsidR="00000000" w:rsidRPr="00000000">
        <w:rPr>
          <w:rtl w:val="0"/>
        </w:rPr>
      </w:r>
    </w:p>
    <w:p w:rsidR="00000000" w:rsidDel="00000000" w:rsidP="00000000" w:rsidRDefault="00000000" w:rsidRPr="00000000" w14:paraId="00000039">
      <w:pPr>
        <w:widowControl w:val="0"/>
        <w:numPr>
          <w:ilvl w:val="0"/>
          <w:numId w:val="4"/>
        </w:numPr>
        <w:ind w:left="720" w:right="-164" w:hanging="360"/>
        <w:rPr>
          <w:b w:val="1"/>
          <w:sz w:val="21"/>
          <w:szCs w:val="21"/>
        </w:rPr>
      </w:pPr>
      <w:r w:rsidDel="00000000" w:rsidR="00000000" w:rsidRPr="00000000">
        <w:rPr>
          <w:rFonts w:ascii="Calibri" w:cs="Calibri" w:eastAsia="Calibri" w:hAnsi="Calibri"/>
          <w:sz w:val="21"/>
          <w:szCs w:val="21"/>
          <w:rtl w:val="0"/>
        </w:rPr>
        <w:t xml:space="preserve">Utilities &amp; Freight: Arrange bill payments (DEWA, DU, Empower, Etisalat); key freight payments (DNATA, IATA &amp; Emirates Skycargo).</w:t>
      </w:r>
      <w:r w:rsidDel="00000000" w:rsidR="00000000" w:rsidRPr="00000000">
        <w:rPr>
          <w:rtl w:val="0"/>
        </w:rPr>
      </w:r>
    </w:p>
    <w:p w:rsidR="00000000" w:rsidDel="00000000" w:rsidP="00000000" w:rsidRDefault="00000000" w:rsidRPr="00000000" w14:paraId="0000003A">
      <w:pPr>
        <w:widowControl w:val="0"/>
        <w:numPr>
          <w:ilvl w:val="0"/>
          <w:numId w:val="4"/>
        </w:numPr>
        <w:ind w:left="720" w:right="-164" w:hanging="360"/>
        <w:rPr>
          <w:color w:val="000000"/>
          <w:sz w:val="21"/>
          <w:szCs w:val="21"/>
        </w:rPr>
      </w:pPr>
      <w:r w:rsidDel="00000000" w:rsidR="00000000" w:rsidRPr="00000000">
        <w:rPr>
          <w:rFonts w:ascii="Calibri" w:cs="Calibri" w:eastAsia="Calibri" w:hAnsi="Calibri"/>
          <w:color w:val="000000"/>
          <w:sz w:val="21"/>
          <w:szCs w:val="21"/>
          <w:rtl w:val="0"/>
        </w:rPr>
        <w:t xml:space="preserve">UAE Value Added Tax: Monthly summary of sales and purchases for Financial Statemen</w:t>
      </w:r>
      <w:r w:rsidDel="00000000" w:rsidR="00000000" w:rsidRPr="00000000">
        <w:rPr>
          <w:rFonts w:ascii="Calibri" w:cs="Calibri" w:eastAsia="Calibri" w:hAnsi="Calibri"/>
          <w:sz w:val="21"/>
          <w:szCs w:val="21"/>
          <w:rtl w:val="0"/>
        </w:rPr>
        <w:t xml:space="preserve">t.</w:t>
      </w:r>
      <w:r w:rsidDel="00000000" w:rsidR="00000000" w:rsidRPr="00000000">
        <w:rPr>
          <w:rtl w:val="0"/>
        </w:rPr>
      </w:r>
    </w:p>
    <w:p w:rsidR="00000000" w:rsidDel="00000000" w:rsidP="00000000" w:rsidRDefault="00000000" w:rsidRPr="00000000" w14:paraId="0000003B">
      <w:pPr>
        <w:widowControl w:val="0"/>
        <w:numPr>
          <w:ilvl w:val="0"/>
          <w:numId w:val="4"/>
        </w:numPr>
        <w:ind w:left="720" w:right="-164" w:hanging="360"/>
        <w:rPr>
          <w:color w:val="000000"/>
          <w:sz w:val="21"/>
          <w:szCs w:val="21"/>
        </w:rPr>
      </w:pPr>
      <w:r w:rsidDel="00000000" w:rsidR="00000000" w:rsidRPr="00000000">
        <w:rPr>
          <w:rFonts w:ascii="Calibri" w:cs="Calibri" w:eastAsia="Calibri" w:hAnsi="Calibri"/>
          <w:color w:val="000000"/>
          <w:sz w:val="21"/>
          <w:szCs w:val="21"/>
          <w:rtl w:val="0"/>
        </w:rPr>
        <w:t xml:space="preserve">UAE VAT reporting: </w:t>
      </w:r>
      <w:r w:rsidDel="00000000" w:rsidR="00000000" w:rsidRPr="00000000">
        <w:rPr>
          <w:rFonts w:ascii="Calibri" w:cs="Calibri" w:eastAsia="Calibri" w:hAnsi="Calibri"/>
          <w:sz w:val="21"/>
          <w:szCs w:val="21"/>
          <w:rtl w:val="0"/>
        </w:rPr>
        <w:t xml:space="preserve">Filing, s</w:t>
      </w:r>
      <w:r w:rsidDel="00000000" w:rsidR="00000000" w:rsidRPr="00000000">
        <w:rPr>
          <w:rFonts w:ascii="Calibri" w:cs="Calibri" w:eastAsia="Calibri" w:hAnsi="Calibri"/>
          <w:color w:val="000000"/>
          <w:sz w:val="21"/>
          <w:szCs w:val="21"/>
          <w:rtl w:val="0"/>
        </w:rPr>
        <w:t xml:space="preserve">ubmission and payment made online. </w:t>
      </w:r>
      <w:r w:rsidDel="00000000" w:rsidR="00000000" w:rsidRPr="00000000">
        <w:rPr>
          <w:rtl w:val="0"/>
        </w:rPr>
      </w:r>
    </w:p>
    <w:p w:rsidR="00000000" w:rsidDel="00000000" w:rsidP="00000000" w:rsidRDefault="00000000" w:rsidRPr="00000000" w14:paraId="0000003C">
      <w:pPr>
        <w:widowControl w:val="0"/>
        <w:numPr>
          <w:ilvl w:val="0"/>
          <w:numId w:val="4"/>
        </w:numPr>
        <w:ind w:left="720" w:right="-164" w:hanging="360"/>
        <w:rPr>
          <w:b w:val="1"/>
          <w:sz w:val="21"/>
          <w:szCs w:val="21"/>
        </w:rPr>
      </w:pPr>
      <w:r w:rsidDel="00000000" w:rsidR="00000000" w:rsidRPr="00000000">
        <w:rPr>
          <w:rFonts w:ascii="Calibri" w:cs="Calibri" w:eastAsia="Calibri" w:hAnsi="Calibri"/>
          <w:sz w:val="21"/>
          <w:szCs w:val="21"/>
          <w:rtl w:val="0"/>
        </w:rPr>
        <w:t xml:space="preserve">Correspond with Vendors/Freight forwarders and respond to inquiries; reconcile discrepancies. </w:t>
      </w:r>
      <w:r w:rsidDel="00000000" w:rsidR="00000000" w:rsidRPr="00000000">
        <w:rPr>
          <w:rtl w:val="0"/>
        </w:rPr>
      </w:r>
    </w:p>
    <w:p w:rsidR="00000000" w:rsidDel="00000000" w:rsidP="00000000" w:rsidRDefault="00000000" w:rsidRPr="00000000" w14:paraId="0000003D">
      <w:pPr>
        <w:widowControl w:val="0"/>
        <w:numPr>
          <w:ilvl w:val="0"/>
          <w:numId w:val="4"/>
        </w:numPr>
        <w:ind w:left="720" w:right="-164" w:hanging="360"/>
        <w:rPr>
          <w:b w:val="1"/>
          <w:sz w:val="21"/>
          <w:szCs w:val="21"/>
        </w:rPr>
      </w:pPr>
      <w:r w:rsidDel="00000000" w:rsidR="00000000" w:rsidRPr="00000000">
        <w:rPr>
          <w:rFonts w:ascii="Calibri" w:cs="Calibri" w:eastAsia="Calibri" w:hAnsi="Calibri"/>
          <w:color w:val="000000"/>
          <w:sz w:val="21"/>
          <w:szCs w:val="21"/>
          <w:rtl w:val="0"/>
        </w:rPr>
        <w:t xml:space="preserve">Payroll: Set-up, arrange and process payroll online (TT’s and cheques).</w:t>
      </w:r>
      <w:r w:rsidDel="00000000" w:rsidR="00000000" w:rsidRPr="00000000">
        <w:rPr>
          <w:rtl w:val="0"/>
        </w:rPr>
      </w:r>
    </w:p>
    <w:p w:rsidR="00000000" w:rsidDel="00000000" w:rsidP="00000000" w:rsidRDefault="00000000" w:rsidRPr="00000000" w14:paraId="0000003E">
      <w:pPr>
        <w:widowControl w:val="0"/>
        <w:numPr>
          <w:ilvl w:val="0"/>
          <w:numId w:val="4"/>
        </w:numPr>
        <w:ind w:left="720" w:right="-164" w:hanging="360"/>
        <w:rPr>
          <w:b w:val="1"/>
          <w:sz w:val="21"/>
          <w:szCs w:val="21"/>
        </w:rPr>
      </w:pPr>
      <w:r w:rsidDel="00000000" w:rsidR="00000000" w:rsidRPr="00000000">
        <w:rPr>
          <w:rFonts w:ascii="Calibri" w:cs="Calibri" w:eastAsia="Calibri" w:hAnsi="Calibri"/>
          <w:sz w:val="21"/>
          <w:szCs w:val="21"/>
          <w:rtl w:val="0"/>
        </w:rPr>
        <w:t xml:space="preserve">Process business/travel expense claims.</w:t>
      </w:r>
      <w:r w:rsidDel="00000000" w:rsidR="00000000" w:rsidRPr="00000000">
        <w:rPr>
          <w:rFonts w:ascii="Calibri" w:cs="Calibri" w:eastAsia="Calibri" w:hAnsi="Calibri"/>
          <w:color w:val="000000"/>
          <w:sz w:val="21"/>
          <w:szCs w:val="21"/>
          <w:rtl w:val="0"/>
        </w:rPr>
        <w:t xml:space="preserve"> </w:t>
      </w:r>
      <w:r w:rsidDel="00000000" w:rsidR="00000000" w:rsidRPr="00000000">
        <w:rPr>
          <w:rtl w:val="0"/>
        </w:rPr>
      </w:r>
    </w:p>
    <w:p w:rsidR="00000000" w:rsidDel="00000000" w:rsidP="00000000" w:rsidRDefault="00000000" w:rsidRPr="00000000" w14:paraId="0000003F">
      <w:pPr>
        <w:widowControl w:val="0"/>
        <w:numPr>
          <w:ilvl w:val="0"/>
          <w:numId w:val="4"/>
        </w:numPr>
        <w:ind w:left="720" w:right="-164" w:hanging="360"/>
        <w:rPr>
          <w:sz w:val="21"/>
          <w:szCs w:val="21"/>
        </w:rPr>
      </w:pPr>
      <w:r w:rsidDel="00000000" w:rsidR="00000000" w:rsidRPr="00000000">
        <w:rPr>
          <w:rFonts w:ascii="Calibri" w:cs="Calibri" w:eastAsia="Calibri" w:hAnsi="Calibri"/>
          <w:sz w:val="21"/>
          <w:szCs w:val="21"/>
          <w:rtl w:val="0"/>
        </w:rPr>
        <w:t xml:space="preserve">Other AP ad hoc tasks.</w:t>
      </w:r>
      <w:r w:rsidDel="00000000" w:rsidR="00000000" w:rsidRPr="00000000">
        <w:rPr>
          <w:rtl w:val="0"/>
        </w:rPr>
      </w:r>
    </w:p>
    <w:p w:rsidR="00000000" w:rsidDel="00000000" w:rsidP="00000000" w:rsidRDefault="00000000" w:rsidRPr="00000000" w14:paraId="00000040">
      <w:pPr>
        <w:widowControl w:val="0"/>
        <w:ind w:left="720" w:right="-164" w:firstLine="0"/>
        <w:rPr>
          <w:sz w:val="21"/>
          <w:szCs w:val="21"/>
        </w:rPr>
      </w:pPr>
      <w:r w:rsidDel="00000000" w:rsidR="00000000" w:rsidRPr="00000000">
        <w:rPr>
          <w:rtl w:val="0"/>
        </w:rPr>
      </w:r>
    </w:p>
    <w:p w:rsidR="00000000" w:rsidDel="00000000" w:rsidP="00000000" w:rsidRDefault="00000000" w:rsidRPr="00000000" w14:paraId="00000041">
      <w:pPr>
        <w:widowControl w:val="0"/>
        <w:tabs>
          <w:tab w:val="left" w:pos="720"/>
        </w:tabs>
        <w:ind w:right="-164"/>
        <w:rPr>
          <w:rFonts w:ascii="Calibri" w:cs="Calibri" w:eastAsia="Calibri" w:hAnsi="Calibri"/>
          <w:b w:val="1"/>
          <w:color w:val="000000"/>
          <w:sz w:val="21"/>
          <w:szCs w:val="21"/>
        </w:rPr>
      </w:pPr>
      <w:r w:rsidDel="00000000" w:rsidR="00000000" w:rsidRPr="00000000">
        <w:rPr>
          <w:rFonts w:ascii="Calibri" w:cs="Calibri" w:eastAsia="Calibri" w:hAnsi="Calibri"/>
          <w:b w:val="1"/>
          <w:color w:val="000000"/>
          <w:sz w:val="21"/>
          <w:szCs w:val="21"/>
          <w:rtl w:val="0"/>
        </w:rPr>
        <w:t xml:space="preserve">Accounts Receivable Essential Functions:</w:t>
      </w:r>
    </w:p>
    <w:p w:rsidR="00000000" w:rsidDel="00000000" w:rsidP="00000000" w:rsidRDefault="00000000" w:rsidRPr="00000000" w14:paraId="00000042">
      <w:pPr>
        <w:widowControl w:val="0"/>
        <w:numPr>
          <w:ilvl w:val="0"/>
          <w:numId w:val="4"/>
        </w:numPr>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Order Handling: Validate, process and order confirm all Purchase Order from customers. </w:t>
      </w:r>
      <w:r w:rsidDel="00000000" w:rsidR="00000000" w:rsidRPr="00000000">
        <w:rPr>
          <w:rtl w:val="0"/>
        </w:rPr>
      </w:r>
    </w:p>
    <w:p w:rsidR="00000000" w:rsidDel="00000000" w:rsidP="00000000" w:rsidRDefault="00000000" w:rsidRPr="00000000" w14:paraId="00000043">
      <w:pPr>
        <w:widowControl w:val="0"/>
        <w:numPr>
          <w:ilvl w:val="0"/>
          <w:numId w:val="4"/>
        </w:numPr>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Billing: Prepare all customer Tax invoices, CN, Proforma and send electronically or via courier. </w:t>
      </w:r>
      <w:r w:rsidDel="00000000" w:rsidR="00000000" w:rsidRPr="00000000">
        <w:rPr>
          <w:rtl w:val="0"/>
        </w:rPr>
      </w:r>
    </w:p>
    <w:p w:rsidR="00000000" w:rsidDel="00000000" w:rsidP="00000000" w:rsidRDefault="00000000" w:rsidRPr="00000000" w14:paraId="00000044">
      <w:pPr>
        <w:widowControl w:val="0"/>
        <w:numPr>
          <w:ilvl w:val="0"/>
          <w:numId w:val="4"/>
        </w:numPr>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Payments: Allocate customer payments against due invoices, advances, on-account.</w:t>
      </w:r>
      <w:r w:rsidDel="00000000" w:rsidR="00000000" w:rsidRPr="00000000">
        <w:rPr>
          <w:rtl w:val="0"/>
        </w:rPr>
      </w:r>
    </w:p>
    <w:p w:rsidR="00000000" w:rsidDel="00000000" w:rsidP="00000000" w:rsidRDefault="00000000" w:rsidRPr="00000000" w14:paraId="00000045">
      <w:pPr>
        <w:widowControl w:val="0"/>
        <w:numPr>
          <w:ilvl w:val="0"/>
          <w:numId w:val="4"/>
        </w:numPr>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Collection: Send payment reminders, follow-up, hold notice, collection escalation.</w:t>
      </w:r>
      <w:r w:rsidDel="00000000" w:rsidR="00000000" w:rsidRPr="00000000">
        <w:rPr>
          <w:rtl w:val="0"/>
        </w:rPr>
      </w:r>
    </w:p>
    <w:p w:rsidR="00000000" w:rsidDel="00000000" w:rsidP="00000000" w:rsidRDefault="00000000" w:rsidRPr="00000000" w14:paraId="00000046">
      <w:pPr>
        <w:widowControl w:val="0"/>
        <w:numPr>
          <w:ilvl w:val="0"/>
          <w:numId w:val="4"/>
        </w:numPr>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Reporting: Preparation of weekly A/R Reports, Sales Bookings, Interest calculation, Delay payments, Backlog, Order Summary.</w:t>
      </w:r>
      <w:r w:rsidDel="00000000" w:rsidR="00000000" w:rsidRPr="00000000">
        <w:rPr>
          <w:rtl w:val="0"/>
        </w:rPr>
      </w:r>
    </w:p>
    <w:p w:rsidR="00000000" w:rsidDel="00000000" w:rsidP="00000000" w:rsidRDefault="00000000" w:rsidRPr="00000000" w14:paraId="00000047">
      <w:pPr>
        <w:widowControl w:val="0"/>
        <w:ind w:left="720" w:right="-164" w:firstLine="0"/>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    </w:t>
      </w:r>
    </w:p>
    <w:p w:rsidR="00000000" w:rsidDel="00000000" w:rsidP="00000000" w:rsidRDefault="00000000" w:rsidRPr="00000000" w14:paraId="00000048">
      <w:pPr>
        <w:widowControl w:val="0"/>
        <w:ind w:left="720" w:right="-164" w:firstLine="0"/>
        <w:rPr>
          <w:rFonts w:ascii="Calibri" w:cs="Calibri" w:eastAsia="Calibri" w:hAnsi="Calibri"/>
          <w:color w:val="000000"/>
          <w:sz w:val="21"/>
          <w:szCs w:val="21"/>
        </w:rPr>
      </w:pPr>
      <w:r w:rsidDel="00000000" w:rsidR="00000000" w:rsidRPr="00000000">
        <w:rPr>
          <w:rtl w:val="0"/>
        </w:rPr>
      </w:r>
    </w:p>
    <w:p w:rsidR="00000000" w:rsidDel="00000000" w:rsidP="00000000" w:rsidRDefault="00000000" w:rsidRPr="00000000" w14:paraId="00000049">
      <w:pPr>
        <w:widowControl w:val="0"/>
        <w:tabs>
          <w:tab w:val="left" w:pos="720"/>
        </w:tabs>
        <w:ind w:right="-164"/>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Al Muqarram Industry</w:t>
      </w:r>
      <w:r w:rsidDel="00000000" w:rsidR="00000000" w:rsidRPr="00000000">
        <w:rPr>
          <w:rFonts w:ascii="Calibri" w:cs="Calibri" w:eastAsia="Calibri" w:hAnsi="Calibri"/>
          <w:sz w:val="22"/>
          <w:szCs w:val="22"/>
          <w:rtl w:val="0"/>
        </w:rPr>
        <w:t xml:space="preserve">, Sharjah UAE   </w:t>
      </w:r>
    </w:p>
    <w:p w:rsidR="00000000" w:rsidDel="00000000" w:rsidP="00000000" w:rsidRDefault="00000000" w:rsidRPr="00000000" w14:paraId="0000004A">
      <w:pPr>
        <w:widowControl w:val="0"/>
        <w:tabs>
          <w:tab w:val="left" w:pos="720"/>
        </w:tabs>
        <w:ind w:right="-164"/>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Office Administrator</w:t>
      </w:r>
      <w:r w:rsidDel="00000000" w:rsidR="00000000" w:rsidRPr="00000000">
        <w:rPr>
          <w:rFonts w:ascii="Calibri" w:cs="Calibri" w:eastAsia="Calibri" w:hAnsi="Calibri"/>
          <w:sz w:val="22"/>
          <w:szCs w:val="22"/>
          <w:rtl w:val="0"/>
        </w:rPr>
        <w:t xml:space="preserve">: May 2010 - April 2012</w:t>
      </w:r>
      <w:r w:rsidDel="00000000" w:rsidR="00000000" w:rsidRPr="00000000">
        <w:rPr>
          <w:rtl w:val="0"/>
        </w:rPr>
      </w:r>
    </w:p>
    <w:p w:rsidR="00000000" w:rsidDel="00000000" w:rsidP="00000000" w:rsidRDefault="00000000" w:rsidRPr="00000000" w14:paraId="0000004B">
      <w:pPr>
        <w:widowControl w:val="0"/>
        <w:tabs>
          <w:tab w:val="left" w:pos="720"/>
        </w:tabs>
        <w:ind w:left="360" w:right="-164" w:firstLine="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4C">
      <w:pPr>
        <w:widowControl w:val="0"/>
        <w:tabs>
          <w:tab w:val="left" w:pos="720"/>
        </w:tabs>
        <w:ind w:right="-164"/>
        <w:jc w:val="both"/>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AMI manufactures high quality silicone sealant and pressure sensitive tapes along with variety of other products.    </w:t>
      </w:r>
    </w:p>
    <w:p w:rsidR="00000000" w:rsidDel="00000000" w:rsidP="00000000" w:rsidRDefault="00000000" w:rsidRPr="00000000" w14:paraId="0000004D">
      <w:pPr>
        <w:widowControl w:val="0"/>
        <w:tabs>
          <w:tab w:val="left" w:pos="720"/>
        </w:tabs>
        <w:ind w:right="-164"/>
        <w:jc w:val="both"/>
        <w:rPr>
          <w:rFonts w:ascii="Calibri" w:cs="Calibri" w:eastAsia="Calibri" w:hAnsi="Calibri"/>
          <w:color w:val="000000"/>
          <w:sz w:val="21"/>
          <w:szCs w:val="21"/>
        </w:rPr>
      </w:pPr>
      <w:r w:rsidDel="00000000" w:rsidR="00000000" w:rsidRPr="00000000">
        <w:rPr>
          <w:rtl w:val="0"/>
        </w:rPr>
      </w:r>
    </w:p>
    <w:p w:rsidR="00000000" w:rsidDel="00000000" w:rsidP="00000000" w:rsidRDefault="00000000" w:rsidRPr="00000000" w14:paraId="0000004E">
      <w:pPr>
        <w:numPr>
          <w:ilvl w:val="0"/>
          <w:numId w:val="6"/>
        </w:numPr>
        <w:pBdr>
          <w:top w:space="0" w:sz="0" w:val="nil"/>
          <w:left w:space="0" w:sz="0" w:val="nil"/>
          <w:bottom w:space="0" w:sz="0" w:val="nil"/>
          <w:right w:space="0" w:sz="0" w:val="nil"/>
          <w:between w:space="0" w:sz="0" w:val="nil"/>
        </w:pBdr>
        <w:ind w:left="720" w:right="270"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Meet &amp; greet visitors and attends to all incoming calls, answer customer queries. </w:t>
      </w:r>
      <w:r w:rsidDel="00000000" w:rsidR="00000000" w:rsidRPr="00000000">
        <w:rPr>
          <w:rtl w:val="0"/>
        </w:rPr>
      </w:r>
    </w:p>
    <w:p w:rsidR="00000000" w:rsidDel="00000000" w:rsidP="00000000" w:rsidRDefault="00000000" w:rsidRPr="00000000" w14:paraId="0000004F">
      <w:pPr>
        <w:numPr>
          <w:ilvl w:val="0"/>
          <w:numId w:val="6"/>
        </w:numPr>
        <w:pBdr>
          <w:top w:space="0" w:sz="0" w:val="nil"/>
          <w:left w:space="0" w:sz="0" w:val="nil"/>
          <w:bottom w:space="0" w:sz="0" w:val="nil"/>
          <w:right w:space="0" w:sz="0" w:val="nil"/>
          <w:between w:space="0" w:sz="0" w:val="nil"/>
        </w:pBdr>
        <w:ind w:left="720" w:right="270"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Responsible for purchase of various office supplies &amp; stationery. Maintain inventory checks and monitor stock items enough for consumption. </w:t>
      </w:r>
      <w:r w:rsidDel="00000000" w:rsidR="00000000" w:rsidRPr="00000000">
        <w:rPr>
          <w:rtl w:val="0"/>
        </w:rPr>
      </w:r>
    </w:p>
    <w:p w:rsidR="00000000" w:rsidDel="00000000" w:rsidP="00000000" w:rsidRDefault="00000000" w:rsidRPr="00000000" w14:paraId="00000050">
      <w:pPr>
        <w:numPr>
          <w:ilvl w:val="0"/>
          <w:numId w:val="6"/>
        </w:numPr>
        <w:pBdr>
          <w:top w:space="0" w:sz="0" w:val="nil"/>
          <w:left w:space="0" w:sz="0" w:val="nil"/>
          <w:bottom w:space="0" w:sz="0" w:val="nil"/>
          <w:right w:space="0" w:sz="0" w:val="nil"/>
          <w:between w:space="0" w:sz="0" w:val="nil"/>
        </w:pBdr>
        <w:ind w:left="720" w:right="270"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Handle airline ticket reservations for all staff, arrange hotel bookings/transit visa for clients. </w:t>
      </w:r>
      <w:r w:rsidDel="00000000" w:rsidR="00000000" w:rsidRPr="00000000">
        <w:rPr>
          <w:rtl w:val="0"/>
        </w:rPr>
      </w:r>
    </w:p>
    <w:p w:rsidR="00000000" w:rsidDel="00000000" w:rsidP="00000000" w:rsidRDefault="00000000" w:rsidRPr="00000000" w14:paraId="00000051">
      <w:pPr>
        <w:numPr>
          <w:ilvl w:val="0"/>
          <w:numId w:val="6"/>
        </w:numPr>
        <w:pBdr>
          <w:top w:space="0" w:sz="0" w:val="nil"/>
          <w:left w:space="0" w:sz="0" w:val="nil"/>
          <w:bottom w:space="0" w:sz="0" w:val="nil"/>
          <w:right w:space="0" w:sz="0" w:val="nil"/>
          <w:between w:space="0" w:sz="0" w:val="nil"/>
        </w:pBdr>
        <w:ind w:left="720" w:right="270"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Arrange and post job advertisements online / through various job portals and maintain CVs in a database. </w:t>
      </w:r>
      <w:r w:rsidDel="00000000" w:rsidR="00000000" w:rsidRPr="00000000">
        <w:rPr>
          <w:rtl w:val="0"/>
        </w:rPr>
      </w:r>
    </w:p>
    <w:p w:rsidR="00000000" w:rsidDel="00000000" w:rsidP="00000000" w:rsidRDefault="00000000" w:rsidRPr="00000000" w14:paraId="00000052">
      <w:pPr>
        <w:numPr>
          <w:ilvl w:val="0"/>
          <w:numId w:val="6"/>
        </w:numPr>
        <w:pBdr>
          <w:top w:space="0" w:sz="0" w:val="nil"/>
          <w:left w:space="0" w:sz="0" w:val="nil"/>
          <w:bottom w:space="0" w:sz="0" w:val="nil"/>
          <w:right w:space="0" w:sz="0" w:val="nil"/>
          <w:between w:space="0" w:sz="0" w:val="nil"/>
        </w:pBdr>
        <w:ind w:left="720" w:right="270"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Responsible for handling Employee Attendance, prepare Tardiness Report every month. Drafted company policy &amp; regulations, organizational chart &amp; various internal memos.  </w:t>
      </w:r>
      <w:r w:rsidDel="00000000" w:rsidR="00000000" w:rsidRPr="00000000">
        <w:rPr>
          <w:rtl w:val="0"/>
        </w:rPr>
      </w:r>
    </w:p>
    <w:p w:rsidR="00000000" w:rsidDel="00000000" w:rsidP="00000000" w:rsidRDefault="00000000" w:rsidRPr="00000000" w14:paraId="00000053">
      <w:pPr>
        <w:numPr>
          <w:ilvl w:val="0"/>
          <w:numId w:val="6"/>
        </w:numPr>
        <w:pBdr>
          <w:top w:space="0" w:sz="0" w:val="nil"/>
          <w:left w:space="0" w:sz="0" w:val="nil"/>
          <w:bottom w:space="0" w:sz="0" w:val="nil"/>
          <w:right w:space="0" w:sz="0" w:val="nil"/>
          <w:between w:space="0" w:sz="0" w:val="nil"/>
        </w:pBdr>
        <w:ind w:left="720" w:right="270"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Maintain &amp; update Employee 201 files, responsible for re-organizing employee records.</w:t>
      </w:r>
      <w:r w:rsidDel="00000000" w:rsidR="00000000" w:rsidRPr="00000000">
        <w:rPr>
          <w:rtl w:val="0"/>
        </w:rPr>
      </w:r>
    </w:p>
    <w:p w:rsidR="00000000" w:rsidDel="00000000" w:rsidP="00000000" w:rsidRDefault="00000000" w:rsidRPr="00000000" w14:paraId="00000054">
      <w:pPr>
        <w:widowControl w:val="0"/>
        <w:tabs>
          <w:tab w:val="left" w:pos="720"/>
        </w:tabs>
        <w:ind w:right="-164"/>
        <w:rPr>
          <w:rFonts w:ascii="Calibri" w:cs="Calibri" w:eastAsia="Calibri" w:hAnsi="Calibri"/>
          <w:color w:val="000000"/>
          <w:sz w:val="21"/>
          <w:szCs w:val="21"/>
        </w:rPr>
      </w:pPr>
      <w:r w:rsidDel="00000000" w:rsidR="00000000" w:rsidRPr="00000000">
        <w:rPr>
          <w:rtl w:val="0"/>
        </w:rPr>
      </w:r>
    </w:p>
    <w:p w:rsidR="00000000" w:rsidDel="00000000" w:rsidP="00000000" w:rsidRDefault="00000000" w:rsidRPr="00000000" w14:paraId="00000055">
      <w:pPr>
        <w:widowControl w:val="0"/>
        <w:tabs>
          <w:tab w:val="left" w:pos="720"/>
        </w:tabs>
        <w:ind w:right="-164"/>
        <w:rPr>
          <w:rFonts w:ascii="Calibri" w:cs="Calibri" w:eastAsia="Calibri" w:hAnsi="Calibri"/>
          <w:color w:val="000000"/>
          <w:sz w:val="21"/>
          <w:szCs w:val="21"/>
        </w:rPr>
      </w:pPr>
      <w:r w:rsidDel="00000000" w:rsidR="00000000" w:rsidRPr="00000000">
        <w:rPr>
          <w:rtl w:val="0"/>
        </w:rPr>
      </w:r>
    </w:p>
    <w:p w:rsidR="00000000" w:rsidDel="00000000" w:rsidP="00000000" w:rsidRDefault="00000000" w:rsidRPr="00000000" w14:paraId="00000056">
      <w:pPr>
        <w:widowControl w:val="0"/>
        <w:tabs>
          <w:tab w:val="left" w:pos="720"/>
        </w:tabs>
        <w:ind w:right="-164"/>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Emirates NBD</w:t>
      </w:r>
      <w:r w:rsidDel="00000000" w:rsidR="00000000" w:rsidRPr="00000000">
        <w:rPr>
          <w:rFonts w:ascii="Calibri" w:cs="Calibri" w:eastAsia="Calibri" w:hAnsi="Calibri"/>
          <w:sz w:val="22"/>
          <w:szCs w:val="22"/>
          <w:rtl w:val="0"/>
        </w:rPr>
        <w:t xml:space="preserve">, Dubai UAE   </w:t>
      </w:r>
    </w:p>
    <w:p w:rsidR="00000000" w:rsidDel="00000000" w:rsidP="00000000" w:rsidRDefault="00000000" w:rsidRPr="00000000" w14:paraId="00000057">
      <w:pPr>
        <w:widowControl w:val="0"/>
        <w:tabs>
          <w:tab w:val="left" w:pos="720"/>
        </w:tabs>
        <w:ind w:right="-164"/>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Senior Customer Service Executive: </w:t>
      </w:r>
      <w:r w:rsidDel="00000000" w:rsidR="00000000" w:rsidRPr="00000000">
        <w:rPr>
          <w:rFonts w:ascii="Calibri" w:cs="Calibri" w:eastAsia="Calibri" w:hAnsi="Calibri"/>
          <w:sz w:val="22"/>
          <w:szCs w:val="22"/>
          <w:rtl w:val="0"/>
        </w:rPr>
        <w:t xml:space="preserve">June</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sz w:val="22"/>
          <w:szCs w:val="22"/>
          <w:rtl w:val="0"/>
        </w:rPr>
        <w:t xml:space="preserve">2008 - March 2010</w:t>
      </w:r>
      <w:r w:rsidDel="00000000" w:rsidR="00000000" w:rsidRPr="00000000">
        <w:rPr>
          <w:rFonts w:ascii="Calibri" w:cs="Calibri" w:eastAsia="Calibri" w:hAnsi="Calibri"/>
          <w:b w:val="1"/>
          <w:sz w:val="22"/>
          <w:szCs w:val="22"/>
          <w:rtl w:val="0"/>
        </w:rPr>
        <w:t xml:space="preserve"> </w:t>
      </w:r>
    </w:p>
    <w:p w:rsidR="00000000" w:rsidDel="00000000" w:rsidP="00000000" w:rsidRDefault="00000000" w:rsidRPr="00000000" w14:paraId="00000058">
      <w:pPr>
        <w:widowControl w:val="0"/>
        <w:tabs>
          <w:tab w:val="left" w:pos="720"/>
        </w:tabs>
        <w:ind w:left="360" w:right="-164" w:firstLine="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59">
      <w:pPr>
        <w:widowControl w:val="0"/>
        <w:tabs>
          <w:tab w:val="left" w:pos="720"/>
        </w:tabs>
        <w:ind w:right="-164"/>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ENBD is a national banking champion, most culturally diversified employer and</w:t>
      </w:r>
      <w:r w:rsidDel="00000000" w:rsidR="00000000" w:rsidRPr="00000000">
        <w:rPr>
          <w:rFonts w:ascii="Calibri" w:cs="Calibri" w:eastAsia="Calibri" w:hAnsi="Calibri"/>
          <w:sz w:val="21"/>
          <w:szCs w:val="21"/>
          <w:rtl w:val="0"/>
        </w:rPr>
        <w:t xml:space="preserve"> one of the</w:t>
      </w:r>
      <w:r w:rsidDel="00000000" w:rsidR="00000000" w:rsidRPr="00000000">
        <w:rPr>
          <w:rFonts w:ascii="Calibri" w:cs="Calibri" w:eastAsia="Calibri" w:hAnsi="Calibri"/>
          <w:color w:val="000000"/>
          <w:sz w:val="21"/>
          <w:szCs w:val="21"/>
          <w:rtl w:val="0"/>
        </w:rPr>
        <w:t xml:space="preserve"> leading </w:t>
      </w:r>
      <w:r w:rsidDel="00000000" w:rsidR="00000000" w:rsidRPr="00000000">
        <w:rPr>
          <w:rFonts w:ascii="Calibri" w:cs="Calibri" w:eastAsia="Calibri" w:hAnsi="Calibri"/>
          <w:sz w:val="21"/>
          <w:szCs w:val="21"/>
          <w:rtl w:val="0"/>
        </w:rPr>
        <w:t xml:space="preserve">b</w:t>
      </w:r>
      <w:r w:rsidDel="00000000" w:rsidR="00000000" w:rsidRPr="00000000">
        <w:rPr>
          <w:rFonts w:ascii="Calibri" w:cs="Calibri" w:eastAsia="Calibri" w:hAnsi="Calibri"/>
          <w:color w:val="000000"/>
          <w:sz w:val="21"/>
          <w:szCs w:val="21"/>
          <w:rtl w:val="0"/>
        </w:rPr>
        <w:t xml:space="preserve">anks in the UAE.  </w:t>
      </w:r>
    </w:p>
    <w:p w:rsidR="00000000" w:rsidDel="00000000" w:rsidP="00000000" w:rsidRDefault="00000000" w:rsidRPr="00000000" w14:paraId="0000005A">
      <w:pPr>
        <w:widowControl w:val="0"/>
        <w:tabs>
          <w:tab w:val="left" w:pos="720"/>
        </w:tabs>
        <w:ind w:right="-164"/>
        <w:rPr>
          <w:rFonts w:ascii="Calibri" w:cs="Calibri" w:eastAsia="Calibri" w:hAnsi="Calibri"/>
          <w:color w:val="000000"/>
          <w:sz w:val="21"/>
          <w:szCs w:val="21"/>
        </w:rPr>
      </w:pPr>
      <w:r w:rsidDel="00000000" w:rsidR="00000000" w:rsidRPr="00000000">
        <w:rPr>
          <w:rtl w:val="0"/>
        </w:rPr>
      </w:r>
    </w:p>
    <w:p w:rsidR="00000000" w:rsidDel="00000000" w:rsidP="00000000" w:rsidRDefault="00000000" w:rsidRPr="00000000" w14:paraId="0000005B">
      <w:pPr>
        <w:widowControl w:val="0"/>
        <w:numPr>
          <w:ilvl w:val="0"/>
          <w:numId w:val="7"/>
        </w:numPr>
        <w:pBdr>
          <w:top w:space="0" w:sz="0" w:val="nil"/>
          <w:left w:space="0" w:sz="0" w:val="nil"/>
          <w:bottom w:space="0" w:sz="0" w:val="nil"/>
          <w:right w:space="0" w:sz="0" w:val="nil"/>
          <w:between w:space="0" w:sz="0" w:val="nil"/>
        </w:pBdr>
        <w:tabs>
          <w:tab w:val="left" w:pos="720"/>
        </w:tabs>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Provide valuable call center customer assistance and support, at the same time fully adhering to proper Call Quality decorum. </w:t>
      </w:r>
      <w:r w:rsidDel="00000000" w:rsidR="00000000" w:rsidRPr="00000000">
        <w:rPr>
          <w:rtl w:val="0"/>
        </w:rPr>
      </w:r>
    </w:p>
    <w:p w:rsidR="00000000" w:rsidDel="00000000" w:rsidP="00000000" w:rsidRDefault="00000000" w:rsidRPr="00000000" w14:paraId="0000005C">
      <w:pPr>
        <w:widowControl w:val="0"/>
        <w:numPr>
          <w:ilvl w:val="0"/>
          <w:numId w:val="7"/>
        </w:numPr>
        <w:pBdr>
          <w:top w:space="0" w:sz="0" w:val="nil"/>
          <w:left w:space="0" w:sz="0" w:val="nil"/>
          <w:bottom w:space="0" w:sz="0" w:val="nil"/>
          <w:right w:space="0" w:sz="0" w:val="nil"/>
          <w:between w:space="0" w:sz="0" w:val="nil"/>
        </w:pBdr>
        <w:tabs>
          <w:tab w:val="left" w:pos="720"/>
        </w:tabs>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Promptly and professionally attend to customer queries, resolved issues and discrepancies. </w:t>
      </w:r>
      <w:r w:rsidDel="00000000" w:rsidR="00000000" w:rsidRPr="00000000">
        <w:rPr>
          <w:rtl w:val="0"/>
        </w:rPr>
      </w:r>
    </w:p>
    <w:p w:rsidR="00000000" w:rsidDel="00000000" w:rsidP="00000000" w:rsidRDefault="00000000" w:rsidRPr="00000000" w14:paraId="0000005D">
      <w:pPr>
        <w:widowControl w:val="0"/>
        <w:numPr>
          <w:ilvl w:val="0"/>
          <w:numId w:val="7"/>
        </w:numPr>
        <w:pBdr>
          <w:top w:space="0" w:sz="0" w:val="nil"/>
          <w:left w:space="0" w:sz="0" w:val="nil"/>
          <w:bottom w:space="0" w:sz="0" w:val="nil"/>
          <w:right w:space="0" w:sz="0" w:val="nil"/>
          <w:between w:space="0" w:sz="0" w:val="nil"/>
        </w:pBdr>
        <w:tabs>
          <w:tab w:val="left" w:pos="720"/>
        </w:tabs>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Coordinate, escalate and follow-up customer complaints to concerned department. Conducts report of customer account/card issues and recommend new measurements to limit complaints. Cross-sell banking products and services.</w:t>
        <w:tab/>
      </w:r>
      <w:r w:rsidDel="00000000" w:rsidR="00000000" w:rsidRPr="00000000">
        <w:rPr>
          <w:rtl w:val="0"/>
        </w:rPr>
      </w:r>
    </w:p>
    <w:p w:rsidR="00000000" w:rsidDel="00000000" w:rsidP="00000000" w:rsidRDefault="00000000" w:rsidRPr="00000000" w14:paraId="0000005E">
      <w:pPr>
        <w:widowControl w:val="0"/>
        <w:tabs>
          <w:tab w:val="left" w:pos="720"/>
        </w:tabs>
        <w:ind w:right="-164"/>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5F">
      <w:pPr>
        <w:widowControl w:val="0"/>
        <w:tabs>
          <w:tab w:val="left" w:pos="720"/>
        </w:tabs>
        <w:ind w:right="-164"/>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60">
      <w:pPr>
        <w:widowControl w:val="0"/>
        <w:tabs>
          <w:tab w:val="left" w:pos="720"/>
        </w:tabs>
        <w:ind w:right="-164"/>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Cupola Teleservices</w:t>
      </w:r>
      <w:r w:rsidDel="00000000" w:rsidR="00000000" w:rsidRPr="00000000">
        <w:rPr>
          <w:rFonts w:ascii="Calibri" w:cs="Calibri" w:eastAsia="Calibri" w:hAnsi="Calibri"/>
          <w:sz w:val="22"/>
          <w:szCs w:val="22"/>
          <w:rtl w:val="0"/>
        </w:rPr>
        <w:t xml:space="preserve">, Dubai UAE   </w:t>
      </w:r>
    </w:p>
    <w:p w:rsidR="00000000" w:rsidDel="00000000" w:rsidP="00000000" w:rsidRDefault="00000000" w:rsidRPr="00000000" w14:paraId="00000061">
      <w:pPr>
        <w:widowControl w:val="0"/>
        <w:tabs>
          <w:tab w:val="left" w:pos="720"/>
        </w:tabs>
        <w:ind w:right="-164"/>
        <w:rPr>
          <w:rFonts w:ascii="Calibri" w:cs="Calibri" w:eastAsia="Calibri" w:hAnsi="Calibri"/>
          <w:b w:val="1"/>
          <w:sz w:val="21"/>
          <w:szCs w:val="21"/>
        </w:rPr>
      </w:pPr>
      <w:r w:rsidDel="00000000" w:rsidR="00000000" w:rsidRPr="00000000">
        <w:rPr>
          <w:rFonts w:ascii="Calibri" w:cs="Calibri" w:eastAsia="Calibri" w:hAnsi="Calibri"/>
          <w:b w:val="1"/>
          <w:sz w:val="22"/>
          <w:szCs w:val="22"/>
          <w:rtl w:val="0"/>
        </w:rPr>
        <w:t xml:space="preserve">Team Coordinator, Quality &amp; Training: </w:t>
      </w:r>
      <w:r w:rsidDel="00000000" w:rsidR="00000000" w:rsidRPr="00000000">
        <w:rPr>
          <w:rFonts w:ascii="Calibri" w:cs="Calibri" w:eastAsia="Calibri" w:hAnsi="Calibri"/>
          <w:sz w:val="22"/>
          <w:szCs w:val="22"/>
          <w:rtl w:val="0"/>
        </w:rPr>
        <w:t xml:space="preserve">Jan 2007 - April 2008</w:t>
      </w:r>
      <w:r w:rsidDel="00000000" w:rsidR="00000000" w:rsidRPr="00000000">
        <w:rPr>
          <w:rtl w:val="0"/>
        </w:rPr>
      </w:r>
    </w:p>
    <w:p w:rsidR="00000000" w:rsidDel="00000000" w:rsidP="00000000" w:rsidRDefault="00000000" w:rsidRPr="00000000" w14:paraId="00000062">
      <w:pPr>
        <w:widowControl w:val="0"/>
        <w:tabs>
          <w:tab w:val="left" w:pos="720"/>
        </w:tabs>
        <w:ind w:right="-164"/>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63">
      <w:pPr>
        <w:widowControl w:val="0"/>
        <w:tabs>
          <w:tab w:val="left" w:pos="720"/>
        </w:tabs>
        <w:ind w:right="-164"/>
        <w:jc w:val="both"/>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CTS regionally focused BPO was the first contact centres in the region, established in 1999 and committed to high quality, customer focused solutions.</w:t>
      </w:r>
    </w:p>
    <w:p w:rsidR="00000000" w:rsidDel="00000000" w:rsidP="00000000" w:rsidRDefault="00000000" w:rsidRPr="00000000" w14:paraId="00000064">
      <w:pPr>
        <w:widowControl w:val="0"/>
        <w:tabs>
          <w:tab w:val="left" w:pos="720"/>
        </w:tabs>
        <w:ind w:right="-164"/>
        <w:rPr>
          <w:rFonts w:ascii="Calibri" w:cs="Calibri" w:eastAsia="Calibri" w:hAnsi="Calibri"/>
          <w:b w:val="1"/>
          <w:color w:val="000000"/>
          <w:sz w:val="21"/>
          <w:szCs w:val="21"/>
        </w:rPr>
      </w:pPr>
      <w:r w:rsidDel="00000000" w:rsidR="00000000" w:rsidRPr="00000000">
        <w:rPr>
          <w:rtl w:val="0"/>
        </w:rPr>
      </w:r>
    </w:p>
    <w:p w:rsidR="00000000" w:rsidDel="00000000" w:rsidP="00000000" w:rsidRDefault="00000000" w:rsidRPr="00000000" w14:paraId="00000065">
      <w:pPr>
        <w:widowControl w:val="0"/>
        <w:numPr>
          <w:ilvl w:val="0"/>
          <w:numId w:val="1"/>
        </w:numPr>
        <w:pBdr>
          <w:top w:space="0" w:sz="0" w:val="nil"/>
          <w:left w:space="0" w:sz="0" w:val="nil"/>
          <w:bottom w:space="0" w:sz="0" w:val="nil"/>
          <w:right w:space="0" w:sz="0" w:val="nil"/>
          <w:between w:space="0" w:sz="0" w:val="nil"/>
        </w:pBdr>
        <w:tabs>
          <w:tab w:val="left" w:pos="720"/>
        </w:tabs>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Monitored, listened, evaluated and gave feedbacks to all inbound/outbound calls made by agents dialing for different campaigns. </w:t>
      </w:r>
      <w:r w:rsidDel="00000000" w:rsidR="00000000" w:rsidRPr="00000000">
        <w:rPr>
          <w:rtl w:val="0"/>
        </w:rPr>
      </w:r>
    </w:p>
    <w:p w:rsidR="00000000" w:rsidDel="00000000" w:rsidP="00000000" w:rsidRDefault="00000000" w:rsidRPr="00000000" w14:paraId="00000066">
      <w:pPr>
        <w:widowControl w:val="0"/>
        <w:numPr>
          <w:ilvl w:val="0"/>
          <w:numId w:val="1"/>
        </w:numPr>
        <w:pBdr>
          <w:top w:space="0" w:sz="0" w:val="nil"/>
          <w:left w:space="0" w:sz="0" w:val="nil"/>
          <w:bottom w:space="0" w:sz="0" w:val="nil"/>
          <w:right w:space="0" w:sz="0" w:val="nil"/>
          <w:between w:space="0" w:sz="0" w:val="nil"/>
        </w:pBdr>
        <w:tabs>
          <w:tab w:val="left" w:pos="720"/>
        </w:tabs>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Ensured that all agents adhere to call quality standards. Performed call calibrations, side monitoring and mentoring to improve KPIs.                          </w:t>
      </w:r>
      <w:r w:rsidDel="00000000" w:rsidR="00000000" w:rsidRPr="00000000">
        <w:rPr>
          <w:rtl w:val="0"/>
        </w:rPr>
      </w:r>
    </w:p>
    <w:p w:rsidR="00000000" w:rsidDel="00000000" w:rsidP="00000000" w:rsidRDefault="00000000" w:rsidRPr="00000000" w14:paraId="00000067">
      <w:pPr>
        <w:widowControl w:val="0"/>
        <w:tabs>
          <w:tab w:val="left" w:pos="720"/>
        </w:tabs>
        <w:ind w:left="720" w:right="-164" w:firstLine="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68">
      <w:pPr>
        <w:widowControl w:val="0"/>
        <w:tabs>
          <w:tab w:val="left" w:pos="720"/>
        </w:tabs>
        <w:ind w:left="360" w:right="-164" w:firstLine="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69">
      <w:pPr>
        <w:widowControl w:val="0"/>
        <w:tabs>
          <w:tab w:val="left" w:pos="720"/>
        </w:tabs>
        <w:ind w:right="-164"/>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Skycom Communications</w:t>
      </w:r>
      <w:r w:rsidDel="00000000" w:rsidR="00000000" w:rsidRPr="00000000">
        <w:rPr>
          <w:rFonts w:ascii="Calibri" w:cs="Calibri" w:eastAsia="Calibri" w:hAnsi="Calibri"/>
          <w:sz w:val="22"/>
          <w:szCs w:val="22"/>
          <w:rtl w:val="0"/>
        </w:rPr>
        <w:t xml:space="preserve">, Dubai UAE   </w:t>
      </w:r>
    </w:p>
    <w:p w:rsidR="00000000" w:rsidDel="00000000" w:rsidP="00000000" w:rsidRDefault="00000000" w:rsidRPr="00000000" w14:paraId="0000006A">
      <w:pPr>
        <w:widowControl w:val="0"/>
        <w:tabs>
          <w:tab w:val="left" w:pos="720"/>
        </w:tabs>
        <w:ind w:right="-164"/>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Telesales Executive: </w:t>
      </w:r>
      <w:r w:rsidDel="00000000" w:rsidR="00000000" w:rsidRPr="00000000">
        <w:rPr>
          <w:rFonts w:ascii="Calibri" w:cs="Calibri" w:eastAsia="Calibri" w:hAnsi="Calibri"/>
          <w:sz w:val="22"/>
          <w:szCs w:val="22"/>
          <w:rtl w:val="0"/>
        </w:rPr>
        <w:t xml:space="preserve">March 2006 - November 2006</w:t>
      </w:r>
      <w:r w:rsidDel="00000000" w:rsidR="00000000" w:rsidRPr="00000000">
        <w:rPr>
          <w:rtl w:val="0"/>
        </w:rPr>
      </w:r>
    </w:p>
    <w:p w:rsidR="00000000" w:rsidDel="00000000" w:rsidP="00000000" w:rsidRDefault="00000000" w:rsidRPr="00000000" w14:paraId="0000006B">
      <w:pPr>
        <w:widowControl w:val="0"/>
        <w:tabs>
          <w:tab w:val="left" w:pos="720"/>
        </w:tabs>
        <w:ind w:left="360" w:right="-164" w:firstLine="0"/>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06C">
      <w:pPr>
        <w:widowControl w:val="0"/>
        <w:tabs>
          <w:tab w:val="left" w:pos="720"/>
        </w:tabs>
        <w:ind w:right="-164"/>
        <w:rPr>
          <w:rFonts w:ascii="Calibri" w:cs="Calibri" w:eastAsia="Calibri" w:hAnsi="Calibri"/>
          <w:color w:val="000000"/>
          <w:sz w:val="21"/>
          <w:szCs w:val="21"/>
        </w:rPr>
      </w:pPr>
      <w:r w:rsidDel="00000000" w:rsidR="00000000" w:rsidRPr="00000000">
        <w:rPr>
          <w:rFonts w:ascii="Calibri" w:cs="Calibri" w:eastAsia="Calibri" w:hAnsi="Calibri"/>
          <w:color w:val="000000"/>
          <w:sz w:val="21"/>
          <w:szCs w:val="21"/>
          <w:rtl w:val="0"/>
        </w:rPr>
        <w:t xml:space="preserve">Skycom is the Middle East’s foremost contact centre service provider. Parent </w:t>
      </w:r>
      <w:r w:rsidDel="00000000" w:rsidR="00000000" w:rsidRPr="00000000">
        <w:rPr>
          <w:rFonts w:ascii="Calibri" w:cs="Calibri" w:eastAsia="Calibri" w:hAnsi="Calibri"/>
          <w:sz w:val="21"/>
          <w:szCs w:val="21"/>
          <w:rtl w:val="0"/>
        </w:rPr>
        <w:t xml:space="preserve">c</w:t>
      </w:r>
      <w:r w:rsidDel="00000000" w:rsidR="00000000" w:rsidRPr="00000000">
        <w:rPr>
          <w:rFonts w:ascii="Calibri" w:cs="Calibri" w:eastAsia="Calibri" w:hAnsi="Calibri"/>
          <w:color w:val="000000"/>
          <w:sz w:val="21"/>
          <w:szCs w:val="21"/>
          <w:rtl w:val="0"/>
        </w:rPr>
        <w:t xml:space="preserve">ompany Advanced Communications Group UK is a major player in the web mobile phone market.   </w:t>
      </w:r>
    </w:p>
    <w:p w:rsidR="00000000" w:rsidDel="00000000" w:rsidP="00000000" w:rsidRDefault="00000000" w:rsidRPr="00000000" w14:paraId="0000006D">
      <w:pPr>
        <w:widowControl w:val="0"/>
        <w:tabs>
          <w:tab w:val="left" w:pos="720"/>
        </w:tabs>
        <w:ind w:right="-164"/>
        <w:rPr>
          <w:rFonts w:ascii="Calibri" w:cs="Calibri" w:eastAsia="Calibri" w:hAnsi="Calibri"/>
          <w:b w:val="1"/>
          <w:color w:val="000000"/>
          <w:sz w:val="21"/>
          <w:szCs w:val="21"/>
        </w:rPr>
      </w:pPr>
      <w:r w:rsidDel="00000000" w:rsidR="00000000" w:rsidRPr="00000000">
        <w:rPr>
          <w:rtl w:val="0"/>
        </w:rPr>
      </w:r>
    </w:p>
    <w:p w:rsidR="00000000" w:rsidDel="00000000" w:rsidP="00000000" w:rsidRDefault="00000000" w:rsidRPr="00000000" w14:paraId="0000006E">
      <w:pPr>
        <w:widowControl w:val="0"/>
        <w:numPr>
          <w:ilvl w:val="0"/>
          <w:numId w:val="2"/>
        </w:numPr>
        <w:pBdr>
          <w:top w:space="0" w:sz="0" w:val="nil"/>
          <w:left w:space="0" w:sz="0" w:val="nil"/>
          <w:bottom w:space="0" w:sz="0" w:val="nil"/>
          <w:right w:space="0" w:sz="0" w:val="nil"/>
          <w:between w:space="0" w:sz="0" w:val="nil"/>
        </w:pBdr>
        <w:tabs>
          <w:tab w:val="left" w:pos="720"/>
        </w:tabs>
        <w:ind w:left="720" w:right="-164" w:hanging="360"/>
        <w:jc w:val="both"/>
        <w:rPr>
          <w:color w:val="000000"/>
          <w:sz w:val="21"/>
          <w:szCs w:val="21"/>
        </w:rPr>
      </w:pPr>
      <w:r w:rsidDel="00000000" w:rsidR="00000000" w:rsidRPr="00000000">
        <w:rPr>
          <w:rFonts w:ascii="Calibri" w:cs="Calibri" w:eastAsia="Calibri" w:hAnsi="Calibri"/>
          <w:color w:val="000000"/>
          <w:sz w:val="21"/>
          <w:szCs w:val="21"/>
          <w:rtl w:val="0"/>
        </w:rPr>
        <w:t xml:space="preserve">Supported marketing and promotion of contract mobile connections for different networks in UK (Orange, 3, T-Mobile) under a reseller company.                         </w:t>
      </w:r>
      <w:r w:rsidDel="00000000" w:rsidR="00000000" w:rsidRPr="00000000">
        <w:rPr>
          <w:rtl w:val="0"/>
        </w:rPr>
      </w:r>
    </w:p>
    <w:p w:rsidR="00000000" w:rsidDel="00000000" w:rsidP="00000000" w:rsidRDefault="00000000" w:rsidRPr="00000000" w14:paraId="0000006F">
      <w:pPr>
        <w:widowControl w:val="0"/>
        <w:ind w:right="-164"/>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070">
      <w:pPr>
        <w:widowControl w:val="0"/>
        <w:shd w:fill="d9d9d9" w:val="clea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PROFESSIONAL SKILLS</w:t>
      </w:r>
    </w:p>
    <w:p w:rsidR="00000000" w:rsidDel="00000000" w:rsidP="00000000" w:rsidRDefault="00000000" w:rsidRPr="00000000" w14:paraId="00000071">
      <w:pPr>
        <w:widowControl w:val="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Microsoft Office &amp; Outlook, Google Chrome</w:t>
      </w:r>
    </w:p>
    <w:p w:rsidR="00000000" w:rsidDel="00000000" w:rsidP="00000000" w:rsidRDefault="00000000" w:rsidRPr="00000000" w14:paraId="00000072">
      <w:pPr>
        <w:widowControl w:val="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Oracle CRM &amp; NetSuite, Sage 50, IFS</w:t>
      </w:r>
    </w:p>
    <w:p w:rsidR="00000000" w:rsidDel="00000000" w:rsidP="00000000" w:rsidRDefault="00000000" w:rsidRPr="00000000" w14:paraId="00000073">
      <w:pPr>
        <w:widowControl w:val="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Docusign, Basecamp, Expensify, Trello, Paytabs</w:t>
      </w:r>
    </w:p>
    <w:p w:rsidR="00000000" w:rsidDel="00000000" w:rsidP="00000000" w:rsidRDefault="00000000" w:rsidRPr="00000000" w14:paraId="00000074">
      <w:pPr>
        <w:widowControl w:val="0"/>
        <w:ind w:left="1136" w:right="-22" w:hanging="1136"/>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75">
      <w:pPr>
        <w:widowControl w:val="0"/>
        <w:shd w:fill="d9d9d9" w:val="clear"/>
        <w:ind w:right="-22"/>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PERSONAL DATA</w:t>
      </w:r>
    </w:p>
    <w:p w:rsidR="00000000" w:rsidDel="00000000" w:rsidP="00000000" w:rsidRDefault="00000000" w:rsidRPr="00000000" w14:paraId="00000076">
      <w:pPr>
        <w:widowControl w:val="0"/>
        <w:ind w:right="-22"/>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Date of Birth: 22</w:t>
      </w:r>
      <w:r w:rsidDel="00000000" w:rsidR="00000000" w:rsidRPr="00000000">
        <w:rPr>
          <w:rFonts w:ascii="Calibri" w:cs="Calibri" w:eastAsia="Calibri" w:hAnsi="Calibri"/>
          <w:sz w:val="21"/>
          <w:szCs w:val="21"/>
          <w:vertAlign w:val="superscript"/>
          <w:rtl w:val="0"/>
        </w:rPr>
        <w:t xml:space="preserve">nd</w:t>
      </w:r>
      <w:r w:rsidDel="00000000" w:rsidR="00000000" w:rsidRPr="00000000">
        <w:rPr>
          <w:rFonts w:ascii="Calibri" w:cs="Calibri" w:eastAsia="Calibri" w:hAnsi="Calibri"/>
          <w:sz w:val="21"/>
          <w:szCs w:val="21"/>
          <w:rtl w:val="0"/>
        </w:rPr>
        <w:t xml:space="preserve"> April 1978</w:t>
        <w:tab/>
        <w:tab/>
        <w:t xml:space="preserve">Nationality: Filipino</w:t>
      </w:r>
    </w:p>
    <w:p w:rsidR="00000000" w:rsidDel="00000000" w:rsidP="00000000" w:rsidRDefault="00000000" w:rsidRPr="00000000" w14:paraId="00000077">
      <w:pPr>
        <w:widowControl w:val="0"/>
        <w:ind w:left="1136" w:right="-22" w:hanging="1136"/>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Marital Status: Single</w:t>
        <w:tab/>
        <w:tab/>
        <w:tab/>
        <w:t xml:space="preserve">Place of Birth: Philippines</w:t>
      </w:r>
    </w:p>
    <w:p w:rsidR="00000000" w:rsidDel="00000000" w:rsidP="00000000" w:rsidRDefault="00000000" w:rsidRPr="00000000" w14:paraId="00000078">
      <w:pPr>
        <w:widowControl w:val="0"/>
        <w:ind w:left="1136" w:right="-22" w:hanging="1136"/>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79">
      <w:pPr>
        <w:widowControl w:val="0"/>
        <w:shd w:fill="d9d9d9" w:val="clea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LANGUAGE</w:t>
      </w:r>
    </w:p>
    <w:p w:rsidR="00000000" w:rsidDel="00000000" w:rsidP="00000000" w:rsidRDefault="00000000" w:rsidRPr="00000000" w14:paraId="0000007A">
      <w:pPr>
        <w:widowControl w:val="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Excellent skills in English both written and verbal. </w:t>
      </w:r>
    </w:p>
    <w:p w:rsidR="00000000" w:rsidDel="00000000" w:rsidP="00000000" w:rsidRDefault="00000000" w:rsidRPr="00000000" w14:paraId="0000007B">
      <w:pPr>
        <w:widowControl w:val="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7C">
      <w:pPr>
        <w:widowControl w:val="0"/>
        <w:shd w:fill="d9d9d9" w:val="clear"/>
        <w:rPr>
          <w:rFonts w:ascii="Calibri" w:cs="Calibri" w:eastAsia="Calibri" w:hAnsi="Calibri"/>
          <w:sz w:val="21"/>
          <w:szCs w:val="21"/>
        </w:rPr>
      </w:pPr>
      <w:r w:rsidDel="00000000" w:rsidR="00000000" w:rsidRPr="00000000">
        <w:rPr>
          <w:rFonts w:ascii="Calibri" w:cs="Calibri" w:eastAsia="Calibri" w:hAnsi="Calibri"/>
          <w:b w:val="1"/>
          <w:sz w:val="22"/>
          <w:szCs w:val="22"/>
          <w:rtl w:val="0"/>
        </w:rPr>
        <w:t xml:space="preserve">REFERENCE</w:t>
      </w:r>
      <w:r w:rsidDel="00000000" w:rsidR="00000000" w:rsidRPr="00000000">
        <w:rPr>
          <w:rtl w:val="0"/>
        </w:rPr>
      </w:r>
    </w:p>
    <w:p w:rsidR="00000000" w:rsidDel="00000000" w:rsidP="00000000" w:rsidRDefault="00000000" w:rsidRPr="00000000" w14:paraId="0000007D">
      <w:pPr>
        <w:rPr>
          <w:rFonts w:ascii="Calibri" w:cs="Calibri" w:eastAsia="Calibri" w:hAnsi="Calibri"/>
          <w:sz w:val="20"/>
          <w:szCs w:val="20"/>
        </w:rPr>
      </w:pPr>
      <w:r w:rsidDel="00000000" w:rsidR="00000000" w:rsidRPr="00000000">
        <w:rPr>
          <w:rFonts w:ascii="Calibri" w:cs="Calibri" w:eastAsia="Calibri" w:hAnsi="Calibri"/>
          <w:sz w:val="21"/>
          <w:szCs w:val="21"/>
          <w:rtl w:val="0"/>
        </w:rPr>
        <w:t xml:space="preserve">Available upon request</w:t>
      </w:r>
      <w:r w:rsidDel="00000000" w:rsidR="00000000" w:rsidRPr="00000000">
        <w:rPr>
          <w:rtl w:val="0"/>
        </w:rPr>
      </w:r>
    </w:p>
    <w:sectPr>
      <w:type w:val="continuous"/>
      <w:pgSz w:h="15840" w:w="12240" w:orient="portrait"/>
      <w:pgMar w:bottom="540" w:top="720" w:left="1080" w:right="90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arlene_esmillo@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