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D4932" w14:textId="77777777" w:rsidR="001726B7" w:rsidRPr="00D505F8" w:rsidRDefault="001726B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W w:w="10359" w:type="dxa"/>
        <w:tblLayout w:type="fixed"/>
        <w:tblLook w:val="01E0" w:firstRow="1" w:lastRow="1" w:firstColumn="1" w:lastColumn="1" w:noHBand="0" w:noVBand="0"/>
      </w:tblPr>
      <w:tblGrid>
        <w:gridCol w:w="5587"/>
        <w:gridCol w:w="4772"/>
      </w:tblGrid>
      <w:tr w:rsidR="00966CAC" w:rsidRPr="001726B7" w14:paraId="6E2028EE" w14:textId="77777777" w:rsidTr="001D04A6">
        <w:trPr>
          <w:trHeight w:val="919"/>
        </w:trPr>
        <w:tc>
          <w:tcPr>
            <w:tcW w:w="5587" w:type="dxa"/>
            <w:shd w:val="clear" w:color="auto" w:fill="auto"/>
          </w:tcPr>
          <w:p w14:paraId="626E04CA" w14:textId="77777777" w:rsidR="001726B7" w:rsidRPr="00A2248E" w:rsidRDefault="00276C47" w:rsidP="00D505F8">
            <w:pPr>
              <w:pStyle w:val="Heading2"/>
              <w:rPr>
                <w:rFonts w:asciiTheme="minorHAnsi" w:eastAsia="SimSun" w:hAnsiTheme="minorHAnsi"/>
                <w:iCs/>
                <w:color w:val="1F497D" w:themeColor="text2"/>
                <w:sz w:val="36"/>
                <w:szCs w:val="24"/>
              </w:rPr>
            </w:pPr>
            <w:r>
              <w:rPr>
                <w:rFonts w:asciiTheme="minorHAnsi" w:eastAsia="SimSun" w:hAnsiTheme="minorHAnsi"/>
                <w:iCs/>
                <w:color w:val="1F497D" w:themeColor="text2"/>
                <w:sz w:val="36"/>
                <w:szCs w:val="24"/>
              </w:rPr>
              <w:t>M</w:t>
            </w:r>
            <w:r w:rsidR="00D505F8" w:rsidRPr="00A2248E">
              <w:rPr>
                <w:rFonts w:asciiTheme="minorHAnsi" w:eastAsia="SimSun" w:hAnsiTheme="minorHAnsi"/>
                <w:iCs/>
                <w:color w:val="1F497D" w:themeColor="text2"/>
                <w:sz w:val="36"/>
                <w:szCs w:val="24"/>
              </w:rPr>
              <w:t>anvi Jamwal</w:t>
            </w:r>
          </w:p>
          <w:p w14:paraId="31BA9C84" w14:textId="77777777" w:rsidR="001726B7" w:rsidRPr="00A6764D" w:rsidRDefault="001726B7" w:rsidP="00A2248E">
            <w:pPr>
              <w:pStyle w:val="Heading2"/>
              <w:spacing w:line="276" w:lineRule="auto"/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</w:rPr>
            </w:pPr>
            <w:r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  <w:highlight w:val="cyan"/>
              </w:rPr>
              <w:t>Mobile:</w:t>
            </w:r>
            <w:r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</w:rPr>
              <w:t xml:space="preserve"> +971 581250195</w:t>
            </w:r>
          </w:p>
          <w:p w14:paraId="5F133357" w14:textId="77777777" w:rsidR="001726B7" w:rsidRPr="00A6764D" w:rsidRDefault="00A2248E" w:rsidP="00A2248E">
            <w:pPr>
              <w:pStyle w:val="Heading2"/>
              <w:spacing w:line="276" w:lineRule="auto"/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</w:rPr>
            </w:pPr>
            <w:r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  <w:highlight w:val="cyan"/>
              </w:rPr>
              <w:t>E</w:t>
            </w:r>
            <w:r w:rsidR="00403202"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  <w:highlight w:val="cyan"/>
              </w:rPr>
              <w:t>mail</w:t>
            </w:r>
            <w:r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  <w:highlight w:val="cyan"/>
              </w:rPr>
              <w:t>:</w:t>
            </w:r>
            <w:r w:rsidRPr="00A6764D">
              <w:rPr>
                <w:rFonts w:asciiTheme="minorHAnsi" w:eastAsia="SimSun" w:hAnsiTheme="minorHAnsi"/>
                <w:iCs/>
                <w:color w:val="1F497D" w:themeColor="text2"/>
                <w:sz w:val="28"/>
                <w:szCs w:val="28"/>
              </w:rPr>
              <w:t xml:space="preserve"> </w:t>
            </w:r>
            <w:hyperlink r:id="rId6" w:history="1">
              <w:r w:rsidR="001726B7" w:rsidRPr="00A6764D">
                <w:rPr>
                  <w:rFonts w:asciiTheme="minorHAnsi" w:eastAsia="SimSun" w:hAnsiTheme="minorHAnsi"/>
                  <w:iCs/>
                  <w:color w:val="1F497D" w:themeColor="text2"/>
                  <w:sz w:val="28"/>
                  <w:szCs w:val="28"/>
                </w:rPr>
                <w:t>manvijamwal70@gmail.com</w:t>
              </w:r>
            </w:hyperlink>
          </w:p>
          <w:p w14:paraId="7EA58411" w14:textId="77777777" w:rsidR="00A2248E" w:rsidRPr="00A6764D" w:rsidRDefault="00A2248E" w:rsidP="00A2248E">
            <w:pPr>
              <w:rPr>
                <w:sz w:val="28"/>
                <w:szCs w:val="28"/>
              </w:rPr>
            </w:pPr>
          </w:p>
          <w:p w14:paraId="2EC87CDC" w14:textId="17C5F218" w:rsidR="00A2248E" w:rsidRPr="00A6764D" w:rsidRDefault="00A2248E" w:rsidP="00A2248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</w:rPr>
            </w:pPr>
            <w:r w:rsidRPr="00A6764D"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  <w:highlight w:val="cyan"/>
              </w:rPr>
              <w:t>Visa status:</w:t>
            </w:r>
            <w:r w:rsidRPr="00A6764D"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</w:rPr>
              <w:t xml:space="preserve"> </w:t>
            </w:r>
            <w:r w:rsidR="0047490B" w:rsidRPr="00A6764D"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</w:rPr>
              <w:t xml:space="preserve">UAE </w:t>
            </w:r>
            <w:r w:rsidRPr="00A6764D"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</w:rPr>
              <w:t>Spouse Visa until 202</w:t>
            </w:r>
            <w:r w:rsidR="00C76E8A">
              <w:rPr>
                <w:rFonts w:asciiTheme="minorHAnsi" w:hAnsiTheme="minorHAnsi"/>
                <w:b/>
                <w:bCs/>
                <w:iCs/>
                <w:color w:val="1F497D" w:themeColor="text2"/>
                <w:sz w:val="28"/>
                <w:szCs w:val="28"/>
              </w:rPr>
              <w:t>1</w:t>
            </w:r>
          </w:p>
          <w:p w14:paraId="5C6AC0FD" w14:textId="77777777" w:rsidR="00A2248E" w:rsidRPr="00A2248E" w:rsidRDefault="00A2248E" w:rsidP="00A2248E"/>
          <w:p w14:paraId="067A852D" w14:textId="77777777" w:rsidR="00A2248E" w:rsidRDefault="00A2248E" w:rsidP="00A2248E"/>
          <w:p w14:paraId="2553CBF7" w14:textId="77777777" w:rsidR="00A2248E" w:rsidRPr="00A2248E" w:rsidRDefault="00A2248E" w:rsidP="00A2248E"/>
        </w:tc>
        <w:tc>
          <w:tcPr>
            <w:tcW w:w="4772" w:type="dxa"/>
            <w:shd w:val="clear" w:color="auto" w:fill="auto"/>
            <w:vAlign w:val="center"/>
          </w:tcPr>
          <w:p w14:paraId="1AC49A8D" w14:textId="77777777" w:rsidR="00BA493C" w:rsidRPr="001726B7" w:rsidRDefault="00A6033F" w:rsidP="00A6033F">
            <w:pPr>
              <w:pStyle w:val="Caption"/>
              <w:jc w:val="right"/>
              <w:rPr>
                <w:rFonts w:ascii="Times New Roman" w:hAnsi="Times New Roman" w:cs="Times New Roman"/>
                <w:i w:val="0"/>
                <w:noProof/>
                <w:sz w:val="28"/>
                <w:szCs w:val="28"/>
              </w:rPr>
            </w:pPr>
            <w:r w:rsidRPr="001726B7">
              <w:rPr>
                <w:rFonts w:ascii="Times New Roman" w:hAnsi="Times New Roman" w:cs="Times New Roman"/>
                <w:i w:val="0"/>
                <w:noProof/>
                <w:sz w:val="28"/>
                <w:szCs w:val="28"/>
                <w:lang w:val="en-US" w:eastAsia="en-US" w:bidi="ar-SA"/>
              </w:rPr>
              <w:drawing>
                <wp:anchor distT="0" distB="0" distL="114300" distR="114300" simplePos="0" relativeHeight="251658240" behindDoc="1" locked="0" layoutInCell="1" allowOverlap="1" wp14:anchorId="57C6B23E" wp14:editId="7CB0E330">
                  <wp:simplePos x="0" y="0"/>
                  <wp:positionH relativeFrom="column">
                    <wp:posOffset>1569349</wp:posOffset>
                  </wp:positionH>
                  <wp:positionV relativeFrom="paragraph">
                    <wp:posOffset>145852</wp:posOffset>
                  </wp:positionV>
                  <wp:extent cx="1188720" cy="1377315"/>
                  <wp:effectExtent l="76200" t="76200" r="125730" b="127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nvi\Downloads\IMG_20181224_1001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61" t="11872" r="11761" b="27873"/>
                          <a:stretch/>
                        </pic:blipFill>
                        <pic:spPr bwMode="auto">
                          <a:xfrm>
                            <a:off x="0" y="0"/>
                            <a:ext cx="1188720" cy="1377315"/>
                          </a:xfrm>
                          <a:prstGeom prst="rect">
                            <a:avLst/>
                          </a:prstGeom>
                          <a:ln w="38100" cap="sq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369C235" w14:textId="77777777" w:rsidR="001C6833" w:rsidRPr="001726B7" w:rsidRDefault="001C6833" w:rsidP="00D53512">
            <w:pPr>
              <w:pStyle w:val="Caption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14:paraId="0B4C1A76" w14:textId="77777777" w:rsidR="001C6833" w:rsidRPr="001726B7" w:rsidRDefault="001C6833" w:rsidP="00D53512">
            <w:pPr>
              <w:pStyle w:val="Caption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14:paraId="019FE4FB" w14:textId="77777777" w:rsidR="00966CAC" w:rsidRPr="001726B7" w:rsidRDefault="00966CAC" w:rsidP="00D53512">
            <w:pPr>
              <w:pStyle w:val="Caption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</w:tbl>
    <w:p w14:paraId="62CF11B2" w14:textId="77777777" w:rsidR="00144F8A" w:rsidRPr="00D656C8" w:rsidRDefault="00D656C8" w:rsidP="00D656C8">
      <w:pPr>
        <w:pStyle w:val="IntenseQuote"/>
        <w:ind w:left="0"/>
        <w:rPr>
          <w:i w:val="0"/>
          <w:sz w:val="28"/>
        </w:rPr>
      </w:pPr>
      <w:r>
        <w:rPr>
          <w:sz w:val="28"/>
        </w:rPr>
        <w:t xml:space="preserve">                                           </w:t>
      </w:r>
      <w:r>
        <w:rPr>
          <w:i w:val="0"/>
          <w:color w:val="1F497D" w:themeColor="text2"/>
          <w:sz w:val="28"/>
        </w:rPr>
        <w:t>P</w:t>
      </w:r>
      <w:r w:rsidR="002A3B1B" w:rsidRPr="00D656C8">
        <w:rPr>
          <w:i w:val="0"/>
          <w:color w:val="1F497D" w:themeColor="text2"/>
          <w:sz w:val="28"/>
        </w:rPr>
        <w:t>ROFESSIONAL SUMMARY</w:t>
      </w:r>
    </w:p>
    <w:p w14:paraId="3CE6B9F3" w14:textId="77777777" w:rsidR="002A3B1B" w:rsidRPr="00563005" w:rsidRDefault="00802939" w:rsidP="00D53512">
      <w:pPr>
        <w:pStyle w:val="Caption"/>
        <w:rPr>
          <w:rFonts w:asciiTheme="majorHAnsi" w:hAnsiTheme="majorHAnsi" w:cs="Times New Roman"/>
          <w:i w:val="0"/>
          <w:color w:val="auto"/>
          <w:sz w:val="28"/>
          <w:szCs w:val="28"/>
        </w:rPr>
      </w:pPr>
      <w:r w:rsidRPr="00563005">
        <w:rPr>
          <w:rFonts w:asciiTheme="majorHAnsi" w:hAnsiTheme="majorHAnsi" w:cs="Times New Roman"/>
          <w:i w:val="0"/>
          <w:color w:val="auto"/>
          <w:sz w:val="28"/>
          <w:szCs w:val="28"/>
        </w:rPr>
        <w:t xml:space="preserve">In quest of a position within </w:t>
      </w:r>
      <w:r w:rsidR="00D656C8" w:rsidRPr="00563005">
        <w:rPr>
          <w:rFonts w:asciiTheme="majorHAnsi" w:hAnsiTheme="majorHAnsi" w:cs="Times New Roman"/>
          <w:i w:val="0"/>
          <w:color w:val="auto"/>
          <w:sz w:val="28"/>
          <w:szCs w:val="28"/>
        </w:rPr>
        <w:t>a</w:t>
      </w:r>
      <w:r w:rsidRPr="00563005">
        <w:rPr>
          <w:rFonts w:asciiTheme="majorHAnsi" w:hAnsiTheme="majorHAnsi" w:cs="Times New Roman"/>
          <w:i w:val="0"/>
          <w:color w:val="auto"/>
          <w:sz w:val="28"/>
          <w:szCs w:val="28"/>
        </w:rPr>
        <w:t xml:space="preserve"> challenging and dynamic work environment that will enable me to use my strong organizational, creative &amp; leadership skills in the domain of Finance, Accounts &amp; Management with </w:t>
      </w:r>
      <w:r w:rsidR="00D656C8" w:rsidRPr="00563005">
        <w:rPr>
          <w:rFonts w:asciiTheme="majorHAnsi" w:hAnsiTheme="majorHAnsi" w:cs="Times New Roman"/>
          <w:i w:val="0"/>
          <w:color w:val="auto"/>
          <w:sz w:val="28"/>
          <w:szCs w:val="28"/>
        </w:rPr>
        <w:t>an organisation of high repute.</w:t>
      </w:r>
    </w:p>
    <w:tbl>
      <w:tblPr>
        <w:tblpPr w:topFromText="6" w:bottomFromText="170" w:vertAnchor="text" w:tblpY="6"/>
        <w:tblW w:w="105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5"/>
        <w:gridCol w:w="3858"/>
        <w:gridCol w:w="4230"/>
      </w:tblGrid>
      <w:tr w:rsidR="001503D7" w:rsidRPr="001726B7" w14:paraId="4EEFDC30" w14:textId="77777777" w:rsidTr="00A2248E">
        <w:trPr>
          <w:cantSplit/>
          <w:trHeight w:val="1580"/>
        </w:trPr>
        <w:tc>
          <w:tcPr>
            <w:tcW w:w="2445" w:type="dxa"/>
            <w:shd w:val="clear" w:color="auto" w:fill="auto"/>
          </w:tcPr>
          <w:p w14:paraId="7A786269" w14:textId="77777777" w:rsidR="002A3B1B" w:rsidRPr="00505D8B" w:rsidRDefault="002A3B1B" w:rsidP="00D53512">
            <w:pPr>
              <w:pStyle w:val="Caption"/>
              <w:rPr>
                <w:rFonts w:ascii="Times New Roman" w:hAnsi="Times New Roman" w:cs="Times New Roman"/>
                <w:b/>
                <w:i w:val="0"/>
                <w:color w:val="17365D" w:themeColor="text2" w:themeShade="BF"/>
                <w:sz w:val="28"/>
                <w:szCs w:val="28"/>
                <w:u w:val="single"/>
              </w:rPr>
            </w:pPr>
            <w:r w:rsidRPr="00505D8B">
              <w:rPr>
                <w:rFonts w:ascii="Times New Roman" w:hAnsi="Times New Roman" w:cs="Times New Roman"/>
                <w:b/>
                <w:i w:val="0"/>
                <w:color w:val="17365D" w:themeColor="text2" w:themeShade="BF"/>
                <w:sz w:val="28"/>
                <w:szCs w:val="28"/>
                <w:u w:val="single"/>
              </w:rPr>
              <w:t xml:space="preserve">Organisational &amp; </w:t>
            </w:r>
            <w:r w:rsidR="00505D8B">
              <w:rPr>
                <w:rFonts w:ascii="Times New Roman" w:hAnsi="Times New Roman" w:cs="Times New Roman"/>
                <w:b/>
                <w:i w:val="0"/>
                <w:color w:val="17365D" w:themeColor="text2" w:themeShade="BF"/>
                <w:sz w:val="28"/>
                <w:szCs w:val="28"/>
                <w:u w:val="single"/>
              </w:rPr>
              <w:t xml:space="preserve">  </w:t>
            </w:r>
            <w:r w:rsidRPr="00505D8B">
              <w:rPr>
                <w:rFonts w:ascii="Times New Roman" w:hAnsi="Times New Roman" w:cs="Times New Roman"/>
                <w:b/>
                <w:i w:val="0"/>
                <w:color w:val="17365D" w:themeColor="text2" w:themeShade="BF"/>
                <w:sz w:val="28"/>
                <w:szCs w:val="28"/>
                <w:u w:val="single"/>
              </w:rPr>
              <w:t>Personal Skills</w:t>
            </w:r>
          </w:p>
        </w:tc>
        <w:tc>
          <w:tcPr>
            <w:tcW w:w="3858" w:type="dxa"/>
            <w:shd w:val="clear" w:color="auto" w:fill="auto"/>
          </w:tcPr>
          <w:p w14:paraId="77644CC1" w14:textId="77777777" w:rsidR="00497BF4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Financial Accounting</w:t>
            </w:r>
          </w:p>
          <w:p w14:paraId="5DE176A2" w14:textId="77777777" w:rsidR="002A3B1B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Management Accounting</w:t>
            </w:r>
          </w:p>
          <w:p w14:paraId="2D90FBB2" w14:textId="77777777" w:rsidR="002A3B1B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Financial Reporting</w:t>
            </w:r>
          </w:p>
          <w:p w14:paraId="2E14A326" w14:textId="77777777" w:rsidR="002A3B1B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Financial Analysis</w:t>
            </w:r>
            <w:r w:rsidR="00E60F43"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&amp; Budgeting</w:t>
            </w:r>
          </w:p>
          <w:p w14:paraId="68C3A738" w14:textId="77777777" w:rsidR="002A3B1B" w:rsidRPr="0047490B" w:rsidRDefault="00DD7FF6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 xml:space="preserve">Optimistic </w:t>
            </w:r>
          </w:p>
          <w:p w14:paraId="34F2F4F3" w14:textId="77777777" w:rsidR="00D656C8" w:rsidRPr="0047490B" w:rsidRDefault="00D656C8" w:rsidP="00DD7FF6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</w:p>
        </w:tc>
        <w:tc>
          <w:tcPr>
            <w:tcW w:w="4230" w:type="dxa"/>
            <w:shd w:val="clear" w:color="auto" w:fill="auto"/>
          </w:tcPr>
          <w:p w14:paraId="67ABCD71" w14:textId="77777777" w:rsidR="002A3B1B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Fast learner</w:t>
            </w:r>
            <w:r w:rsidR="00E60F43"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 xml:space="preserve"> and adaptive</w:t>
            </w:r>
          </w:p>
          <w:p w14:paraId="44F5469C" w14:textId="77777777" w:rsidR="002A3B1B" w:rsidRPr="0047490B" w:rsidRDefault="00DD7FF6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Creative impulse</w:t>
            </w:r>
          </w:p>
          <w:p w14:paraId="10A2B15B" w14:textId="77777777" w:rsidR="00802939" w:rsidRPr="0047490B" w:rsidRDefault="00802939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 xml:space="preserve">Multi-tasking </w:t>
            </w:r>
            <w:r w:rsidR="00E60F43"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abilities</w:t>
            </w:r>
          </w:p>
          <w:p w14:paraId="4C7AAC00" w14:textId="77777777" w:rsidR="002A3B1B" w:rsidRPr="0047490B" w:rsidRDefault="00E60F43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>Effective communicator</w:t>
            </w:r>
          </w:p>
          <w:p w14:paraId="192561D5" w14:textId="77777777" w:rsidR="00E60F43" w:rsidRPr="0047490B" w:rsidRDefault="00C73C83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  <w:r w:rsidRPr="0047490B">
              <w:rPr>
                <w:rFonts w:asciiTheme="minorHAnsi" w:hAnsiTheme="minorHAnsi" w:cs="Times New Roman"/>
                <w:i w:val="0"/>
                <w:color w:val="000000" w:themeColor="text1"/>
              </w:rPr>
              <w:t xml:space="preserve">Fast learner </w:t>
            </w:r>
          </w:p>
          <w:p w14:paraId="4A26D616" w14:textId="77777777" w:rsidR="00F92537" w:rsidRPr="0047490B" w:rsidRDefault="00F92537" w:rsidP="00D53512">
            <w:pPr>
              <w:pStyle w:val="Caption"/>
              <w:rPr>
                <w:rFonts w:asciiTheme="minorHAnsi" w:hAnsiTheme="minorHAnsi" w:cs="Times New Roman"/>
                <w:i w:val="0"/>
                <w:color w:val="000000" w:themeColor="text1"/>
              </w:rPr>
            </w:pPr>
          </w:p>
        </w:tc>
      </w:tr>
    </w:tbl>
    <w:p w14:paraId="62DF013D" w14:textId="77777777" w:rsidR="00505D8B" w:rsidRPr="00A2248E" w:rsidRDefault="006409FC" w:rsidP="000310F0">
      <w:pPr>
        <w:pStyle w:val="Subtitle"/>
        <w:rPr>
          <w:rFonts w:ascii="Arial" w:hAnsi="Arial" w:cs="Arial"/>
          <w:b/>
          <w:i w:val="0"/>
          <w:color w:val="1F497D" w:themeColor="text2"/>
          <w:sz w:val="36"/>
          <w:szCs w:val="36"/>
          <w:u w:val="single"/>
        </w:rPr>
      </w:pPr>
      <w:r>
        <w:t xml:space="preserve">                            </w:t>
      </w:r>
      <w:r w:rsidR="00D656C8">
        <w:t xml:space="preserve"> </w:t>
      </w:r>
      <w:r w:rsidR="00505D8B">
        <w:tab/>
      </w:r>
      <w:r w:rsidR="00505D8B">
        <w:tab/>
      </w:r>
      <w:r w:rsidR="00505D8B" w:rsidRPr="00A2248E">
        <w:rPr>
          <w:rFonts w:ascii="Arial" w:eastAsia="SimSun" w:hAnsi="Arial"/>
          <w:b/>
          <w:bCs/>
          <w:i w:val="0"/>
          <w:color w:val="1F497D" w:themeColor="text2"/>
          <w:spacing w:val="-6"/>
          <w:sz w:val="28"/>
          <w:szCs w:val="24"/>
          <w:u w:val="single"/>
        </w:rPr>
        <w:t>WORK EXPERIENCE</w:t>
      </w:r>
    </w:p>
    <w:p w14:paraId="203F7F44" w14:textId="77777777" w:rsidR="00D53512" w:rsidRPr="00505D8B" w:rsidRDefault="00CA6A31" w:rsidP="000310F0">
      <w:pPr>
        <w:pStyle w:val="IntenseQuote"/>
        <w:ind w:left="0"/>
        <w:rPr>
          <w:rFonts w:ascii="Times New Roman" w:hAnsi="Times New Roman" w:cs="Times New Roman"/>
          <w:b w:val="0"/>
          <w:sz w:val="32"/>
          <w:szCs w:val="32"/>
        </w:rPr>
      </w:pPr>
      <w:r>
        <w:rPr>
          <w:sz w:val="24"/>
        </w:rPr>
        <w:t xml:space="preserve">                                             </w:t>
      </w:r>
      <w:r w:rsidRPr="00A2248E">
        <w:rPr>
          <w:rFonts w:ascii="Times New Roman" w:hAnsi="Times New Roman" w:cs="Times New Roman"/>
          <w:b w:val="0"/>
          <w:i w:val="0"/>
          <w:color w:val="548DD4" w:themeColor="text2" w:themeTint="99"/>
          <w:sz w:val="28"/>
          <w:szCs w:val="32"/>
        </w:rPr>
        <w:t>CENTURY FINANCIAL BROKERS</w:t>
      </w:r>
    </w:p>
    <w:p w14:paraId="3F022214" w14:textId="77777777" w:rsidR="00125E57" w:rsidRPr="00A2248E" w:rsidRDefault="00125E57" w:rsidP="00D53512">
      <w:pPr>
        <w:pStyle w:val="Heading1"/>
        <w:rPr>
          <w:sz w:val="24"/>
          <w:szCs w:val="28"/>
        </w:rPr>
      </w:pPr>
      <w:r w:rsidRPr="00A2248E">
        <w:rPr>
          <w:rFonts w:ascii="Arial" w:hAnsi="Arial" w:cs="Arial"/>
          <w:sz w:val="24"/>
          <w:szCs w:val="28"/>
        </w:rPr>
        <w:t>Worked as a Relationship Executive.</w:t>
      </w:r>
      <w:r w:rsidR="00563005" w:rsidRPr="00A2248E">
        <w:rPr>
          <w:sz w:val="24"/>
          <w:szCs w:val="28"/>
        </w:rPr>
        <w:t xml:space="preserve">   </w:t>
      </w:r>
      <w:r w:rsidR="00563005" w:rsidRPr="00A2248E">
        <w:rPr>
          <w:sz w:val="24"/>
          <w:szCs w:val="28"/>
        </w:rPr>
        <w:tab/>
      </w:r>
      <w:r w:rsidR="00563005" w:rsidRPr="00A2248E">
        <w:rPr>
          <w:sz w:val="24"/>
          <w:szCs w:val="28"/>
        </w:rPr>
        <w:tab/>
      </w:r>
      <w:r w:rsidR="00563005" w:rsidRPr="00A2248E">
        <w:rPr>
          <w:sz w:val="24"/>
          <w:szCs w:val="28"/>
        </w:rPr>
        <w:tab/>
      </w:r>
      <w:r w:rsidR="001726B7" w:rsidRPr="00A2248E">
        <w:rPr>
          <w:rFonts w:ascii="Arial" w:hAnsi="Arial" w:cs="Arial"/>
          <w:sz w:val="24"/>
          <w:szCs w:val="28"/>
        </w:rPr>
        <w:t>Period:</w:t>
      </w:r>
      <w:r w:rsidR="006409FC" w:rsidRPr="00A2248E">
        <w:rPr>
          <w:rFonts w:ascii="Arial" w:hAnsi="Arial" w:cs="Arial"/>
          <w:sz w:val="24"/>
          <w:szCs w:val="28"/>
        </w:rPr>
        <w:t xml:space="preserve"> July 2018- Jan 2019</w:t>
      </w:r>
    </w:p>
    <w:p w14:paraId="4FE232F4" w14:textId="77777777" w:rsidR="00125E57" w:rsidRPr="00DD7FF6" w:rsidRDefault="00125E57" w:rsidP="00D53512">
      <w:pPr>
        <w:pStyle w:val="Heading1"/>
        <w:rPr>
          <w:rFonts w:ascii="Arial" w:hAnsi="Arial" w:cs="Arial"/>
          <w:sz w:val="24"/>
          <w:szCs w:val="24"/>
          <w:u w:val="single"/>
        </w:rPr>
      </w:pPr>
      <w:r w:rsidRPr="00DD7FF6">
        <w:rPr>
          <w:rFonts w:ascii="Arial" w:hAnsi="Arial" w:cs="Arial"/>
          <w:sz w:val="24"/>
          <w:szCs w:val="24"/>
          <w:u w:val="single"/>
        </w:rPr>
        <w:t>Job responsibilities:</w:t>
      </w:r>
    </w:p>
    <w:p w14:paraId="33C9A4BD" w14:textId="77777777" w:rsidR="00125E57" w:rsidRPr="00A2248E" w:rsidRDefault="00125E57" w:rsidP="00A2248E">
      <w:pPr>
        <w:pStyle w:val="Heading1"/>
        <w:numPr>
          <w:ilvl w:val="0"/>
          <w:numId w:val="14"/>
        </w:numPr>
        <w:jc w:val="both"/>
        <w:rPr>
          <w:rFonts w:asciiTheme="minorHAnsi" w:hAnsiTheme="minorHAnsi"/>
          <w:b w:val="0"/>
          <w:sz w:val="24"/>
          <w:szCs w:val="24"/>
        </w:rPr>
      </w:pPr>
      <w:r w:rsidRPr="00A2248E">
        <w:rPr>
          <w:rFonts w:asciiTheme="minorHAnsi" w:hAnsiTheme="minorHAnsi"/>
          <w:b w:val="0"/>
          <w:sz w:val="24"/>
          <w:szCs w:val="24"/>
        </w:rPr>
        <w:t>Client focused executive with experience of providing solutions to clients. Good understanding of the financial markets.</w:t>
      </w:r>
    </w:p>
    <w:p w14:paraId="59C1C84A" w14:textId="77777777" w:rsidR="00DD7FF6" w:rsidRPr="00A2248E" w:rsidRDefault="00DD7FF6" w:rsidP="00A2248E">
      <w:pPr>
        <w:pStyle w:val="Heading1"/>
        <w:numPr>
          <w:ilvl w:val="0"/>
          <w:numId w:val="14"/>
        </w:numPr>
        <w:jc w:val="both"/>
        <w:rPr>
          <w:rFonts w:asciiTheme="minorHAnsi" w:hAnsiTheme="minorHAnsi"/>
          <w:b w:val="0"/>
          <w:sz w:val="24"/>
          <w:szCs w:val="24"/>
        </w:rPr>
      </w:pPr>
      <w:r w:rsidRPr="00A2248E">
        <w:rPr>
          <w:rFonts w:asciiTheme="minorHAnsi" w:hAnsiTheme="minorHAnsi"/>
          <w:b w:val="0"/>
          <w:sz w:val="24"/>
          <w:szCs w:val="24"/>
          <w:shd w:val="clear" w:color="auto" w:fill="FFFFFF"/>
        </w:rPr>
        <w:t>Attended monthly sales meetings and quarterly sales training.</w:t>
      </w:r>
    </w:p>
    <w:p w14:paraId="7A2DB2B8" w14:textId="77777777" w:rsidR="006409FC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Style w:val="apple-converted-space"/>
          <w:rFonts w:asciiTheme="minorHAnsi" w:hAnsiTheme="minorHAnsi"/>
          <w:sz w:val="24"/>
          <w:szCs w:val="24"/>
        </w:rPr>
      </w:pPr>
      <w:r w:rsidRPr="00A2248E">
        <w:rPr>
          <w:rStyle w:val="apple-converted-space"/>
          <w:rFonts w:asciiTheme="minorHAnsi" w:hAnsiTheme="minorHAnsi"/>
          <w:sz w:val="24"/>
          <w:szCs w:val="24"/>
          <w:lang w:val="en-IN"/>
        </w:rPr>
        <w:t>Calling clients to manage and review their portfolios, and advising on risks</w:t>
      </w:r>
      <w:r w:rsidR="00505D8B" w:rsidRPr="00A2248E">
        <w:rPr>
          <w:rStyle w:val="apple-converted-space"/>
          <w:rFonts w:asciiTheme="minorHAnsi" w:hAnsiTheme="minorHAnsi"/>
          <w:sz w:val="24"/>
          <w:szCs w:val="24"/>
          <w:lang w:val="en-IN"/>
        </w:rPr>
        <w:t>.</w:t>
      </w:r>
    </w:p>
    <w:p w14:paraId="462E3601" w14:textId="77777777" w:rsidR="006409FC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Fonts w:asciiTheme="minorHAnsi" w:hAnsiTheme="minorHAnsi"/>
          <w:sz w:val="24"/>
          <w:szCs w:val="24"/>
        </w:rPr>
      </w:pPr>
      <w:r w:rsidRPr="00A2248E">
        <w:rPr>
          <w:rFonts w:asciiTheme="minorHAnsi" w:hAnsiTheme="minorHAnsi"/>
          <w:sz w:val="24"/>
          <w:szCs w:val="24"/>
          <w:lang w:val="en-IN"/>
        </w:rPr>
        <w:t>Researching markets and the latest trading figures.</w:t>
      </w:r>
    </w:p>
    <w:p w14:paraId="75DA9343" w14:textId="77777777" w:rsidR="006409FC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Fonts w:asciiTheme="minorHAnsi" w:hAnsiTheme="minorHAnsi"/>
          <w:sz w:val="24"/>
          <w:szCs w:val="24"/>
        </w:rPr>
      </w:pPr>
      <w:r w:rsidRPr="00A2248E">
        <w:rPr>
          <w:rFonts w:asciiTheme="minorHAnsi" w:hAnsiTheme="minorHAnsi"/>
          <w:sz w:val="24"/>
          <w:szCs w:val="24"/>
          <w:lang w:val="en-IN"/>
        </w:rPr>
        <w:t>Manage client portfolios, keeping client plans up-to-date.</w:t>
      </w:r>
    </w:p>
    <w:p w14:paraId="5D505571" w14:textId="77777777" w:rsidR="006409FC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  <w:r w:rsidRPr="00A2248E">
        <w:rPr>
          <w:rFonts w:asciiTheme="minorHAnsi" w:hAnsiTheme="minorHAnsi"/>
          <w:color w:val="000000"/>
          <w:sz w:val="24"/>
          <w:szCs w:val="24"/>
          <w:lang w:val="en-IN"/>
        </w:rPr>
        <w:t>Contact clients periodically to determine any changes in their financial status.</w:t>
      </w:r>
    </w:p>
    <w:p w14:paraId="6DEAC3AA" w14:textId="77777777" w:rsidR="00D53512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  <w:r w:rsidRPr="00A2248E">
        <w:rPr>
          <w:rFonts w:asciiTheme="minorHAnsi" w:hAnsiTheme="minorHAnsi"/>
          <w:color w:val="000000"/>
          <w:sz w:val="24"/>
          <w:szCs w:val="24"/>
          <w:lang w:val="en-IN"/>
        </w:rPr>
        <w:t>Investigate available investment opportunities to determine compatibility with client financial plans.</w:t>
      </w:r>
    </w:p>
    <w:p w14:paraId="62613503" w14:textId="77777777" w:rsidR="006409FC" w:rsidRPr="00A2248E" w:rsidRDefault="006409FC" w:rsidP="00A2248E">
      <w:pPr>
        <w:pStyle w:val="ListParagraph"/>
        <w:numPr>
          <w:ilvl w:val="0"/>
          <w:numId w:val="14"/>
        </w:numPr>
        <w:shd w:val="clear" w:color="auto" w:fill="FFFFFF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  <w:r w:rsidRPr="00A2248E">
        <w:rPr>
          <w:rFonts w:asciiTheme="minorHAnsi" w:hAnsiTheme="minorHAnsi"/>
          <w:color w:val="000000"/>
          <w:sz w:val="24"/>
          <w:szCs w:val="24"/>
        </w:rPr>
        <w:t>Providing tools and information for knowledgeable clients to choose stocks</w:t>
      </w:r>
    </w:p>
    <w:p w14:paraId="463B8F6D" w14:textId="77777777" w:rsidR="00505D8B" w:rsidRDefault="00505D8B" w:rsidP="00505D8B">
      <w:pPr>
        <w:shd w:val="clear" w:color="auto" w:fill="FFFFFF"/>
        <w:spacing w:line="252" w:lineRule="auto"/>
        <w:ind w:left="36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5FA328B" w14:textId="77777777" w:rsidR="00505D8B" w:rsidRDefault="00505D8B" w:rsidP="00505D8B">
      <w:pPr>
        <w:shd w:val="clear" w:color="auto" w:fill="FFFFFF"/>
        <w:spacing w:line="252" w:lineRule="auto"/>
        <w:ind w:left="36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A71F88F" w14:textId="77777777" w:rsidR="00276C47" w:rsidRDefault="00276C47" w:rsidP="00505D8B">
      <w:pPr>
        <w:shd w:val="clear" w:color="auto" w:fill="FFFFFF"/>
        <w:spacing w:line="252" w:lineRule="auto"/>
        <w:ind w:left="36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1593562" w14:textId="77777777" w:rsidR="00A2248E" w:rsidRDefault="00A2248E" w:rsidP="00505D8B">
      <w:pPr>
        <w:shd w:val="clear" w:color="auto" w:fill="FFFFFF"/>
        <w:spacing w:line="252" w:lineRule="auto"/>
        <w:ind w:left="36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661A340" w14:textId="77777777" w:rsidR="008D686A" w:rsidRPr="00505D8B" w:rsidRDefault="00FF5CED" w:rsidP="001726B7">
      <w:pPr>
        <w:pStyle w:val="IntenseQuote"/>
        <w:ind w:left="0"/>
        <w:jc w:val="center"/>
        <w:rPr>
          <w:rStyle w:val="ECVHeadingBusinessSector"/>
          <w:rFonts w:ascii="Times New Roman" w:hAnsi="Times New Roman" w:cs="Times New Roman"/>
          <w:b w:val="0"/>
          <w:i w:val="0"/>
          <w:color w:val="548DD4" w:themeColor="text2" w:themeTint="99"/>
          <w:spacing w:val="5"/>
          <w:sz w:val="28"/>
          <w:szCs w:val="28"/>
        </w:rPr>
      </w:pPr>
      <w:r>
        <w:rPr>
          <w:rStyle w:val="ECVHeadingBusinessSector"/>
          <w:rFonts w:ascii="Times New Roman" w:hAnsi="Times New Roman" w:cs="Times New Roman"/>
          <w:b w:val="0"/>
          <w:i w:val="0"/>
          <w:color w:val="548DD4" w:themeColor="text2" w:themeTint="99"/>
          <w:sz w:val="28"/>
          <w:szCs w:val="28"/>
        </w:rPr>
        <w:lastRenderedPageBreak/>
        <w:t xml:space="preserve">  </w:t>
      </w:r>
      <w:r w:rsidR="00505D8B" w:rsidRPr="00505D8B">
        <w:rPr>
          <w:rStyle w:val="ECVHeadingBusinessSector"/>
          <w:rFonts w:ascii="Times New Roman" w:hAnsi="Times New Roman" w:cs="Times New Roman"/>
          <w:b w:val="0"/>
          <w:i w:val="0"/>
          <w:color w:val="548DD4" w:themeColor="text2" w:themeTint="99"/>
          <w:sz w:val="28"/>
          <w:szCs w:val="28"/>
        </w:rPr>
        <w:t>KAWA INSTITUTE OF MANAGEMENT &amp; TECHNOLOGY</w:t>
      </w:r>
    </w:p>
    <w:p w14:paraId="1AC0C65D" w14:textId="3D680BE2" w:rsidR="006409FC" w:rsidRPr="00A2248E" w:rsidRDefault="006409FC" w:rsidP="001726B7">
      <w:pPr>
        <w:pStyle w:val="Caption"/>
        <w:rPr>
          <w:rFonts w:ascii="Times New Roman" w:hAnsi="Times New Roman" w:cs="Times New Roman"/>
          <w:b/>
          <w:szCs w:val="28"/>
        </w:rPr>
      </w:pPr>
      <w:r w:rsidRPr="00A2248E">
        <w:rPr>
          <w:rFonts w:cs="Arial"/>
          <w:b/>
          <w:i w:val="0"/>
          <w:color w:val="auto"/>
          <w:szCs w:val="28"/>
          <w:u w:val="single"/>
        </w:rPr>
        <w:t>Job Profile:</w:t>
      </w:r>
      <w:r w:rsidRPr="00A2248E">
        <w:rPr>
          <w:rFonts w:cs="Arial"/>
          <w:b/>
          <w:color w:val="auto"/>
          <w:szCs w:val="28"/>
        </w:rPr>
        <w:t xml:space="preserve"> </w:t>
      </w:r>
      <w:r w:rsidR="00E60F43" w:rsidRPr="00A2248E">
        <w:rPr>
          <w:rFonts w:cs="Arial"/>
          <w:b/>
          <w:color w:val="auto"/>
          <w:szCs w:val="28"/>
        </w:rPr>
        <w:t xml:space="preserve"> </w:t>
      </w:r>
      <w:r w:rsidR="00897B23" w:rsidRPr="00A2248E">
        <w:rPr>
          <w:rFonts w:cs="Arial"/>
          <w:b/>
          <w:i w:val="0"/>
          <w:color w:val="auto"/>
          <w:szCs w:val="28"/>
        </w:rPr>
        <w:t>Management Trainee</w:t>
      </w:r>
      <w:r w:rsidRPr="00A2248E">
        <w:rPr>
          <w:rFonts w:cs="Arial"/>
          <w:b/>
          <w:color w:val="auto"/>
          <w:szCs w:val="28"/>
        </w:rPr>
        <w:t xml:space="preserve">                                 </w:t>
      </w:r>
      <w:r w:rsidR="00911DFD">
        <w:rPr>
          <w:rFonts w:cs="Arial"/>
          <w:b/>
          <w:color w:val="auto"/>
          <w:szCs w:val="28"/>
        </w:rPr>
        <w:t xml:space="preserve">           </w:t>
      </w:r>
      <w:r w:rsidRPr="00A2248E">
        <w:rPr>
          <w:rFonts w:cs="Arial"/>
          <w:b/>
          <w:color w:val="auto"/>
          <w:szCs w:val="28"/>
        </w:rPr>
        <w:t xml:space="preserve">   </w:t>
      </w:r>
      <w:r w:rsidRPr="00A2248E">
        <w:rPr>
          <w:rFonts w:cs="Arial"/>
          <w:b/>
          <w:i w:val="0"/>
          <w:color w:val="auto"/>
          <w:szCs w:val="28"/>
        </w:rPr>
        <w:t xml:space="preserve"> </w:t>
      </w:r>
      <w:r w:rsidRPr="00911DFD">
        <w:rPr>
          <w:rFonts w:asciiTheme="minorHAnsi" w:hAnsiTheme="minorHAnsi"/>
          <w:b/>
          <w:i w:val="0"/>
          <w:color w:val="auto"/>
        </w:rPr>
        <w:t>Period: Oct 2014-</w:t>
      </w:r>
      <w:r w:rsidR="009E28EE">
        <w:rPr>
          <w:rFonts w:asciiTheme="minorHAnsi" w:hAnsiTheme="minorHAnsi"/>
          <w:b/>
          <w:i w:val="0"/>
          <w:color w:val="auto"/>
        </w:rPr>
        <w:t>December 2015</w:t>
      </w:r>
    </w:p>
    <w:p w14:paraId="708697DA" w14:textId="77777777" w:rsidR="006409FC" w:rsidRPr="00DD7FF6" w:rsidRDefault="006409FC" w:rsidP="001726B7">
      <w:pPr>
        <w:pStyle w:val="Caption"/>
        <w:rPr>
          <w:rFonts w:cs="Arial"/>
          <w:i w:val="0"/>
          <w:color w:val="auto"/>
          <w:u w:val="single"/>
        </w:rPr>
      </w:pPr>
      <w:r w:rsidRPr="00DD7FF6">
        <w:rPr>
          <w:rFonts w:cs="Arial"/>
          <w:b/>
          <w:i w:val="0"/>
          <w:color w:val="auto"/>
          <w:u w:val="single"/>
        </w:rPr>
        <w:t xml:space="preserve">Job </w:t>
      </w:r>
      <w:r w:rsidR="00FF5CED" w:rsidRPr="00DD7FF6">
        <w:rPr>
          <w:rFonts w:cs="Arial"/>
          <w:b/>
          <w:i w:val="0"/>
          <w:color w:val="auto"/>
          <w:u w:val="single"/>
        </w:rPr>
        <w:t>Responsibilities</w:t>
      </w:r>
      <w:r w:rsidRPr="00DD7FF6">
        <w:rPr>
          <w:rFonts w:cs="Arial"/>
          <w:b/>
          <w:i w:val="0"/>
          <w:color w:val="auto"/>
          <w:u w:val="single"/>
        </w:rPr>
        <w:t>:</w:t>
      </w:r>
    </w:p>
    <w:p w14:paraId="767C7DA1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 xml:space="preserve">Assisted in the training and development in Pradhan Mantri Kaushal Vikas Yojana's project and strengthened with further opening of 15 training centers in 5 </w:t>
      </w:r>
      <w:r w:rsidR="00DD7FF6"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districts.</w:t>
      </w:r>
    </w:p>
    <w:p w14:paraId="20EC7802" w14:textId="77777777" w:rsidR="00171550" w:rsidRPr="00A2248E" w:rsidRDefault="00DD7FF6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Analyzing</w:t>
      </w:r>
      <w:r w:rsidR="00171550"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 xml:space="preserve"> all transactions by keeping record of income and expenses.</w:t>
      </w:r>
    </w:p>
    <w:p w14:paraId="2AC4BB92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Created detailed expense reports and requests for capital expenditure.</w:t>
      </w:r>
    </w:p>
    <w:p w14:paraId="585C9785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Coordinated board and committee meetings, including schedules and information preparation and distribution.</w:t>
      </w:r>
    </w:p>
    <w:p w14:paraId="732DAE18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Coordinated, scheduled and arranged meeting and travel calendars, including business and social events.</w:t>
      </w:r>
    </w:p>
    <w:p w14:paraId="3A7CB452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Planned and coordinated logistics and materials for board meetings, committee meetings and staff events.</w:t>
      </w:r>
    </w:p>
    <w:p w14:paraId="5D1E9351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Ordered and distributed office supplies while adhering to a fixed office budget.</w:t>
      </w:r>
    </w:p>
    <w:p w14:paraId="790668FB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Compiled company information and related material, and distributed it to candidates.</w:t>
      </w:r>
    </w:p>
    <w:p w14:paraId="05F66E3B" w14:textId="77777777" w:rsidR="00171550" w:rsidRPr="00A2248E" w:rsidRDefault="00171550" w:rsidP="00A2248E">
      <w:pPr>
        <w:pStyle w:val="Caption"/>
        <w:numPr>
          <w:ilvl w:val="0"/>
          <w:numId w:val="30"/>
        </w:numPr>
        <w:rPr>
          <w:rFonts w:asciiTheme="minorHAnsi" w:hAnsiTheme="minorHAnsi" w:cs="Times New Roman"/>
          <w:i w:val="0"/>
          <w:color w:val="auto"/>
          <w:lang w:val="en-US" w:eastAsia="en-US" w:bidi="ar-SA"/>
        </w:rPr>
      </w:pPr>
      <w:r w:rsidRPr="00A2248E">
        <w:rPr>
          <w:rFonts w:asciiTheme="minorHAnsi" w:hAnsiTheme="minorHAnsi" w:cs="Times New Roman"/>
          <w:i w:val="0"/>
          <w:color w:val="auto"/>
          <w:lang w:val="en-US" w:eastAsia="en-US" w:bidi="ar-SA"/>
        </w:rPr>
        <w:t>Obtained signatures for financial documents, and internal and external invoices.</w:t>
      </w:r>
    </w:p>
    <w:p w14:paraId="59EF8973" w14:textId="77777777" w:rsidR="00127E48" w:rsidRPr="00A2248E" w:rsidRDefault="00127E48" w:rsidP="00171550">
      <w:pPr>
        <w:pStyle w:val="Caption"/>
        <w:rPr>
          <w:rStyle w:val="ECVHeadingBusinessSector"/>
          <w:rFonts w:ascii="Times New Roman" w:eastAsia="Calibri" w:hAnsi="Times New Roman" w:cs="Times New Roman"/>
          <w:i w:val="0"/>
          <w:color w:val="auto"/>
          <w:spacing w:val="0"/>
          <w:kern w:val="0"/>
          <w:sz w:val="14"/>
          <w:szCs w:val="28"/>
          <w:lang w:val="en-US" w:eastAsia="en-US" w:bidi="ar-SA"/>
        </w:rPr>
      </w:pPr>
    </w:p>
    <w:p w14:paraId="5578ED92" w14:textId="77777777" w:rsidR="00D656C8" w:rsidRPr="00505D8B" w:rsidRDefault="00505D8B" w:rsidP="00DA3E13">
      <w:pPr>
        <w:pStyle w:val="IntenseQuote"/>
        <w:ind w:left="0"/>
        <w:jc w:val="center"/>
        <w:rPr>
          <w:rStyle w:val="ECVHeadingBusinessSector"/>
          <w:rFonts w:ascii="Times New Roman" w:hAnsi="Times New Roman" w:cs="Times New Roman"/>
          <w:b w:val="0"/>
          <w:i w:val="0"/>
          <w:color w:val="548DD4" w:themeColor="text2" w:themeTint="99"/>
          <w:spacing w:val="5"/>
          <w:sz w:val="28"/>
          <w:szCs w:val="28"/>
        </w:rPr>
      </w:pPr>
      <w:r w:rsidRPr="00505D8B">
        <w:rPr>
          <w:rStyle w:val="ECVHeadingBusinessSector"/>
          <w:rFonts w:ascii="Times New Roman" w:hAnsi="Times New Roman" w:cs="Times New Roman"/>
          <w:b w:val="0"/>
          <w:i w:val="0"/>
          <w:color w:val="548DD4" w:themeColor="text2" w:themeTint="99"/>
          <w:sz w:val="28"/>
          <w:szCs w:val="28"/>
        </w:rPr>
        <w:t>KAWA INSTITUTE OF MANAGEMENT &amp; TECHNOLOGY</w:t>
      </w:r>
    </w:p>
    <w:p w14:paraId="1B3EF05A" w14:textId="72AC7D99" w:rsidR="00127E48" w:rsidRPr="00A2248E" w:rsidRDefault="00D656C8" w:rsidP="001726B7">
      <w:pPr>
        <w:pStyle w:val="Caption"/>
        <w:rPr>
          <w:rFonts w:asciiTheme="minorHAnsi" w:hAnsiTheme="minorHAnsi"/>
          <w:b/>
        </w:rPr>
      </w:pPr>
      <w:r w:rsidRPr="00A2248E">
        <w:rPr>
          <w:rStyle w:val="ECVHeadingBusinessSector"/>
          <w:rFonts w:asciiTheme="minorHAnsi" w:eastAsia="Calibri" w:hAnsiTheme="minorHAnsi" w:cs="Arial"/>
          <w:b/>
          <w:i w:val="0"/>
          <w:color w:val="auto"/>
          <w:spacing w:val="0"/>
          <w:kern w:val="0"/>
          <w:sz w:val="24"/>
          <w:szCs w:val="24"/>
          <w:u w:val="single"/>
          <w:lang w:val="en-US" w:eastAsia="en-US" w:bidi="ar-SA"/>
        </w:rPr>
        <w:t>Job Profile:</w:t>
      </w:r>
      <w:r w:rsidRPr="00A2248E">
        <w:rPr>
          <w:rStyle w:val="ECVHeadingBusinessSector"/>
          <w:rFonts w:asciiTheme="minorHAnsi" w:eastAsia="Calibri" w:hAnsiTheme="minorHAnsi" w:cs="Times New Roman"/>
          <w:b/>
          <w:i w:val="0"/>
          <w:color w:val="auto"/>
          <w:spacing w:val="0"/>
          <w:kern w:val="0"/>
          <w:sz w:val="24"/>
          <w:szCs w:val="24"/>
          <w:lang w:val="en-US" w:eastAsia="en-US" w:bidi="ar-SA"/>
        </w:rPr>
        <w:t xml:space="preserve"> </w:t>
      </w:r>
      <w:r w:rsidRPr="00A2248E">
        <w:rPr>
          <w:rFonts w:asciiTheme="minorHAnsi" w:hAnsiTheme="minorHAnsi"/>
          <w:b/>
          <w:i w:val="0"/>
          <w:color w:val="auto"/>
        </w:rPr>
        <w:t>Accounts Executive.</w:t>
      </w:r>
      <w:r w:rsidRPr="00A2248E">
        <w:rPr>
          <w:rFonts w:asciiTheme="minorHAnsi" w:hAnsiTheme="minorHAnsi"/>
          <w:b/>
          <w:color w:val="auto"/>
        </w:rPr>
        <w:t xml:space="preserve">                                          </w:t>
      </w:r>
      <w:r w:rsidR="00A2248E" w:rsidRPr="00A2248E">
        <w:rPr>
          <w:rFonts w:asciiTheme="minorHAnsi" w:hAnsiTheme="minorHAnsi"/>
          <w:b/>
          <w:color w:val="auto"/>
        </w:rPr>
        <w:t xml:space="preserve">                          </w:t>
      </w:r>
      <w:r w:rsidR="00911DFD">
        <w:rPr>
          <w:rFonts w:asciiTheme="minorHAnsi" w:hAnsiTheme="minorHAnsi"/>
          <w:b/>
          <w:color w:val="auto"/>
        </w:rPr>
        <w:t xml:space="preserve"> </w:t>
      </w:r>
      <w:r w:rsidR="00A2248E" w:rsidRPr="00A2248E">
        <w:rPr>
          <w:rFonts w:asciiTheme="minorHAnsi" w:hAnsiTheme="minorHAnsi"/>
          <w:b/>
          <w:color w:val="auto"/>
        </w:rPr>
        <w:t xml:space="preserve">   </w:t>
      </w:r>
      <w:r w:rsidRPr="00A2248E">
        <w:rPr>
          <w:rFonts w:asciiTheme="minorHAnsi" w:hAnsiTheme="minorHAnsi"/>
          <w:b/>
          <w:i w:val="0"/>
          <w:color w:val="auto"/>
        </w:rPr>
        <w:t xml:space="preserve">Period: </w:t>
      </w:r>
      <w:r w:rsidR="00093BAD">
        <w:rPr>
          <w:rFonts w:asciiTheme="minorHAnsi" w:hAnsiTheme="minorHAnsi"/>
          <w:b/>
          <w:i w:val="0"/>
          <w:color w:val="auto"/>
        </w:rPr>
        <w:t xml:space="preserve">January </w:t>
      </w:r>
      <w:r w:rsidR="00FF5CED" w:rsidRPr="00A2248E">
        <w:rPr>
          <w:rFonts w:asciiTheme="minorHAnsi" w:hAnsiTheme="minorHAnsi"/>
          <w:b/>
          <w:i w:val="0"/>
          <w:color w:val="auto"/>
        </w:rPr>
        <w:t>2</w:t>
      </w:r>
      <w:r w:rsidR="00093BAD">
        <w:rPr>
          <w:rFonts w:asciiTheme="minorHAnsi" w:hAnsiTheme="minorHAnsi"/>
          <w:b/>
          <w:i w:val="0"/>
          <w:color w:val="auto"/>
        </w:rPr>
        <w:t>016</w:t>
      </w:r>
      <w:r w:rsidR="000F1635" w:rsidRPr="00A2248E">
        <w:rPr>
          <w:rFonts w:asciiTheme="minorHAnsi" w:hAnsiTheme="minorHAnsi"/>
          <w:b/>
          <w:i w:val="0"/>
          <w:color w:val="auto"/>
        </w:rPr>
        <w:t xml:space="preserve">- </w:t>
      </w:r>
      <w:r w:rsidR="00093BAD">
        <w:rPr>
          <w:rFonts w:asciiTheme="minorHAnsi" w:hAnsiTheme="minorHAnsi"/>
          <w:b/>
          <w:i w:val="0"/>
          <w:color w:val="auto"/>
        </w:rPr>
        <w:t xml:space="preserve">December </w:t>
      </w:r>
      <w:r w:rsidR="004D2271" w:rsidRPr="00A2248E">
        <w:rPr>
          <w:rFonts w:asciiTheme="minorHAnsi" w:hAnsiTheme="minorHAnsi"/>
          <w:b/>
          <w:i w:val="0"/>
          <w:color w:val="auto"/>
        </w:rPr>
        <w:t>2017.</w:t>
      </w:r>
    </w:p>
    <w:p w14:paraId="58977F44" w14:textId="77777777" w:rsidR="00505D8B" w:rsidRPr="00A2248E" w:rsidRDefault="00FF5CED" w:rsidP="000310F0">
      <w:pPr>
        <w:pStyle w:val="Caption"/>
        <w:jc w:val="both"/>
        <w:rPr>
          <w:rStyle w:val="ECVHeadingBusinessSector"/>
          <w:rFonts w:asciiTheme="minorHAnsi" w:hAnsiTheme="minorHAnsi"/>
          <w:b/>
          <w:i w:val="0"/>
          <w:color w:val="auto"/>
          <w:spacing w:val="0"/>
          <w:kern w:val="0"/>
          <w:sz w:val="24"/>
          <w:szCs w:val="24"/>
          <w:u w:val="single"/>
          <w:lang w:val="en-US" w:eastAsia="en-US" w:bidi="ar-SA"/>
        </w:rPr>
      </w:pPr>
      <w:r w:rsidRPr="00A2248E">
        <w:rPr>
          <w:rStyle w:val="ECVHeadingBusinessSector"/>
          <w:rFonts w:asciiTheme="minorHAnsi" w:hAnsiTheme="minorHAnsi"/>
          <w:b/>
          <w:i w:val="0"/>
          <w:color w:val="auto"/>
          <w:spacing w:val="0"/>
          <w:kern w:val="0"/>
          <w:sz w:val="24"/>
          <w:szCs w:val="24"/>
          <w:u w:val="single"/>
          <w:lang w:val="en-US" w:eastAsia="en-US" w:bidi="ar-SA"/>
        </w:rPr>
        <w:t>Job responsibilities:</w:t>
      </w:r>
    </w:p>
    <w:p w14:paraId="46FA33FC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Performed complex general accounting functions, including preparation of journal entries, account analysis and balance sheet reconciliations.</w:t>
      </w:r>
    </w:p>
    <w:p w14:paraId="07A9340D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Compiled financial reports pertaining to cash receipts, expenditures and profit and loss.</w:t>
      </w:r>
    </w:p>
    <w:p w14:paraId="013E809D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Reviewed collection reports to determine the status of collections and the amounts of outstanding balances.</w:t>
      </w:r>
    </w:p>
    <w:p w14:paraId="55D8A8C0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Worked with management at the project level to ensure expense plans are achieved.</w:t>
      </w:r>
    </w:p>
    <w:p w14:paraId="73CEC3E9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Assisted management with the finalization of the annual expense plans.</w:t>
      </w:r>
    </w:p>
    <w:p w14:paraId="5E3EB81B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Created presentation formats for monthly/quarterly reviews of expense charge-outs.</w:t>
      </w:r>
    </w:p>
    <w:p w14:paraId="2729C465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Prepared financial pages for presentation to senior management.</w:t>
      </w:r>
    </w:p>
    <w:p w14:paraId="08600F57" w14:textId="77777777" w:rsidR="00171550" w:rsidRPr="00A2248E" w:rsidRDefault="00171550" w:rsidP="00A2248E">
      <w:pPr>
        <w:pStyle w:val="Caption"/>
        <w:numPr>
          <w:ilvl w:val="0"/>
          <w:numId w:val="28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Discovered major instances of errors, embezzlement and large balances due.</w:t>
      </w:r>
    </w:p>
    <w:p w14:paraId="68393C5E" w14:textId="77777777" w:rsidR="00A2248E" w:rsidRPr="00A2248E" w:rsidRDefault="00171550" w:rsidP="00A2248E">
      <w:pPr>
        <w:pStyle w:val="Caption"/>
        <w:numPr>
          <w:ilvl w:val="0"/>
          <w:numId w:val="28"/>
        </w:numPr>
        <w:rPr>
          <w:rStyle w:val="ECVHeadingBusinessSector"/>
          <w:rFonts w:asciiTheme="minorHAnsi" w:eastAsia="Times New Roman" w:hAnsiTheme="minorHAnsi" w:cs="Times New Roman"/>
          <w:i w:val="0"/>
          <w:color w:val="auto"/>
          <w:spacing w:val="0"/>
          <w:kern w:val="0"/>
          <w:sz w:val="24"/>
          <w:szCs w:val="24"/>
          <w:lang w:val="en-US" w:eastAsia="en-US" w:bidi="ar-SA"/>
        </w:rPr>
      </w:pPr>
      <w:r w:rsidRPr="00A2248E">
        <w:rPr>
          <w:rFonts w:asciiTheme="minorHAnsi" w:eastAsia="Times New Roman" w:hAnsiTheme="minorHAnsi" w:cs="Times New Roman"/>
          <w:i w:val="0"/>
          <w:color w:val="auto"/>
          <w:spacing w:val="0"/>
          <w:kern w:val="0"/>
          <w:lang w:val="en-US" w:eastAsia="en-US" w:bidi="ar-SA"/>
        </w:rPr>
        <w:t>Performed periodic budgeting/modelling to project monthly cash requirements.</w:t>
      </w:r>
    </w:p>
    <w:p w14:paraId="76CDD217" w14:textId="77777777" w:rsidR="00CA6A31" w:rsidRPr="00FF5CED" w:rsidRDefault="00FF5CED" w:rsidP="00DA3E13">
      <w:pPr>
        <w:pStyle w:val="IntenseQuote"/>
        <w:ind w:left="0"/>
        <w:jc w:val="center"/>
        <w:rPr>
          <w:rStyle w:val="ECVHeadingBusinessSector"/>
          <w:rFonts w:cs="Arial"/>
          <w:i w:val="0"/>
          <w:color w:val="4F81BD" w:themeColor="accent1"/>
          <w:sz w:val="28"/>
          <w:szCs w:val="28"/>
        </w:rPr>
      </w:pPr>
      <w:r>
        <w:rPr>
          <w:rStyle w:val="ECVHeadingBusinessSector"/>
          <w:rFonts w:cs="Arial"/>
          <w:i w:val="0"/>
          <w:color w:val="365F91" w:themeColor="accent1" w:themeShade="BF"/>
          <w:sz w:val="28"/>
          <w:szCs w:val="28"/>
        </w:rPr>
        <w:t>TRAINEE/INTERNSHIP</w:t>
      </w:r>
    </w:p>
    <w:p w14:paraId="5101A46E" w14:textId="77777777" w:rsidR="00E95631" w:rsidRPr="00CA6A31" w:rsidRDefault="000D0BB4" w:rsidP="00CA6A31">
      <w:pPr>
        <w:pStyle w:val="Caption"/>
        <w:numPr>
          <w:ilvl w:val="0"/>
          <w:numId w:val="23"/>
        </w:numPr>
        <w:rPr>
          <w:rStyle w:val="ECVHeadingBusinessSector"/>
          <w:rFonts w:ascii="Times New Roman" w:hAnsi="Times New Roman" w:cs="Times New Roman"/>
          <w:i w:val="0"/>
          <w:color w:val="548DD4" w:themeColor="text2" w:themeTint="99"/>
          <w:sz w:val="28"/>
          <w:szCs w:val="28"/>
          <w:u w:val="single"/>
        </w:rPr>
      </w:pPr>
      <w:r w:rsidRPr="00CA6A31">
        <w:rPr>
          <w:rStyle w:val="ECVHeadingBusinessSector"/>
          <w:rFonts w:ascii="Times New Roman" w:hAnsi="Times New Roman" w:cs="Times New Roman"/>
          <w:i w:val="0"/>
          <w:color w:val="548DD4" w:themeColor="text2" w:themeTint="99"/>
          <w:sz w:val="28"/>
          <w:szCs w:val="28"/>
          <w:u w:val="single"/>
        </w:rPr>
        <w:t>J&amp;</w:t>
      </w:r>
      <w:r w:rsidR="00A813BD" w:rsidRPr="00CA6A31">
        <w:rPr>
          <w:rStyle w:val="ECVHeadingBusinessSector"/>
          <w:rFonts w:ascii="Times New Roman" w:hAnsi="Times New Roman" w:cs="Times New Roman"/>
          <w:i w:val="0"/>
          <w:color w:val="548DD4" w:themeColor="text2" w:themeTint="99"/>
          <w:sz w:val="28"/>
          <w:szCs w:val="28"/>
          <w:u w:val="single"/>
        </w:rPr>
        <w:t>K</w:t>
      </w:r>
      <w:r w:rsidRPr="00CA6A31">
        <w:rPr>
          <w:rStyle w:val="ECVHeadingBusinessSector"/>
          <w:rFonts w:ascii="Times New Roman" w:hAnsi="Times New Roman" w:cs="Times New Roman"/>
          <w:i w:val="0"/>
          <w:color w:val="548DD4" w:themeColor="text2" w:themeTint="99"/>
          <w:sz w:val="28"/>
          <w:szCs w:val="28"/>
          <w:u w:val="single"/>
        </w:rPr>
        <w:t xml:space="preserve"> Bank (Zonal Office)</w:t>
      </w:r>
    </w:p>
    <w:p w14:paraId="470DF557" w14:textId="77777777" w:rsidR="000D0BB4" w:rsidRPr="00A2248E" w:rsidRDefault="000D0BB4" w:rsidP="00D53512">
      <w:pPr>
        <w:pStyle w:val="Caption"/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Undergone training in J&amp;K Bank and studied the procedure followed for the project financing and working capital requirements.</w:t>
      </w:r>
    </w:p>
    <w:p w14:paraId="7D89DB3A" w14:textId="77777777" w:rsidR="001726B7" w:rsidRDefault="000D0BB4" w:rsidP="00CA6A31">
      <w:pPr>
        <w:pStyle w:val="Caption"/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During my training at J&amp;K bank for</w:t>
      </w:r>
      <w:r w:rsidR="000310F0" w:rsidRPr="00A2248E">
        <w:rPr>
          <w:rFonts w:asciiTheme="minorHAnsi" w:hAnsiTheme="minorHAnsi" w:cs="Times New Roman"/>
          <w:i w:val="0"/>
          <w:color w:val="auto"/>
        </w:rPr>
        <w:t xml:space="preserve"> 8 weeks and worked on Project  “</w:t>
      </w:r>
      <w:r w:rsidRPr="00A2248E">
        <w:rPr>
          <w:rFonts w:asciiTheme="minorHAnsi" w:hAnsiTheme="minorHAnsi" w:cs="Times New Roman"/>
          <w:i w:val="0"/>
          <w:color w:val="auto"/>
        </w:rPr>
        <w:t xml:space="preserve">Process Followed </w:t>
      </w:r>
      <w:r w:rsidR="00CA6A31" w:rsidRPr="00A2248E">
        <w:rPr>
          <w:rFonts w:asciiTheme="minorHAnsi" w:hAnsiTheme="minorHAnsi" w:cs="Times New Roman"/>
          <w:i w:val="0"/>
          <w:color w:val="auto"/>
        </w:rPr>
        <w:t>by J&amp;K Bank for</w:t>
      </w:r>
      <w:r w:rsidRPr="00A2248E">
        <w:rPr>
          <w:rFonts w:asciiTheme="minorHAnsi" w:hAnsiTheme="minorHAnsi" w:cs="Times New Roman"/>
          <w:i w:val="0"/>
          <w:color w:val="auto"/>
        </w:rPr>
        <w:t xml:space="preserve"> Project Financing and Working Capital Financing.’’</w:t>
      </w:r>
    </w:p>
    <w:p w14:paraId="2CAC2AFF" w14:textId="77777777" w:rsidR="00A2248E" w:rsidRPr="00A2248E" w:rsidRDefault="00A2248E" w:rsidP="00CA6A31">
      <w:pPr>
        <w:pStyle w:val="Caption"/>
        <w:rPr>
          <w:rFonts w:asciiTheme="minorHAnsi" w:hAnsiTheme="minorHAnsi" w:cs="Times New Roman"/>
          <w:i w:val="0"/>
          <w:color w:val="auto"/>
          <w:sz w:val="6"/>
        </w:rPr>
      </w:pPr>
    </w:p>
    <w:p w14:paraId="63FA33E7" w14:textId="77777777" w:rsidR="008915C4" w:rsidRPr="00FF5CED" w:rsidRDefault="001726B7" w:rsidP="00DA3E13">
      <w:pPr>
        <w:pStyle w:val="IntenseQuote"/>
        <w:ind w:left="0"/>
        <w:jc w:val="center"/>
        <w:rPr>
          <w:i w:val="0"/>
          <w:color w:val="365F91" w:themeColor="accent1" w:themeShade="BF"/>
          <w:sz w:val="28"/>
          <w:szCs w:val="28"/>
        </w:rPr>
      </w:pPr>
      <w:r w:rsidRPr="00FF5CED">
        <w:rPr>
          <w:i w:val="0"/>
          <w:color w:val="365F91" w:themeColor="accent1" w:themeShade="BF"/>
          <w:sz w:val="28"/>
          <w:szCs w:val="28"/>
        </w:rPr>
        <w:lastRenderedPageBreak/>
        <w:t>E</w:t>
      </w:r>
      <w:r w:rsidR="008915C4" w:rsidRPr="00FF5CED">
        <w:rPr>
          <w:i w:val="0"/>
          <w:color w:val="365F91" w:themeColor="accent1" w:themeShade="BF"/>
          <w:sz w:val="28"/>
          <w:szCs w:val="28"/>
        </w:rPr>
        <w:t>DUCATIONAL QUALIFICATION</w:t>
      </w:r>
      <w:r w:rsidR="00CA6A31" w:rsidRPr="00FF5CED">
        <w:rPr>
          <w:i w:val="0"/>
          <w:color w:val="365F91" w:themeColor="accent1" w:themeShade="BF"/>
          <w:sz w:val="28"/>
          <w:szCs w:val="28"/>
        </w:rPr>
        <w:t>:</w:t>
      </w:r>
    </w:p>
    <w:tbl>
      <w:tblPr>
        <w:tblW w:w="10776" w:type="dxa"/>
        <w:tblLayout w:type="fixed"/>
        <w:tblLook w:val="0000" w:firstRow="0" w:lastRow="0" w:firstColumn="0" w:lastColumn="0" w:noHBand="0" w:noVBand="0"/>
      </w:tblPr>
      <w:tblGrid>
        <w:gridCol w:w="1158"/>
        <w:gridCol w:w="4355"/>
        <w:gridCol w:w="2566"/>
        <w:gridCol w:w="1710"/>
        <w:gridCol w:w="987"/>
      </w:tblGrid>
      <w:tr w:rsidR="00DE5C97" w:rsidRPr="001726B7" w14:paraId="3A97F724" w14:textId="77777777" w:rsidTr="00DE5C97">
        <w:trPr>
          <w:trHeight w:val="283"/>
        </w:trPr>
        <w:tc>
          <w:tcPr>
            <w:tcW w:w="11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10A618C3" w14:textId="77777777" w:rsidR="008915C4" w:rsidRPr="00490B8B" w:rsidRDefault="008915C4" w:rsidP="00214CF8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Times New Roman"/>
                <w:b/>
                <w:caps/>
                <w:color w:val="365F91" w:themeColor="accent1" w:themeShade="BF"/>
                <w:sz w:val="28"/>
                <w:szCs w:val="28"/>
              </w:rPr>
            </w:pPr>
            <w:r w:rsidRPr="00490B8B">
              <w:rPr>
                <w:rFonts w:asciiTheme="minorHAnsi" w:hAnsiTheme="minorHAnsi" w:cs="Times New Roman"/>
                <w:b/>
                <w:bCs/>
                <w:caps/>
                <w:color w:val="365F91" w:themeColor="accent1" w:themeShade="BF"/>
                <w:sz w:val="28"/>
                <w:szCs w:val="28"/>
              </w:rPr>
              <w:t>Degree</w:t>
            </w:r>
          </w:p>
        </w:tc>
        <w:tc>
          <w:tcPr>
            <w:tcW w:w="43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4F109D46" w14:textId="77777777" w:rsidR="008915C4" w:rsidRPr="00490B8B" w:rsidRDefault="008915C4" w:rsidP="00214CF8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Times New Roman"/>
                <w:b/>
                <w:caps/>
                <w:color w:val="365F91" w:themeColor="accent1" w:themeShade="BF"/>
                <w:sz w:val="28"/>
                <w:szCs w:val="28"/>
              </w:rPr>
            </w:pPr>
            <w:r w:rsidRPr="00490B8B">
              <w:rPr>
                <w:rFonts w:asciiTheme="minorHAnsi" w:hAnsiTheme="minorHAnsi" w:cs="Times New Roman"/>
                <w:b/>
                <w:bCs/>
                <w:caps/>
                <w:color w:val="365F91" w:themeColor="accent1" w:themeShade="BF"/>
                <w:sz w:val="28"/>
                <w:szCs w:val="28"/>
              </w:rPr>
              <w:t>Institute</w:t>
            </w:r>
          </w:p>
        </w:tc>
        <w:tc>
          <w:tcPr>
            <w:tcW w:w="2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4B6E5541" w14:textId="77777777" w:rsidR="008915C4" w:rsidRPr="00490B8B" w:rsidRDefault="008915C4" w:rsidP="00214CF8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Times New Roman"/>
                <w:b/>
                <w:caps/>
                <w:color w:val="365F91" w:themeColor="accent1" w:themeShade="BF"/>
                <w:sz w:val="28"/>
                <w:szCs w:val="28"/>
              </w:rPr>
            </w:pPr>
            <w:r w:rsidRPr="00490B8B">
              <w:rPr>
                <w:rFonts w:asciiTheme="minorHAnsi" w:hAnsiTheme="minorHAnsi" w:cs="Times New Roman"/>
                <w:b/>
                <w:bCs/>
                <w:caps/>
                <w:color w:val="365F91" w:themeColor="accent1" w:themeShade="BF"/>
                <w:sz w:val="28"/>
                <w:szCs w:val="28"/>
              </w:rPr>
              <w:t>Board/University</w:t>
            </w:r>
          </w:p>
        </w:tc>
        <w:tc>
          <w:tcPr>
            <w:tcW w:w="1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62C97BBF" w14:textId="77777777" w:rsidR="008915C4" w:rsidRPr="00490B8B" w:rsidRDefault="008915C4" w:rsidP="00214CF8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Times New Roman"/>
                <w:b/>
                <w:caps/>
                <w:color w:val="365F91" w:themeColor="accent1" w:themeShade="BF"/>
                <w:sz w:val="28"/>
                <w:szCs w:val="28"/>
              </w:rPr>
            </w:pPr>
            <w:r w:rsidRPr="00490B8B">
              <w:rPr>
                <w:rFonts w:asciiTheme="minorHAnsi" w:hAnsiTheme="minorHAnsi" w:cs="Times New Roman"/>
                <w:b/>
                <w:bCs/>
                <w:caps/>
                <w:color w:val="365F91" w:themeColor="accent1" w:themeShade="BF"/>
                <w:sz w:val="28"/>
                <w:szCs w:val="28"/>
              </w:rPr>
              <w:t>Percentage</w:t>
            </w:r>
          </w:p>
        </w:tc>
        <w:tc>
          <w:tcPr>
            <w:tcW w:w="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669D461F" w14:textId="77777777" w:rsidR="008915C4" w:rsidRPr="00490B8B" w:rsidRDefault="008915C4" w:rsidP="00214CF8">
            <w:pPr>
              <w:tabs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Times New Roman"/>
                <w:b/>
                <w:caps/>
                <w:color w:val="365F91" w:themeColor="accent1" w:themeShade="BF"/>
                <w:sz w:val="28"/>
                <w:szCs w:val="28"/>
              </w:rPr>
            </w:pPr>
            <w:r w:rsidRPr="00490B8B">
              <w:rPr>
                <w:rFonts w:asciiTheme="minorHAnsi" w:hAnsiTheme="minorHAnsi" w:cs="Times New Roman"/>
                <w:b/>
                <w:bCs/>
                <w:caps/>
                <w:color w:val="365F91" w:themeColor="accent1" w:themeShade="BF"/>
                <w:sz w:val="28"/>
                <w:szCs w:val="28"/>
              </w:rPr>
              <w:t>Year</w:t>
            </w:r>
          </w:p>
        </w:tc>
      </w:tr>
      <w:tr w:rsidR="00DE5C97" w:rsidRPr="001726B7" w14:paraId="2BF934B0" w14:textId="77777777" w:rsidTr="00DE5C97">
        <w:trPr>
          <w:trHeight w:val="258"/>
        </w:trPr>
        <w:tc>
          <w:tcPr>
            <w:tcW w:w="11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72F0FEC9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MBA</w:t>
            </w:r>
          </w:p>
        </w:tc>
        <w:tc>
          <w:tcPr>
            <w:tcW w:w="43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26B55A4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Shri Mata Vaishno Devi University</w:t>
            </w:r>
          </w:p>
        </w:tc>
        <w:tc>
          <w:tcPr>
            <w:tcW w:w="2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0AC1285B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Katra University</w:t>
            </w:r>
          </w:p>
        </w:tc>
        <w:tc>
          <w:tcPr>
            <w:tcW w:w="1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F35F23E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69</w:t>
            </w:r>
            <w:r w:rsidR="00CA6A31" w:rsidRPr="00A2248E">
              <w:rPr>
                <w:rFonts w:asciiTheme="minorHAnsi" w:hAnsiTheme="minorHAnsi" w:cs="Times New Roman"/>
                <w:i w:val="0"/>
                <w:color w:val="auto"/>
              </w:rPr>
              <w:t>.3</w:t>
            </w:r>
          </w:p>
        </w:tc>
        <w:tc>
          <w:tcPr>
            <w:tcW w:w="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439AFD6E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2014</w:t>
            </w:r>
          </w:p>
        </w:tc>
      </w:tr>
      <w:tr w:rsidR="00DE5C97" w:rsidRPr="001726B7" w14:paraId="0EC0656B" w14:textId="77777777" w:rsidTr="00DE5C97">
        <w:trPr>
          <w:trHeight w:val="274"/>
        </w:trPr>
        <w:tc>
          <w:tcPr>
            <w:tcW w:w="11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1267019B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B.</w:t>
            </w:r>
            <w:r w:rsidR="00CA6A31" w:rsidRPr="00A2248E">
              <w:rPr>
                <w:rFonts w:asciiTheme="minorHAnsi" w:hAnsiTheme="minorHAnsi" w:cs="Times New Roman"/>
                <w:i w:val="0"/>
                <w:color w:val="auto"/>
              </w:rPr>
              <w:t>Com</w:t>
            </w:r>
          </w:p>
        </w:tc>
        <w:tc>
          <w:tcPr>
            <w:tcW w:w="43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14B55D98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Government College for Woman, Parade</w:t>
            </w:r>
          </w:p>
        </w:tc>
        <w:tc>
          <w:tcPr>
            <w:tcW w:w="2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0CD4523C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Jammu University</w:t>
            </w:r>
          </w:p>
        </w:tc>
        <w:tc>
          <w:tcPr>
            <w:tcW w:w="1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48637C3F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62</w:t>
            </w:r>
          </w:p>
        </w:tc>
        <w:tc>
          <w:tcPr>
            <w:tcW w:w="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BA25C6C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2012</w:t>
            </w:r>
          </w:p>
        </w:tc>
      </w:tr>
      <w:tr w:rsidR="00DE5C97" w:rsidRPr="001726B7" w14:paraId="76AC06D1" w14:textId="77777777" w:rsidTr="00DE5C97">
        <w:trPr>
          <w:trHeight w:val="274"/>
        </w:trPr>
        <w:tc>
          <w:tcPr>
            <w:tcW w:w="11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05FF669B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H.S.C</w:t>
            </w:r>
          </w:p>
        </w:tc>
        <w:tc>
          <w:tcPr>
            <w:tcW w:w="43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32100CA5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 xml:space="preserve">St. </w:t>
            </w:r>
            <w:r w:rsidR="00CA6A31" w:rsidRPr="00A2248E">
              <w:rPr>
                <w:rFonts w:asciiTheme="minorHAnsi" w:hAnsiTheme="minorHAnsi" w:cs="Times New Roman"/>
                <w:i w:val="0"/>
                <w:color w:val="auto"/>
              </w:rPr>
              <w:t>Peter’s Higher Secondary School, Karan Bagh</w:t>
            </w:r>
          </w:p>
        </w:tc>
        <w:tc>
          <w:tcPr>
            <w:tcW w:w="2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CC1E298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JK</w:t>
            </w:r>
            <w:r w:rsidR="00097A08" w:rsidRPr="00A2248E">
              <w:rPr>
                <w:rFonts w:asciiTheme="minorHAnsi" w:hAnsiTheme="minorHAnsi" w:cs="Times New Roman"/>
                <w:i w:val="0"/>
                <w:color w:val="auto"/>
              </w:rPr>
              <w:t xml:space="preserve"> </w:t>
            </w: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Bose</w:t>
            </w:r>
          </w:p>
        </w:tc>
        <w:tc>
          <w:tcPr>
            <w:tcW w:w="1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51EB417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78</w:t>
            </w:r>
          </w:p>
        </w:tc>
        <w:tc>
          <w:tcPr>
            <w:tcW w:w="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25EFAC26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2009</w:t>
            </w:r>
          </w:p>
        </w:tc>
      </w:tr>
      <w:tr w:rsidR="00DE5C97" w:rsidRPr="001726B7" w14:paraId="3A4E4CE6" w14:textId="77777777" w:rsidTr="00DE5C97">
        <w:trPr>
          <w:trHeight w:val="274"/>
        </w:trPr>
        <w:tc>
          <w:tcPr>
            <w:tcW w:w="11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408E7809" w14:textId="77777777" w:rsidR="008915C4" w:rsidRPr="00A2248E" w:rsidRDefault="008915C4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S.S.C</w:t>
            </w:r>
          </w:p>
        </w:tc>
        <w:tc>
          <w:tcPr>
            <w:tcW w:w="43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349FD1B4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Carmel Convent School</w:t>
            </w:r>
          </w:p>
        </w:tc>
        <w:tc>
          <w:tcPr>
            <w:tcW w:w="2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723CB776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JK</w:t>
            </w:r>
            <w:r w:rsidR="00097A08" w:rsidRPr="00A2248E">
              <w:rPr>
                <w:rFonts w:asciiTheme="minorHAnsi" w:hAnsiTheme="minorHAnsi" w:cs="Times New Roman"/>
                <w:i w:val="0"/>
                <w:color w:val="auto"/>
              </w:rPr>
              <w:t xml:space="preserve"> </w:t>
            </w: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Bose</w:t>
            </w:r>
          </w:p>
        </w:tc>
        <w:tc>
          <w:tcPr>
            <w:tcW w:w="1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1E57183D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73</w:t>
            </w:r>
          </w:p>
        </w:tc>
        <w:tc>
          <w:tcPr>
            <w:tcW w:w="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0E49A512" w14:textId="77777777" w:rsidR="008915C4" w:rsidRPr="00A2248E" w:rsidRDefault="00CA6A31" w:rsidP="00A2248E">
            <w:pPr>
              <w:pStyle w:val="Caption"/>
              <w:jc w:val="center"/>
              <w:rPr>
                <w:rFonts w:asciiTheme="minorHAnsi" w:hAnsiTheme="minorHAnsi" w:cs="Times New Roman"/>
                <w:i w:val="0"/>
                <w:color w:val="auto"/>
              </w:rPr>
            </w:pPr>
            <w:r w:rsidRPr="00A2248E">
              <w:rPr>
                <w:rFonts w:asciiTheme="minorHAnsi" w:hAnsiTheme="minorHAnsi" w:cs="Times New Roman"/>
                <w:i w:val="0"/>
                <w:color w:val="auto"/>
              </w:rPr>
              <w:t>2007</w:t>
            </w:r>
          </w:p>
        </w:tc>
      </w:tr>
    </w:tbl>
    <w:p w14:paraId="68E8F795" w14:textId="77777777" w:rsidR="001726B7" w:rsidRPr="00A2248E" w:rsidRDefault="001726B7" w:rsidP="001726B7">
      <w:pPr>
        <w:pStyle w:val="Caption"/>
        <w:rPr>
          <w:rFonts w:ascii="Times New Roman" w:hAnsi="Times New Roman" w:cs="Times New Roman"/>
          <w:i w:val="0"/>
          <w:color w:val="365F91" w:themeColor="accent1" w:themeShade="BF"/>
          <w:sz w:val="4"/>
          <w:szCs w:val="28"/>
        </w:rPr>
      </w:pPr>
    </w:p>
    <w:p w14:paraId="4C6EFBC6" w14:textId="77777777" w:rsidR="001726B7" w:rsidRPr="00097A08" w:rsidRDefault="00FF5CED" w:rsidP="00DA3E13">
      <w:pPr>
        <w:pStyle w:val="IntenseQuote"/>
        <w:ind w:left="0"/>
        <w:jc w:val="center"/>
        <w:rPr>
          <w:rFonts w:cs="Arial"/>
          <w:i w:val="0"/>
          <w:color w:val="17365D" w:themeColor="text2" w:themeShade="BF"/>
          <w:sz w:val="28"/>
          <w:szCs w:val="28"/>
        </w:rPr>
      </w:pPr>
      <w:r w:rsidRPr="00097A08">
        <w:rPr>
          <w:rFonts w:cs="Arial"/>
          <w:i w:val="0"/>
          <w:color w:val="365F91" w:themeColor="accent1" w:themeShade="BF"/>
          <w:sz w:val="28"/>
          <w:szCs w:val="28"/>
        </w:rPr>
        <w:t>IT SKILLS</w:t>
      </w:r>
    </w:p>
    <w:p w14:paraId="58BDC34E" w14:textId="77777777" w:rsidR="001726B7" w:rsidRPr="00A2248E" w:rsidRDefault="001726B7" w:rsidP="00A2248E">
      <w:pPr>
        <w:pStyle w:val="Caption"/>
        <w:numPr>
          <w:ilvl w:val="0"/>
          <w:numId w:val="32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Microsoft Office (Word/Excel/PowerPoint)</w:t>
      </w:r>
    </w:p>
    <w:p w14:paraId="02FA6227" w14:textId="77777777" w:rsidR="001726B7" w:rsidRPr="00A2248E" w:rsidRDefault="001726B7" w:rsidP="00A2248E">
      <w:pPr>
        <w:pStyle w:val="Caption"/>
        <w:numPr>
          <w:ilvl w:val="0"/>
          <w:numId w:val="32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ERP Tally 9.0</w:t>
      </w:r>
    </w:p>
    <w:p w14:paraId="5A942B56" w14:textId="77777777" w:rsidR="001726B7" w:rsidRPr="00A2248E" w:rsidRDefault="001726B7" w:rsidP="00A2248E">
      <w:pPr>
        <w:pStyle w:val="Caption"/>
        <w:numPr>
          <w:ilvl w:val="0"/>
          <w:numId w:val="32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Windows 7/8/10</w:t>
      </w:r>
    </w:p>
    <w:p w14:paraId="014F72CA" w14:textId="77777777" w:rsidR="001726B7" w:rsidRPr="00A2248E" w:rsidRDefault="001726B7" w:rsidP="00A2248E">
      <w:pPr>
        <w:pStyle w:val="Caption"/>
        <w:numPr>
          <w:ilvl w:val="0"/>
          <w:numId w:val="32"/>
        </w:numPr>
        <w:rPr>
          <w:rFonts w:asciiTheme="minorHAnsi" w:hAnsiTheme="minorHAnsi" w:cs="Times New Roman"/>
          <w:i w:val="0"/>
          <w:color w:val="auto"/>
        </w:rPr>
      </w:pPr>
      <w:r w:rsidRPr="00A2248E">
        <w:rPr>
          <w:rFonts w:asciiTheme="minorHAnsi" w:hAnsiTheme="minorHAnsi" w:cs="Times New Roman"/>
          <w:i w:val="0"/>
          <w:color w:val="auto"/>
        </w:rPr>
        <w:t>Web surfing and Networking.</w:t>
      </w:r>
    </w:p>
    <w:p w14:paraId="5FF3731E" w14:textId="77777777" w:rsidR="001726B7" w:rsidRPr="00FF5CED" w:rsidRDefault="001726B7" w:rsidP="00DA3E13">
      <w:pPr>
        <w:pStyle w:val="IntenseQuote"/>
        <w:ind w:left="0"/>
        <w:jc w:val="center"/>
        <w:rPr>
          <w:i w:val="0"/>
          <w:sz w:val="28"/>
          <w:szCs w:val="28"/>
        </w:rPr>
      </w:pPr>
      <w:r w:rsidRPr="00097A08">
        <w:rPr>
          <w:i w:val="0"/>
          <w:color w:val="365F91" w:themeColor="accent1" w:themeShade="BF"/>
          <w:sz w:val="28"/>
          <w:szCs w:val="28"/>
        </w:rPr>
        <w:t>ACHIEVEMENTS</w:t>
      </w:r>
    </w:p>
    <w:p w14:paraId="19942789" w14:textId="77777777" w:rsidR="001726B7" w:rsidRPr="00A2248E" w:rsidRDefault="001726B7" w:rsidP="00A2248E">
      <w:pPr>
        <w:pStyle w:val="Caption"/>
        <w:numPr>
          <w:ilvl w:val="0"/>
          <w:numId w:val="31"/>
        </w:numPr>
        <w:rPr>
          <w:rFonts w:asciiTheme="minorHAnsi" w:hAnsiTheme="minorHAnsi"/>
          <w:i w:val="0"/>
          <w:color w:val="auto"/>
        </w:rPr>
      </w:pPr>
      <w:r w:rsidRPr="00A2248E">
        <w:rPr>
          <w:rFonts w:asciiTheme="minorHAnsi" w:hAnsiTheme="minorHAnsi"/>
          <w:i w:val="0"/>
          <w:color w:val="auto"/>
        </w:rPr>
        <w:t xml:space="preserve">Gold </w:t>
      </w:r>
      <w:r w:rsidR="001971B9" w:rsidRPr="00A2248E">
        <w:rPr>
          <w:rFonts w:asciiTheme="minorHAnsi" w:hAnsiTheme="minorHAnsi"/>
          <w:i w:val="0"/>
          <w:color w:val="auto"/>
        </w:rPr>
        <w:t>medallist</w:t>
      </w:r>
      <w:r w:rsidRPr="00A2248E">
        <w:rPr>
          <w:rFonts w:asciiTheme="minorHAnsi" w:hAnsiTheme="minorHAnsi"/>
          <w:i w:val="0"/>
          <w:color w:val="auto"/>
        </w:rPr>
        <w:t xml:space="preserve"> in Inter collegiate drawing competition.</w:t>
      </w:r>
    </w:p>
    <w:p w14:paraId="63BD6558" w14:textId="77777777" w:rsidR="001726B7" w:rsidRPr="00A2248E" w:rsidRDefault="001726B7" w:rsidP="00A2248E">
      <w:pPr>
        <w:pStyle w:val="Caption"/>
        <w:numPr>
          <w:ilvl w:val="0"/>
          <w:numId w:val="31"/>
        </w:numPr>
        <w:rPr>
          <w:rFonts w:asciiTheme="minorHAnsi" w:hAnsiTheme="minorHAnsi"/>
          <w:i w:val="0"/>
          <w:color w:val="auto"/>
        </w:rPr>
      </w:pPr>
      <w:r w:rsidRPr="00A2248E">
        <w:rPr>
          <w:rFonts w:asciiTheme="minorHAnsi" w:hAnsiTheme="minorHAnsi"/>
          <w:i w:val="0"/>
          <w:color w:val="auto"/>
        </w:rPr>
        <w:t>Inter-collegiate handball championship winner.</w:t>
      </w:r>
    </w:p>
    <w:p w14:paraId="73E5D21C" w14:textId="77777777" w:rsidR="00505D8B" w:rsidRPr="00A2248E" w:rsidRDefault="001726B7" w:rsidP="00A2248E">
      <w:pPr>
        <w:pStyle w:val="Caption"/>
        <w:numPr>
          <w:ilvl w:val="0"/>
          <w:numId w:val="31"/>
        </w:numPr>
        <w:rPr>
          <w:rFonts w:asciiTheme="minorHAnsi" w:hAnsiTheme="minorHAnsi"/>
          <w:i w:val="0"/>
          <w:color w:val="auto"/>
        </w:rPr>
      </w:pPr>
      <w:r w:rsidRPr="00A2248E">
        <w:rPr>
          <w:rFonts w:asciiTheme="minorHAnsi" w:hAnsiTheme="minorHAnsi"/>
          <w:i w:val="0"/>
          <w:color w:val="auto"/>
        </w:rPr>
        <w:t>Participated in National Accounting Talent search, N.S.D.C Trainee associate assessment, All India General Knowledge competitions organized by USO, Various drawing competitions organized by Camlin, JAKFAS, and Various Business cum</w:t>
      </w:r>
      <w:r w:rsidR="00505D8B" w:rsidRPr="00A2248E">
        <w:rPr>
          <w:rFonts w:asciiTheme="minorHAnsi" w:hAnsiTheme="minorHAnsi"/>
          <w:i w:val="0"/>
          <w:color w:val="auto"/>
        </w:rPr>
        <w:t xml:space="preserve"> tech fests and knowledge</w:t>
      </w:r>
    </w:p>
    <w:p w14:paraId="52BA60A6" w14:textId="77777777" w:rsidR="00505D8B" w:rsidRDefault="00A2248E" w:rsidP="00505D8B">
      <w:pPr>
        <w:pStyle w:val="IntenseQuote"/>
        <w:ind w:left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                       </w:t>
      </w:r>
      <w:r w:rsidR="00505D8B">
        <w:rPr>
          <w:i w:val="0"/>
          <w:sz w:val="28"/>
          <w:szCs w:val="28"/>
        </w:rPr>
        <w:t xml:space="preserve">            </w:t>
      </w:r>
    </w:p>
    <w:p w14:paraId="531AB079" w14:textId="77777777" w:rsidR="001726B7" w:rsidRPr="00505D8B" w:rsidRDefault="00505D8B" w:rsidP="00DA3E13">
      <w:pPr>
        <w:pStyle w:val="IntenseQuote"/>
        <w:ind w:left="0"/>
        <w:jc w:val="center"/>
        <w:rPr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FF5CED">
        <w:rPr>
          <w:i w:val="0"/>
          <w:color w:val="17365D" w:themeColor="text2" w:themeShade="BF"/>
          <w:sz w:val="28"/>
          <w:szCs w:val="28"/>
        </w:rPr>
        <w:t>PERSONAL INFORMATION</w:t>
      </w:r>
    </w:p>
    <w:p w14:paraId="41F0E893" w14:textId="77777777" w:rsidR="001726B7" w:rsidRPr="00A2145B" w:rsidRDefault="001726B7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sz w:val="24"/>
          <w:szCs w:val="28"/>
        </w:rPr>
      </w:pPr>
    </w:p>
    <w:p w14:paraId="52172857" w14:textId="77777777" w:rsidR="001726B7" w:rsidRPr="00A2145B" w:rsidRDefault="00CA6A31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Name: Manvi Jamwal</w:t>
      </w:r>
    </w:p>
    <w:p w14:paraId="5D7382BF" w14:textId="77777777" w:rsidR="001726B7" w:rsidRDefault="00CA6A31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Date of birth: 29</w:t>
      </w:r>
      <w:r w:rsidRPr="00A2145B">
        <w:rPr>
          <w:rFonts w:asciiTheme="minorHAnsi" w:hAnsiTheme="minorHAnsi" w:cs="Times New Roman"/>
          <w:color w:val="auto"/>
          <w:sz w:val="24"/>
          <w:szCs w:val="28"/>
          <w:vertAlign w:val="superscript"/>
        </w:rPr>
        <w:t>th</w:t>
      </w:r>
      <w:r w:rsidRPr="00A2145B">
        <w:rPr>
          <w:rFonts w:asciiTheme="minorHAnsi" w:hAnsiTheme="minorHAnsi" w:cs="Times New Roman"/>
          <w:color w:val="auto"/>
          <w:sz w:val="24"/>
          <w:szCs w:val="28"/>
        </w:rPr>
        <w:t xml:space="preserve"> September 1991</w:t>
      </w:r>
    </w:p>
    <w:p w14:paraId="336BBDDE" w14:textId="77777777" w:rsidR="001726B7" w:rsidRPr="00A2145B" w:rsidRDefault="000310F0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Sex: Fem</w:t>
      </w:r>
      <w:r w:rsidR="00CA6A31" w:rsidRPr="00A2145B">
        <w:rPr>
          <w:rFonts w:asciiTheme="minorHAnsi" w:hAnsiTheme="minorHAnsi" w:cs="Times New Roman"/>
          <w:color w:val="auto"/>
          <w:sz w:val="24"/>
          <w:szCs w:val="28"/>
        </w:rPr>
        <w:t>ale</w:t>
      </w:r>
    </w:p>
    <w:p w14:paraId="09CD2A18" w14:textId="20874B39" w:rsidR="0093221D" w:rsidRPr="00A2145B" w:rsidRDefault="001940B8" w:rsidP="001940B8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>
        <w:rPr>
          <w:rFonts w:asciiTheme="minorHAnsi" w:hAnsiTheme="minorHAnsi" w:cs="Times New Roman"/>
          <w:color w:val="auto"/>
          <w:sz w:val="24"/>
          <w:szCs w:val="28"/>
        </w:rPr>
        <w:t xml:space="preserve">Passport no : </w:t>
      </w:r>
      <w:r w:rsidR="00212E84">
        <w:rPr>
          <w:rFonts w:asciiTheme="minorHAnsi" w:hAnsiTheme="minorHAnsi" w:cs="Times New Roman"/>
          <w:color w:val="auto"/>
          <w:sz w:val="24"/>
          <w:szCs w:val="28"/>
        </w:rPr>
        <w:t>U14</w:t>
      </w:r>
      <w:r w:rsidR="0093221D">
        <w:rPr>
          <w:rFonts w:asciiTheme="minorHAnsi" w:hAnsiTheme="minorHAnsi" w:cs="Times New Roman"/>
          <w:color w:val="auto"/>
          <w:sz w:val="24"/>
          <w:szCs w:val="28"/>
        </w:rPr>
        <w:t>12888</w:t>
      </w:r>
    </w:p>
    <w:p w14:paraId="3E0AD3E3" w14:textId="77777777" w:rsidR="001726B7" w:rsidRPr="00A2145B" w:rsidRDefault="00CA6A31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Marital Status: Married</w:t>
      </w:r>
    </w:p>
    <w:p w14:paraId="406F8887" w14:textId="77777777" w:rsidR="001726B7" w:rsidRPr="00A2145B" w:rsidRDefault="00CA6A31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Nationality: Indian</w:t>
      </w:r>
    </w:p>
    <w:p w14:paraId="11D56D73" w14:textId="77777777" w:rsidR="001726B7" w:rsidRPr="00A2145B" w:rsidRDefault="00CA6A31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Language Known: English, Hindi</w:t>
      </w:r>
      <w:r w:rsidR="00A2248E" w:rsidRPr="00A2145B">
        <w:rPr>
          <w:rFonts w:asciiTheme="minorHAnsi" w:hAnsiTheme="minorHAnsi" w:cs="Times New Roman"/>
          <w:color w:val="auto"/>
          <w:sz w:val="24"/>
          <w:szCs w:val="28"/>
        </w:rPr>
        <w:t xml:space="preserve"> ,Punjabi</w:t>
      </w:r>
    </w:p>
    <w:p w14:paraId="43D4966A" w14:textId="77777777" w:rsidR="001726B7" w:rsidRPr="00A2145B" w:rsidRDefault="00FF5CED" w:rsidP="00CA6A31">
      <w:pPr>
        <w:autoSpaceDE w:val="0"/>
        <w:autoSpaceDN w:val="0"/>
        <w:adjustRightInd w:val="0"/>
        <w:jc w:val="both"/>
        <w:rPr>
          <w:rFonts w:asciiTheme="minorHAnsi" w:hAnsiTheme="minorHAnsi" w:cs="Times New Roman"/>
          <w:color w:val="auto"/>
          <w:sz w:val="24"/>
          <w:szCs w:val="28"/>
        </w:rPr>
      </w:pPr>
      <w:r w:rsidRPr="00A2145B">
        <w:rPr>
          <w:rFonts w:asciiTheme="minorHAnsi" w:hAnsiTheme="minorHAnsi" w:cs="Times New Roman"/>
          <w:color w:val="auto"/>
          <w:sz w:val="24"/>
          <w:szCs w:val="28"/>
        </w:rPr>
        <w:t>Place: Dubai, UAE</w:t>
      </w:r>
    </w:p>
    <w:p w14:paraId="4D9B3ED8" w14:textId="77777777" w:rsidR="00F34FA7" w:rsidRPr="001726B7" w:rsidRDefault="00F34FA7" w:rsidP="00D53512">
      <w:pPr>
        <w:pStyle w:val="Caption"/>
        <w:rPr>
          <w:rFonts w:ascii="Times New Roman" w:eastAsia="ArialMT" w:hAnsi="Times New Roman" w:cs="Times New Roman"/>
          <w:i w:val="0"/>
          <w:color w:val="1593CB"/>
          <w:sz w:val="28"/>
          <w:szCs w:val="28"/>
        </w:rPr>
      </w:pPr>
    </w:p>
    <w:sectPr w:rsidR="00F34FA7" w:rsidRPr="001726B7" w:rsidSect="00596680">
      <w:pgSz w:w="11907" w:h="16839" w:code="9"/>
      <w:pgMar w:top="720" w:right="720" w:bottom="720" w:left="720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Arial"/>
    <w:charset w:val="00"/>
    <w:family w:val="swiss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129C660C"/>
    <w:name w:val="_ECV_CV_Bullets"/>
    <w:lvl w:ilvl="0">
      <w:start w:val="1"/>
      <w:numFmt w:val="bullet"/>
      <w:lvlText w:val=""/>
      <w:lvlJc w:val="left"/>
      <w:pPr>
        <w:tabs>
          <w:tab w:val="num" w:pos="0"/>
        </w:tabs>
        <w:ind w:left="113" w:hanging="113"/>
      </w:pPr>
      <w:rPr>
        <w:rFonts w:ascii="Wingdings" w:hAnsi="Wingdings" w:hint="default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1" w15:restartNumberingAfterBreak="0">
    <w:nsid w:val="027B4AB0"/>
    <w:multiLevelType w:val="hybridMultilevel"/>
    <w:tmpl w:val="F5124EEA"/>
    <w:lvl w:ilvl="0" w:tplc="08BEB0F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F7943"/>
    <w:multiLevelType w:val="hybridMultilevel"/>
    <w:tmpl w:val="515CAF14"/>
    <w:lvl w:ilvl="0" w:tplc="E82EE0EC">
      <w:start w:val="1"/>
      <w:numFmt w:val="bullet"/>
      <w:pStyle w:val="SkillsBullets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-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</w:abstractNum>
  <w:abstractNum w:abstractNumId="3" w15:restartNumberingAfterBreak="0">
    <w:nsid w:val="072F5276"/>
    <w:multiLevelType w:val="hybridMultilevel"/>
    <w:tmpl w:val="F73C7AE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97218"/>
    <w:multiLevelType w:val="hybridMultilevel"/>
    <w:tmpl w:val="4F32B9AA"/>
    <w:lvl w:ilvl="0" w:tplc="4240E90E">
      <w:start w:val="1"/>
      <w:numFmt w:val="bullet"/>
      <w:pStyle w:val="KeySkillsBullets"/>
      <w:lvlText w:val=""/>
      <w:lvlJc w:val="left"/>
      <w:pPr>
        <w:ind w:left="720" w:hanging="360"/>
      </w:pPr>
      <w:rPr>
        <w:rFonts w:ascii="Wingdings 2" w:hAnsi="Wingdings 2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D3100"/>
    <w:multiLevelType w:val="hybridMultilevel"/>
    <w:tmpl w:val="21342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93564"/>
    <w:multiLevelType w:val="hybridMultilevel"/>
    <w:tmpl w:val="DF1A9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B475F9"/>
    <w:multiLevelType w:val="multilevel"/>
    <w:tmpl w:val="50ECD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C90349"/>
    <w:multiLevelType w:val="hybridMultilevel"/>
    <w:tmpl w:val="C81A1A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033597"/>
    <w:multiLevelType w:val="hybridMultilevel"/>
    <w:tmpl w:val="35FEA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860243"/>
    <w:multiLevelType w:val="hybridMultilevel"/>
    <w:tmpl w:val="DA94E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5A1DB0"/>
    <w:multiLevelType w:val="multilevel"/>
    <w:tmpl w:val="3402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B8E14B6"/>
    <w:multiLevelType w:val="hybridMultilevel"/>
    <w:tmpl w:val="63EA64A4"/>
    <w:lvl w:ilvl="0" w:tplc="0409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3" w15:restartNumberingAfterBreak="0">
    <w:nsid w:val="2D73638E"/>
    <w:multiLevelType w:val="hybridMultilevel"/>
    <w:tmpl w:val="09185A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357473"/>
    <w:multiLevelType w:val="multilevel"/>
    <w:tmpl w:val="4942D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CB3EFD"/>
    <w:multiLevelType w:val="hybridMultilevel"/>
    <w:tmpl w:val="70BEA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E70B8E"/>
    <w:multiLevelType w:val="multilevel"/>
    <w:tmpl w:val="0BCE5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835338"/>
    <w:multiLevelType w:val="hybridMultilevel"/>
    <w:tmpl w:val="C3729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C551F0"/>
    <w:multiLevelType w:val="hybridMultilevel"/>
    <w:tmpl w:val="772679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CF7F62"/>
    <w:multiLevelType w:val="hybridMultilevel"/>
    <w:tmpl w:val="69BE0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442FEA"/>
    <w:multiLevelType w:val="hybridMultilevel"/>
    <w:tmpl w:val="92B21D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50D1B05"/>
    <w:multiLevelType w:val="hybridMultilevel"/>
    <w:tmpl w:val="CF28B890"/>
    <w:lvl w:ilvl="0" w:tplc="0409000D">
      <w:start w:val="1"/>
      <w:numFmt w:val="bullet"/>
      <w:lvlText w:val=""/>
      <w:lvlJc w:val="left"/>
      <w:pPr>
        <w:ind w:left="7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2" w15:restartNumberingAfterBreak="0">
    <w:nsid w:val="5B631E61"/>
    <w:multiLevelType w:val="hybridMultilevel"/>
    <w:tmpl w:val="5AEEF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E070D9"/>
    <w:multiLevelType w:val="hybridMultilevel"/>
    <w:tmpl w:val="EE7E1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F4C3746"/>
    <w:multiLevelType w:val="hybridMultilevel"/>
    <w:tmpl w:val="63F88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8A0BDC"/>
    <w:multiLevelType w:val="hybridMultilevel"/>
    <w:tmpl w:val="713C8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8E6808"/>
    <w:multiLevelType w:val="hybridMultilevel"/>
    <w:tmpl w:val="91807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A06281"/>
    <w:multiLevelType w:val="hybridMultilevel"/>
    <w:tmpl w:val="69CE60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F0EEC"/>
    <w:multiLevelType w:val="hybridMultilevel"/>
    <w:tmpl w:val="473E79C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A11A5B"/>
    <w:multiLevelType w:val="hybridMultilevel"/>
    <w:tmpl w:val="8000F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3855DF"/>
    <w:multiLevelType w:val="hybridMultilevel"/>
    <w:tmpl w:val="C0343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ECFE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Garamond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Garamond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Garamond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0"/>
  </w:num>
  <w:num w:numId="4">
    <w:abstractNumId w:val="3"/>
  </w:num>
  <w:num w:numId="5">
    <w:abstractNumId w:val="4"/>
  </w:num>
  <w:num w:numId="6">
    <w:abstractNumId w:val="30"/>
  </w:num>
  <w:num w:numId="7">
    <w:abstractNumId w:val="14"/>
  </w:num>
  <w:num w:numId="8">
    <w:abstractNumId w:val="11"/>
  </w:num>
  <w:num w:numId="9">
    <w:abstractNumId w:val="2"/>
  </w:num>
  <w:num w:numId="10">
    <w:abstractNumId w:val="8"/>
  </w:num>
  <w:num w:numId="11">
    <w:abstractNumId w:val="28"/>
  </w:num>
  <w:num w:numId="12">
    <w:abstractNumId w:val="21"/>
  </w:num>
  <w:num w:numId="13">
    <w:abstractNumId w:val="1"/>
  </w:num>
  <w:num w:numId="14">
    <w:abstractNumId w:val="17"/>
  </w:num>
  <w:num w:numId="15">
    <w:abstractNumId w:val="12"/>
  </w:num>
  <w:num w:numId="16">
    <w:abstractNumId w:val="6"/>
  </w:num>
  <w:num w:numId="17">
    <w:abstractNumId w:val="18"/>
  </w:num>
  <w:num w:numId="18">
    <w:abstractNumId w:val="23"/>
  </w:num>
  <w:num w:numId="19">
    <w:abstractNumId w:val="5"/>
  </w:num>
  <w:num w:numId="20">
    <w:abstractNumId w:val="9"/>
  </w:num>
  <w:num w:numId="21">
    <w:abstractNumId w:val="22"/>
  </w:num>
  <w:num w:numId="22">
    <w:abstractNumId w:val="26"/>
  </w:num>
  <w:num w:numId="23">
    <w:abstractNumId w:val="27"/>
  </w:num>
  <w:num w:numId="24">
    <w:abstractNumId w:val="13"/>
  </w:num>
  <w:num w:numId="25">
    <w:abstractNumId w:val="10"/>
  </w:num>
  <w:num w:numId="26">
    <w:abstractNumId w:val="29"/>
  </w:num>
  <w:num w:numId="27">
    <w:abstractNumId w:val="16"/>
  </w:num>
  <w:num w:numId="28">
    <w:abstractNumId w:val="25"/>
  </w:num>
  <w:num w:numId="29">
    <w:abstractNumId w:val="7"/>
  </w:num>
  <w:num w:numId="30">
    <w:abstractNumId w:val="15"/>
  </w:num>
  <w:num w:numId="31">
    <w:abstractNumId w:val="19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0DF5"/>
    <w:rsid w:val="000215F9"/>
    <w:rsid w:val="000310F0"/>
    <w:rsid w:val="00044C8E"/>
    <w:rsid w:val="00046F33"/>
    <w:rsid w:val="000503C0"/>
    <w:rsid w:val="0006708E"/>
    <w:rsid w:val="00074766"/>
    <w:rsid w:val="00082081"/>
    <w:rsid w:val="0008497D"/>
    <w:rsid w:val="00093BAD"/>
    <w:rsid w:val="00097A08"/>
    <w:rsid w:val="000A2BDC"/>
    <w:rsid w:val="000A330B"/>
    <w:rsid w:val="000C53E0"/>
    <w:rsid w:val="000D024A"/>
    <w:rsid w:val="000D0BB4"/>
    <w:rsid w:val="000D219D"/>
    <w:rsid w:val="000E6548"/>
    <w:rsid w:val="000F077A"/>
    <w:rsid w:val="000F1635"/>
    <w:rsid w:val="0010218B"/>
    <w:rsid w:val="00102ED2"/>
    <w:rsid w:val="001103A7"/>
    <w:rsid w:val="00116788"/>
    <w:rsid w:val="00125E57"/>
    <w:rsid w:val="00126DC2"/>
    <w:rsid w:val="00127A53"/>
    <w:rsid w:val="00127E48"/>
    <w:rsid w:val="001421CA"/>
    <w:rsid w:val="00144F8A"/>
    <w:rsid w:val="001503D7"/>
    <w:rsid w:val="00154F81"/>
    <w:rsid w:val="00156E6D"/>
    <w:rsid w:val="001674B9"/>
    <w:rsid w:val="00171550"/>
    <w:rsid w:val="001726B7"/>
    <w:rsid w:val="0018068C"/>
    <w:rsid w:val="00181357"/>
    <w:rsid w:val="001871BF"/>
    <w:rsid w:val="00191D3A"/>
    <w:rsid w:val="001940B8"/>
    <w:rsid w:val="001971B9"/>
    <w:rsid w:val="001A091D"/>
    <w:rsid w:val="001A1073"/>
    <w:rsid w:val="001A42B8"/>
    <w:rsid w:val="001A6C59"/>
    <w:rsid w:val="001C6833"/>
    <w:rsid w:val="001D04A6"/>
    <w:rsid w:val="001D14CB"/>
    <w:rsid w:val="001D6C6D"/>
    <w:rsid w:val="001E4175"/>
    <w:rsid w:val="001E49E0"/>
    <w:rsid w:val="001E6116"/>
    <w:rsid w:val="001F1B1D"/>
    <w:rsid w:val="00207133"/>
    <w:rsid w:val="002121C0"/>
    <w:rsid w:val="00212E84"/>
    <w:rsid w:val="00217D47"/>
    <w:rsid w:val="002237EB"/>
    <w:rsid w:val="00225880"/>
    <w:rsid w:val="00233A7F"/>
    <w:rsid w:val="00236371"/>
    <w:rsid w:val="002519C6"/>
    <w:rsid w:val="002558F0"/>
    <w:rsid w:val="00256F92"/>
    <w:rsid w:val="00276C47"/>
    <w:rsid w:val="00287B1C"/>
    <w:rsid w:val="00292135"/>
    <w:rsid w:val="002A3B1B"/>
    <w:rsid w:val="002A6602"/>
    <w:rsid w:val="002C4D5D"/>
    <w:rsid w:val="002D5D34"/>
    <w:rsid w:val="002F0163"/>
    <w:rsid w:val="002F2A8A"/>
    <w:rsid w:val="00302E52"/>
    <w:rsid w:val="0030524D"/>
    <w:rsid w:val="003165F8"/>
    <w:rsid w:val="0032405F"/>
    <w:rsid w:val="00330EDD"/>
    <w:rsid w:val="00332261"/>
    <w:rsid w:val="003527EF"/>
    <w:rsid w:val="00362834"/>
    <w:rsid w:val="00363128"/>
    <w:rsid w:val="0037387E"/>
    <w:rsid w:val="00390A89"/>
    <w:rsid w:val="00393B40"/>
    <w:rsid w:val="003A24CF"/>
    <w:rsid w:val="003B3CAF"/>
    <w:rsid w:val="003C02F9"/>
    <w:rsid w:val="003D03A2"/>
    <w:rsid w:val="003F2A43"/>
    <w:rsid w:val="00403202"/>
    <w:rsid w:val="004045AA"/>
    <w:rsid w:val="00410F5D"/>
    <w:rsid w:val="00415005"/>
    <w:rsid w:val="00431A87"/>
    <w:rsid w:val="00442058"/>
    <w:rsid w:val="00442F35"/>
    <w:rsid w:val="00472F9C"/>
    <w:rsid w:val="0047490B"/>
    <w:rsid w:val="00490B8B"/>
    <w:rsid w:val="00497BF4"/>
    <w:rsid w:val="004B050A"/>
    <w:rsid w:val="004B3057"/>
    <w:rsid w:val="004C098A"/>
    <w:rsid w:val="004C23A0"/>
    <w:rsid w:val="004D2271"/>
    <w:rsid w:val="004F583D"/>
    <w:rsid w:val="00505D8B"/>
    <w:rsid w:val="00506242"/>
    <w:rsid w:val="0051177F"/>
    <w:rsid w:val="00523A27"/>
    <w:rsid w:val="00563005"/>
    <w:rsid w:val="005638F8"/>
    <w:rsid w:val="005666A5"/>
    <w:rsid w:val="00586E2F"/>
    <w:rsid w:val="00591C6F"/>
    <w:rsid w:val="00593A9A"/>
    <w:rsid w:val="00594CDE"/>
    <w:rsid w:val="00596680"/>
    <w:rsid w:val="005A6BC0"/>
    <w:rsid w:val="00610413"/>
    <w:rsid w:val="006137CB"/>
    <w:rsid w:val="00613D2D"/>
    <w:rsid w:val="006143E5"/>
    <w:rsid w:val="0063598F"/>
    <w:rsid w:val="006409FC"/>
    <w:rsid w:val="00652911"/>
    <w:rsid w:val="0065494B"/>
    <w:rsid w:val="0065658C"/>
    <w:rsid w:val="00683FAA"/>
    <w:rsid w:val="00687EFE"/>
    <w:rsid w:val="006C0256"/>
    <w:rsid w:val="006C69DA"/>
    <w:rsid w:val="006D2860"/>
    <w:rsid w:val="006D5FA2"/>
    <w:rsid w:val="006D74D6"/>
    <w:rsid w:val="006F3053"/>
    <w:rsid w:val="006F67A2"/>
    <w:rsid w:val="00700120"/>
    <w:rsid w:val="007001D8"/>
    <w:rsid w:val="00703A4D"/>
    <w:rsid w:val="0070652D"/>
    <w:rsid w:val="00711BDE"/>
    <w:rsid w:val="0071445D"/>
    <w:rsid w:val="007314EB"/>
    <w:rsid w:val="007371C6"/>
    <w:rsid w:val="007452C6"/>
    <w:rsid w:val="007516E7"/>
    <w:rsid w:val="0075296B"/>
    <w:rsid w:val="00757330"/>
    <w:rsid w:val="0076419D"/>
    <w:rsid w:val="00770E00"/>
    <w:rsid w:val="00771E3C"/>
    <w:rsid w:val="007739A3"/>
    <w:rsid w:val="0077566A"/>
    <w:rsid w:val="00787436"/>
    <w:rsid w:val="00787C59"/>
    <w:rsid w:val="007B626B"/>
    <w:rsid w:val="007B7937"/>
    <w:rsid w:val="007C1A37"/>
    <w:rsid w:val="007C7DD6"/>
    <w:rsid w:val="007E61AB"/>
    <w:rsid w:val="007F14ED"/>
    <w:rsid w:val="00801D49"/>
    <w:rsid w:val="00802939"/>
    <w:rsid w:val="0080532D"/>
    <w:rsid w:val="00807314"/>
    <w:rsid w:val="00814FE5"/>
    <w:rsid w:val="0082437B"/>
    <w:rsid w:val="00850DF1"/>
    <w:rsid w:val="00854AF7"/>
    <w:rsid w:val="00855ADB"/>
    <w:rsid w:val="00856309"/>
    <w:rsid w:val="00862249"/>
    <w:rsid w:val="008633F5"/>
    <w:rsid w:val="0086481A"/>
    <w:rsid w:val="008804FF"/>
    <w:rsid w:val="008915C4"/>
    <w:rsid w:val="00891CF0"/>
    <w:rsid w:val="00897B23"/>
    <w:rsid w:val="008B258E"/>
    <w:rsid w:val="008B4103"/>
    <w:rsid w:val="008D2042"/>
    <w:rsid w:val="008D686A"/>
    <w:rsid w:val="00901831"/>
    <w:rsid w:val="00906FC4"/>
    <w:rsid w:val="00911DFD"/>
    <w:rsid w:val="0092172E"/>
    <w:rsid w:val="00925CD1"/>
    <w:rsid w:val="009318CF"/>
    <w:rsid w:val="0093221D"/>
    <w:rsid w:val="0093539F"/>
    <w:rsid w:val="00943CE0"/>
    <w:rsid w:val="0095488A"/>
    <w:rsid w:val="00955B88"/>
    <w:rsid w:val="00966CAC"/>
    <w:rsid w:val="00967572"/>
    <w:rsid w:val="00982606"/>
    <w:rsid w:val="009A6217"/>
    <w:rsid w:val="009B1862"/>
    <w:rsid w:val="009C1C51"/>
    <w:rsid w:val="009D6D21"/>
    <w:rsid w:val="009E28EE"/>
    <w:rsid w:val="00A2145B"/>
    <w:rsid w:val="00A2248E"/>
    <w:rsid w:val="00A31153"/>
    <w:rsid w:val="00A461BC"/>
    <w:rsid w:val="00A567FB"/>
    <w:rsid w:val="00A6033F"/>
    <w:rsid w:val="00A6420A"/>
    <w:rsid w:val="00A6764D"/>
    <w:rsid w:val="00A67CBA"/>
    <w:rsid w:val="00A73FBE"/>
    <w:rsid w:val="00A805C9"/>
    <w:rsid w:val="00A813BD"/>
    <w:rsid w:val="00A83538"/>
    <w:rsid w:val="00A84B2D"/>
    <w:rsid w:val="00AB2DF0"/>
    <w:rsid w:val="00AC4FD3"/>
    <w:rsid w:val="00AE0ADD"/>
    <w:rsid w:val="00AE2F76"/>
    <w:rsid w:val="00AF58AD"/>
    <w:rsid w:val="00B202AC"/>
    <w:rsid w:val="00B20349"/>
    <w:rsid w:val="00B41725"/>
    <w:rsid w:val="00B511EB"/>
    <w:rsid w:val="00B56EB3"/>
    <w:rsid w:val="00B60CC6"/>
    <w:rsid w:val="00BA00B3"/>
    <w:rsid w:val="00BA23AC"/>
    <w:rsid w:val="00BA493C"/>
    <w:rsid w:val="00BD2A82"/>
    <w:rsid w:val="00BE19F3"/>
    <w:rsid w:val="00BF5942"/>
    <w:rsid w:val="00C11F71"/>
    <w:rsid w:val="00C265EB"/>
    <w:rsid w:val="00C34705"/>
    <w:rsid w:val="00C350BF"/>
    <w:rsid w:val="00C3619D"/>
    <w:rsid w:val="00C47E7D"/>
    <w:rsid w:val="00C50B52"/>
    <w:rsid w:val="00C6352B"/>
    <w:rsid w:val="00C6693A"/>
    <w:rsid w:val="00C73C83"/>
    <w:rsid w:val="00C76E8A"/>
    <w:rsid w:val="00C93027"/>
    <w:rsid w:val="00CA6A31"/>
    <w:rsid w:val="00CA70AB"/>
    <w:rsid w:val="00CA7730"/>
    <w:rsid w:val="00CB2F82"/>
    <w:rsid w:val="00CB4B38"/>
    <w:rsid w:val="00CC23A6"/>
    <w:rsid w:val="00CC32C3"/>
    <w:rsid w:val="00CE2938"/>
    <w:rsid w:val="00CE5F05"/>
    <w:rsid w:val="00CF5DBB"/>
    <w:rsid w:val="00D505F8"/>
    <w:rsid w:val="00D5141E"/>
    <w:rsid w:val="00D523A1"/>
    <w:rsid w:val="00D53512"/>
    <w:rsid w:val="00D656C8"/>
    <w:rsid w:val="00D6690C"/>
    <w:rsid w:val="00D90DF5"/>
    <w:rsid w:val="00D90E0B"/>
    <w:rsid w:val="00D921D2"/>
    <w:rsid w:val="00D9785B"/>
    <w:rsid w:val="00DA146D"/>
    <w:rsid w:val="00DA3E13"/>
    <w:rsid w:val="00DC2030"/>
    <w:rsid w:val="00DD2B7B"/>
    <w:rsid w:val="00DD7FF6"/>
    <w:rsid w:val="00DE5C97"/>
    <w:rsid w:val="00DF1CC8"/>
    <w:rsid w:val="00DF1E6E"/>
    <w:rsid w:val="00DF39FD"/>
    <w:rsid w:val="00E0446D"/>
    <w:rsid w:val="00E04573"/>
    <w:rsid w:val="00E06FD3"/>
    <w:rsid w:val="00E25811"/>
    <w:rsid w:val="00E36AAF"/>
    <w:rsid w:val="00E60F43"/>
    <w:rsid w:val="00E84E2A"/>
    <w:rsid w:val="00E93D75"/>
    <w:rsid w:val="00E95631"/>
    <w:rsid w:val="00E96D4F"/>
    <w:rsid w:val="00EA1676"/>
    <w:rsid w:val="00EA1DC4"/>
    <w:rsid w:val="00EB110D"/>
    <w:rsid w:val="00EB60EF"/>
    <w:rsid w:val="00EB7F35"/>
    <w:rsid w:val="00EE0862"/>
    <w:rsid w:val="00EE7E1A"/>
    <w:rsid w:val="00EE7FEC"/>
    <w:rsid w:val="00F16108"/>
    <w:rsid w:val="00F23FC4"/>
    <w:rsid w:val="00F243FE"/>
    <w:rsid w:val="00F32E98"/>
    <w:rsid w:val="00F34FA7"/>
    <w:rsid w:val="00F507BD"/>
    <w:rsid w:val="00F666A7"/>
    <w:rsid w:val="00F76D22"/>
    <w:rsid w:val="00F822F6"/>
    <w:rsid w:val="00F92537"/>
    <w:rsid w:val="00F96455"/>
    <w:rsid w:val="00F96C3F"/>
    <w:rsid w:val="00FC0796"/>
    <w:rsid w:val="00FC4D3D"/>
    <w:rsid w:val="00FE410F"/>
    <w:rsid w:val="00FF5CED"/>
    <w:rsid w:val="00F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003C8"/>
  <w15:docId w15:val="{435DF688-8DBF-304B-8C9D-71BFCB50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DF5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Heading1">
    <w:name w:val="heading 1"/>
    <w:basedOn w:val="Normal"/>
    <w:link w:val="Heading1Char"/>
    <w:uiPriority w:val="9"/>
    <w:qFormat/>
    <w:rsid w:val="00EB60EF"/>
    <w:pPr>
      <w:widowControl/>
      <w:suppressAutoHyphens w:val="0"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spacing w:val="0"/>
      <w:kern w:val="36"/>
      <w:sz w:val="48"/>
      <w:szCs w:val="48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09FC"/>
    <w:pPr>
      <w:keepNext/>
      <w:keepLines/>
      <w:spacing w:before="200"/>
      <w:outlineLvl w:val="1"/>
    </w:pPr>
    <w:rPr>
      <w:rFonts w:asciiTheme="majorHAnsi" w:eastAsiaTheme="majorEastAsia" w:hAnsiTheme="majorHAns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09FC"/>
    <w:pPr>
      <w:keepNext/>
      <w:keepLines/>
      <w:spacing w:before="200"/>
      <w:outlineLvl w:val="2"/>
    </w:pPr>
    <w:rPr>
      <w:rFonts w:asciiTheme="majorHAnsi" w:eastAsiaTheme="majorEastAsia" w:hAnsiTheme="majorHAns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6C0256"/>
    <w:pPr>
      <w:keepNext/>
      <w:widowControl/>
      <w:suppressAutoHyphens w:val="0"/>
      <w:outlineLvl w:val="3"/>
    </w:pPr>
    <w:rPr>
      <w:rFonts w:ascii="Arial Black" w:eastAsia="Times New Roman" w:hAnsi="Arial Black" w:cs="Times New Roman"/>
      <w:smallCaps/>
      <w:color w:val="333333"/>
      <w:spacing w:val="0"/>
      <w:kern w:val="0"/>
      <w:sz w:val="70"/>
      <w:szCs w:val="70"/>
      <w:lang w:val="en-US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409FC"/>
    <w:pPr>
      <w:keepNext/>
      <w:keepLines/>
      <w:spacing w:before="200"/>
      <w:outlineLvl w:val="4"/>
    </w:pPr>
    <w:rPr>
      <w:rFonts w:asciiTheme="majorHAns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409FC"/>
    <w:pPr>
      <w:keepNext/>
      <w:keepLines/>
      <w:spacing w:before="200"/>
      <w:outlineLvl w:val="5"/>
    </w:pPr>
    <w:rPr>
      <w:rFonts w:asciiTheme="majorHAns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409FC"/>
    <w:pPr>
      <w:keepNext/>
      <w:keepLines/>
      <w:spacing w:before="200"/>
      <w:outlineLvl w:val="6"/>
    </w:pPr>
    <w:rPr>
      <w:rFonts w:asciiTheme="majorHAnsi" w:eastAsiaTheme="majorEastAsia" w:hAnsiTheme="majorHAns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90DF5"/>
    <w:rPr>
      <w:color w:val="000080"/>
      <w:u w:val="single"/>
    </w:rPr>
  </w:style>
  <w:style w:type="character" w:customStyle="1" w:styleId="ECVInternetLink">
    <w:name w:val="_ECV_InternetLink"/>
    <w:rsid w:val="00D90DF5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0DF5"/>
    <w:rPr>
      <w:rFonts w:ascii="Tahoma" w:hAnsi="Tahoma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DF5"/>
    <w:rPr>
      <w:rFonts w:ascii="Tahoma" w:eastAsia="SimSun" w:hAnsi="Tahoma" w:cs="Mangal"/>
      <w:color w:val="3F3A38"/>
      <w:spacing w:val="-6"/>
      <w:kern w:val="1"/>
      <w:sz w:val="16"/>
      <w:szCs w:val="14"/>
      <w:lang w:val="en-GB" w:eastAsia="zh-CN" w:bidi="hi-IN"/>
    </w:rPr>
  </w:style>
  <w:style w:type="paragraph" w:customStyle="1" w:styleId="ECVLeftHeading">
    <w:name w:val="_ECV_LeftHeading"/>
    <w:basedOn w:val="Normal"/>
    <w:rsid w:val="00D90DF5"/>
    <w:pPr>
      <w:suppressLineNumbers/>
      <w:ind w:right="283"/>
      <w:jc w:val="right"/>
    </w:pPr>
    <w:rPr>
      <w:caps/>
      <w:color w:val="0E4194"/>
      <w:sz w:val="18"/>
    </w:rPr>
  </w:style>
  <w:style w:type="paragraph" w:customStyle="1" w:styleId="ECVSectionBullet">
    <w:name w:val="_ECV_SectionBullet"/>
    <w:basedOn w:val="Normal"/>
    <w:rsid w:val="00D90DF5"/>
    <w:pPr>
      <w:suppressLineNumbers/>
      <w:autoSpaceDE w:val="0"/>
      <w:spacing w:line="100" w:lineRule="atLeast"/>
    </w:pPr>
    <w:rPr>
      <w:sz w:val="18"/>
    </w:rPr>
  </w:style>
  <w:style w:type="paragraph" w:customStyle="1" w:styleId="ECVLeftDetails">
    <w:name w:val="_ECV_LeftDetails"/>
    <w:basedOn w:val="ECVLeftHeading"/>
    <w:rsid w:val="00D90DF5"/>
    <w:pPr>
      <w:spacing w:before="23"/>
    </w:pPr>
    <w:rPr>
      <w:caps w:val="0"/>
    </w:rPr>
  </w:style>
  <w:style w:type="paragraph" w:customStyle="1" w:styleId="ECVBlueBox">
    <w:name w:val="_ECV_BlueBox"/>
    <w:basedOn w:val="Normal"/>
    <w:rsid w:val="00D90DF5"/>
    <w:pPr>
      <w:suppressLineNumbers/>
      <w:jc w:val="right"/>
      <w:textAlignment w:val="bottom"/>
    </w:pPr>
    <w:rPr>
      <w:color w:val="402C24"/>
      <w:spacing w:val="0"/>
      <w:sz w:val="8"/>
      <w:szCs w:val="10"/>
    </w:rPr>
  </w:style>
  <w:style w:type="paragraph" w:customStyle="1" w:styleId="SkillsBullets">
    <w:name w:val="Skills Bullets"/>
    <w:basedOn w:val="Normal"/>
    <w:qFormat/>
    <w:rsid w:val="00D90DF5"/>
    <w:pPr>
      <w:widowControl/>
      <w:numPr>
        <w:numId w:val="1"/>
      </w:numPr>
      <w:suppressAutoHyphens w:val="0"/>
    </w:pPr>
    <w:rPr>
      <w:rFonts w:ascii="Book Antiqua" w:eastAsia="Times New Roman" w:hAnsi="Book Antiqua" w:cs="Times New Roman"/>
      <w:color w:val="auto"/>
      <w:spacing w:val="0"/>
      <w:kern w:val="0"/>
      <w:sz w:val="20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2A3B1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2A3B1B"/>
    <w:rPr>
      <w:rFonts w:asciiTheme="majorHAnsi" w:eastAsiaTheme="majorEastAsia" w:hAnsiTheme="majorHAnsi" w:cs="Mangal"/>
      <w:color w:val="17365D" w:themeColor="text2" w:themeShade="BF"/>
      <w:spacing w:val="5"/>
      <w:kern w:val="28"/>
      <w:sz w:val="52"/>
      <w:szCs w:val="47"/>
      <w:lang w:val="en-GB" w:eastAsia="zh-CN" w:bidi="hi-IN"/>
    </w:rPr>
  </w:style>
  <w:style w:type="character" w:customStyle="1" w:styleId="ECVHeadingBusinessSector">
    <w:name w:val="_ECV_HeadingBusinessSector"/>
    <w:rsid w:val="009A6217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paragraph" w:customStyle="1" w:styleId="ECVSubSectionHeading">
    <w:name w:val="_ECV_SubSectionHeading"/>
    <w:basedOn w:val="Normal"/>
    <w:rsid w:val="009A6217"/>
    <w:pPr>
      <w:suppressLineNumbers/>
      <w:spacing w:line="100" w:lineRule="atLeast"/>
    </w:pPr>
    <w:rPr>
      <w:color w:val="0E4194"/>
      <w:sz w:val="22"/>
    </w:rPr>
  </w:style>
  <w:style w:type="paragraph" w:styleId="ListParagraph">
    <w:name w:val="List Paragraph"/>
    <w:basedOn w:val="Normal"/>
    <w:uiPriority w:val="34"/>
    <w:qFormat/>
    <w:rsid w:val="002F2A8A"/>
    <w:pPr>
      <w:widowControl/>
      <w:suppressAutoHyphens w:val="0"/>
      <w:ind w:left="720"/>
    </w:pPr>
    <w:rPr>
      <w:rFonts w:ascii="Calibri" w:eastAsia="Calibri" w:hAnsi="Calibri" w:cs="Times New Roman"/>
      <w:color w:val="auto"/>
      <w:spacing w:val="0"/>
      <w:kern w:val="0"/>
      <w:sz w:val="22"/>
      <w:szCs w:val="22"/>
      <w:lang w:val="en-US" w:eastAsia="en-US" w:bidi="ar-SA"/>
    </w:rPr>
  </w:style>
  <w:style w:type="paragraph" w:customStyle="1" w:styleId="KeySkillsBullets">
    <w:name w:val="Key Skills Bullets"/>
    <w:basedOn w:val="Normal"/>
    <w:qFormat/>
    <w:rsid w:val="006C69DA"/>
    <w:pPr>
      <w:widowControl/>
      <w:numPr>
        <w:numId w:val="5"/>
      </w:numPr>
      <w:tabs>
        <w:tab w:val="num" w:pos="0"/>
      </w:tabs>
      <w:suppressAutoHyphens w:val="0"/>
      <w:ind w:left="360" w:right="162" w:hanging="113"/>
      <w:contextualSpacing/>
    </w:pPr>
    <w:rPr>
      <w:rFonts w:ascii="Calibri" w:eastAsia="Calibri" w:hAnsi="Calibri" w:cs="Times New Roman"/>
      <w:color w:val="auto"/>
      <w:spacing w:val="-4"/>
      <w:kern w:val="0"/>
      <w:sz w:val="20"/>
      <w:szCs w:val="22"/>
      <w:lang w:val="en-US" w:eastAsia="en-US" w:bidi="ar-SA"/>
    </w:rPr>
  </w:style>
  <w:style w:type="paragraph" w:styleId="Caption">
    <w:name w:val="caption"/>
    <w:basedOn w:val="Normal"/>
    <w:qFormat/>
    <w:rsid w:val="000A2BDC"/>
    <w:pPr>
      <w:suppressLineNumbers/>
      <w:spacing w:before="120" w:after="120"/>
    </w:pPr>
    <w:rPr>
      <w:i/>
      <w:iCs/>
      <w:sz w:val="24"/>
    </w:rPr>
  </w:style>
  <w:style w:type="paragraph" w:customStyle="1" w:styleId="ECVBusinessSectorRow">
    <w:name w:val="_ECV_BusinessSectorRow"/>
    <w:basedOn w:val="Normal"/>
    <w:rsid w:val="00AC4FD3"/>
  </w:style>
  <w:style w:type="paragraph" w:customStyle="1" w:styleId="ECVOrganisationDetails">
    <w:name w:val="_ECV_OrganisationDetails"/>
    <w:basedOn w:val="Normal"/>
    <w:rsid w:val="001871BF"/>
    <w:pPr>
      <w:suppressLineNumbers/>
      <w:autoSpaceDE w:val="0"/>
      <w:spacing w:before="57" w:after="85" w:line="100" w:lineRule="atLeast"/>
    </w:pPr>
    <w:rPr>
      <w:rFonts w:eastAsia="ArialMT" w:cs="ArialMT"/>
      <w:sz w:val="18"/>
      <w:szCs w:val="18"/>
    </w:rPr>
  </w:style>
  <w:style w:type="paragraph" w:customStyle="1" w:styleId="ECVMiddleColumn">
    <w:name w:val="_ECV_MiddleColumn"/>
    <w:basedOn w:val="Normal"/>
    <w:rsid w:val="00613D2D"/>
    <w:pPr>
      <w:suppressLineNumbers/>
    </w:pPr>
    <w:rPr>
      <w:color w:val="404040"/>
      <w:sz w:val="20"/>
    </w:rPr>
  </w:style>
  <w:style w:type="paragraph" w:customStyle="1" w:styleId="JobTitle">
    <w:name w:val="Job Title"/>
    <w:next w:val="Normal"/>
    <w:rsid w:val="002121C0"/>
    <w:pPr>
      <w:spacing w:after="60" w:line="220" w:lineRule="atLeast"/>
    </w:pPr>
    <w:rPr>
      <w:rFonts w:ascii="Arial Black" w:eastAsia="Batang" w:hAnsi="Arial Black" w:cs="Times New Roman"/>
      <w:spacing w:val="-1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B60E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E84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sid w:val="006C0256"/>
    <w:rPr>
      <w:rFonts w:ascii="Arial Black" w:eastAsia="Times New Roman" w:hAnsi="Arial Black" w:cs="Times New Roman"/>
      <w:smallCaps/>
      <w:color w:val="333333"/>
      <w:sz w:val="70"/>
      <w:szCs w:val="70"/>
    </w:rPr>
  </w:style>
  <w:style w:type="table" w:styleId="LightShading-Accent3">
    <w:name w:val="Light Shading Accent 3"/>
    <w:basedOn w:val="TableNormal"/>
    <w:uiPriority w:val="60"/>
    <w:rsid w:val="008915C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6B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6B7"/>
    <w:rPr>
      <w:rFonts w:ascii="Arial" w:eastAsia="SimSun" w:hAnsi="Arial" w:cs="Mangal"/>
      <w:b/>
      <w:bCs/>
      <w:i/>
      <w:iCs/>
      <w:color w:val="4F81BD" w:themeColor="accent1"/>
      <w:spacing w:val="-6"/>
      <w:kern w:val="1"/>
      <w:sz w:val="16"/>
      <w:szCs w:val="24"/>
      <w:lang w:val="en-GB" w:eastAsia="zh-CN" w:bidi="hi-IN"/>
    </w:rPr>
  </w:style>
  <w:style w:type="character" w:styleId="SubtleReference">
    <w:name w:val="Subtle Reference"/>
    <w:basedOn w:val="DefaultParagraphFont"/>
    <w:uiPriority w:val="31"/>
    <w:qFormat/>
    <w:rsid w:val="001726B7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1726B7"/>
    <w:rPr>
      <w:b/>
      <w:bCs/>
      <w:smallCaps/>
      <w:color w:val="C0504D" w:themeColor="accent2"/>
      <w:spacing w:val="5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1726B7"/>
    <w:pPr>
      <w:widowControl/>
      <w:suppressAutoHyphens w:val="0"/>
    </w:pPr>
    <w:rPr>
      <w:rFonts w:asciiTheme="majorHAnsi" w:eastAsiaTheme="majorEastAsia" w:hAnsiTheme="majorHAnsi" w:cstheme="majorBidi"/>
      <w:color w:val="auto"/>
      <w:spacing w:val="0"/>
      <w:kern w:val="0"/>
      <w:sz w:val="22"/>
      <w:szCs w:val="22"/>
      <w:lang w:val="en-US" w:eastAsia="en-US" w:bidi="en-US"/>
    </w:rPr>
  </w:style>
  <w:style w:type="paragraph" w:styleId="BodyText">
    <w:name w:val="Body Text"/>
    <w:basedOn w:val="Normal"/>
    <w:link w:val="BodyTextChar"/>
    <w:uiPriority w:val="1"/>
    <w:qFormat/>
    <w:rsid w:val="001726B7"/>
    <w:pPr>
      <w:suppressAutoHyphens w:val="0"/>
      <w:autoSpaceDE w:val="0"/>
      <w:autoSpaceDN w:val="0"/>
    </w:pPr>
    <w:rPr>
      <w:rFonts w:ascii="Calibri" w:eastAsia="Calibri" w:hAnsi="Calibri" w:cs="Calibri"/>
      <w:color w:val="auto"/>
      <w:spacing w:val="0"/>
      <w:kern w:val="0"/>
      <w:sz w:val="22"/>
      <w:szCs w:val="22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726B7"/>
    <w:rPr>
      <w:rFonts w:ascii="Calibri" w:eastAsia="Calibri" w:hAnsi="Calibri" w:cs="Calibri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726B7"/>
    <w:rPr>
      <w:rFonts w:asciiTheme="majorHAnsi" w:eastAsiaTheme="majorEastAsia" w:hAnsiTheme="majorHAnsi" w:cstheme="majorBidi"/>
      <w:lang w:bidi="en-US"/>
    </w:rPr>
  </w:style>
  <w:style w:type="character" w:customStyle="1" w:styleId="apple-converted-space">
    <w:name w:val="apple-converted-space"/>
    <w:basedOn w:val="DefaultParagraphFont"/>
    <w:rsid w:val="006409FC"/>
  </w:style>
  <w:style w:type="character" w:customStyle="1" w:styleId="Heading2Char">
    <w:name w:val="Heading 2 Char"/>
    <w:basedOn w:val="DefaultParagraphFont"/>
    <w:link w:val="Heading2"/>
    <w:uiPriority w:val="9"/>
    <w:rsid w:val="006409FC"/>
    <w:rPr>
      <w:rFonts w:asciiTheme="majorHAnsi" w:eastAsiaTheme="majorEastAsia" w:hAnsiTheme="majorHAnsi" w:cs="Mangal"/>
      <w:b/>
      <w:bCs/>
      <w:color w:val="4F81BD" w:themeColor="accent1"/>
      <w:spacing w:val="-6"/>
      <w:kern w:val="1"/>
      <w:sz w:val="26"/>
      <w:szCs w:val="23"/>
      <w:lang w:val="en-GB" w:eastAsia="zh-CN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6409FC"/>
    <w:rPr>
      <w:rFonts w:asciiTheme="majorHAnsi" w:eastAsiaTheme="majorEastAsia" w:hAnsiTheme="majorHAnsi" w:cs="Mangal"/>
      <w:b/>
      <w:bCs/>
      <w:color w:val="4F81BD" w:themeColor="accent1"/>
      <w:spacing w:val="-6"/>
      <w:kern w:val="1"/>
      <w:sz w:val="16"/>
      <w:szCs w:val="24"/>
      <w:lang w:val="en-GB" w:eastAsia="zh-CN" w:bidi="hi-IN"/>
    </w:rPr>
  </w:style>
  <w:style w:type="character" w:customStyle="1" w:styleId="Heading5Char">
    <w:name w:val="Heading 5 Char"/>
    <w:basedOn w:val="DefaultParagraphFont"/>
    <w:link w:val="Heading5"/>
    <w:uiPriority w:val="9"/>
    <w:rsid w:val="006409FC"/>
    <w:rPr>
      <w:rFonts w:asciiTheme="majorHAnsi" w:eastAsiaTheme="majorEastAsia" w:hAnsiTheme="majorHAnsi" w:cs="Mangal"/>
      <w:color w:val="243F60" w:themeColor="accent1" w:themeShade="7F"/>
      <w:spacing w:val="-6"/>
      <w:kern w:val="1"/>
      <w:sz w:val="16"/>
      <w:szCs w:val="24"/>
      <w:lang w:val="en-GB" w:eastAsia="zh-CN" w:bidi="hi-IN"/>
    </w:rPr>
  </w:style>
  <w:style w:type="character" w:customStyle="1" w:styleId="Heading6Char">
    <w:name w:val="Heading 6 Char"/>
    <w:basedOn w:val="DefaultParagraphFont"/>
    <w:link w:val="Heading6"/>
    <w:uiPriority w:val="9"/>
    <w:rsid w:val="006409FC"/>
    <w:rPr>
      <w:rFonts w:asciiTheme="majorHAnsi" w:eastAsiaTheme="majorEastAsia" w:hAnsiTheme="majorHAnsi" w:cs="Mangal"/>
      <w:i/>
      <w:iCs/>
      <w:color w:val="243F60" w:themeColor="accent1" w:themeShade="7F"/>
      <w:spacing w:val="-6"/>
      <w:kern w:val="1"/>
      <w:sz w:val="16"/>
      <w:szCs w:val="24"/>
      <w:lang w:val="en-GB" w:eastAsia="zh-CN" w:bidi="hi-IN"/>
    </w:rPr>
  </w:style>
  <w:style w:type="character" w:customStyle="1" w:styleId="Heading7Char">
    <w:name w:val="Heading 7 Char"/>
    <w:basedOn w:val="DefaultParagraphFont"/>
    <w:link w:val="Heading7"/>
    <w:uiPriority w:val="9"/>
    <w:rsid w:val="006409FC"/>
    <w:rPr>
      <w:rFonts w:asciiTheme="majorHAnsi" w:eastAsiaTheme="majorEastAsia" w:hAnsiTheme="majorHAnsi" w:cs="Mangal"/>
      <w:i/>
      <w:iCs/>
      <w:color w:val="404040" w:themeColor="text1" w:themeTint="BF"/>
      <w:spacing w:val="-6"/>
      <w:kern w:val="1"/>
      <w:sz w:val="16"/>
      <w:szCs w:val="24"/>
      <w:lang w:val="en-GB" w:eastAsia="zh-CN"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6C8"/>
    <w:pPr>
      <w:numPr>
        <w:ilvl w:val="1"/>
      </w:numPr>
    </w:pPr>
    <w:rPr>
      <w:rFonts w:asciiTheme="majorHAnsi" w:eastAsiaTheme="majorEastAsia" w:hAnsiTheme="majorHAnsi"/>
      <w:i/>
      <w:iCs/>
      <w:color w:val="4F81BD" w:themeColor="accent1"/>
      <w:spacing w:val="15"/>
      <w:sz w:val="24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656C8"/>
    <w:rPr>
      <w:rFonts w:asciiTheme="majorHAnsi" w:eastAsiaTheme="majorEastAsia" w:hAnsiTheme="majorHAnsi" w:cs="Mangal"/>
      <w:i/>
      <w:iCs/>
      <w:color w:val="4F81BD" w:themeColor="accent1"/>
      <w:spacing w:val="15"/>
      <w:kern w:val="1"/>
      <w:sz w:val="24"/>
      <w:szCs w:val="21"/>
      <w:lang w:val="en-GB" w:eastAsia="zh-CN" w:bidi="hi-IN"/>
    </w:rPr>
  </w:style>
  <w:style w:type="character" w:styleId="IntenseEmphasis">
    <w:name w:val="Intense Emphasis"/>
    <w:basedOn w:val="DefaultParagraphFont"/>
    <w:uiPriority w:val="21"/>
    <w:qFormat/>
    <w:rsid w:val="00D656C8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0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 /><Relationship Id="rId3" Type="http://schemas.openxmlformats.org/officeDocument/2006/relationships/styles" Target="styles.xml" /><Relationship Id="rId7" Type="http://schemas.openxmlformats.org/officeDocument/2006/relationships/image" Target="media/image1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manvijamwal70@gmail.com" TargetMode="Externa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2A562-449F-7F40-8F9B-E6664FE2402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TP</Company>
  <LinksUpToDate>false</LinksUpToDate>
  <CharactersWithSpaces>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Shoaib Amin</dc:creator>
  <cp:lastModifiedBy>Guest User</cp:lastModifiedBy>
  <cp:revision>2</cp:revision>
  <cp:lastPrinted>2019-05-13T14:15:00Z</cp:lastPrinted>
  <dcterms:created xsi:type="dcterms:W3CDTF">2020-02-21T09:22:00Z</dcterms:created>
  <dcterms:modified xsi:type="dcterms:W3CDTF">2020-02-21T09:22:00Z</dcterms:modified>
</cp:coreProperties>
</file>