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E3D48B" w14:textId="77777777" w:rsidR="00632F2C" w:rsidRDefault="00632F2C" w:rsidP="00A02781">
      <w:pPr>
        <w:jc w:val="both"/>
        <w:rPr>
          <w:b/>
          <w:bCs/>
          <w:color w:val="002060"/>
          <w:u w:val="single"/>
        </w:rPr>
      </w:pPr>
    </w:p>
    <w:p w14:paraId="4B5DDC85" w14:textId="77777777" w:rsidR="00F657ED" w:rsidRPr="00CE3C9D" w:rsidRDefault="00F657ED" w:rsidP="00A02781">
      <w:pPr>
        <w:jc w:val="both"/>
        <w:rPr>
          <w:b/>
          <w:bCs/>
          <w:color w:val="002060"/>
          <w:u w:val="single"/>
        </w:rPr>
      </w:pPr>
    </w:p>
    <w:p w14:paraId="6AE1B640" w14:textId="77777777" w:rsidR="00745E88" w:rsidRPr="00CE3C9D" w:rsidRDefault="00745E88" w:rsidP="00A02781">
      <w:pPr>
        <w:ind w:hanging="450"/>
        <w:jc w:val="both"/>
        <w:rPr>
          <w:b/>
          <w:bCs/>
          <w:color w:val="002060"/>
          <w:u w:val="single"/>
        </w:rPr>
        <w:sectPr w:rsidR="00745E88" w:rsidRPr="00CE3C9D" w:rsidSect="00A50C4B">
          <w:pgSz w:w="12240" w:h="15840"/>
          <w:pgMar w:top="540" w:right="1440" w:bottom="720" w:left="1260" w:header="720" w:footer="720" w:gutter="0"/>
          <w:pgBorders w:offsetFrom="page">
            <w:top w:val="single" w:sz="4" w:space="24" w:color="1F497D" w:themeColor="text2"/>
            <w:left w:val="single" w:sz="4" w:space="24" w:color="1F497D" w:themeColor="text2"/>
            <w:bottom w:val="single" w:sz="4" w:space="24" w:color="1F497D" w:themeColor="text2"/>
            <w:right w:val="single" w:sz="4" w:space="24" w:color="1F497D" w:themeColor="text2"/>
          </w:pgBorders>
          <w:cols w:num="2" w:space="720" w:equalWidth="0">
            <w:col w:w="4500" w:space="720"/>
            <w:col w:w="4320"/>
          </w:cols>
          <w:docGrid w:linePitch="360"/>
        </w:sectPr>
      </w:pPr>
    </w:p>
    <w:p w14:paraId="7019B094" w14:textId="77777777" w:rsidR="00204825" w:rsidRPr="00CE3C9D" w:rsidRDefault="00204825" w:rsidP="00CF163C">
      <w:pPr>
        <w:spacing w:line="276" w:lineRule="auto"/>
        <w:ind w:hanging="450"/>
        <w:jc w:val="both"/>
        <w:rPr>
          <w:b/>
          <w:bCs/>
          <w:color w:val="002060"/>
          <w:u w:val="single"/>
        </w:rPr>
      </w:pPr>
      <w:r w:rsidRPr="00CE3C9D">
        <w:rPr>
          <w:b/>
          <w:bCs/>
          <w:color w:val="002060"/>
          <w:u w:val="single"/>
        </w:rPr>
        <w:t>SHRUTHI.P.J</w:t>
      </w:r>
    </w:p>
    <w:p w14:paraId="24981D5F" w14:textId="77777777" w:rsidR="00204825" w:rsidRPr="00CE3C9D" w:rsidRDefault="00204825" w:rsidP="00CF163C">
      <w:pPr>
        <w:spacing w:line="276" w:lineRule="auto"/>
        <w:ind w:hanging="450"/>
      </w:pPr>
      <w:r w:rsidRPr="00CE3C9D">
        <w:t>Emai</w:t>
      </w:r>
      <w:r w:rsidR="000B0BE5">
        <w:t xml:space="preserve">l </w:t>
      </w:r>
      <w:r w:rsidRPr="000B0BE5">
        <w:rPr>
          <w:b/>
        </w:rPr>
        <w:t>:</w:t>
      </w:r>
      <w:r w:rsidRPr="00CE3C9D">
        <w:t xml:space="preserve"> </w:t>
      </w:r>
      <w:hyperlink r:id="rId6" w:history="1">
        <w:r w:rsidRPr="00CE3C9D">
          <w:rPr>
            <w:rStyle w:val="Hyperlink"/>
            <w:color w:val="auto"/>
            <w:u w:val="none"/>
          </w:rPr>
          <w:t>shruthipj@gmail.com</w:t>
        </w:r>
      </w:hyperlink>
    </w:p>
    <w:p w14:paraId="7AAB85DF" w14:textId="7EDE8F0B" w:rsidR="001C2464" w:rsidRPr="001C2464" w:rsidRDefault="00204825" w:rsidP="00A02781">
      <w:pPr>
        <w:ind w:hanging="450"/>
        <w:rPr>
          <w:b/>
        </w:rPr>
      </w:pPr>
      <w:r w:rsidRPr="00CE3C9D">
        <w:t>M</w:t>
      </w:r>
      <w:r w:rsidR="001C2464">
        <w:t>o</w:t>
      </w:r>
      <w:r w:rsidR="001C2464" w:rsidRPr="00CE3C9D">
        <w:t>bile</w:t>
      </w:r>
      <w:r w:rsidR="001C2464">
        <w:t xml:space="preserve"> </w:t>
      </w:r>
      <w:r w:rsidR="001C2464" w:rsidRPr="000B0BE5">
        <w:rPr>
          <w:b/>
        </w:rPr>
        <w:t>:</w:t>
      </w:r>
      <w:r w:rsidR="001C2464" w:rsidRPr="00CE3C9D">
        <w:t xml:space="preserve"> +971-</w:t>
      </w:r>
      <w:r w:rsidR="00AA2C14">
        <w:t>585968754</w:t>
      </w:r>
    </w:p>
    <w:p w14:paraId="213BBD57" w14:textId="77777777" w:rsidR="001C2464" w:rsidRDefault="001C2464" w:rsidP="00A02781">
      <w:pPr>
        <w:ind w:hanging="450"/>
      </w:pPr>
    </w:p>
    <w:p w14:paraId="0BDB79DE" w14:textId="77777777" w:rsidR="001C2464" w:rsidRDefault="001C2464" w:rsidP="00A02781">
      <w:pPr>
        <w:ind w:hanging="450"/>
      </w:pPr>
    </w:p>
    <w:p w14:paraId="7DDEE328" w14:textId="77777777" w:rsidR="004903AF" w:rsidRPr="00CE3C9D" w:rsidRDefault="004903AF" w:rsidP="00A02781">
      <w:pPr>
        <w:ind w:hanging="450"/>
      </w:pPr>
    </w:p>
    <w:p w14:paraId="6ABD677F" w14:textId="77777777" w:rsidR="00B35DC1" w:rsidRPr="00CE3C9D" w:rsidRDefault="004903AF" w:rsidP="00A02781">
      <w:pPr>
        <w:ind w:hanging="450"/>
        <w:jc w:val="right"/>
      </w:pPr>
      <w:r w:rsidRPr="00CE3C9D">
        <w:t xml:space="preserve"> </w:t>
      </w:r>
    </w:p>
    <w:p w14:paraId="7F38579D" w14:textId="77777777" w:rsidR="002F04E4" w:rsidRPr="00CE3C9D" w:rsidRDefault="002F04E4" w:rsidP="00A02781">
      <w:pPr>
        <w:tabs>
          <w:tab w:val="left" w:pos="4320"/>
        </w:tabs>
        <w:ind w:right="-720"/>
        <w:jc w:val="center"/>
        <w:sectPr w:rsidR="002F04E4" w:rsidRPr="00CE3C9D" w:rsidSect="00144393">
          <w:type w:val="continuous"/>
          <w:pgSz w:w="12240" w:h="15840"/>
          <w:pgMar w:top="540" w:right="810" w:bottom="720" w:left="1260" w:header="720" w:footer="720" w:gutter="0"/>
          <w:pgBorders w:offsetFrom="page">
            <w:top w:val="single" w:sz="4" w:space="24" w:color="1F497D" w:themeColor="text2"/>
            <w:left w:val="single" w:sz="4" w:space="24" w:color="1F497D" w:themeColor="text2"/>
            <w:bottom w:val="single" w:sz="4" w:space="24" w:color="1F497D" w:themeColor="text2"/>
            <w:right w:val="single" w:sz="4" w:space="24" w:color="1F497D" w:themeColor="text2"/>
          </w:pgBorders>
          <w:cols w:num="2" w:space="720" w:equalWidth="0">
            <w:col w:w="4500" w:space="720"/>
            <w:col w:w="4950"/>
          </w:cols>
          <w:docGrid w:linePitch="360"/>
        </w:sectPr>
      </w:pPr>
    </w:p>
    <w:p w14:paraId="2F861221" w14:textId="77777777" w:rsidR="002A7664" w:rsidRDefault="00204825" w:rsidP="00CF163C">
      <w:pPr>
        <w:spacing w:line="276" w:lineRule="auto"/>
        <w:rPr>
          <w:rFonts w:eastAsia="Arial Unicode MS"/>
          <w:b/>
          <w:bCs/>
          <w:color w:val="FFFFFF" w:themeColor="background1"/>
        </w:rPr>
      </w:pPr>
      <w:r w:rsidRPr="00CE3C9D">
        <w:rPr>
          <w:rFonts w:eastAsia="Arial Unicode MS"/>
          <w:b/>
          <w:bCs/>
          <w:color w:val="FFFFFF" w:themeColor="background1"/>
          <w:highlight w:val="black"/>
        </w:rPr>
        <w:t>Career Objective</w:t>
      </w:r>
    </w:p>
    <w:p w14:paraId="45724BA3" w14:textId="77777777" w:rsidR="00204825" w:rsidRPr="00CE3C9D" w:rsidRDefault="00204825" w:rsidP="00A02781">
      <w:pPr>
        <w:rPr>
          <w:color w:val="000000"/>
        </w:rPr>
      </w:pPr>
      <w:r w:rsidRPr="00CE3C9D">
        <w:rPr>
          <w:color w:val="000000"/>
        </w:rPr>
        <w:t>To obtain a long-term career with an organization which has a strong background, where I can contribute whole-heartedly towards the growth of the organization and grow professionally as well.</w:t>
      </w:r>
    </w:p>
    <w:p w14:paraId="4CCC8946" w14:textId="77777777" w:rsidR="00491178" w:rsidRPr="00CE3C9D" w:rsidRDefault="00491178" w:rsidP="00A02781"/>
    <w:p w14:paraId="5DBB3332" w14:textId="77777777" w:rsidR="00204825" w:rsidRPr="00CE3C9D" w:rsidRDefault="00181D05" w:rsidP="00A02781">
      <w:pPr>
        <w:rPr>
          <w:rFonts w:eastAsia="Arial Unicode MS"/>
          <w:b/>
          <w:bCs/>
          <w:color w:val="FFFFFF" w:themeColor="background1"/>
        </w:rPr>
      </w:pPr>
      <w:r w:rsidRPr="00CE3C9D">
        <w:rPr>
          <w:rFonts w:eastAsia="Arial Unicode MS"/>
          <w:b/>
          <w:bCs/>
          <w:color w:val="FFFFFF" w:themeColor="background1"/>
          <w:highlight w:val="black"/>
        </w:rPr>
        <w:t>Profile and Strengths</w:t>
      </w:r>
    </w:p>
    <w:p w14:paraId="71A7ED29" w14:textId="77777777" w:rsidR="000E7F24" w:rsidRPr="00996418" w:rsidRDefault="000E7F24" w:rsidP="000E7F24">
      <w:pPr>
        <w:pStyle w:val="ListParagraph"/>
        <w:numPr>
          <w:ilvl w:val="0"/>
          <w:numId w:val="23"/>
        </w:numPr>
        <w:spacing w:before="120" w:after="120"/>
        <w:rPr>
          <w:color w:val="000000"/>
        </w:rPr>
      </w:pPr>
      <w:r w:rsidRPr="00996418">
        <w:rPr>
          <w:color w:val="000000"/>
        </w:rPr>
        <w:t xml:space="preserve">Result-oriented, highly productive </w:t>
      </w:r>
      <w:r>
        <w:rPr>
          <w:b/>
          <w:color w:val="000000"/>
        </w:rPr>
        <w:t>Procurement P</w:t>
      </w:r>
      <w:r w:rsidRPr="00E9214C">
        <w:rPr>
          <w:b/>
          <w:color w:val="000000"/>
        </w:rPr>
        <w:t>rofessional</w:t>
      </w:r>
      <w:r w:rsidRPr="00996418">
        <w:rPr>
          <w:color w:val="000000"/>
        </w:rPr>
        <w:t xml:space="preserve"> with a demonstrated ability to significantly reduce procurement &amp; purchase costs by standardizing processes, negotiating favorable terms and streamlining supplier channels. </w:t>
      </w:r>
    </w:p>
    <w:p w14:paraId="52424297" w14:textId="77777777" w:rsidR="000E7F24" w:rsidRDefault="000E7F24" w:rsidP="000E7F24">
      <w:pPr>
        <w:pStyle w:val="ListParagraph"/>
        <w:numPr>
          <w:ilvl w:val="0"/>
          <w:numId w:val="23"/>
        </w:numPr>
        <w:spacing w:before="120" w:after="120"/>
        <w:rPr>
          <w:color w:val="000000"/>
        </w:rPr>
      </w:pPr>
      <w:r w:rsidRPr="00996418">
        <w:rPr>
          <w:color w:val="000000"/>
        </w:rPr>
        <w:t>Exemplary relationship building and problem solving skills that advances vendor trust and dependability.</w:t>
      </w:r>
    </w:p>
    <w:p w14:paraId="53018F12" w14:textId="77777777" w:rsidR="000E7F24" w:rsidRPr="00996418" w:rsidRDefault="000E7F24" w:rsidP="000E7F24">
      <w:pPr>
        <w:pStyle w:val="ListParagraph"/>
        <w:numPr>
          <w:ilvl w:val="0"/>
          <w:numId w:val="23"/>
        </w:numPr>
        <w:spacing w:before="120" w:after="120"/>
        <w:rPr>
          <w:color w:val="000000"/>
        </w:rPr>
      </w:pPr>
      <w:r w:rsidRPr="00996418">
        <w:rPr>
          <w:color w:val="000000"/>
        </w:rPr>
        <w:t>Responsible for working closely with suppliers and managing company’s procurement activities.</w:t>
      </w:r>
    </w:p>
    <w:p w14:paraId="7DDA74CF" w14:textId="77777777" w:rsidR="000E7F24" w:rsidRPr="00996418" w:rsidRDefault="000E7F24" w:rsidP="000E7F24">
      <w:pPr>
        <w:pStyle w:val="ListParagraph"/>
        <w:numPr>
          <w:ilvl w:val="0"/>
          <w:numId w:val="23"/>
        </w:numPr>
        <w:spacing w:before="120" w:after="120"/>
        <w:rPr>
          <w:color w:val="000000"/>
        </w:rPr>
      </w:pPr>
      <w:r w:rsidRPr="00996418">
        <w:rPr>
          <w:color w:val="000000"/>
        </w:rPr>
        <w:t>Extensive knowledge of purchase</w:t>
      </w:r>
      <w:r>
        <w:rPr>
          <w:color w:val="000000"/>
        </w:rPr>
        <w:t xml:space="preserve"> </w:t>
      </w:r>
      <w:r w:rsidRPr="00996418">
        <w:rPr>
          <w:color w:val="000000"/>
        </w:rPr>
        <w:t>order systems and related software.</w:t>
      </w:r>
    </w:p>
    <w:p w14:paraId="40C03025" w14:textId="77777777" w:rsidR="000E7F24" w:rsidRPr="00996418" w:rsidRDefault="000E7F24" w:rsidP="000E7F24">
      <w:pPr>
        <w:pStyle w:val="ListParagraph"/>
        <w:numPr>
          <w:ilvl w:val="0"/>
          <w:numId w:val="23"/>
        </w:numPr>
        <w:spacing w:before="120" w:after="120"/>
        <w:rPr>
          <w:color w:val="000000"/>
        </w:rPr>
      </w:pPr>
      <w:r w:rsidRPr="00996418">
        <w:rPr>
          <w:color w:val="000000"/>
        </w:rPr>
        <w:t>Strong interpe</w:t>
      </w:r>
      <w:r>
        <w:rPr>
          <w:color w:val="000000"/>
        </w:rPr>
        <w:t xml:space="preserve">rsonal, negotiation, </w:t>
      </w:r>
      <w:r w:rsidRPr="00996418">
        <w:rPr>
          <w:color w:val="000000"/>
        </w:rPr>
        <w:t xml:space="preserve">and communications skills. </w:t>
      </w:r>
    </w:p>
    <w:p w14:paraId="2803DA87" w14:textId="77777777" w:rsidR="000E7F24" w:rsidRPr="009463F0" w:rsidRDefault="000E7F24" w:rsidP="000E7F24">
      <w:pPr>
        <w:pStyle w:val="ListParagraph"/>
        <w:numPr>
          <w:ilvl w:val="0"/>
          <w:numId w:val="23"/>
        </w:numPr>
        <w:spacing w:before="120" w:after="120"/>
        <w:rPr>
          <w:color w:val="000000"/>
        </w:rPr>
      </w:pPr>
      <w:r w:rsidRPr="00996418">
        <w:rPr>
          <w:color w:val="000000"/>
        </w:rPr>
        <w:t xml:space="preserve">Established good working relationships with </w:t>
      </w:r>
      <w:r>
        <w:rPr>
          <w:color w:val="000000"/>
        </w:rPr>
        <w:t>suppliers.</w:t>
      </w:r>
      <w:r w:rsidRPr="009463F0">
        <w:rPr>
          <w:color w:val="000000"/>
        </w:rPr>
        <w:t xml:space="preserve"> </w:t>
      </w:r>
    </w:p>
    <w:p w14:paraId="36E333C7" w14:textId="77777777" w:rsidR="000E7F24" w:rsidRDefault="000E7F24" w:rsidP="000E7F24">
      <w:pPr>
        <w:pStyle w:val="ListParagraph"/>
        <w:numPr>
          <w:ilvl w:val="0"/>
          <w:numId w:val="23"/>
        </w:numPr>
        <w:spacing w:before="120" w:after="120"/>
        <w:rPr>
          <w:color w:val="000000"/>
        </w:rPr>
      </w:pPr>
      <w:r>
        <w:rPr>
          <w:color w:val="000000"/>
        </w:rPr>
        <w:t xml:space="preserve">Resourceful, </w:t>
      </w:r>
      <w:r w:rsidRPr="00996418">
        <w:rPr>
          <w:color w:val="000000"/>
        </w:rPr>
        <w:t>well organized</w:t>
      </w:r>
      <w:r>
        <w:rPr>
          <w:color w:val="000000"/>
        </w:rPr>
        <w:t xml:space="preserve"> and able</w:t>
      </w:r>
      <w:r w:rsidRPr="00996418">
        <w:rPr>
          <w:color w:val="000000"/>
        </w:rPr>
        <w:t xml:space="preserve"> to manage multiple priorities.</w:t>
      </w:r>
    </w:p>
    <w:p w14:paraId="45461EC0" w14:textId="77777777" w:rsidR="000E7F24" w:rsidRDefault="000E7F24" w:rsidP="000E7F24">
      <w:pPr>
        <w:pStyle w:val="ListParagraph"/>
        <w:numPr>
          <w:ilvl w:val="0"/>
          <w:numId w:val="23"/>
        </w:numPr>
        <w:spacing w:before="120" w:after="120"/>
        <w:rPr>
          <w:color w:val="000000"/>
        </w:rPr>
      </w:pPr>
      <w:r w:rsidRPr="002B3C28">
        <w:rPr>
          <w:color w:val="000000"/>
        </w:rPr>
        <w:t>Excellent analytical and logical skills, critical thinking, and strategic skills.</w:t>
      </w:r>
    </w:p>
    <w:p w14:paraId="2E169434" w14:textId="77777777" w:rsidR="000E7F24" w:rsidRPr="00244689" w:rsidRDefault="000E7F24" w:rsidP="000E7F24">
      <w:pPr>
        <w:pStyle w:val="ListParagraph"/>
        <w:numPr>
          <w:ilvl w:val="0"/>
          <w:numId w:val="23"/>
        </w:numPr>
        <w:spacing w:before="120" w:after="120"/>
        <w:rPr>
          <w:color w:val="000000"/>
        </w:rPr>
      </w:pPr>
      <w:r w:rsidRPr="002B3C28">
        <w:rPr>
          <w:color w:val="000000"/>
        </w:rPr>
        <w:t>Willing to take personal responsibility for making things happen </w:t>
      </w:r>
    </w:p>
    <w:p w14:paraId="33404A4F" w14:textId="77777777" w:rsidR="000E7F24" w:rsidRPr="009463F0" w:rsidRDefault="000E7F24" w:rsidP="000E7F24">
      <w:pPr>
        <w:pStyle w:val="ListParagraph"/>
        <w:numPr>
          <w:ilvl w:val="0"/>
          <w:numId w:val="23"/>
        </w:numPr>
        <w:spacing w:before="120" w:after="120"/>
        <w:rPr>
          <w:color w:val="000000"/>
        </w:rPr>
      </w:pPr>
      <w:r w:rsidRPr="00CE3C9D">
        <w:rPr>
          <w:color w:val="000000"/>
        </w:rPr>
        <w:t xml:space="preserve">Good </w:t>
      </w:r>
      <w:r>
        <w:rPr>
          <w:bCs/>
          <w:color w:val="000000"/>
        </w:rPr>
        <w:t>c</w:t>
      </w:r>
      <w:r w:rsidRPr="00CE3C9D">
        <w:rPr>
          <w:bCs/>
          <w:color w:val="000000"/>
        </w:rPr>
        <w:t>ommunication skills</w:t>
      </w:r>
      <w:r w:rsidRPr="00CE3C9D">
        <w:rPr>
          <w:color w:val="000000"/>
        </w:rPr>
        <w:t xml:space="preserve"> and an </w:t>
      </w:r>
      <w:r w:rsidRPr="00CE3C9D">
        <w:rPr>
          <w:bCs/>
          <w:color w:val="000000"/>
        </w:rPr>
        <w:t>excellent team player</w:t>
      </w:r>
      <w:r w:rsidRPr="00CE3C9D">
        <w:rPr>
          <w:color w:val="000000"/>
        </w:rPr>
        <w:t>.</w:t>
      </w:r>
    </w:p>
    <w:p w14:paraId="446F941D" w14:textId="77777777" w:rsidR="000E7F24" w:rsidRPr="009463F0" w:rsidRDefault="000E7F24" w:rsidP="000E7F24">
      <w:pPr>
        <w:pStyle w:val="ListParagraph"/>
        <w:numPr>
          <w:ilvl w:val="0"/>
          <w:numId w:val="23"/>
        </w:numPr>
        <w:spacing w:before="120" w:after="120"/>
        <w:rPr>
          <w:color w:val="000000"/>
        </w:rPr>
      </w:pPr>
      <w:r>
        <w:rPr>
          <w:color w:val="000000"/>
        </w:rPr>
        <w:t>Expertise</w:t>
      </w:r>
      <w:r w:rsidRPr="00CE3C9D">
        <w:rPr>
          <w:color w:val="000000"/>
        </w:rPr>
        <w:t xml:space="preserve"> in </w:t>
      </w:r>
      <w:r>
        <w:rPr>
          <w:color w:val="000000"/>
        </w:rPr>
        <w:t>s</w:t>
      </w:r>
      <w:r w:rsidRPr="009463F0">
        <w:rPr>
          <w:color w:val="000000"/>
        </w:rPr>
        <w:t>oftware Quality Assurance and Quality Control.</w:t>
      </w:r>
    </w:p>
    <w:p w14:paraId="0791E718" w14:textId="77777777" w:rsidR="000E7F24" w:rsidRPr="00CE3C9D" w:rsidRDefault="000E7F24" w:rsidP="000E7F24">
      <w:pPr>
        <w:pStyle w:val="ListParagraph"/>
        <w:numPr>
          <w:ilvl w:val="0"/>
          <w:numId w:val="23"/>
        </w:numPr>
        <w:spacing w:before="120" w:after="120"/>
        <w:rPr>
          <w:color w:val="000000"/>
        </w:rPr>
      </w:pPr>
      <w:r w:rsidRPr="00CE3C9D">
        <w:rPr>
          <w:color w:val="000000"/>
        </w:rPr>
        <w:t>Good knowledge in functional,</w:t>
      </w:r>
      <w:r>
        <w:rPr>
          <w:color w:val="000000"/>
        </w:rPr>
        <w:t xml:space="preserve"> black box,</w:t>
      </w:r>
      <w:r w:rsidRPr="00CE3C9D">
        <w:rPr>
          <w:color w:val="000000"/>
        </w:rPr>
        <w:t xml:space="preserve"> negative, regression, system integration (SIT),</w:t>
      </w:r>
      <w:r>
        <w:rPr>
          <w:color w:val="000000"/>
        </w:rPr>
        <w:t xml:space="preserve"> acceptance (UAT),</w:t>
      </w:r>
      <w:r w:rsidRPr="00CE3C9D">
        <w:rPr>
          <w:color w:val="000000"/>
        </w:rPr>
        <w:t xml:space="preserve"> security, </w:t>
      </w:r>
      <w:r>
        <w:rPr>
          <w:color w:val="000000"/>
        </w:rPr>
        <w:t>replication, stress, load an</w:t>
      </w:r>
      <w:r w:rsidRPr="00CE3C9D">
        <w:rPr>
          <w:color w:val="000000"/>
        </w:rPr>
        <w:t>d database testing.</w:t>
      </w:r>
    </w:p>
    <w:p w14:paraId="035B2CEF" w14:textId="77777777" w:rsidR="000E7F24" w:rsidRDefault="000E7F24" w:rsidP="000E7F24">
      <w:pPr>
        <w:pStyle w:val="ListParagraph"/>
        <w:numPr>
          <w:ilvl w:val="0"/>
          <w:numId w:val="23"/>
        </w:numPr>
        <w:spacing w:before="120" w:after="120"/>
        <w:rPr>
          <w:color w:val="000000"/>
        </w:rPr>
      </w:pPr>
      <w:r w:rsidRPr="00CE3C9D">
        <w:rPr>
          <w:color w:val="000000"/>
        </w:rPr>
        <w:t xml:space="preserve">Thorough understanding of the </w:t>
      </w:r>
      <w:r w:rsidRPr="00CE3C9D">
        <w:rPr>
          <w:bCs/>
          <w:color w:val="000000"/>
        </w:rPr>
        <w:t>Software Development Life Cyc</w:t>
      </w:r>
      <w:r>
        <w:rPr>
          <w:bCs/>
          <w:color w:val="000000"/>
        </w:rPr>
        <w:t>le and Software Test Life Cycle</w:t>
      </w:r>
      <w:r w:rsidRPr="00CE3C9D">
        <w:rPr>
          <w:color w:val="000000"/>
        </w:rPr>
        <w:t xml:space="preserve"> </w:t>
      </w:r>
    </w:p>
    <w:p w14:paraId="5BD77C8D" w14:textId="77777777" w:rsidR="000E7F24" w:rsidRPr="00CE3C9D" w:rsidRDefault="000E7F24" w:rsidP="000E7F24">
      <w:pPr>
        <w:pStyle w:val="ListParagraph"/>
        <w:numPr>
          <w:ilvl w:val="0"/>
          <w:numId w:val="23"/>
        </w:numPr>
        <w:spacing w:before="120" w:after="120"/>
        <w:rPr>
          <w:color w:val="000000"/>
        </w:rPr>
      </w:pPr>
      <w:r>
        <w:rPr>
          <w:color w:val="000000"/>
        </w:rPr>
        <w:t>P</w:t>
      </w:r>
      <w:r w:rsidRPr="00CE3C9D">
        <w:rPr>
          <w:color w:val="000000"/>
        </w:rPr>
        <w:t>rofess</w:t>
      </w:r>
      <w:r>
        <w:rPr>
          <w:color w:val="000000"/>
        </w:rPr>
        <w:t>ional competencies in creating test c</w:t>
      </w:r>
      <w:r w:rsidRPr="00CE3C9D">
        <w:rPr>
          <w:color w:val="000000"/>
        </w:rPr>
        <w:t>ases, and Test Reports as well as sound understanding of various Testing Methodologies, Test Case Design &amp; Execution &amp; Defect reporting.</w:t>
      </w:r>
    </w:p>
    <w:p w14:paraId="74D2221C" w14:textId="77777777" w:rsidR="000E7F24" w:rsidRPr="009463F0" w:rsidRDefault="000E7F24" w:rsidP="000E7F24">
      <w:pPr>
        <w:pStyle w:val="ListParagraph"/>
        <w:numPr>
          <w:ilvl w:val="0"/>
          <w:numId w:val="23"/>
        </w:numPr>
        <w:spacing w:before="120" w:after="120"/>
        <w:rPr>
          <w:color w:val="000000"/>
        </w:rPr>
      </w:pPr>
      <w:r w:rsidRPr="00CE3C9D">
        <w:rPr>
          <w:bCs/>
          <w:color w:val="000000"/>
        </w:rPr>
        <w:t>Proven acumen in</w:t>
      </w:r>
      <w:r>
        <w:rPr>
          <w:bCs/>
          <w:color w:val="000000"/>
        </w:rPr>
        <w:t xml:space="preserve"> creating various test reports/d</w:t>
      </w:r>
      <w:r w:rsidRPr="00CE3C9D">
        <w:rPr>
          <w:bCs/>
          <w:color w:val="000000"/>
        </w:rPr>
        <w:t>ocuments</w:t>
      </w:r>
      <w:r w:rsidRPr="00CE3C9D">
        <w:rPr>
          <w:color w:val="000000"/>
        </w:rPr>
        <w:t>- Test Analysis, Test reports, Bug reports, Defect Analysis, performance/functional test report.</w:t>
      </w:r>
      <w:r w:rsidRPr="009463F0">
        <w:rPr>
          <w:color w:val="000000"/>
        </w:rPr>
        <w:t xml:space="preserve"> </w:t>
      </w:r>
    </w:p>
    <w:p w14:paraId="3C7373CC" w14:textId="77777777" w:rsidR="000E7F24" w:rsidRDefault="000E7F24" w:rsidP="000E7F24">
      <w:pPr>
        <w:rPr>
          <w:rFonts w:eastAsia="Arial Unicode MS"/>
          <w:b/>
          <w:bCs/>
          <w:color w:val="FFFFFF" w:themeColor="background1"/>
          <w:highlight w:val="black"/>
        </w:rPr>
      </w:pPr>
    </w:p>
    <w:p w14:paraId="342E3B0B" w14:textId="77777777" w:rsidR="00181D05" w:rsidRDefault="00181D05" w:rsidP="000E7F24">
      <w:pPr>
        <w:rPr>
          <w:rFonts w:eastAsia="Arial Unicode MS"/>
          <w:b/>
          <w:bCs/>
          <w:color w:val="FFFFFF" w:themeColor="background1"/>
        </w:rPr>
      </w:pPr>
      <w:r w:rsidRPr="00CE3C9D">
        <w:rPr>
          <w:rFonts w:eastAsia="Arial Unicode MS"/>
          <w:b/>
          <w:bCs/>
          <w:color w:val="FFFFFF" w:themeColor="background1"/>
          <w:highlight w:val="black"/>
        </w:rPr>
        <w:t>Technical Summary</w:t>
      </w:r>
    </w:p>
    <w:p w14:paraId="6C9BD7FB" w14:textId="77777777" w:rsidR="00181D05" w:rsidRDefault="00181D05" w:rsidP="00CF163C">
      <w:r w:rsidRPr="00CE3C9D">
        <w:t xml:space="preserve">Specialization </w:t>
      </w:r>
      <w:r w:rsidRPr="000B0BE5">
        <w:rPr>
          <w:b/>
        </w:rPr>
        <w:t>:</w:t>
      </w:r>
      <w:r w:rsidR="00FC7ECA">
        <w:rPr>
          <w:b/>
        </w:rPr>
        <w:t xml:space="preserve"> </w:t>
      </w:r>
      <w:r w:rsidRPr="00CE3C9D">
        <w:t>Software Testing</w:t>
      </w:r>
      <w:r w:rsidR="001B2D72">
        <w:t xml:space="preserve"> </w:t>
      </w:r>
      <w:r w:rsidR="00FC7ECA">
        <w:t>and IT procurement</w:t>
      </w:r>
    </w:p>
    <w:p w14:paraId="31B9A0DC" w14:textId="77777777" w:rsidR="001B2D72" w:rsidRPr="00CE3C9D" w:rsidRDefault="00FC7ECA" w:rsidP="00CF163C">
      <w:r>
        <w:t>Tools :</w:t>
      </w:r>
      <w:r w:rsidR="001B2D72">
        <w:t xml:space="preserve"> Selenium</w:t>
      </w:r>
      <w:r>
        <w:t>, Salesforce</w:t>
      </w:r>
    </w:p>
    <w:p w14:paraId="395CE852" w14:textId="77777777" w:rsidR="00181D05" w:rsidRPr="00CE3C9D" w:rsidRDefault="00181D05" w:rsidP="00CF163C">
      <w:pPr>
        <w:jc w:val="both"/>
      </w:pPr>
      <w:r w:rsidRPr="00CE3C9D">
        <w:t xml:space="preserve">Programming languages </w:t>
      </w:r>
      <w:r w:rsidRPr="000B0BE5">
        <w:rPr>
          <w:b/>
        </w:rPr>
        <w:t>:</w:t>
      </w:r>
      <w:r w:rsidRPr="00CE3C9D">
        <w:t xml:space="preserve"> C, C++, JAVA</w:t>
      </w:r>
    </w:p>
    <w:p w14:paraId="3C4967CF" w14:textId="77777777" w:rsidR="00181D05" w:rsidRPr="00CE3C9D" w:rsidRDefault="00181D05" w:rsidP="00CF163C">
      <w:pPr>
        <w:jc w:val="both"/>
      </w:pPr>
      <w:r w:rsidRPr="00CE3C9D">
        <w:t xml:space="preserve">Database </w:t>
      </w:r>
      <w:r w:rsidRPr="00CF163C">
        <w:rPr>
          <w:b/>
        </w:rPr>
        <w:t xml:space="preserve">: </w:t>
      </w:r>
      <w:r w:rsidRPr="00CE3C9D">
        <w:t>SQL</w:t>
      </w:r>
    </w:p>
    <w:p w14:paraId="672037C1" w14:textId="77777777" w:rsidR="00181D05" w:rsidRPr="00CE3C9D" w:rsidRDefault="00181D05" w:rsidP="00A02781">
      <w:pPr>
        <w:pStyle w:val="ListParagraph"/>
        <w:jc w:val="both"/>
      </w:pPr>
    </w:p>
    <w:p w14:paraId="5A07D2DC" w14:textId="77777777" w:rsidR="003745DD" w:rsidRDefault="00181D05" w:rsidP="00CF163C">
      <w:pPr>
        <w:spacing w:line="276" w:lineRule="auto"/>
        <w:jc w:val="both"/>
        <w:rPr>
          <w:rFonts w:eastAsia="Arial Unicode MS"/>
          <w:b/>
          <w:bCs/>
          <w:color w:val="FFFFFF" w:themeColor="background1"/>
          <w:highlight w:val="black"/>
        </w:rPr>
      </w:pPr>
      <w:r w:rsidRPr="00CE3C9D">
        <w:rPr>
          <w:rFonts w:eastAsia="Arial Unicode MS"/>
          <w:b/>
          <w:bCs/>
          <w:color w:val="FFFFFF" w:themeColor="background1"/>
          <w:highlight w:val="black"/>
        </w:rPr>
        <w:t>Professional Summary</w:t>
      </w:r>
    </w:p>
    <w:p w14:paraId="79312367" w14:textId="77777777" w:rsidR="000E7F24" w:rsidRPr="005F2AA7" w:rsidRDefault="000E7F24" w:rsidP="000E7F24">
      <w:pPr>
        <w:jc w:val="both"/>
        <w:rPr>
          <w:rFonts w:eastAsia="Arial Unicode MS"/>
          <w:b/>
          <w:bCs/>
        </w:rPr>
      </w:pPr>
      <w:r w:rsidRPr="005F2AA7">
        <w:rPr>
          <w:rFonts w:eastAsia="Arial Unicode MS"/>
          <w:b/>
          <w:bCs/>
        </w:rPr>
        <w:t xml:space="preserve">Organization </w:t>
      </w:r>
      <w:r w:rsidRPr="005F2AA7">
        <w:rPr>
          <w:b/>
        </w:rPr>
        <w:t>:</w:t>
      </w:r>
      <w:r w:rsidRPr="005F2AA7">
        <w:rPr>
          <w:rFonts w:eastAsia="Arial Unicode MS"/>
          <w:b/>
          <w:bCs/>
        </w:rPr>
        <w:t xml:space="preserve"> </w:t>
      </w:r>
      <w:r>
        <w:rPr>
          <w:rFonts w:eastAsia="Arial Unicode MS"/>
          <w:b/>
          <w:bCs/>
        </w:rPr>
        <w:t>Fleuron LLC</w:t>
      </w:r>
      <w:r w:rsidRPr="005F2AA7">
        <w:rPr>
          <w:rFonts w:eastAsia="Arial Unicode MS"/>
          <w:b/>
          <w:bCs/>
        </w:rPr>
        <w:t>, Dubai</w:t>
      </w:r>
    </w:p>
    <w:p w14:paraId="6D280C51" w14:textId="77777777" w:rsidR="000E7F24" w:rsidRPr="005F2AA7" w:rsidRDefault="000E7F24" w:rsidP="000E7F24">
      <w:pPr>
        <w:rPr>
          <w:b/>
          <w:color w:val="000000"/>
        </w:rPr>
      </w:pPr>
      <w:r w:rsidRPr="005F2AA7">
        <w:rPr>
          <w:b/>
          <w:color w:val="000000"/>
        </w:rPr>
        <w:t>Designation</w:t>
      </w:r>
      <w:r w:rsidRPr="005F2AA7">
        <w:rPr>
          <w:b/>
        </w:rPr>
        <w:t xml:space="preserve"> :</w:t>
      </w:r>
      <w:r w:rsidRPr="005F2AA7">
        <w:rPr>
          <w:b/>
          <w:color w:val="000000"/>
        </w:rPr>
        <w:t xml:space="preserve"> </w:t>
      </w:r>
      <w:r>
        <w:rPr>
          <w:b/>
          <w:color w:val="000000"/>
        </w:rPr>
        <w:t>Purchase Officer</w:t>
      </w:r>
    </w:p>
    <w:p w14:paraId="346D80D4" w14:textId="77777777" w:rsidR="000E7F24" w:rsidRPr="005F2AA7" w:rsidRDefault="000E7F24" w:rsidP="00CA08DD">
      <w:pPr>
        <w:rPr>
          <w:b/>
          <w:color w:val="000000"/>
        </w:rPr>
      </w:pPr>
      <w:r w:rsidRPr="005F2AA7">
        <w:rPr>
          <w:b/>
          <w:color w:val="000000"/>
        </w:rPr>
        <w:t xml:space="preserve">Duration </w:t>
      </w:r>
      <w:r w:rsidRPr="005F2AA7">
        <w:rPr>
          <w:b/>
        </w:rPr>
        <w:t xml:space="preserve">: </w:t>
      </w:r>
      <w:r>
        <w:rPr>
          <w:b/>
          <w:color w:val="000000"/>
        </w:rPr>
        <w:t>From January 201</w:t>
      </w:r>
      <w:r w:rsidR="00BB540C">
        <w:rPr>
          <w:b/>
          <w:color w:val="000000"/>
        </w:rPr>
        <w:t>7</w:t>
      </w:r>
      <w:r>
        <w:rPr>
          <w:b/>
          <w:color w:val="000000"/>
        </w:rPr>
        <w:t xml:space="preserve"> – </w:t>
      </w:r>
      <w:r w:rsidR="00A431FD">
        <w:rPr>
          <w:b/>
          <w:color w:val="000000"/>
        </w:rPr>
        <w:t>May 2017</w:t>
      </w:r>
    </w:p>
    <w:p w14:paraId="67F4132A" w14:textId="77777777" w:rsidR="000E7F24" w:rsidRDefault="000E7F24" w:rsidP="00CA08DD">
      <w:pPr>
        <w:spacing w:before="120" w:after="120"/>
        <w:rPr>
          <w:rFonts w:eastAsia="PMingLiU"/>
          <w:color w:val="000000"/>
        </w:rPr>
      </w:pPr>
      <w:r w:rsidRPr="00AD006E">
        <w:rPr>
          <w:color w:val="000000"/>
        </w:rPr>
        <w:t xml:space="preserve">Description: </w:t>
      </w:r>
      <w:r w:rsidRPr="00AD006E">
        <w:rPr>
          <w:rFonts w:eastAsia="PMingLiU"/>
          <w:color w:val="000000"/>
        </w:rPr>
        <w:t xml:space="preserve">Responsible for </w:t>
      </w:r>
      <w:r w:rsidRPr="00AD006E">
        <w:rPr>
          <w:color w:val="000000"/>
        </w:rPr>
        <w:t xml:space="preserve">managing </w:t>
      </w:r>
      <w:r w:rsidRPr="00AD006E">
        <w:rPr>
          <w:rFonts w:eastAsia="PMingLiU"/>
          <w:color w:val="000000"/>
        </w:rPr>
        <w:t>procurement activities</w:t>
      </w:r>
      <w:r>
        <w:rPr>
          <w:color w:val="000000"/>
        </w:rPr>
        <w:t xml:space="preserve"> in the organization</w:t>
      </w:r>
      <w:r>
        <w:rPr>
          <w:rFonts w:eastAsia="PMingLiU"/>
          <w:color w:val="000000"/>
        </w:rPr>
        <w:t xml:space="preserve">. </w:t>
      </w:r>
      <w:r w:rsidRPr="00AD006E">
        <w:rPr>
          <w:rFonts w:eastAsia="PMingLiU"/>
          <w:color w:val="000000"/>
        </w:rPr>
        <w:t>Making sure that the purchasing department works within al</w:t>
      </w:r>
      <w:r>
        <w:rPr>
          <w:rFonts w:eastAsia="PMingLiU"/>
          <w:color w:val="000000"/>
        </w:rPr>
        <w:t>l of the companies operational p</w:t>
      </w:r>
      <w:r w:rsidRPr="00AD006E">
        <w:rPr>
          <w:rFonts w:eastAsia="PMingLiU"/>
          <w:color w:val="000000"/>
        </w:rPr>
        <w:t>rocedures</w:t>
      </w:r>
      <w:r>
        <w:rPr>
          <w:rFonts w:eastAsia="PMingLiU"/>
          <w:color w:val="000000"/>
        </w:rPr>
        <w:t>.</w:t>
      </w:r>
    </w:p>
    <w:p w14:paraId="19901D68" w14:textId="77777777" w:rsidR="000E7F24" w:rsidRDefault="000E7F24" w:rsidP="000E7F24">
      <w:pPr>
        <w:spacing w:after="120"/>
        <w:rPr>
          <w:b/>
          <w:color w:val="000000"/>
          <w:u w:val="single"/>
        </w:rPr>
      </w:pPr>
      <w:r w:rsidRPr="00DB4A2C">
        <w:rPr>
          <w:b/>
          <w:color w:val="000000"/>
          <w:u w:val="single"/>
        </w:rPr>
        <w:t>Responsibilities</w:t>
      </w:r>
    </w:p>
    <w:p w14:paraId="48C4EEE1" w14:textId="77777777" w:rsidR="000E7F24" w:rsidRPr="00CA08DD" w:rsidRDefault="000E7F24" w:rsidP="000E7F24">
      <w:pPr>
        <w:pStyle w:val="ListParagraph"/>
        <w:numPr>
          <w:ilvl w:val="0"/>
          <w:numId w:val="29"/>
        </w:numPr>
        <w:rPr>
          <w:color w:val="000000"/>
        </w:rPr>
      </w:pPr>
      <w:r w:rsidRPr="00CA08DD">
        <w:rPr>
          <w:color w:val="000000"/>
        </w:rPr>
        <w:t>Reviewed and approved purchase orders before ordering goods.</w:t>
      </w:r>
    </w:p>
    <w:p w14:paraId="460D0E3F" w14:textId="77777777" w:rsidR="001C2464" w:rsidRDefault="000E7F24" w:rsidP="000E7F24">
      <w:pPr>
        <w:pStyle w:val="ListParagraph"/>
        <w:numPr>
          <w:ilvl w:val="0"/>
          <w:numId w:val="23"/>
        </w:numPr>
        <w:shd w:val="clear" w:color="auto" w:fill="FFFFFF"/>
        <w:spacing w:before="100" w:beforeAutospacing="1" w:after="100" w:afterAutospacing="1"/>
        <w:rPr>
          <w:color w:val="000000"/>
        </w:rPr>
      </w:pPr>
      <w:r w:rsidRPr="001C2464">
        <w:rPr>
          <w:color w:val="000000"/>
        </w:rPr>
        <w:t>Processed purchasing requests and maintained purchasing logs.</w:t>
      </w:r>
    </w:p>
    <w:p w14:paraId="7DE85EED" w14:textId="77777777" w:rsidR="000E7F24" w:rsidRPr="001C2464" w:rsidRDefault="000E7F24" w:rsidP="000E7F24">
      <w:pPr>
        <w:pStyle w:val="ListParagraph"/>
        <w:numPr>
          <w:ilvl w:val="0"/>
          <w:numId w:val="23"/>
        </w:numPr>
        <w:shd w:val="clear" w:color="auto" w:fill="FFFFFF"/>
        <w:spacing w:before="100" w:beforeAutospacing="1" w:after="100" w:afterAutospacing="1"/>
        <w:rPr>
          <w:color w:val="000000"/>
        </w:rPr>
      </w:pPr>
      <w:r w:rsidRPr="001C2464">
        <w:rPr>
          <w:color w:val="000000"/>
        </w:rPr>
        <w:t>Contacted vendors to obtain price quotes and performed negotiations.</w:t>
      </w:r>
    </w:p>
    <w:p w14:paraId="568E9458" w14:textId="77777777" w:rsidR="000E7F24" w:rsidRPr="00CA08DD" w:rsidRDefault="000E7F24" w:rsidP="000E7F24">
      <w:pPr>
        <w:numPr>
          <w:ilvl w:val="0"/>
          <w:numId w:val="23"/>
        </w:numPr>
        <w:shd w:val="clear" w:color="auto" w:fill="FFFFFF"/>
        <w:spacing w:before="100" w:beforeAutospacing="1" w:after="100" w:afterAutospacing="1"/>
        <w:rPr>
          <w:rFonts w:eastAsia="PMingLiU"/>
          <w:kern w:val="2"/>
          <w:lang w:eastAsia="zh-TW"/>
        </w:rPr>
      </w:pPr>
      <w:r w:rsidRPr="00CA08DD">
        <w:rPr>
          <w:rFonts w:eastAsia="PMingLiU"/>
          <w:kern w:val="2"/>
          <w:lang w:eastAsia="zh-TW"/>
        </w:rPr>
        <w:t>Ensured that all purchase operations were performed in accordance with company policies and procedures.</w:t>
      </w:r>
    </w:p>
    <w:p w14:paraId="36DDE3B0" w14:textId="77777777" w:rsidR="000E7F24" w:rsidRPr="00CA08DD" w:rsidRDefault="000E7F24" w:rsidP="000E7F24">
      <w:pPr>
        <w:numPr>
          <w:ilvl w:val="0"/>
          <w:numId w:val="23"/>
        </w:numPr>
        <w:shd w:val="clear" w:color="auto" w:fill="FFFFFF"/>
        <w:spacing w:before="100" w:beforeAutospacing="1" w:after="100" w:afterAutospacing="1"/>
        <w:rPr>
          <w:rFonts w:eastAsia="PMingLiU"/>
          <w:kern w:val="2"/>
          <w:lang w:eastAsia="zh-TW"/>
        </w:rPr>
      </w:pPr>
      <w:r w:rsidRPr="00CA08DD">
        <w:rPr>
          <w:rFonts w:eastAsia="PMingLiU"/>
          <w:kern w:val="2"/>
          <w:lang w:eastAsia="zh-TW"/>
        </w:rPr>
        <w:lastRenderedPageBreak/>
        <w:t>Followed-up on delivery schedules, payment delays, and invoice queries.</w:t>
      </w:r>
    </w:p>
    <w:p w14:paraId="7974AA1B" w14:textId="77777777" w:rsidR="00CA08DD" w:rsidRPr="00CA08DD" w:rsidRDefault="00CA08DD" w:rsidP="00CA08DD">
      <w:pPr>
        <w:numPr>
          <w:ilvl w:val="0"/>
          <w:numId w:val="23"/>
        </w:numPr>
        <w:shd w:val="clear" w:color="auto" w:fill="FFFFFF"/>
        <w:spacing w:before="100" w:beforeAutospacing="1" w:after="100" w:afterAutospacing="1"/>
        <w:rPr>
          <w:rFonts w:ascii="Arial" w:hAnsi="Arial" w:cs="Arial"/>
          <w:sz w:val="22"/>
          <w:szCs w:val="22"/>
        </w:rPr>
      </w:pPr>
      <w:r w:rsidRPr="00CA08DD">
        <w:rPr>
          <w:rFonts w:eastAsia="PMingLiU"/>
          <w:kern w:val="2"/>
          <w:lang w:eastAsia="zh-TW"/>
        </w:rPr>
        <w:t>Coordinated with suppliers to ensure that goods are delivered on-time.</w:t>
      </w:r>
    </w:p>
    <w:p w14:paraId="0BAEBF7A" w14:textId="77777777" w:rsidR="000E7F24" w:rsidRPr="00CA08DD" w:rsidRDefault="000E7F24" w:rsidP="000E7F24">
      <w:pPr>
        <w:numPr>
          <w:ilvl w:val="0"/>
          <w:numId w:val="23"/>
        </w:numPr>
        <w:shd w:val="clear" w:color="auto" w:fill="FFFFFF"/>
        <w:spacing w:before="100" w:beforeAutospacing="1" w:after="100" w:afterAutospacing="1"/>
        <w:rPr>
          <w:rFonts w:eastAsia="PMingLiU"/>
          <w:kern w:val="2"/>
          <w:lang w:eastAsia="zh-TW"/>
        </w:rPr>
      </w:pPr>
      <w:r w:rsidRPr="00CA08DD">
        <w:rPr>
          <w:rFonts w:eastAsia="PMingLiU"/>
          <w:kern w:val="2"/>
          <w:lang w:eastAsia="zh-TW"/>
        </w:rPr>
        <w:t>Managed deliver schedules and status of goods.</w:t>
      </w:r>
    </w:p>
    <w:p w14:paraId="49F473ED" w14:textId="77777777" w:rsidR="000E7F24" w:rsidRPr="00CA08DD" w:rsidRDefault="000E7F24" w:rsidP="000E7F24">
      <w:pPr>
        <w:numPr>
          <w:ilvl w:val="0"/>
          <w:numId w:val="23"/>
        </w:numPr>
        <w:shd w:val="clear" w:color="auto" w:fill="FFFFFF"/>
        <w:spacing w:before="100" w:beforeAutospacing="1" w:after="100" w:afterAutospacing="1"/>
        <w:rPr>
          <w:rFonts w:eastAsia="PMingLiU"/>
          <w:kern w:val="2"/>
          <w:lang w:eastAsia="zh-TW"/>
        </w:rPr>
      </w:pPr>
      <w:r w:rsidRPr="00CA08DD">
        <w:rPr>
          <w:rFonts w:eastAsia="PMingLiU"/>
          <w:kern w:val="2"/>
          <w:lang w:eastAsia="zh-TW"/>
        </w:rPr>
        <w:t>Negotiated price and terms with suppliers.</w:t>
      </w:r>
    </w:p>
    <w:p w14:paraId="42102550" w14:textId="77777777" w:rsidR="00244689" w:rsidRPr="005F2AA7" w:rsidRDefault="00244689" w:rsidP="00244689">
      <w:pPr>
        <w:jc w:val="both"/>
        <w:rPr>
          <w:rFonts w:eastAsia="Arial Unicode MS"/>
          <w:b/>
          <w:bCs/>
        </w:rPr>
      </w:pPr>
      <w:r w:rsidRPr="005F2AA7">
        <w:rPr>
          <w:rFonts w:eastAsia="Arial Unicode MS"/>
          <w:b/>
          <w:bCs/>
        </w:rPr>
        <w:t xml:space="preserve">Organization </w:t>
      </w:r>
      <w:r w:rsidRPr="005F2AA7">
        <w:rPr>
          <w:b/>
        </w:rPr>
        <w:t>:</w:t>
      </w:r>
      <w:r w:rsidRPr="005F2AA7">
        <w:rPr>
          <w:rFonts w:eastAsia="Arial Unicode MS"/>
          <w:b/>
          <w:bCs/>
        </w:rPr>
        <w:t xml:space="preserve"> eHosting Data Fort</w:t>
      </w:r>
      <w:r w:rsidR="00E42B24" w:rsidRPr="005F2AA7">
        <w:rPr>
          <w:rFonts w:eastAsia="Arial Unicode MS"/>
          <w:b/>
          <w:bCs/>
        </w:rPr>
        <w:t>, DIC, Dubai</w:t>
      </w:r>
    </w:p>
    <w:p w14:paraId="00743C38" w14:textId="77777777" w:rsidR="00244689" w:rsidRPr="005F2AA7" w:rsidRDefault="00244689" w:rsidP="00244689">
      <w:pPr>
        <w:rPr>
          <w:b/>
          <w:color w:val="000000"/>
        </w:rPr>
      </w:pPr>
      <w:r w:rsidRPr="005F2AA7">
        <w:rPr>
          <w:b/>
          <w:color w:val="000000"/>
        </w:rPr>
        <w:t>Designation</w:t>
      </w:r>
      <w:r w:rsidRPr="005F2AA7">
        <w:rPr>
          <w:b/>
        </w:rPr>
        <w:t xml:space="preserve"> :</w:t>
      </w:r>
      <w:r w:rsidRPr="005F2AA7">
        <w:rPr>
          <w:b/>
          <w:color w:val="000000"/>
        </w:rPr>
        <w:t xml:space="preserve"> </w:t>
      </w:r>
      <w:r w:rsidR="00BB540C">
        <w:rPr>
          <w:b/>
          <w:color w:val="000000"/>
        </w:rPr>
        <w:t xml:space="preserve">IT </w:t>
      </w:r>
      <w:r w:rsidRPr="005F2AA7">
        <w:rPr>
          <w:b/>
          <w:color w:val="000000"/>
        </w:rPr>
        <w:t xml:space="preserve">Procurement </w:t>
      </w:r>
      <w:r w:rsidR="00BB540C">
        <w:rPr>
          <w:b/>
          <w:color w:val="000000"/>
        </w:rPr>
        <w:t>Executive</w:t>
      </w:r>
    </w:p>
    <w:p w14:paraId="0636CEC5" w14:textId="77777777" w:rsidR="00CA08DD" w:rsidRPr="005F2AA7" w:rsidRDefault="00CA08DD" w:rsidP="00CA08DD">
      <w:pPr>
        <w:rPr>
          <w:b/>
          <w:color w:val="000000"/>
        </w:rPr>
      </w:pPr>
      <w:r w:rsidRPr="005F2AA7">
        <w:rPr>
          <w:b/>
          <w:color w:val="000000"/>
        </w:rPr>
        <w:t xml:space="preserve">Duration </w:t>
      </w:r>
      <w:r w:rsidRPr="005F2AA7">
        <w:rPr>
          <w:b/>
        </w:rPr>
        <w:t xml:space="preserve">: </w:t>
      </w:r>
      <w:r w:rsidR="00BB540C">
        <w:rPr>
          <w:b/>
          <w:color w:val="000000"/>
        </w:rPr>
        <w:t>From October 2015 – October</w:t>
      </w:r>
      <w:r w:rsidRPr="005F2AA7">
        <w:rPr>
          <w:b/>
          <w:color w:val="000000"/>
        </w:rPr>
        <w:t xml:space="preserve"> 2016</w:t>
      </w:r>
    </w:p>
    <w:p w14:paraId="7FA7054D" w14:textId="77777777" w:rsidR="00CA08DD" w:rsidRDefault="00CA08DD" w:rsidP="00CA08DD">
      <w:pPr>
        <w:rPr>
          <w:color w:val="000000"/>
        </w:rPr>
      </w:pPr>
    </w:p>
    <w:p w14:paraId="458346FA" w14:textId="77777777" w:rsidR="00AD006E" w:rsidRPr="00AD006E" w:rsidRDefault="002128D4" w:rsidP="00CA08DD">
      <w:pPr>
        <w:rPr>
          <w:color w:val="000000"/>
        </w:rPr>
      </w:pPr>
      <w:r w:rsidRPr="00CA08DD">
        <w:rPr>
          <w:color w:val="000000"/>
        </w:rPr>
        <w:t>Description</w:t>
      </w:r>
      <w:r w:rsidR="00E42B24" w:rsidRPr="00CA08DD">
        <w:rPr>
          <w:color w:val="000000"/>
        </w:rPr>
        <w:t>:</w:t>
      </w:r>
      <w:r w:rsidRPr="00CA08DD">
        <w:rPr>
          <w:color w:val="000000"/>
        </w:rPr>
        <w:t xml:space="preserve"> Responsible for managing procurement activities</w:t>
      </w:r>
      <w:r w:rsidR="005F2AA7" w:rsidRPr="00CA08DD">
        <w:rPr>
          <w:color w:val="000000"/>
        </w:rPr>
        <w:t xml:space="preserve"> in the organization</w:t>
      </w:r>
      <w:r w:rsidRPr="00CA08DD">
        <w:rPr>
          <w:color w:val="000000"/>
        </w:rPr>
        <w:t>. Also providing leadership for</w:t>
      </w:r>
      <w:r w:rsidRPr="00CA08DD">
        <w:rPr>
          <w:rFonts w:eastAsia="PMingLiU"/>
          <w:color w:val="000000"/>
        </w:rPr>
        <w:t xml:space="preserve"> the</w:t>
      </w:r>
      <w:r w:rsidRPr="00AD006E">
        <w:rPr>
          <w:rFonts w:eastAsia="PMingLiU"/>
          <w:color w:val="000000"/>
        </w:rPr>
        <w:t xml:space="preserve"> purchasing department and motivating staff to achieve maximum performance and efficiency. Making sure that the purchasing department works within al</w:t>
      </w:r>
      <w:r w:rsidR="00DB4A2C">
        <w:rPr>
          <w:rFonts w:eastAsia="PMingLiU"/>
          <w:color w:val="000000"/>
        </w:rPr>
        <w:t>l of the companies operational p</w:t>
      </w:r>
      <w:r w:rsidRPr="00AD006E">
        <w:rPr>
          <w:rFonts w:eastAsia="PMingLiU"/>
          <w:color w:val="000000"/>
        </w:rPr>
        <w:t>rocedures</w:t>
      </w:r>
    </w:p>
    <w:p w14:paraId="5846C3E7" w14:textId="77777777" w:rsidR="00AD006E" w:rsidRPr="00DB4A2C" w:rsidRDefault="00DB4A2C" w:rsidP="00F657ED">
      <w:pPr>
        <w:spacing w:after="120"/>
        <w:rPr>
          <w:b/>
          <w:color w:val="000000"/>
          <w:u w:val="single"/>
        </w:rPr>
      </w:pPr>
      <w:r w:rsidRPr="00DB4A2C">
        <w:rPr>
          <w:b/>
          <w:color w:val="000000"/>
          <w:u w:val="single"/>
        </w:rPr>
        <w:t>Responsibilities</w:t>
      </w:r>
    </w:p>
    <w:p w14:paraId="2DD66204" w14:textId="77777777" w:rsidR="00AD006E" w:rsidRPr="00AD006E" w:rsidRDefault="00AD006E" w:rsidP="00F657ED">
      <w:pPr>
        <w:pStyle w:val="ListParagraph"/>
        <w:numPr>
          <w:ilvl w:val="0"/>
          <w:numId w:val="23"/>
        </w:numPr>
        <w:spacing w:after="120"/>
        <w:rPr>
          <w:color w:val="000000"/>
        </w:rPr>
      </w:pPr>
      <w:r w:rsidRPr="00AD006E">
        <w:rPr>
          <w:color w:val="000000"/>
        </w:rPr>
        <w:t>Offering enquiry, collection of quotation, comparison statement preparation and proposal of ordering / purchasing.</w:t>
      </w:r>
    </w:p>
    <w:p w14:paraId="147AF8EA" w14:textId="77777777" w:rsidR="00AD006E" w:rsidRDefault="00AD006E" w:rsidP="00AD006E">
      <w:pPr>
        <w:pStyle w:val="ListParagraph"/>
        <w:numPr>
          <w:ilvl w:val="0"/>
          <w:numId w:val="23"/>
        </w:numPr>
        <w:spacing w:before="120" w:after="120"/>
        <w:rPr>
          <w:color w:val="000000"/>
        </w:rPr>
      </w:pPr>
      <w:r w:rsidRPr="00AD006E">
        <w:rPr>
          <w:color w:val="000000"/>
        </w:rPr>
        <w:t>Handling local / overseas inquiries, taking quotations a</w:t>
      </w:r>
      <w:r w:rsidR="0010584C">
        <w:rPr>
          <w:color w:val="000000"/>
        </w:rPr>
        <w:t>nd negotiating</w:t>
      </w:r>
      <w:r>
        <w:rPr>
          <w:color w:val="000000"/>
        </w:rPr>
        <w:t xml:space="preserve"> for better prices.</w:t>
      </w:r>
    </w:p>
    <w:p w14:paraId="4CABEB18" w14:textId="77777777" w:rsidR="00AD006E" w:rsidRDefault="002F3EE5" w:rsidP="00AD006E">
      <w:pPr>
        <w:pStyle w:val="ListParagraph"/>
        <w:numPr>
          <w:ilvl w:val="0"/>
          <w:numId w:val="23"/>
        </w:numPr>
        <w:spacing w:before="120" w:after="120"/>
        <w:rPr>
          <w:color w:val="000000"/>
        </w:rPr>
      </w:pPr>
      <w:r>
        <w:rPr>
          <w:color w:val="000000"/>
        </w:rPr>
        <w:t>Creating and m</w:t>
      </w:r>
      <w:r w:rsidR="00AD006E" w:rsidRPr="00AD006E">
        <w:rPr>
          <w:color w:val="000000"/>
        </w:rPr>
        <w:t>an</w:t>
      </w:r>
      <w:r>
        <w:rPr>
          <w:color w:val="000000"/>
        </w:rPr>
        <w:t xml:space="preserve">aging requisitions, </w:t>
      </w:r>
      <w:r w:rsidR="00AD006E" w:rsidRPr="00AD006E">
        <w:rPr>
          <w:color w:val="000000"/>
        </w:rPr>
        <w:t>RFQs, quotations and purchase orders through Salesforce</w:t>
      </w:r>
      <w:r w:rsidR="00AD006E">
        <w:rPr>
          <w:color w:val="000000"/>
        </w:rPr>
        <w:t>.</w:t>
      </w:r>
    </w:p>
    <w:p w14:paraId="7A66D97F" w14:textId="77777777" w:rsidR="00AD006E" w:rsidRPr="00AD006E" w:rsidRDefault="00AD006E" w:rsidP="00AD006E">
      <w:pPr>
        <w:pStyle w:val="ListParagraph"/>
        <w:numPr>
          <w:ilvl w:val="0"/>
          <w:numId w:val="23"/>
        </w:numPr>
        <w:spacing w:before="120" w:after="120"/>
        <w:rPr>
          <w:color w:val="000000"/>
        </w:rPr>
      </w:pPr>
      <w:r w:rsidRPr="00AD006E">
        <w:rPr>
          <w:color w:val="000000"/>
        </w:rPr>
        <w:t xml:space="preserve">Coordinate with finance department for </w:t>
      </w:r>
      <w:r w:rsidR="002F3EE5">
        <w:rPr>
          <w:color w:val="000000"/>
        </w:rPr>
        <w:t xml:space="preserve">invoices and </w:t>
      </w:r>
      <w:r w:rsidRPr="00AD006E">
        <w:rPr>
          <w:color w:val="000000"/>
        </w:rPr>
        <w:t>payment issues and sendin</w:t>
      </w:r>
      <w:r>
        <w:rPr>
          <w:color w:val="000000"/>
        </w:rPr>
        <w:t>g Purchase Orders to suppliers</w:t>
      </w:r>
      <w:r w:rsidRPr="00AD006E">
        <w:rPr>
          <w:color w:val="000000"/>
        </w:rPr>
        <w:t>.</w:t>
      </w:r>
    </w:p>
    <w:p w14:paraId="56B2DEE9" w14:textId="77777777" w:rsidR="00AD006E" w:rsidRPr="00AD006E" w:rsidRDefault="00AD006E" w:rsidP="00AD006E">
      <w:pPr>
        <w:pStyle w:val="ListParagraph"/>
        <w:numPr>
          <w:ilvl w:val="0"/>
          <w:numId w:val="23"/>
        </w:numPr>
        <w:spacing w:before="120" w:after="120"/>
        <w:rPr>
          <w:color w:val="000000"/>
        </w:rPr>
      </w:pPr>
      <w:r w:rsidRPr="00AD006E">
        <w:rPr>
          <w:color w:val="000000"/>
        </w:rPr>
        <w:t>Responsible for all expediting activities after PO placement, modifying and monitoring delivery schedules as per project requirements.</w:t>
      </w:r>
    </w:p>
    <w:p w14:paraId="271E8190" w14:textId="77777777" w:rsidR="00AD006E" w:rsidRPr="00AD006E" w:rsidRDefault="00AD006E" w:rsidP="00AD006E">
      <w:pPr>
        <w:pStyle w:val="ListParagraph"/>
        <w:numPr>
          <w:ilvl w:val="0"/>
          <w:numId w:val="23"/>
        </w:numPr>
        <w:spacing w:before="120" w:after="120"/>
        <w:rPr>
          <w:color w:val="000000"/>
        </w:rPr>
      </w:pPr>
      <w:r w:rsidRPr="00AD006E">
        <w:rPr>
          <w:color w:val="000000"/>
        </w:rPr>
        <w:t>Ma</w:t>
      </w:r>
      <w:r>
        <w:rPr>
          <w:color w:val="000000"/>
        </w:rPr>
        <w:t>intaining and updating RFQs</w:t>
      </w:r>
      <w:r w:rsidRPr="00AD006E">
        <w:rPr>
          <w:color w:val="000000"/>
        </w:rPr>
        <w:t xml:space="preserve"> and follow up with suppliers regarding quotation and technical submittals.</w:t>
      </w:r>
    </w:p>
    <w:p w14:paraId="585D40E3" w14:textId="77777777" w:rsidR="00AD006E" w:rsidRPr="00AD006E" w:rsidRDefault="00AD006E" w:rsidP="00AD006E">
      <w:pPr>
        <w:pStyle w:val="ListParagraph"/>
        <w:numPr>
          <w:ilvl w:val="0"/>
          <w:numId w:val="23"/>
        </w:numPr>
        <w:spacing w:before="120" w:after="120"/>
        <w:rPr>
          <w:color w:val="000000"/>
        </w:rPr>
      </w:pPr>
      <w:r w:rsidRPr="00AD006E">
        <w:rPr>
          <w:color w:val="000000"/>
        </w:rPr>
        <w:t>Preparing Technical submittals and submitting to Project and Engineering Service department (ESD) for evaluation and approval, after receiving the comments from Project, Consultant and ESD then coordinating with supplier for their feedback.</w:t>
      </w:r>
    </w:p>
    <w:p w14:paraId="0C8F1A90" w14:textId="77777777" w:rsidR="00AD006E" w:rsidRPr="00AD006E" w:rsidRDefault="00AD006E" w:rsidP="00AD006E">
      <w:pPr>
        <w:pStyle w:val="ListParagraph"/>
        <w:numPr>
          <w:ilvl w:val="0"/>
          <w:numId w:val="23"/>
        </w:numPr>
        <w:spacing w:before="120" w:after="120"/>
        <w:rPr>
          <w:color w:val="000000"/>
        </w:rPr>
      </w:pPr>
      <w:r w:rsidRPr="00AD006E">
        <w:rPr>
          <w:color w:val="000000"/>
        </w:rPr>
        <w:t>Key person for Centralized procurement (CP) handli</w:t>
      </w:r>
      <w:r>
        <w:rPr>
          <w:color w:val="000000"/>
        </w:rPr>
        <w:t>ng all the issues related to CP</w:t>
      </w:r>
      <w:r w:rsidRPr="00AD006E">
        <w:rPr>
          <w:color w:val="000000"/>
        </w:rPr>
        <w:t>.</w:t>
      </w:r>
    </w:p>
    <w:p w14:paraId="68FAAE79" w14:textId="77777777" w:rsidR="00AD006E" w:rsidRPr="00AD006E" w:rsidRDefault="00AD006E" w:rsidP="00AD006E">
      <w:pPr>
        <w:pStyle w:val="ListParagraph"/>
        <w:numPr>
          <w:ilvl w:val="0"/>
          <w:numId w:val="23"/>
        </w:numPr>
        <w:spacing w:before="120" w:after="120"/>
        <w:rPr>
          <w:color w:val="000000"/>
        </w:rPr>
      </w:pPr>
      <w:r w:rsidRPr="00AD006E">
        <w:rPr>
          <w:color w:val="000000"/>
        </w:rPr>
        <w:t>Coordinating with supplier regarding the commercial &amp; technical offers.</w:t>
      </w:r>
    </w:p>
    <w:p w14:paraId="74043F94" w14:textId="77777777" w:rsidR="00AD006E" w:rsidRPr="00AD006E" w:rsidRDefault="00AD006E" w:rsidP="00AD006E">
      <w:pPr>
        <w:pStyle w:val="ListParagraph"/>
        <w:numPr>
          <w:ilvl w:val="0"/>
          <w:numId w:val="23"/>
        </w:numPr>
        <w:spacing w:before="120" w:after="120"/>
        <w:rPr>
          <w:color w:val="000000"/>
        </w:rPr>
      </w:pPr>
      <w:r w:rsidRPr="00AD006E">
        <w:rPr>
          <w:color w:val="000000"/>
        </w:rPr>
        <w:t>Assigned from department side for tendering inquiry follow up with suppliers.</w:t>
      </w:r>
    </w:p>
    <w:p w14:paraId="620818FC" w14:textId="77777777" w:rsidR="00DB51A3" w:rsidRPr="00996418" w:rsidRDefault="00DB51A3" w:rsidP="00DB51A3">
      <w:pPr>
        <w:pStyle w:val="ListParagraph"/>
        <w:numPr>
          <w:ilvl w:val="0"/>
          <w:numId w:val="23"/>
        </w:numPr>
        <w:spacing w:before="120" w:after="120"/>
        <w:rPr>
          <w:color w:val="000000"/>
        </w:rPr>
      </w:pPr>
      <w:r w:rsidRPr="00996418">
        <w:rPr>
          <w:color w:val="000000"/>
        </w:rPr>
        <w:t>Providing leadership for the purchasing department and motivating staff to achieve max</w:t>
      </w:r>
      <w:r>
        <w:rPr>
          <w:color w:val="000000"/>
        </w:rPr>
        <w:t>imum performance and efficiency, m</w:t>
      </w:r>
      <w:r w:rsidRPr="00996418">
        <w:rPr>
          <w:color w:val="000000"/>
        </w:rPr>
        <w:t>aking sure that the purchasing department wor</w:t>
      </w:r>
      <w:r>
        <w:rPr>
          <w:color w:val="000000"/>
        </w:rPr>
        <w:t>ks within all of the companies operational p</w:t>
      </w:r>
      <w:r w:rsidRPr="00996418">
        <w:rPr>
          <w:color w:val="000000"/>
        </w:rPr>
        <w:t>rocedures</w:t>
      </w:r>
    </w:p>
    <w:p w14:paraId="6BB35E13" w14:textId="77777777" w:rsidR="00E42B24" w:rsidRDefault="00E42B24" w:rsidP="00AD006E">
      <w:pPr>
        <w:pStyle w:val="ListParagraph"/>
        <w:spacing w:before="120" w:after="120"/>
        <w:ind w:left="360"/>
        <w:rPr>
          <w:color w:val="000000"/>
        </w:rPr>
      </w:pPr>
    </w:p>
    <w:p w14:paraId="5B2CF9A2" w14:textId="77777777" w:rsidR="00C52086" w:rsidRPr="005F2AA7" w:rsidRDefault="009F4C9B" w:rsidP="00A02781">
      <w:pPr>
        <w:jc w:val="both"/>
        <w:rPr>
          <w:rFonts w:eastAsia="Arial Unicode MS"/>
          <w:b/>
          <w:bCs/>
        </w:rPr>
      </w:pPr>
      <w:r w:rsidRPr="005F2AA7">
        <w:rPr>
          <w:rFonts w:eastAsia="Arial Unicode MS"/>
          <w:b/>
          <w:bCs/>
        </w:rPr>
        <w:t>Organization</w:t>
      </w:r>
      <w:r w:rsidR="00A02781" w:rsidRPr="005F2AA7">
        <w:rPr>
          <w:rFonts w:eastAsia="Arial Unicode MS"/>
          <w:b/>
          <w:bCs/>
        </w:rPr>
        <w:t xml:space="preserve"> </w:t>
      </w:r>
      <w:r w:rsidRPr="005F2AA7">
        <w:rPr>
          <w:b/>
        </w:rPr>
        <w:t>:</w:t>
      </w:r>
      <w:r w:rsidRPr="005F2AA7">
        <w:rPr>
          <w:rFonts w:eastAsia="Arial Unicode MS"/>
          <w:b/>
          <w:bCs/>
        </w:rPr>
        <w:t xml:space="preserve"> Wrench Solutions Pvt Ltd, Kochi, Kerala</w:t>
      </w:r>
    </w:p>
    <w:p w14:paraId="6771AA12" w14:textId="77777777" w:rsidR="009F4C9B" w:rsidRPr="005F2AA7" w:rsidRDefault="009F4C9B" w:rsidP="00A02781">
      <w:pPr>
        <w:rPr>
          <w:b/>
          <w:color w:val="000000"/>
        </w:rPr>
      </w:pPr>
      <w:r w:rsidRPr="005F2AA7">
        <w:rPr>
          <w:b/>
          <w:color w:val="000000"/>
        </w:rPr>
        <w:t>Designation</w:t>
      </w:r>
      <w:r w:rsidR="00A02781" w:rsidRPr="005F2AA7">
        <w:rPr>
          <w:b/>
        </w:rPr>
        <w:t xml:space="preserve"> </w:t>
      </w:r>
      <w:r w:rsidRPr="005F2AA7">
        <w:rPr>
          <w:b/>
        </w:rPr>
        <w:t>:</w:t>
      </w:r>
      <w:r w:rsidRPr="005F2AA7">
        <w:rPr>
          <w:b/>
          <w:color w:val="000000"/>
        </w:rPr>
        <w:t xml:space="preserve"> Senior Software Testing Engineer</w:t>
      </w:r>
    </w:p>
    <w:p w14:paraId="0E9655CD" w14:textId="3FC928C4" w:rsidR="009F4C9B" w:rsidRPr="005F2AA7" w:rsidRDefault="009F4C9B" w:rsidP="00A02781">
      <w:pPr>
        <w:rPr>
          <w:b/>
          <w:color w:val="000000"/>
        </w:rPr>
      </w:pPr>
      <w:r w:rsidRPr="005F2AA7">
        <w:rPr>
          <w:b/>
          <w:color w:val="000000"/>
        </w:rPr>
        <w:t>Duration</w:t>
      </w:r>
      <w:r w:rsidR="00A02781" w:rsidRPr="005F2AA7">
        <w:rPr>
          <w:b/>
          <w:color w:val="000000"/>
        </w:rPr>
        <w:t xml:space="preserve"> </w:t>
      </w:r>
      <w:r w:rsidRPr="005F2AA7">
        <w:rPr>
          <w:b/>
        </w:rPr>
        <w:t xml:space="preserve">: </w:t>
      </w:r>
      <w:r w:rsidRPr="005F2AA7">
        <w:rPr>
          <w:b/>
          <w:color w:val="000000"/>
        </w:rPr>
        <w:t>From Dec</w:t>
      </w:r>
      <w:r w:rsidR="00535F1C">
        <w:rPr>
          <w:b/>
          <w:color w:val="000000"/>
        </w:rPr>
        <w:t>ember</w:t>
      </w:r>
      <w:r w:rsidRPr="005F2AA7">
        <w:rPr>
          <w:b/>
          <w:color w:val="000000"/>
        </w:rPr>
        <w:t xml:space="preserve"> 2010 – Dec</w:t>
      </w:r>
      <w:r w:rsidR="00535F1C">
        <w:rPr>
          <w:b/>
          <w:color w:val="000000"/>
        </w:rPr>
        <w:t>ember</w:t>
      </w:r>
      <w:bookmarkStart w:id="0" w:name="_GoBack"/>
      <w:bookmarkEnd w:id="0"/>
      <w:r w:rsidRPr="005F2AA7">
        <w:rPr>
          <w:b/>
          <w:color w:val="000000"/>
        </w:rPr>
        <w:t xml:space="preserve"> 2014</w:t>
      </w:r>
    </w:p>
    <w:p w14:paraId="3866441C" w14:textId="77777777" w:rsidR="00806E43" w:rsidRPr="00CE3C9D" w:rsidRDefault="00806E43" w:rsidP="00A02781">
      <w:pPr>
        <w:rPr>
          <w:color w:val="000000"/>
        </w:rPr>
      </w:pPr>
    </w:p>
    <w:p w14:paraId="464FA736" w14:textId="77777777" w:rsidR="00D25B0F" w:rsidRDefault="00D25B0F" w:rsidP="00CF163C">
      <w:pPr>
        <w:pStyle w:val="BodyText"/>
        <w:autoSpaceDE w:val="0"/>
        <w:autoSpaceDN w:val="0"/>
        <w:adjustRightInd w:val="0"/>
        <w:spacing w:after="0" w:line="276" w:lineRule="auto"/>
        <w:rPr>
          <w:b/>
          <w:bCs/>
          <w:noProof/>
          <w:color w:val="000000" w:themeColor="text1"/>
          <w:u w:val="single"/>
          <w:lang w:val="en-IN" w:eastAsia="en-IN"/>
        </w:rPr>
      </w:pPr>
      <w:r w:rsidRPr="00CE3C9D">
        <w:rPr>
          <w:b/>
          <w:bCs/>
          <w:noProof/>
          <w:color w:val="000000" w:themeColor="text1"/>
          <w:u w:val="single"/>
          <w:lang w:val="en-IN" w:eastAsia="en-IN"/>
        </w:rPr>
        <w:t>Project Details</w:t>
      </w:r>
    </w:p>
    <w:p w14:paraId="78CE8F91" w14:textId="77777777" w:rsidR="00D25B0F" w:rsidRPr="00CE3C9D" w:rsidRDefault="00D25B0F" w:rsidP="00A02781">
      <w:r w:rsidRPr="00CE3C9D">
        <w:rPr>
          <w:rFonts w:eastAsia="Arial Unicode MS"/>
          <w:bCs/>
        </w:rPr>
        <w:t>Title</w:t>
      </w:r>
      <w:r w:rsidR="00E9214C">
        <w:rPr>
          <w:rFonts w:eastAsia="Arial Unicode MS"/>
          <w:bCs/>
        </w:rPr>
        <w:t xml:space="preserve"> </w:t>
      </w:r>
      <w:r w:rsidRPr="00CF163C">
        <w:rPr>
          <w:b/>
        </w:rPr>
        <w:t>:</w:t>
      </w:r>
      <w:r w:rsidRPr="00CE3C9D">
        <w:rPr>
          <w:rFonts w:eastAsia="Arial Unicode MS"/>
          <w:b/>
          <w:bCs/>
        </w:rPr>
        <w:t xml:space="preserve"> </w:t>
      </w:r>
      <w:r w:rsidRPr="00CE3C9D">
        <w:t xml:space="preserve">Wrench ENT </w:t>
      </w:r>
    </w:p>
    <w:p w14:paraId="27669C6C" w14:textId="77777777" w:rsidR="00D25B0F" w:rsidRPr="00CE3C9D" w:rsidRDefault="00E9214C" w:rsidP="00A02781">
      <w:r>
        <w:t xml:space="preserve">Client </w:t>
      </w:r>
      <w:r w:rsidR="00D25B0F" w:rsidRPr="00CF163C">
        <w:rPr>
          <w:b/>
        </w:rPr>
        <w:t>:</w:t>
      </w:r>
      <w:r w:rsidR="00D25B0F" w:rsidRPr="00CE3C9D">
        <w:t xml:space="preserve"> </w:t>
      </w:r>
      <w:r w:rsidR="00D25B0F" w:rsidRPr="00CE3C9D">
        <w:rPr>
          <w:bCs/>
          <w:color w:val="000000"/>
        </w:rPr>
        <w:t>Atkins, Dodsal, Wardrop, CH2MHILL, BHEL, ISRO, Lanco, CPECC</w:t>
      </w:r>
      <w:r w:rsidR="00D25B0F" w:rsidRPr="00CE3C9D">
        <w:t>, etc</w:t>
      </w:r>
    </w:p>
    <w:p w14:paraId="268BA0B2" w14:textId="77777777" w:rsidR="00D25B0F" w:rsidRDefault="00E9214C" w:rsidP="00A02781">
      <w:r>
        <w:t xml:space="preserve">Description </w:t>
      </w:r>
      <w:r w:rsidR="00D25B0F" w:rsidRPr="00CF163C">
        <w:rPr>
          <w:b/>
        </w:rPr>
        <w:t xml:space="preserve">: </w:t>
      </w:r>
      <w:r w:rsidR="00D25B0F" w:rsidRPr="00CE3C9D">
        <w:t xml:space="preserve">WRENCH Enterprise is a software solution built for the Engineering, Procurement &amp; Construction industry for efficiently managing turnkey projects. The software integrates Project Management, Quality Management and Engineering  Data Management. </w:t>
      </w:r>
    </w:p>
    <w:p w14:paraId="55A08EC0" w14:textId="77777777" w:rsidR="00CA08DD" w:rsidRPr="00CE3C9D" w:rsidRDefault="00CA08DD" w:rsidP="00A02781">
      <w:pPr>
        <w:rPr>
          <w:u w:val="single"/>
        </w:rPr>
      </w:pPr>
    </w:p>
    <w:p w14:paraId="0B913D89" w14:textId="77777777" w:rsidR="00960F71" w:rsidRPr="00CE3C9D" w:rsidRDefault="00960F71" w:rsidP="00A02781">
      <w:r w:rsidRPr="00CF163C">
        <w:rPr>
          <w:b/>
          <w:bCs/>
        </w:rPr>
        <w:t>Testing type</w:t>
      </w:r>
      <w:r w:rsidRPr="00CE3C9D">
        <w:t xml:space="preserve">     </w:t>
      </w:r>
      <w:r w:rsidR="00E649BB" w:rsidRPr="00CE3C9D">
        <w:t xml:space="preserve"> </w:t>
      </w:r>
      <w:r w:rsidRPr="00CF163C">
        <w:rPr>
          <w:b/>
        </w:rPr>
        <w:t>:</w:t>
      </w:r>
      <w:r w:rsidR="00DB51A3">
        <w:t xml:space="preserve"> Manual </w:t>
      </w:r>
      <w:r w:rsidR="001961E5">
        <w:t>and A</w:t>
      </w:r>
      <w:r w:rsidR="00E9214C">
        <w:t>ut</w:t>
      </w:r>
      <w:r w:rsidR="001961E5">
        <w:t>omation T</w:t>
      </w:r>
      <w:r w:rsidRPr="00CE3C9D">
        <w:t xml:space="preserve">esting </w:t>
      </w:r>
    </w:p>
    <w:p w14:paraId="5DF265D1" w14:textId="77777777" w:rsidR="00960F71" w:rsidRPr="00CE3C9D" w:rsidRDefault="00960F71" w:rsidP="00A02781">
      <w:pPr>
        <w:rPr>
          <w:bCs/>
        </w:rPr>
      </w:pPr>
      <w:r w:rsidRPr="00CF163C">
        <w:rPr>
          <w:b/>
          <w:bCs/>
        </w:rPr>
        <w:t xml:space="preserve">Methodologies </w:t>
      </w:r>
      <w:r w:rsidRPr="00CE3C9D">
        <w:rPr>
          <w:bCs/>
        </w:rPr>
        <w:t xml:space="preserve"> </w:t>
      </w:r>
      <w:r w:rsidRPr="00CF163C">
        <w:rPr>
          <w:b/>
        </w:rPr>
        <w:t>:</w:t>
      </w:r>
      <w:r w:rsidRPr="00CE3C9D">
        <w:rPr>
          <w:bCs/>
        </w:rPr>
        <w:t xml:space="preserve"> Agile, Waterfall Models</w:t>
      </w:r>
    </w:p>
    <w:p w14:paraId="3738F3D8" w14:textId="77777777" w:rsidR="00E649BB" w:rsidRPr="00CE3C9D" w:rsidRDefault="00E649BB" w:rsidP="00A02781">
      <w:pPr>
        <w:rPr>
          <w:bCs/>
        </w:rPr>
      </w:pPr>
    </w:p>
    <w:p w14:paraId="1EEF750C" w14:textId="77777777" w:rsidR="00E649BB" w:rsidRPr="00CE3C9D" w:rsidRDefault="00E649BB" w:rsidP="00A02781">
      <w:pPr>
        <w:rPr>
          <w:b/>
          <w:bCs/>
          <w:u w:val="single"/>
        </w:rPr>
      </w:pPr>
      <w:r w:rsidRPr="00CE3C9D">
        <w:rPr>
          <w:b/>
          <w:bCs/>
          <w:u w:val="single"/>
        </w:rPr>
        <w:t>Responsibilities</w:t>
      </w:r>
    </w:p>
    <w:p w14:paraId="6369FD16" w14:textId="77777777" w:rsidR="00960F71" w:rsidRPr="00CE3C9D" w:rsidRDefault="002F3EE5" w:rsidP="00A02781">
      <w:pPr>
        <w:pStyle w:val="ListParagraph"/>
        <w:numPr>
          <w:ilvl w:val="0"/>
          <w:numId w:val="29"/>
        </w:numPr>
      </w:pPr>
      <w:r>
        <w:t>Analyzing business r</w:t>
      </w:r>
      <w:r w:rsidR="00960F71" w:rsidRPr="00CE3C9D">
        <w:t>equirements</w:t>
      </w:r>
      <w:r w:rsidR="000E7F24">
        <w:t xml:space="preserve"> and</w:t>
      </w:r>
      <w:r w:rsidR="00960F71" w:rsidRPr="00CE3C9D">
        <w:t xml:space="preserve"> analyzing the functional specification.</w:t>
      </w:r>
    </w:p>
    <w:p w14:paraId="741F29E1" w14:textId="77777777" w:rsidR="00CA08DD" w:rsidRDefault="000E7F24" w:rsidP="00A02781">
      <w:pPr>
        <w:pStyle w:val="ListParagraph"/>
        <w:numPr>
          <w:ilvl w:val="0"/>
          <w:numId w:val="29"/>
        </w:numPr>
      </w:pPr>
      <w:r>
        <w:t xml:space="preserve">Developing test cases </w:t>
      </w:r>
    </w:p>
    <w:p w14:paraId="6A96845D" w14:textId="77777777" w:rsidR="00960F71" w:rsidRDefault="00CA08DD" w:rsidP="00A02781">
      <w:pPr>
        <w:pStyle w:val="ListParagraph"/>
        <w:numPr>
          <w:ilvl w:val="0"/>
          <w:numId w:val="29"/>
        </w:numPr>
      </w:pPr>
      <w:r>
        <w:t>E</w:t>
      </w:r>
      <w:r w:rsidR="00960F71" w:rsidRPr="00CE3C9D">
        <w:t>xecuting test cases</w:t>
      </w:r>
    </w:p>
    <w:p w14:paraId="2B60C5B8" w14:textId="77777777" w:rsidR="000E7F24" w:rsidRDefault="000E7F24" w:rsidP="00A02781">
      <w:pPr>
        <w:pStyle w:val="ListParagraph"/>
        <w:numPr>
          <w:ilvl w:val="0"/>
          <w:numId w:val="29"/>
        </w:numPr>
      </w:pPr>
      <w:r>
        <w:t>Reviewing test cases</w:t>
      </w:r>
    </w:p>
    <w:p w14:paraId="3A8DE6D5" w14:textId="77777777" w:rsidR="001C2464" w:rsidRPr="00CE3C9D" w:rsidRDefault="001C2464" w:rsidP="00A21786">
      <w:pPr>
        <w:pStyle w:val="ListParagraph"/>
        <w:ind w:left="360"/>
      </w:pPr>
    </w:p>
    <w:p w14:paraId="70DD3BB0" w14:textId="77777777" w:rsidR="00960F71" w:rsidRPr="00CE3C9D" w:rsidRDefault="002F3EE5" w:rsidP="00A02781">
      <w:pPr>
        <w:pStyle w:val="ListParagraph"/>
        <w:numPr>
          <w:ilvl w:val="0"/>
          <w:numId w:val="29"/>
        </w:numPr>
      </w:pPr>
      <w:r>
        <w:lastRenderedPageBreak/>
        <w:t>Acceptance t</w:t>
      </w:r>
      <w:r w:rsidR="00960F71" w:rsidRPr="00CE3C9D">
        <w:t>esting of the assigned modules</w:t>
      </w:r>
    </w:p>
    <w:p w14:paraId="7247C59F" w14:textId="77777777" w:rsidR="00960F71" w:rsidRPr="00CE3C9D" w:rsidRDefault="002F3EE5" w:rsidP="00A02781">
      <w:pPr>
        <w:pStyle w:val="ListParagraph"/>
        <w:numPr>
          <w:ilvl w:val="0"/>
          <w:numId w:val="29"/>
        </w:numPr>
      </w:pPr>
      <w:r>
        <w:t>Preparing test d</w:t>
      </w:r>
      <w:r w:rsidR="00960F71" w:rsidRPr="00CE3C9D">
        <w:t>ata for functional Testing</w:t>
      </w:r>
    </w:p>
    <w:p w14:paraId="46755A2D" w14:textId="77777777" w:rsidR="00960F71" w:rsidRDefault="005F2AA7" w:rsidP="00A02781">
      <w:pPr>
        <w:pStyle w:val="ListParagraph"/>
        <w:numPr>
          <w:ilvl w:val="0"/>
          <w:numId w:val="29"/>
        </w:numPr>
      </w:pPr>
      <w:r>
        <w:t>Performing GUI and f</w:t>
      </w:r>
      <w:r w:rsidR="00960F71" w:rsidRPr="00CE3C9D">
        <w:t>unctional testing</w:t>
      </w:r>
    </w:p>
    <w:p w14:paraId="1F113C1A" w14:textId="77777777" w:rsidR="002F3EE5" w:rsidRPr="00CE3C9D" w:rsidRDefault="002F3EE5" w:rsidP="00A02781">
      <w:pPr>
        <w:pStyle w:val="ListParagraph"/>
        <w:numPr>
          <w:ilvl w:val="0"/>
          <w:numId w:val="29"/>
        </w:numPr>
      </w:pPr>
      <w:r>
        <w:t>Web testing and performance testing</w:t>
      </w:r>
    </w:p>
    <w:p w14:paraId="733B7D6B" w14:textId="77777777" w:rsidR="00960F71" w:rsidRPr="00CE3C9D" w:rsidRDefault="002F3EE5" w:rsidP="00A02781">
      <w:pPr>
        <w:pStyle w:val="ListParagraph"/>
        <w:numPr>
          <w:ilvl w:val="0"/>
          <w:numId w:val="29"/>
        </w:numPr>
      </w:pPr>
      <w:r>
        <w:t>Defect r</w:t>
      </w:r>
      <w:r w:rsidR="00960F71" w:rsidRPr="00CE3C9D">
        <w:t>eporting</w:t>
      </w:r>
    </w:p>
    <w:p w14:paraId="4C47791E" w14:textId="77777777" w:rsidR="00960F71" w:rsidRPr="00CE3C9D" w:rsidRDefault="005F2AA7" w:rsidP="00A02781">
      <w:pPr>
        <w:pStyle w:val="ListParagraph"/>
        <w:numPr>
          <w:ilvl w:val="0"/>
          <w:numId w:val="29"/>
        </w:numPr>
      </w:pPr>
      <w:r>
        <w:t>Regression t</w:t>
      </w:r>
      <w:r w:rsidR="00960F71" w:rsidRPr="00CE3C9D">
        <w:t>esting</w:t>
      </w:r>
      <w:r>
        <w:t xml:space="preserve"> and retesting the f</w:t>
      </w:r>
      <w:r w:rsidR="00960F71" w:rsidRPr="00CE3C9D">
        <w:t>ixes</w:t>
      </w:r>
    </w:p>
    <w:p w14:paraId="6CFE487D" w14:textId="77777777" w:rsidR="00960F71" w:rsidRPr="00CE3C9D" w:rsidRDefault="00960F71" w:rsidP="00A02781">
      <w:pPr>
        <w:pStyle w:val="ListParagraph"/>
        <w:numPr>
          <w:ilvl w:val="0"/>
          <w:numId w:val="29"/>
        </w:numPr>
      </w:pPr>
      <w:r w:rsidRPr="00CE3C9D">
        <w:t>Closing the defects</w:t>
      </w:r>
    </w:p>
    <w:p w14:paraId="722FE662" w14:textId="77777777" w:rsidR="002F3EE5" w:rsidRPr="005F2AA7" w:rsidRDefault="00960F71" w:rsidP="005F2AA7">
      <w:pPr>
        <w:pStyle w:val="ListParagraph"/>
        <w:numPr>
          <w:ilvl w:val="0"/>
          <w:numId w:val="29"/>
        </w:numPr>
      </w:pPr>
      <w:r w:rsidRPr="00CE3C9D">
        <w:t>Coordinating with support team to simulate the issues.</w:t>
      </w:r>
    </w:p>
    <w:p w14:paraId="32A62AEC" w14:textId="77777777" w:rsidR="002F3EE5" w:rsidRPr="00CE3C9D" w:rsidRDefault="002F3EE5" w:rsidP="002F3EE5">
      <w:pPr>
        <w:pStyle w:val="Header"/>
        <w:numPr>
          <w:ilvl w:val="0"/>
          <w:numId w:val="29"/>
        </w:numPr>
        <w:tabs>
          <w:tab w:val="clear" w:pos="4320"/>
          <w:tab w:val="clear" w:pos="8640"/>
        </w:tabs>
        <w:rPr>
          <w:rFonts w:eastAsia="Calibri"/>
          <w:color w:val="000000"/>
        </w:rPr>
      </w:pPr>
      <w:r w:rsidRPr="00CE3C9D">
        <w:rPr>
          <w:color w:val="000000"/>
        </w:rPr>
        <w:t>Participated in team reviews and meetings.</w:t>
      </w:r>
    </w:p>
    <w:p w14:paraId="2BC97A2D" w14:textId="77777777" w:rsidR="00960F71" w:rsidRPr="005F2AA7" w:rsidRDefault="005F2AA7" w:rsidP="005F2AA7">
      <w:pPr>
        <w:pStyle w:val="BodyText"/>
        <w:numPr>
          <w:ilvl w:val="0"/>
          <w:numId w:val="29"/>
        </w:numPr>
        <w:autoSpaceDE w:val="0"/>
        <w:autoSpaceDN w:val="0"/>
        <w:adjustRightInd w:val="0"/>
        <w:spacing w:after="0"/>
        <w:rPr>
          <w:bCs/>
          <w:noProof/>
          <w:lang w:val="en-IN" w:eastAsia="en-IN"/>
        </w:rPr>
      </w:pPr>
      <w:r>
        <w:rPr>
          <w:bCs/>
          <w:noProof/>
          <w:lang w:val="en-IN" w:eastAsia="en-IN"/>
        </w:rPr>
        <w:t>Conducted t</w:t>
      </w:r>
      <w:r w:rsidR="002F3EE5" w:rsidRPr="00CE3C9D">
        <w:rPr>
          <w:bCs/>
          <w:noProof/>
          <w:lang w:val="en-IN" w:eastAsia="en-IN"/>
        </w:rPr>
        <w:t>rainings</w:t>
      </w:r>
    </w:p>
    <w:p w14:paraId="6B60CD0A" w14:textId="77777777" w:rsidR="00960F71" w:rsidRPr="00CE3C9D" w:rsidRDefault="00960F71" w:rsidP="00A02781">
      <w:pPr>
        <w:pStyle w:val="ListParagraph"/>
        <w:numPr>
          <w:ilvl w:val="0"/>
          <w:numId w:val="29"/>
        </w:numPr>
      </w:pPr>
      <w:r w:rsidRPr="00CE3C9D">
        <w:t>Effective coordination between development team and testing team.</w:t>
      </w:r>
    </w:p>
    <w:p w14:paraId="7BA6D76A" w14:textId="77777777" w:rsidR="00960F71" w:rsidRPr="00CE3C9D" w:rsidRDefault="00960F71" w:rsidP="00A02781"/>
    <w:p w14:paraId="4AA2F52B" w14:textId="77777777" w:rsidR="000E7F24" w:rsidRDefault="000E7F24" w:rsidP="000E7F24">
      <w:pPr>
        <w:pStyle w:val="BodyText"/>
        <w:autoSpaceDE w:val="0"/>
        <w:autoSpaceDN w:val="0"/>
        <w:adjustRightInd w:val="0"/>
        <w:spacing w:after="0" w:line="276" w:lineRule="auto"/>
        <w:rPr>
          <w:b/>
          <w:bCs/>
          <w:noProof/>
          <w:color w:val="FFFFFF" w:themeColor="background1"/>
          <w:highlight w:val="black"/>
          <w:lang w:val="en-IN" w:eastAsia="en-IN"/>
        </w:rPr>
      </w:pPr>
      <w:r w:rsidRPr="00CE3C9D">
        <w:rPr>
          <w:b/>
          <w:bCs/>
          <w:noProof/>
          <w:color w:val="FFFFFF" w:themeColor="background1"/>
          <w:highlight w:val="black"/>
          <w:lang w:val="en-IN" w:eastAsia="en-IN"/>
        </w:rPr>
        <w:t>Education</w:t>
      </w:r>
    </w:p>
    <w:p w14:paraId="68A44F9B" w14:textId="77777777" w:rsidR="000E7F24" w:rsidRPr="00CE3C9D" w:rsidRDefault="000E7F24" w:rsidP="000E7F24">
      <w:pPr>
        <w:tabs>
          <w:tab w:val="left" w:pos="360"/>
        </w:tabs>
        <w:rPr>
          <w:bCs/>
          <w:color w:val="000000"/>
        </w:rPr>
      </w:pPr>
      <w:r w:rsidRPr="00CE3C9D">
        <w:rPr>
          <w:bCs/>
          <w:color w:val="000000"/>
        </w:rPr>
        <w:t xml:space="preserve">Engineering </w:t>
      </w:r>
      <w:r>
        <w:rPr>
          <w:bCs/>
          <w:color w:val="000000"/>
        </w:rPr>
        <w:t xml:space="preserve"> </w:t>
      </w:r>
      <w:r w:rsidRPr="00CF163C">
        <w:rPr>
          <w:b/>
          <w:bCs/>
          <w:color w:val="000000"/>
        </w:rPr>
        <w:t>:</w:t>
      </w:r>
      <w:r>
        <w:rPr>
          <w:b/>
          <w:bCs/>
          <w:color w:val="000000"/>
        </w:rPr>
        <w:t xml:space="preserve"> </w:t>
      </w:r>
      <w:r>
        <w:rPr>
          <w:bCs/>
          <w:color w:val="000000"/>
        </w:rPr>
        <w:t xml:space="preserve">Bachelor of </w:t>
      </w:r>
      <w:r w:rsidRPr="00CE3C9D">
        <w:rPr>
          <w:bCs/>
          <w:color w:val="000000"/>
        </w:rPr>
        <w:t>Tech</w:t>
      </w:r>
      <w:r>
        <w:rPr>
          <w:bCs/>
          <w:color w:val="000000"/>
        </w:rPr>
        <w:t xml:space="preserve">nology in  </w:t>
      </w:r>
      <w:r w:rsidRPr="00CE3C9D">
        <w:rPr>
          <w:bCs/>
          <w:color w:val="000000"/>
        </w:rPr>
        <w:t>Computer Science and Engineering</w:t>
      </w:r>
    </w:p>
    <w:p w14:paraId="028ED71D" w14:textId="77777777" w:rsidR="000E7F24" w:rsidRPr="00CE3C9D" w:rsidRDefault="000E7F24" w:rsidP="000E7F24">
      <w:pPr>
        <w:tabs>
          <w:tab w:val="left" w:pos="360"/>
        </w:tabs>
        <w:rPr>
          <w:bCs/>
          <w:color w:val="000000"/>
        </w:rPr>
      </w:pPr>
      <w:r w:rsidRPr="00CE3C9D">
        <w:rPr>
          <w:bCs/>
          <w:color w:val="000000"/>
        </w:rPr>
        <w:t>College</w:t>
      </w:r>
      <w:r>
        <w:rPr>
          <w:bCs/>
          <w:color w:val="000000"/>
        </w:rPr>
        <w:t xml:space="preserve">       </w:t>
      </w:r>
      <w:r w:rsidRPr="00CE3C9D">
        <w:rPr>
          <w:bCs/>
          <w:color w:val="000000"/>
        </w:rPr>
        <w:t xml:space="preserve"> </w:t>
      </w:r>
      <w:r w:rsidRPr="00CF163C">
        <w:rPr>
          <w:b/>
          <w:bCs/>
          <w:color w:val="000000"/>
        </w:rPr>
        <w:t xml:space="preserve"> :</w:t>
      </w:r>
      <w:r w:rsidRPr="00CE3C9D">
        <w:rPr>
          <w:bCs/>
          <w:color w:val="000000"/>
        </w:rPr>
        <w:t xml:space="preserve"> Nehru College of Engineering and Research Center, Thrissur</w:t>
      </w:r>
    </w:p>
    <w:p w14:paraId="3CDF12EE" w14:textId="77777777" w:rsidR="000E7F24" w:rsidRDefault="000E7F24" w:rsidP="000E7F24">
      <w:pPr>
        <w:tabs>
          <w:tab w:val="left" w:pos="360"/>
        </w:tabs>
        <w:rPr>
          <w:bCs/>
          <w:color w:val="000000"/>
        </w:rPr>
      </w:pPr>
      <w:r w:rsidRPr="00CE3C9D">
        <w:rPr>
          <w:bCs/>
          <w:color w:val="000000"/>
        </w:rPr>
        <w:t xml:space="preserve">University </w:t>
      </w:r>
      <w:r>
        <w:rPr>
          <w:bCs/>
          <w:color w:val="000000"/>
        </w:rPr>
        <w:t xml:space="preserve">    </w:t>
      </w:r>
      <w:r w:rsidRPr="00CF163C">
        <w:rPr>
          <w:b/>
          <w:bCs/>
          <w:color w:val="000000"/>
        </w:rPr>
        <w:t>:</w:t>
      </w:r>
      <w:r>
        <w:rPr>
          <w:bCs/>
          <w:color w:val="000000"/>
        </w:rPr>
        <w:t xml:space="preserve"> </w:t>
      </w:r>
      <w:r w:rsidRPr="00CE3C9D">
        <w:rPr>
          <w:bCs/>
          <w:color w:val="000000"/>
        </w:rPr>
        <w:t>University of Calicut</w:t>
      </w:r>
    </w:p>
    <w:p w14:paraId="54E6126C" w14:textId="77777777" w:rsidR="000E7F24" w:rsidRDefault="000E7F24" w:rsidP="000E7F24">
      <w:pPr>
        <w:tabs>
          <w:tab w:val="left" w:pos="360"/>
        </w:tabs>
        <w:rPr>
          <w:bCs/>
          <w:color w:val="000000"/>
        </w:rPr>
      </w:pPr>
    </w:p>
    <w:p w14:paraId="195DA18A" w14:textId="77777777" w:rsidR="000E7F24" w:rsidRDefault="000E7F24" w:rsidP="000E7F24">
      <w:pPr>
        <w:tabs>
          <w:tab w:val="left" w:pos="360"/>
        </w:tabs>
        <w:spacing w:line="276" w:lineRule="auto"/>
        <w:rPr>
          <w:b/>
          <w:bCs/>
          <w:color w:val="FFFFFF" w:themeColor="background1"/>
        </w:rPr>
      </w:pPr>
      <w:r w:rsidRPr="00CE3C9D">
        <w:rPr>
          <w:b/>
          <w:bCs/>
          <w:color w:val="FFFFFF" w:themeColor="background1"/>
          <w:highlight w:val="black"/>
        </w:rPr>
        <w:t>Personal Details</w:t>
      </w:r>
    </w:p>
    <w:p w14:paraId="380AD89D" w14:textId="77777777" w:rsidR="000E7F24" w:rsidRPr="00CE3C9D" w:rsidRDefault="000E7F24" w:rsidP="000E7F24">
      <w:pPr>
        <w:tabs>
          <w:tab w:val="left" w:pos="360"/>
        </w:tabs>
        <w:rPr>
          <w:bCs/>
          <w:color w:val="000000"/>
        </w:rPr>
      </w:pPr>
      <w:r w:rsidRPr="00CE3C9D">
        <w:rPr>
          <w:bCs/>
          <w:color w:val="000000"/>
        </w:rPr>
        <w:t xml:space="preserve">Gender      </w:t>
      </w:r>
      <w:r>
        <w:rPr>
          <w:bCs/>
          <w:color w:val="000000"/>
        </w:rPr>
        <w:t xml:space="preserve">             </w:t>
      </w:r>
      <w:r w:rsidRPr="00A00334">
        <w:rPr>
          <w:b/>
          <w:bCs/>
          <w:color w:val="000000"/>
        </w:rPr>
        <w:t xml:space="preserve">: </w:t>
      </w:r>
      <w:r w:rsidRPr="00CE3C9D">
        <w:rPr>
          <w:bCs/>
          <w:color w:val="000000"/>
        </w:rPr>
        <w:t xml:space="preserve">  Female</w:t>
      </w:r>
    </w:p>
    <w:p w14:paraId="1324E2B1" w14:textId="77777777" w:rsidR="000E7F24" w:rsidRPr="00CE3C9D" w:rsidRDefault="000E7F24" w:rsidP="000E7F24">
      <w:pPr>
        <w:tabs>
          <w:tab w:val="left" w:pos="360"/>
        </w:tabs>
        <w:rPr>
          <w:bCs/>
          <w:color w:val="000000"/>
        </w:rPr>
      </w:pPr>
      <w:r w:rsidRPr="00CE3C9D">
        <w:rPr>
          <w:bCs/>
          <w:color w:val="000000"/>
        </w:rPr>
        <w:t>Date of Birth</w:t>
      </w:r>
      <w:r w:rsidRPr="00CE3C9D">
        <w:rPr>
          <w:bCs/>
          <w:color w:val="000000"/>
        </w:rPr>
        <w:tab/>
        <w:t xml:space="preserve"> </w:t>
      </w:r>
      <w:r>
        <w:rPr>
          <w:bCs/>
          <w:color w:val="000000"/>
        </w:rPr>
        <w:t xml:space="preserve">      </w:t>
      </w:r>
      <w:r w:rsidRPr="00A00334">
        <w:rPr>
          <w:b/>
          <w:bCs/>
          <w:color w:val="000000"/>
        </w:rPr>
        <w:t>:</w:t>
      </w:r>
      <w:r>
        <w:rPr>
          <w:bCs/>
          <w:color w:val="000000"/>
        </w:rPr>
        <w:t xml:space="preserve">   </w:t>
      </w:r>
      <w:r w:rsidRPr="00CE3C9D">
        <w:rPr>
          <w:bCs/>
          <w:color w:val="000000"/>
        </w:rPr>
        <w:t>16th February 1987</w:t>
      </w:r>
    </w:p>
    <w:p w14:paraId="09196A1C" w14:textId="77777777" w:rsidR="000E7F24" w:rsidRPr="00CE3C9D" w:rsidRDefault="000E7F24" w:rsidP="000E7F24">
      <w:pPr>
        <w:tabs>
          <w:tab w:val="left" w:pos="360"/>
        </w:tabs>
        <w:rPr>
          <w:bCs/>
          <w:color w:val="000000"/>
        </w:rPr>
      </w:pPr>
      <w:r w:rsidRPr="00CE3C9D">
        <w:rPr>
          <w:bCs/>
          <w:color w:val="000000"/>
        </w:rPr>
        <w:t>Nationality</w:t>
      </w:r>
      <w:r w:rsidRPr="00CE3C9D">
        <w:rPr>
          <w:bCs/>
          <w:color w:val="000000"/>
        </w:rPr>
        <w:tab/>
      </w:r>
      <w:r>
        <w:rPr>
          <w:bCs/>
          <w:color w:val="000000"/>
        </w:rPr>
        <w:t xml:space="preserve">       </w:t>
      </w:r>
      <w:r w:rsidRPr="00A00334">
        <w:rPr>
          <w:b/>
          <w:bCs/>
          <w:color w:val="000000"/>
        </w:rPr>
        <w:t>:</w:t>
      </w:r>
      <w:r w:rsidRPr="00CE3C9D">
        <w:rPr>
          <w:bCs/>
          <w:color w:val="000000"/>
        </w:rPr>
        <w:tab/>
        <w:t xml:space="preserve">Indian </w:t>
      </w:r>
    </w:p>
    <w:p w14:paraId="2F08646D" w14:textId="77777777" w:rsidR="000E7F24" w:rsidRPr="00CE3C9D" w:rsidRDefault="000E7F24" w:rsidP="000E7F24">
      <w:pPr>
        <w:tabs>
          <w:tab w:val="left" w:pos="360"/>
        </w:tabs>
        <w:rPr>
          <w:bCs/>
          <w:color w:val="000000"/>
        </w:rPr>
      </w:pPr>
      <w:r w:rsidRPr="00CE3C9D">
        <w:rPr>
          <w:bCs/>
          <w:color w:val="000000"/>
        </w:rPr>
        <w:t xml:space="preserve">Marital Status       </w:t>
      </w:r>
      <w:r>
        <w:rPr>
          <w:bCs/>
          <w:color w:val="000000"/>
        </w:rPr>
        <w:t xml:space="preserve"> </w:t>
      </w:r>
      <w:r w:rsidRPr="00CE3C9D">
        <w:rPr>
          <w:bCs/>
          <w:color w:val="000000"/>
        </w:rPr>
        <w:t xml:space="preserve"> </w:t>
      </w:r>
      <w:r w:rsidRPr="00A00334">
        <w:rPr>
          <w:b/>
          <w:bCs/>
          <w:color w:val="000000"/>
        </w:rPr>
        <w:t>:</w:t>
      </w:r>
      <w:r w:rsidRPr="00CE3C9D">
        <w:rPr>
          <w:bCs/>
          <w:color w:val="000000"/>
        </w:rPr>
        <w:tab/>
        <w:t>Married</w:t>
      </w:r>
    </w:p>
    <w:p w14:paraId="70018289" w14:textId="77777777" w:rsidR="000E7F24" w:rsidRPr="00CE3C9D" w:rsidRDefault="000E7F24" w:rsidP="000E7F24">
      <w:pPr>
        <w:tabs>
          <w:tab w:val="left" w:pos="360"/>
        </w:tabs>
        <w:rPr>
          <w:bCs/>
          <w:color w:val="000000"/>
        </w:rPr>
      </w:pPr>
      <w:r>
        <w:rPr>
          <w:bCs/>
          <w:color w:val="000000"/>
        </w:rPr>
        <w:t xml:space="preserve">Languages Known </w:t>
      </w:r>
      <w:r w:rsidRPr="00A00334">
        <w:rPr>
          <w:b/>
          <w:bCs/>
          <w:color w:val="000000"/>
        </w:rPr>
        <w:t>:</w:t>
      </w:r>
      <w:r>
        <w:rPr>
          <w:bCs/>
          <w:color w:val="000000"/>
        </w:rPr>
        <w:tab/>
        <w:t xml:space="preserve">English, Malayalam, Tamil </w:t>
      </w:r>
      <w:r w:rsidRPr="00CE3C9D">
        <w:rPr>
          <w:bCs/>
          <w:color w:val="000000"/>
        </w:rPr>
        <w:t xml:space="preserve">and Hindi              </w:t>
      </w:r>
    </w:p>
    <w:p w14:paraId="04F9B2EA" w14:textId="52A3D5E0" w:rsidR="000E7F24" w:rsidRPr="00CE3C9D" w:rsidRDefault="000E7F24" w:rsidP="000E7F24">
      <w:pPr>
        <w:tabs>
          <w:tab w:val="left" w:pos="360"/>
        </w:tabs>
        <w:rPr>
          <w:bCs/>
          <w:color w:val="000000"/>
        </w:rPr>
      </w:pPr>
      <w:r w:rsidRPr="00CE3C9D">
        <w:rPr>
          <w:bCs/>
          <w:color w:val="000000"/>
        </w:rPr>
        <w:t xml:space="preserve">Passport No </w:t>
      </w:r>
      <w:r>
        <w:rPr>
          <w:bCs/>
          <w:color w:val="000000"/>
        </w:rPr>
        <w:t xml:space="preserve">       </w:t>
      </w:r>
      <w:r w:rsidRPr="00CE3C9D">
        <w:rPr>
          <w:bCs/>
          <w:color w:val="000000"/>
        </w:rPr>
        <w:t xml:space="preserve">   </w:t>
      </w:r>
      <w:r>
        <w:rPr>
          <w:bCs/>
          <w:color w:val="000000"/>
        </w:rPr>
        <w:t xml:space="preserve"> </w:t>
      </w:r>
      <w:r w:rsidRPr="00A00334">
        <w:rPr>
          <w:b/>
          <w:bCs/>
          <w:color w:val="000000"/>
        </w:rPr>
        <w:t xml:space="preserve">: </w:t>
      </w:r>
      <w:r w:rsidRPr="00CE3C9D">
        <w:rPr>
          <w:bCs/>
          <w:color w:val="000000"/>
        </w:rPr>
        <w:t xml:space="preserve">  </w:t>
      </w:r>
      <w:r w:rsidR="00AA2C14">
        <w:rPr>
          <w:bCs/>
          <w:color w:val="000000"/>
        </w:rPr>
        <w:t>S2097412</w:t>
      </w:r>
    </w:p>
    <w:p w14:paraId="7A517945" w14:textId="77777777" w:rsidR="000E7F24" w:rsidRPr="00CE3C9D" w:rsidRDefault="000E7F24" w:rsidP="000E7F24">
      <w:pPr>
        <w:tabs>
          <w:tab w:val="left" w:pos="360"/>
        </w:tabs>
        <w:rPr>
          <w:bCs/>
          <w:color w:val="000000"/>
        </w:rPr>
      </w:pPr>
      <w:r w:rsidRPr="00CE3C9D">
        <w:rPr>
          <w:bCs/>
          <w:color w:val="000000"/>
        </w:rPr>
        <w:t>Visa Type</w:t>
      </w:r>
      <w:r>
        <w:rPr>
          <w:bCs/>
          <w:color w:val="000000"/>
        </w:rPr>
        <w:t xml:space="preserve">          </w:t>
      </w:r>
      <w:r w:rsidRPr="00CE3C9D">
        <w:rPr>
          <w:bCs/>
          <w:color w:val="000000"/>
        </w:rPr>
        <w:t xml:space="preserve">    </w:t>
      </w:r>
      <w:r>
        <w:rPr>
          <w:bCs/>
          <w:color w:val="000000"/>
        </w:rPr>
        <w:t xml:space="preserve"> </w:t>
      </w:r>
      <w:r w:rsidRPr="00A00334">
        <w:rPr>
          <w:b/>
          <w:bCs/>
          <w:color w:val="000000"/>
        </w:rPr>
        <w:t>:</w:t>
      </w:r>
      <w:r w:rsidR="00A21786">
        <w:rPr>
          <w:bCs/>
          <w:color w:val="000000"/>
        </w:rPr>
        <w:t xml:space="preserve">   Residence visa (H</w:t>
      </w:r>
      <w:r w:rsidRPr="00CE3C9D">
        <w:rPr>
          <w:bCs/>
          <w:color w:val="000000"/>
        </w:rPr>
        <w:t>usband’s</w:t>
      </w:r>
      <w:r w:rsidR="00A21786">
        <w:rPr>
          <w:bCs/>
          <w:color w:val="000000"/>
        </w:rPr>
        <w:t xml:space="preserve"> sponsorship</w:t>
      </w:r>
      <w:r w:rsidRPr="00CE3C9D">
        <w:rPr>
          <w:bCs/>
          <w:color w:val="000000"/>
        </w:rPr>
        <w:t>)</w:t>
      </w:r>
    </w:p>
    <w:p w14:paraId="22A64A19" w14:textId="77777777" w:rsidR="00E649BB" w:rsidRPr="00CE3C9D" w:rsidRDefault="00E649BB" w:rsidP="00A02781">
      <w:pPr>
        <w:tabs>
          <w:tab w:val="left" w:pos="360"/>
        </w:tabs>
        <w:rPr>
          <w:b/>
          <w:bCs/>
          <w:color w:val="000000"/>
        </w:rPr>
      </w:pPr>
    </w:p>
    <w:p w14:paraId="607568A3" w14:textId="77777777" w:rsidR="00CE3C9D" w:rsidRDefault="00CE3C9D" w:rsidP="00CF163C">
      <w:pPr>
        <w:tabs>
          <w:tab w:val="left" w:pos="360"/>
        </w:tabs>
        <w:spacing w:line="276" w:lineRule="auto"/>
        <w:rPr>
          <w:b/>
          <w:bCs/>
          <w:color w:val="FFFFFF" w:themeColor="background1"/>
        </w:rPr>
      </w:pPr>
      <w:r w:rsidRPr="00CE3C9D">
        <w:rPr>
          <w:b/>
          <w:bCs/>
          <w:color w:val="000000"/>
        </w:rPr>
        <w:t xml:space="preserve"> </w:t>
      </w:r>
      <w:r w:rsidRPr="00CE3C9D">
        <w:rPr>
          <w:b/>
          <w:bCs/>
          <w:color w:val="FFFFFF" w:themeColor="background1"/>
          <w:highlight w:val="black"/>
        </w:rPr>
        <w:t>Declaration</w:t>
      </w:r>
    </w:p>
    <w:p w14:paraId="133C20F7" w14:textId="77777777" w:rsidR="00CE3C9D" w:rsidRPr="00CE3C9D" w:rsidRDefault="00CE3C9D" w:rsidP="00A02781">
      <w:pPr>
        <w:tabs>
          <w:tab w:val="left" w:pos="360"/>
        </w:tabs>
        <w:rPr>
          <w:bCs/>
          <w:color w:val="000000"/>
        </w:rPr>
      </w:pPr>
      <w:r w:rsidRPr="00CE3C9D">
        <w:rPr>
          <w:bCs/>
          <w:color w:val="000000"/>
        </w:rPr>
        <w:t xml:space="preserve">              I hereby declare that the above mentioned information is correct up to my knowledge and I bear the responsibility for the correctness of the above mentioned particulars.      </w:t>
      </w:r>
    </w:p>
    <w:p w14:paraId="04C95EDA" w14:textId="77777777" w:rsidR="00CE3C9D" w:rsidRPr="00CE3C9D" w:rsidRDefault="00CE3C9D" w:rsidP="00A02781">
      <w:pPr>
        <w:tabs>
          <w:tab w:val="left" w:pos="360"/>
        </w:tabs>
        <w:rPr>
          <w:bCs/>
          <w:color w:val="000000"/>
        </w:rPr>
      </w:pPr>
      <w:r w:rsidRPr="00CE3C9D">
        <w:rPr>
          <w:bCs/>
          <w:color w:val="000000"/>
        </w:rPr>
        <w:t xml:space="preserve">         </w:t>
      </w:r>
    </w:p>
    <w:p w14:paraId="3C4890BC" w14:textId="77777777" w:rsidR="00CE3C9D" w:rsidRPr="00CE3C9D" w:rsidRDefault="00CE3C9D" w:rsidP="00A02781">
      <w:pPr>
        <w:tabs>
          <w:tab w:val="left" w:pos="360"/>
        </w:tabs>
        <w:rPr>
          <w:bCs/>
          <w:color w:val="000000"/>
        </w:rPr>
      </w:pPr>
      <w:r w:rsidRPr="00CE3C9D">
        <w:rPr>
          <w:bCs/>
          <w:color w:val="000000"/>
        </w:rPr>
        <w:t xml:space="preserve">     </w:t>
      </w:r>
    </w:p>
    <w:p w14:paraId="46E55756" w14:textId="77777777" w:rsidR="00CE3C9D" w:rsidRPr="00CE3C9D" w:rsidRDefault="00CE3C9D" w:rsidP="00A02781">
      <w:pPr>
        <w:tabs>
          <w:tab w:val="left" w:pos="360"/>
        </w:tabs>
        <w:rPr>
          <w:bCs/>
          <w:color w:val="000000"/>
        </w:rPr>
      </w:pPr>
      <w:r w:rsidRPr="00CE3C9D">
        <w:rPr>
          <w:bCs/>
          <w:color w:val="000000"/>
        </w:rPr>
        <w:t xml:space="preserve">Place: Dubai                                                                                                              </w:t>
      </w:r>
      <w:r w:rsidR="00CF163C">
        <w:rPr>
          <w:bCs/>
          <w:color w:val="000000"/>
        </w:rPr>
        <w:t xml:space="preserve">                      </w:t>
      </w:r>
      <w:r w:rsidRPr="00CE3C9D">
        <w:rPr>
          <w:bCs/>
          <w:color w:val="000000"/>
        </w:rPr>
        <w:t xml:space="preserve"> Shruthi.P.J        </w:t>
      </w:r>
    </w:p>
    <w:sectPr w:rsidR="00CE3C9D" w:rsidRPr="00CE3C9D" w:rsidSect="00CE3C9D">
      <w:type w:val="continuous"/>
      <w:pgSz w:w="12240" w:h="15840"/>
      <w:pgMar w:top="540" w:right="630" w:bottom="180" w:left="720" w:header="720" w:footer="720" w:gutter="0"/>
      <w:pgBorders w:offsetFrom="page">
        <w:top w:val="single" w:sz="4" w:space="24" w:color="1F497D" w:themeColor="text2"/>
        <w:left w:val="single" w:sz="4" w:space="24" w:color="1F497D" w:themeColor="text2"/>
        <w:bottom w:val="single" w:sz="4" w:space="24" w:color="1F497D" w:themeColor="text2"/>
        <w:right w:val="single" w:sz="4" w:space="24" w:color="1F497D" w:themeColor="text2"/>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0000000000000000000"/>
    <w:charset w:val="00"/>
    <w:family w:val="swiss"/>
    <w:notTrueType/>
    <w:pitch w:val="variable"/>
    <w:sig w:usb0="00000003" w:usb1="00000000" w:usb2="00000000" w:usb3="00000000" w:csb0="00000001" w:csb1="00000000"/>
  </w:font>
  <w:font w:name="PMingLiU">
    <w:altName w:val="新細明體"/>
    <w:panose1 w:val="02010601000101010101"/>
    <w:charset w:val="88"/>
    <w:family w:val="auto"/>
    <w:notTrueType/>
    <w:pitch w:val="variable"/>
    <w:sig w:usb0="00000001" w:usb1="08080000" w:usb2="00000010" w:usb3="00000000" w:csb0="00100000"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Times">
    <w:panose1 w:val="02020603050405020304"/>
    <w:charset w:val="00"/>
    <w:family w:val="roman"/>
    <w:pitch w:val="variable"/>
    <w:sig w:usb0="E0002E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9E1975"/>
    <w:multiLevelType w:val="multilevel"/>
    <w:tmpl w:val="BA12B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A144C76"/>
    <w:multiLevelType w:val="multilevel"/>
    <w:tmpl w:val="45F07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20178C"/>
    <w:multiLevelType w:val="multilevel"/>
    <w:tmpl w:val="04B04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722B80"/>
    <w:multiLevelType w:val="hybridMultilevel"/>
    <w:tmpl w:val="2696A0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45C4FDC"/>
    <w:multiLevelType w:val="hybridMultilevel"/>
    <w:tmpl w:val="55E0CA36"/>
    <w:lvl w:ilvl="0" w:tplc="2C2E3A80">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9935CE"/>
    <w:multiLevelType w:val="hybridMultilevel"/>
    <w:tmpl w:val="A44693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F47B52"/>
    <w:multiLevelType w:val="hybridMultilevel"/>
    <w:tmpl w:val="AFCE2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1E0B31"/>
    <w:multiLevelType w:val="multilevel"/>
    <w:tmpl w:val="0DA6F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E420E1"/>
    <w:multiLevelType w:val="hybridMultilevel"/>
    <w:tmpl w:val="FBC8F5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E0F66D4"/>
    <w:multiLevelType w:val="multilevel"/>
    <w:tmpl w:val="2DCEA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EE14D00"/>
    <w:multiLevelType w:val="multilevel"/>
    <w:tmpl w:val="64AC8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4517A99"/>
    <w:multiLevelType w:val="hybridMultilevel"/>
    <w:tmpl w:val="0BF40FC2"/>
    <w:lvl w:ilvl="0" w:tplc="EF1CA7C6">
      <w:start w:val="1"/>
      <w:numFmt w:val="bullet"/>
      <w:lvlText w:val=""/>
      <w:lvlJc w:val="left"/>
      <w:pPr>
        <w:ind w:left="720" w:hanging="360"/>
      </w:pPr>
      <w:rPr>
        <w:rFonts w:ascii="Wingdings" w:hAnsi="Wingdings" w:cs="Wingdings" w:hint="default"/>
        <w:color w:val="FF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C2E1536"/>
    <w:multiLevelType w:val="hybridMultilevel"/>
    <w:tmpl w:val="E54A0C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E715CD7"/>
    <w:multiLevelType w:val="hybridMultilevel"/>
    <w:tmpl w:val="BE88D8A0"/>
    <w:lvl w:ilvl="0" w:tplc="04090001">
      <w:start w:val="1"/>
      <w:numFmt w:val="bullet"/>
      <w:lvlText w:val=""/>
      <w:lvlJc w:val="left"/>
      <w:pPr>
        <w:ind w:left="502" w:hanging="360"/>
      </w:pPr>
      <w:rPr>
        <w:rFonts w:ascii="Symbol" w:hAnsi="Symbol" w:hint="default"/>
      </w:rPr>
    </w:lvl>
    <w:lvl w:ilvl="1" w:tplc="04090003" w:tentative="1">
      <w:start w:val="1"/>
      <w:numFmt w:val="bullet"/>
      <w:lvlText w:val="o"/>
      <w:lvlJc w:val="left"/>
      <w:pPr>
        <w:ind w:left="1222" w:hanging="360"/>
      </w:pPr>
      <w:rPr>
        <w:rFonts w:ascii="Courier New" w:hAnsi="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14" w15:restartNumberingAfterBreak="0">
    <w:nsid w:val="2FB43CA8"/>
    <w:multiLevelType w:val="hybridMultilevel"/>
    <w:tmpl w:val="609830C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11666A6"/>
    <w:multiLevelType w:val="hybridMultilevel"/>
    <w:tmpl w:val="998280A2"/>
    <w:lvl w:ilvl="0" w:tplc="04090005">
      <w:start w:val="1"/>
      <w:numFmt w:val="bullet"/>
      <w:lvlText w:val=""/>
      <w:lvlJc w:val="left"/>
      <w:pPr>
        <w:tabs>
          <w:tab w:val="num" w:pos="360"/>
        </w:tabs>
        <w:ind w:left="36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2C3104C"/>
    <w:multiLevelType w:val="hybridMultilevel"/>
    <w:tmpl w:val="CEC85056"/>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33D6AFD"/>
    <w:multiLevelType w:val="hybridMultilevel"/>
    <w:tmpl w:val="7CA436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1440"/>
        </w:tabs>
        <w:ind w:left="144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4D229C5"/>
    <w:multiLevelType w:val="hybridMultilevel"/>
    <w:tmpl w:val="6526E4E6"/>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B195B91"/>
    <w:multiLevelType w:val="hybridMultilevel"/>
    <w:tmpl w:val="E86E5296"/>
    <w:lvl w:ilvl="0" w:tplc="2C2E3A80">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BCB2BD7"/>
    <w:multiLevelType w:val="multilevel"/>
    <w:tmpl w:val="1EA62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BD058E2"/>
    <w:multiLevelType w:val="hybridMultilevel"/>
    <w:tmpl w:val="43740F2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48314D69"/>
    <w:multiLevelType w:val="hybridMultilevel"/>
    <w:tmpl w:val="11822248"/>
    <w:lvl w:ilvl="0" w:tplc="04090005">
      <w:start w:val="1"/>
      <w:numFmt w:val="bullet"/>
      <w:lvlText w:val=""/>
      <w:lvlJc w:val="left"/>
      <w:pPr>
        <w:ind w:left="502" w:hanging="360"/>
      </w:pPr>
      <w:rPr>
        <w:rFonts w:ascii="Wingdings" w:hAnsi="Wingdings" w:hint="default"/>
      </w:rPr>
    </w:lvl>
    <w:lvl w:ilvl="1" w:tplc="04090003" w:tentative="1">
      <w:start w:val="1"/>
      <w:numFmt w:val="bullet"/>
      <w:lvlText w:val="o"/>
      <w:lvlJc w:val="left"/>
      <w:pPr>
        <w:ind w:left="1222" w:hanging="360"/>
      </w:pPr>
      <w:rPr>
        <w:rFonts w:ascii="Courier New" w:hAnsi="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23" w15:restartNumberingAfterBreak="0">
    <w:nsid w:val="4A030E73"/>
    <w:multiLevelType w:val="hybridMultilevel"/>
    <w:tmpl w:val="2514B3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0F16CD6"/>
    <w:multiLevelType w:val="hybridMultilevel"/>
    <w:tmpl w:val="40764AB0"/>
    <w:lvl w:ilvl="0" w:tplc="04090001">
      <w:start w:val="1"/>
      <w:numFmt w:val="bullet"/>
      <w:lvlText w:val=""/>
      <w:lvlJc w:val="left"/>
      <w:pPr>
        <w:tabs>
          <w:tab w:val="num" w:pos="780"/>
        </w:tabs>
        <w:ind w:left="780" w:hanging="360"/>
      </w:pPr>
      <w:rPr>
        <w:rFonts w:ascii="Symbol" w:hAnsi="Symbol" w:hint="default"/>
      </w:rPr>
    </w:lvl>
    <w:lvl w:ilvl="1" w:tplc="04090003">
      <w:start w:val="1"/>
      <w:numFmt w:val="bullet"/>
      <w:lvlText w:val="o"/>
      <w:lvlJc w:val="left"/>
      <w:pPr>
        <w:tabs>
          <w:tab w:val="num" w:pos="1500"/>
        </w:tabs>
        <w:ind w:left="1500" w:hanging="360"/>
      </w:pPr>
      <w:rPr>
        <w:rFonts w:ascii="Courier New" w:hAnsi="Courier New" w:cs="Courier New" w:hint="default"/>
      </w:rPr>
    </w:lvl>
    <w:lvl w:ilvl="2" w:tplc="04090005">
      <w:start w:val="1"/>
      <w:numFmt w:val="bullet"/>
      <w:lvlText w:val=""/>
      <w:lvlJc w:val="left"/>
      <w:pPr>
        <w:tabs>
          <w:tab w:val="num" w:pos="2220"/>
        </w:tabs>
        <w:ind w:left="2220" w:hanging="360"/>
      </w:pPr>
      <w:rPr>
        <w:rFonts w:ascii="Wingdings" w:hAnsi="Wingdings" w:hint="default"/>
      </w:rPr>
    </w:lvl>
    <w:lvl w:ilvl="3" w:tplc="04090001">
      <w:start w:val="1"/>
      <w:numFmt w:val="bullet"/>
      <w:lvlText w:val=""/>
      <w:lvlJc w:val="left"/>
      <w:pPr>
        <w:tabs>
          <w:tab w:val="num" w:pos="2940"/>
        </w:tabs>
        <w:ind w:left="2940" w:hanging="360"/>
      </w:pPr>
      <w:rPr>
        <w:rFonts w:ascii="Symbol" w:hAnsi="Symbol" w:hint="default"/>
      </w:rPr>
    </w:lvl>
    <w:lvl w:ilvl="4" w:tplc="04090003">
      <w:start w:val="1"/>
      <w:numFmt w:val="bullet"/>
      <w:lvlText w:val="o"/>
      <w:lvlJc w:val="left"/>
      <w:pPr>
        <w:tabs>
          <w:tab w:val="num" w:pos="3660"/>
        </w:tabs>
        <w:ind w:left="3660" w:hanging="360"/>
      </w:pPr>
      <w:rPr>
        <w:rFonts w:ascii="Courier New" w:hAnsi="Courier New" w:cs="Courier New" w:hint="default"/>
      </w:rPr>
    </w:lvl>
    <w:lvl w:ilvl="5" w:tplc="04090005">
      <w:start w:val="1"/>
      <w:numFmt w:val="bullet"/>
      <w:lvlText w:val=""/>
      <w:lvlJc w:val="left"/>
      <w:pPr>
        <w:tabs>
          <w:tab w:val="num" w:pos="4380"/>
        </w:tabs>
        <w:ind w:left="4380" w:hanging="360"/>
      </w:pPr>
      <w:rPr>
        <w:rFonts w:ascii="Wingdings" w:hAnsi="Wingdings" w:hint="default"/>
      </w:rPr>
    </w:lvl>
    <w:lvl w:ilvl="6" w:tplc="04090001">
      <w:start w:val="1"/>
      <w:numFmt w:val="bullet"/>
      <w:lvlText w:val=""/>
      <w:lvlJc w:val="left"/>
      <w:pPr>
        <w:tabs>
          <w:tab w:val="num" w:pos="5100"/>
        </w:tabs>
        <w:ind w:left="5100" w:hanging="360"/>
      </w:pPr>
      <w:rPr>
        <w:rFonts w:ascii="Symbol" w:hAnsi="Symbol" w:hint="default"/>
      </w:rPr>
    </w:lvl>
    <w:lvl w:ilvl="7" w:tplc="04090003">
      <w:start w:val="1"/>
      <w:numFmt w:val="bullet"/>
      <w:lvlText w:val="o"/>
      <w:lvlJc w:val="left"/>
      <w:pPr>
        <w:tabs>
          <w:tab w:val="num" w:pos="5820"/>
        </w:tabs>
        <w:ind w:left="5820" w:hanging="360"/>
      </w:pPr>
      <w:rPr>
        <w:rFonts w:ascii="Courier New" w:hAnsi="Courier New" w:cs="Courier New" w:hint="default"/>
      </w:rPr>
    </w:lvl>
    <w:lvl w:ilvl="8" w:tplc="04090005">
      <w:start w:val="1"/>
      <w:numFmt w:val="bullet"/>
      <w:lvlText w:val=""/>
      <w:lvlJc w:val="left"/>
      <w:pPr>
        <w:tabs>
          <w:tab w:val="num" w:pos="6540"/>
        </w:tabs>
        <w:ind w:left="6540" w:hanging="360"/>
      </w:pPr>
      <w:rPr>
        <w:rFonts w:ascii="Wingdings" w:hAnsi="Wingdings" w:hint="default"/>
      </w:rPr>
    </w:lvl>
  </w:abstractNum>
  <w:abstractNum w:abstractNumId="25" w15:restartNumberingAfterBreak="0">
    <w:nsid w:val="556F5271"/>
    <w:multiLevelType w:val="multilevel"/>
    <w:tmpl w:val="E1B21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60F4822"/>
    <w:multiLevelType w:val="hybridMultilevel"/>
    <w:tmpl w:val="60447CBC"/>
    <w:lvl w:ilvl="0" w:tplc="04090001">
      <w:start w:val="1"/>
      <w:numFmt w:val="bullet"/>
      <w:lvlText w:val=""/>
      <w:lvlJc w:val="left"/>
      <w:pPr>
        <w:ind w:left="360" w:hanging="360"/>
      </w:pPr>
      <w:rPr>
        <w:rFonts w:ascii="Symbol" w:hAnsi="Symbol" w:hint="default"/>
      </w:rPr>
    </w:lvl>
    <w:lvl w:ilvl="1" w:tplc="A4A26EB4">
      <w:numFmt w:val="bullet"/>
      <w:lvlText w:val="•"/>
      <w:lvlJc w:val="left"/>
      <w:pPr>
        <w:ind w:left="1440" w:hanging="720"/>
      </w:pPr>
      <w:rPr>
        <w:rFonts w:ascii="Times New Roman" w:eastAsia="Times New Roman" w:hAnsi="Times New Roman" w:cs="Times New Roman"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5DB06DAA"/>
    <w:multiLevelType w:val="multilevel"/>
    <w:tmpl w:val="C58C3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61D16279"/>
    <w:multiLevelType w:val="multilevel"/>
    <w:tmpl w:val="2F96E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67B97BD0"/>
    <w:multiLevelType w:val="hybridMultilevel"/>
    <w:tmpl w:val="491883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FA86152"/>
    <w:multiLevelType w:val="multilevel"/>
    <w:tmpl w:val="A4805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7182FD4"/>
    <w:multiLevelType w:val="hybridMultilevel"/>
    <w:tmpl w:val="3B70B0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6"/>
  </w:num>
  <w:num w:numId="2">
    <w:abstractNumId w:val="15"/>
  </w:num>
  <w:num w:numId="3">
    <w:abstractNumId w:val="18"/>
  </w:num>
  <w:num w:numId="4">
    <w:abstractNumId w:val="24"/>
  </w:num>
  <w:num w:numId="5">
    <w:abstractNumId w:val="14"/>
  </w:num>
  <w:num w:numId="6">
    <w:abstractNumId w:val="17"/>
  </w:num>
  <w:num w:numId="7">
    <w:abstractNumId w:val="11"/>
  </w:num>
  <w:num w:numId="8">
    <w:abstractNumId w:val="1"/>
  </w:num>
  <w:num w:numId="9">
    <w:abstractNumId w:val="7"/>
  </w:num>
  <w:num w:numId="10">
    <w:abstractNumId w:val="0"/>
  </w:num>
  <w:num w:numId="11">
    <w:abstractNumId w:val="25"/>
  </w:num>
  <w:num w:numId="12">
    <w:abstractNumId w:val="10"/>
  </w:num>
  <w:num w:numId="13">
    <w:abstractNumId w:val="27"/>
  </w:num>
  <w:num w:numId="14">
    <w:abstractNumId w:val="28"/>
  </w:num>
  <w:num w:numId="15">
    <w:abstractNumId w:val="30"/>
  </w:num>
  <w:num w:numId="16">
    <w:abstractNumId w:val="9"/>
  </w:num>
  <w:num w:numId="17">
    <w:abstractNumId w:val="13"/>
  </w:num>
  <w:num w:numId="18">
    <w:abstractNumId w:val="6"/>
  </w:num>
  <w:num w:numId="19">
    <w:abstractNumId w:val="4"/>
  </w:num>
  <w:num w:numId="20">
    <w:abstractNumId w:val="19"/>
  </w:num>
  <w:num w:numId="21">
    <w:abstractNumId w:val="21"/>
  </w:num>
  <w:num w:numId="22">
    <w:abstractNumId w:val="22"/>
  </w:num>
  <w:num w:numId="23">
    <w:abstractNumId w:val="26"/>
  </w:num>
  <w:num w:numId="24">
    <w:abstractNumId w:val="3"/>
  </w:num>
  <w:num w:numId="25">
    <w:abstractNumId w:val="12"/>
  </w:num>
  <w:num w:numId="26">
    <w:abstractNumId w:val="23"/>
  </w:num>
  <w:num w:numId="27">
    <w:abstractNumId w:val="8"/>
  </w:num>
  <w:num w:numId="28">
    <w:abstractNumId w:val="5"/>
  </w:num>
  <w:num w:numId="29">
    <w:abstractNumId w:val="31"/>
  </w:num>
  <w:num w:numId="30">
    <w:abstractNumId w:val="29"/>
  </w:num>
  <w:num w:numId="31">
    <w:abstractNumId w:val="20"/>
    <w:lvlOverride w:ilvl="0">
      <w:lvl w:ilvl="0">
        <w:numFmt w:val="bullet"/>
        <w:lvlText w:val=""/>
        <w:lvlJc w:val="left"/>
        <w:pPr>
          <w:tabs>
            <w:tab w:val="num" w:pos="720"/>
          </w:tabs>
          <w:ind w:left="720" w:hanging="360"/>
        </w:pPr>
        <w:rPr>
          <w:rFonts w:ascii="Wingdings" w:hAnsi="Wingdings" w:hint="default"/>
          <w:sz w:val="20"/>
        </w:rPr>
      </w:lvl>
    </w:lvlOverride>
  </w:num>
  <w:num w:numId="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951B6D"/>
    <w:rsid w:val="000202A6"/>
    <w:rsid w:val="00052638"/>
    <w:rsid w:val="0006222C"/>
    <w:rsid w:val="00074201"/>
    <w:rsid w:val="00077E5D"/>
    <w:rsid w:val="000B0BE5"/>
    <w:rsid w:val="000C1A8B"/>
    <w:rsid w:val="000D72FC"/>
    <w:rsid w:val="000E7F24"/>
    <w:rsid w:val="0010584C"/>
    <w:rsid w:val="00113C00"/>
    <w:rsid w:val="00127169"/>
    <w:rsid w:val="00144393"/>
    <w:rsid w:val="00151AE7"/>
    <w:rsid w:val="0015741F"/>
    <w:rsid w:val="00181D05"/>
    <w:rsid w:val="00182641"/>
    <w:rsid w:val="001961E5"/>
    <w:rsid w:val="001A3C04"/>
    <w:rsid w:val="001B2D72"/>
    <w:rsid w:val="001B4B6C"/>
    <w:rsid w:val="001C2464"/>
    <w:rsid w:val="001C59D8"/>
    <w:rsid w:val="001F0C83"/>
    <w:rsid w:val="00204825"/>
    <w:rsid w:val="00210D35"/>
    <w:rsid w:val="002128D4"/>
    <w:rsid w:val="00244689"/>
    <w:rsid w:val="00265333"/>
    <w:rsid w:val="00284B22"/>
    <w:rsid w:val="002862E2"/>
    <w:rsid w:val="002A4FB7"/>
    <w:rsid w:val="002A7664"/>
    <w:rsid w:val="002B3C28"/>
    <w:rsid w:val="002F04E4"/>
    <w:rsid w:val="002F3EE5"/>
    <w:rsid w:val="002F6228"/>
    <w:rsid w:val="00305613"/>
    <w:rsid w:val="00320998"/>
    <w:rsid w:val="00324C08"/>
    <w:rsid w:val="00373E9D"/>
    <w:rsid w:val="003745DD"/>
    <w:rsid w:val="003843A8"/>
    <w:rsid w:val="003961B4"/>
    <w:rsid w:val="00404F6F"/>
    <w:rsid w:val="00413960"/>
    <w:rsid w:val="00415222"/>
    <w:rsid w:val="0041786A"/>
    <w:rsid w:val="004903AF"/>
    <w:rsid w:val="00491178"/>
    <w:rsid w:val="0052721D"/>
    <w:rsid w:val="00535F1C"/>
    <w:rsid w:val="00541CFA"/>
    <w:rsid w:val="00554C90"/>
    <w:rsid w:val="00580353"/>
    <w:rsid w:val="005B0D1B"/>
    <w:rsid w:val="005F1D78"/>
    <w:rsid w:val="005F2AA7"/>
    <w:rsid w:val="005F2FAF"/>
    <w:rsid w:val="005F7FF1"/>
    <w:rsid w:val="00600BD9"/>
    <w:rsid w:val="0060710D"/>
    <w:rsid w:val="006156D1"/>
    <w:rsid w:val="00620FFF"/>
    <w:rsid w:val="00632F2C"/>
    <w:rsid w:val="006B365F"/>
    <w:rsid w:val="006E4D46"/>
    <w:rsid w:val="00715FA7"/>
    <w:rsid w:val="00745E88"/>
    <w:rsid w:val="00761A09"/>
    <w:rsid w:val="00774C5A"/>
    <w:rsid w:val="00782F1E"/>
    <w:rsid w:val="00791DEA"/>
    <w:rsid w:val="007939E0"/>
    <w:rsid w:val="007950E7"/>
    <w:rsid w:val="007A763A"/>
    <w:rsid w:val="007F0068"/>
    <w:rsid w:val="00806E43"/>
    <w:rsid w:val="0087341E"/>
    <w:rsid w:val="00895271"/>
    <w:rsid w:val="00922F07"/>
    <w:rsid w:val="00951B6D"/>
    <w:rsid w:val="009567ED"/>
    <w:rsid w:val="00957A3D"/>
    <w:rsid w:val="00960F71"/>
    <w:rsid w:val="00961A91"/>
    <w:rsid w:val="00972317"/>
    <w:rsid w:val="00972866"/>
    <w:rsid w:val="00996418"/>
    <w:rsid w:val="009C3D51"/>
    <w:rsid w:val="009C50A3"/>
    <w:rsid w:val="009F4C9B"/>
    <w:rsid w:val="00A00334"/>
    <w:rsid w:val="00A01324"/>
    <w:rsid w:val="00A02781"/>
    <w:rsid w:val="00A21786"/>
    <w:rsid w:val="00A41D1B"/>
    <w:rsid w:val="00A431FD"/>
    <w:rsid w:val="00A50C4B"/>
    <w:rsid w:val="00AA2C14"/>
    <w:rsid w:val="00AA2DE1"/>
    <w:rsid w:val="00AC4864"/>
    <w:rsid w:val="00AD006E"/>
    <w:rsid w:val="00B35DC1"/>
    <w:rsid w:val="00B74504"/>
    <w:rsid w:val="00BB540C"/>
    <w:rsid w:val="00BD7D1F"/>
    <w:rsid w:val="00C31326"/>
    <w:rsid w:val="00C375EC"/>
    <w:rsid w:val="00C52086"/>
    <w:rsid w:val="00CA08DD"/>
    <w:rsid w:val="00CB71D8"/>
    <w:rsid w:val="00CE3C9D"/>
    <w:rsid w:val="00CE7E80"/>
    <w:rsid w:val="00CF163C"/>
    <w:rsid w:val="00D240E2"/>
    <w:rsid w:val="00D25B0F"/>
    <w:rsid w:val="00D26AD0"/>
    <w:rsid w:val="00D55372"/>
    <w:rsid w:val="00DA08F8"/>
    <w:rsid w:val="00DB4A2C"/>
    <w:rsid w:val="00DB51A3"/>
    <w:rsid w:val="00DC2E61"/>
    <w:rsid w:val="00DD73E1"/>
    <w:rsid w:val="00DE264E"/>
    <w:rsid w:val="00DE585D"/>
    <w:rsid w:val="00E14A7B"/>
    <w:rsid w:val="00E42B24"/>
    <w:rsid w:val="00E52CBA"/>
    <w:rsid w:val="00E649BB"/>
    <w:rsid w:val="00E66043"/>
    <w:rsid w:val="00E82109"/>
    <w:rsid w:val="00E9214C"/>
    <w:rsid w:val="00EA3D7F"/>
    <w:rsid w:val="00ED1AE7"/>
    <w:rsid w:val="00F01846"/>
    <w:rsid w:val="00F05B71"/>
    <w:rsid w:val="00F12E11"/>
    <w:rsid w:val="00F4760E"/>
    <w:rsid w:val="00F657ED"/>
    <w:rsid w:val="00F710C8"/>
    <w:rsid w:val="00FC7E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800A39B"/>
  <w15:docId w15:val="{DB31C3D9-E92D-4AD8-AD56-CD3B1FEDB7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F2FA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2F04E4"/>
    <w:rPr>
      <w:color w:val="0000FF"/>
      <w:u w:val="single"/>
    </w:rPr>
  </w:style>
  <w:style w:type="paragraph" w:styleId="BalloonText">
    <w:name w:val="Balloon Text"/>
    <w:basedOn w:val="Normal"/>
    <w:link w:val="BalloonTextChar"/>
    <w:rsid w:val="00AA2DE1"/>
    <w:rPr>
      <w:rFonts w:ascii="Tahoma" w:hAnsi="Tahoma" w:cs="Tahoma"/>
      <w:sz w:val="16"/>
      <w:szCs w:val="16"/>
    </w:rPr>
  </w:style>
  <w:style w:type="character" w:customStyle="1" w:styleId="BalloonTextChar">
    <w:name w:val="Balloon Text Char"/>
    <w:basedOn w:val="DefaultParagraphFont"/>
    <w:link w:val="BalloonText"/>
    <w:rsid w:val="00AA2DE1"/>
    <w:rPr>
      <w:rFonts w:ascii="Tahoma" w:hAnsi="Tahoma" w:cs="Tahoma"/>
      <w:sz w:val="16"/>
      <w:szCs w:val="16"/>
    </w:rPr>
  </w:style>
  <w:style w:type="paragraph" w:styleId="ListParagraph">
    <w:name w:val="List Paragraph"/>
    <w:basedOn w:val="Normal"/>
    <w:uiPriority w:val="34"/>
    <w:qFormat/>
    <w:rsid w:val="00127169"/>
    <w:pPr>
      <w:widowControl w:val="0"/>
      <w:ind w:left="720"/>
      <w:contextualSpacing/>
    </w:pPr>
    <w:rPr>
      <w:rFonts w:eastAsia="PMingLiU"/>
      <w:kern w:val="2"/>
      <w:lang w:eastAsia="zh-TW"/>
    </w:rPr>
  </w:style>
  <w:style w:type="paragraph" w:customStyle="1" w:styleId="Textparagraph">
    <w:name w:val="Text paragraph"/>
    <w:basedOn w:val="Normal"/>
    <w:next w:val="BodyText"/>
    <w:qFormat/>
    <w:rsid w:val="003745DD"/>
    <w:rPr>
      <w:rFonts w:ascii="Verdana" w:eastAsia="MS Mincho" w:hAnsi="Verdana" w:cs="Courier New"/>
      <w:sz w:val="18"/>
      <w:szCs w:val="18"/>
    </w:rPr>
  </w:style>
  <w:style w:type="paragraph" w:styleId="BodyText">
    <w:name w:val="Body Text"/>
    <w:basedOn w:val="Normal"/>
    <w:link w:val="BodyTextChar"/>
    <w:rsid w:val="003745DD"/>
    <w:pPr>
      <w:spacing w:after="120"/>
    </w:pPr>
  </w:style>
  <w:style w:type="character" w:customStyle="1" w:styleId="BodyTextChar">
    <w:name w:val="Body Text Char"/>
    <w:basedOn w:val="DefaultParagraphFont"/>
    <w:link w:val="BodyText"/>
    <w:rsid w:val="003745DD"/>
    <w:rPr>
      <w:sz w:val="24"/>
      <w:szCs w:val="24"/>
    </w:rPr>
  </w:style>
  <w:style w:type="paragraph" w:customStyle="1" w:styleId="Spacershort">
    <w:name w:val="Spacer short"/>
    <w:basedOn w:val="BodyText"/>
    <w:qFormat/>
    <w:rsid w:val="00C375EC"/>
    <w:pPr>
      <w:spacing w:after="0"/>
    </w:pPr>
    <w:rPr>
      <w:rFonts w:ascii="Verdana" w:hAnsi="Verdana" w:cs="Arial"/>
      <w:sz w:val="6"/>
      <w:szCs w:val="6"/>
    </w:rPr>
  </w:style>
  <w:style w:type="paragraph" w:customStyle="1" w:styleId="Sectionheading">
    <w:name w:val="Section heading"/>
    <w:basedOn w:val="PlainText"/>
    <w:qFormat/>
    <w:rsid w:val="00324C08"/>
    <w:pPr>
      <w:jc w:val="both"/>
    </w:pPr>
    <w:rPr>
      <w:rFonts w:ascii="Century Gothic" w:eastAsia="MS Mincho" w:hAnsi="Century Gothic" w:cs="Courier New"/>
      <w:b/>
      <w:bCs/>
      <w:sz w:val="28"/>
      <w:szCs w:val="28"/>
    </w:rPr>
  </w:style>
  <w:style w:type="paragraph" w:customStyle="1" w:styleId="Spacer">
    <w:name w:val="Spacer"/>
    <w:basedOn w:val="Textparagraph"/>
    <w:qFormat/>
    <w:rsid w:val="00324C08"/>
  </w:style>
  <w:style w:type="paragraph" w:styleId="PlainText">
    <w:name w:val="Plain Text"/>
    <w:basedOn w:val="Normal"/>
    <w:link w:val="PlainTextChar"/>
    <w:uiPriority w:val="99"/>
    <w:rsid w:val="00324C08"/>
    <w:rPr>
      <w:rFonts w:ascii="Courier" w:hAnsi="Courier"/>
      <w:sz w:val="21"/>
      <w:szCs w:val="21"/>
    </w:rPr>
  </w:style>
  <w:style w:type="character" w:customStyle="1" w:styleId="PlainTextChar">
    <w:name w:val="Plain Text Char"/>
    <w:basedOn w:val="DefaultParagraphFont"/>
    <w:link w:val="PlainText"/>
    <w:uiPriority w:val="99"/>
    <w:rsid w:val="00324C08"/>
    <w:rPr>
      <w:rFonts w:ascii="Courier" w:hAnsi="Courier"/>
      <w:sz w:val="21"/>
      <w:szCs w:val="21"/>
    </w:rPr>
  </w:style>
  <w:style w:type="paragraph" w:styleId="NormalWeb">
    <w:name w:val="Normal (Web)"/>
    <w:basedOn w:val="Normal"/>
    <w:uiPriority w:val="99"/>
    <w:unhideWhenUsed/>
    <w:rsid w:val="00324C08"/>
    <w:pPr>
      <w:spacing w:before="100" w:beforeAutospacing="1" w:after="100" w:afterAutospacing="1"/>
    </w:pPr>
    <w:rPr>
      <w:rFonts w:ascii="Times" w:hAnsi="Times"/>
      <w:sz w:val="20"/>
      <w:szCs w:val="20"/>
    </w:rPr>
  </w:style>
  <w:style w:type="character" w:styleId="Strong">
    <w:name w:val="Strong"/>
    <w:basedOn w:val="DefaultParagraphFont"/>
    <w:uiPriority w:val="22"/>
    <w:qFormat/>
    <w:rsid w:val="00324C08"/>
    <w:rPr>
      <w:b/>
      <w:bCs/>
    </w:rPr>
  </w:style>
  <w:style w:type="character" w:customStyle="1" w:styleId="apple-converted-space">
    <w:name w:val="apple-converted-space"/>
    <w:basedOn w:val="DefaultParagraphFont"/>
    <w:rsid w:val="00324C08"/>
  </w:style>
  <w:style w:type="paragraph" w:styleId="Header">
    <w:name w:val="header"/>
    <w:basedOn w:val="Normal"/>
    <w:link w:val="HeaderChar"/>
    <w:uiPriority w:val="99"/>
    <w:rsid w:val="009F4C9B"/>
    <w:pPr>
      <w:tabs>
        <w:tab w:val="center" w:pos="4320"/>
        <w:tab w:val="right" w:pos="8640"/>
      </w:tabs>
    </w:pPr>
  </w:style>
  <w:style w:type="character" w:customStyle="1" w:styleId="HeaderChar">
    <w:name w:val="Header Char"/>
    <w:basedOn w:val="DefaultParagraphFont"/>
    <w:link w:val="Header"/>
    <w:uiPriority w:val="99"/>
    <w:rsid w:val="009F4C9B"/>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4516631">
      <w:bodyDiv w:val="1"/>
      <w:marLeft w:val="0"/>
      <w:marRight w:val="0"/>
      <w:marTop w:val="0"/>
      <w:marBottom w:val="0"/>
      <w:divBdr>
        <w:top w:val="none" w:sz="0" w:space="0" w:color="auto"/>
        <w:left w:val="none" w:sz="0" w:space="0" w:color="auto"/>
        <w:bottom w:val="none" w:sz="0" w:space="0" w:color="auto"/>
        <w:right w:val="none" w:sz="0" w:space="0" w:color="auto"/>
      </w:divBdr>
    </w:div>
    <w:div w:id="681081795">
      <w:bodyDiv w:val="1"/>
      <w:marLeft w:val="0"/>
      <w:marRight w:val="0"/>
      <w:marTop w:val="0"/>
      <w:marBottom w:val="0"/>
      <w:divBdr>
        <w:top w:val="none" w:sz="0" w:space="0" w:color="auto"/>
        <w:left w:val="none" w:sz="0" w:space="0" w:color="auto"/>
        <w:bottom w:val="none" w:sz="0" w:space="0" w:color="auto"/>
        <w:right w:val="none" w:sz="0" w:space="0" w:color="auto"/>
      </w:divBdr>
    </w:div>
    <w:div w:id="691959237">
      <w:bodyDiv w:val="1"/>
      <w:marLeft w:val="0"/>
      <w:marRight w:val="0"/>
      <w:marTop w:val="0"/>
      <w:marBottom w:val="0"/>
      <w:divBdr>
        <w:top w:val="none" w:sz="0" w:space="0" w:color="auto"/>
        <w:left w:val="none" w:sz="0" w:space="0" w:color="auto"/>
        <w:bottom w:val="none" w:sz="0" w:space="0" w:color="auto"/>
        <w:right w:val="none" w:sz="0" w:space="0" w:color="auto"/>
      </w:divBdr>
    </w:div>
    <w:div w:id="839127889">
      <w:bodyDiv w:val="1"/>
      <w:marLeft w:val="0"/>
      <w:marRight w:val="0"/>
      <w:marTop w:val="0"/>
      <w:marBottom w:val="0"/>
      <w:divBdr>
        <w:top w:val="none" w:sz="0" w:space="0" w:color="auto"/>
        <w:left w:val="none" w:sz="0" w:space="0" w:color="auto"/>
        <w:bottom w:val="none" w:sz="0" w:space="0" w:color="auto"/>
        <w:right w:val="none" w:sz="0" w:space="0" w:color="auto"/>
      </w:divBdr>
    </w:div>
    <w:div w:id="939407656">
      <w:bodyDiv w:val="1"/>
      <w:marLeft w:val="0"/>
      <w:marRight w:val="0"/>
      <w:marTop w:val="0"/>
      <w:marBottom w:val="0"/>
      <w:divBdr>
        <w:top w:val="none" w:sz="0" w:space="0" w:color="auto"/>
        <w:left w:val="none" w:sz="0" w:space="0" w:color="auto"/>
        <w:bottom w:val="none" w:sz="0" w:space="0" w:color="auto"/>
        <w:right w:val="none" w:sz="0" w:space="0" w:color="auto"/>
      </w:divBdr>
    </w:div>
    <w:div w:id="1162619051">
      <w:bodyDiv w:val="1"/>
      <w:marLeft w:val="0"/>
      <w:marRight w:val="0"/>
      <w:marTop w:val="0"/>
      <w:marBottom w:val="0"/>
      <w:divBdr>
        <w:top w:val="none" w:sz="0" w:space="0" w:color="auto"/>
        <w:left w:val="none" w:sz="0" w:space="0" w:color="auto"/>
        <w:bottom w:val="none" w:sz="0" w:space="0" w:color="auto"/>
        <w:right w:val="none" w:sz="0" w:space="0" w:color="auto"/>
      </w:divBdr>
    </w:div>
    <w:div w:id="1200584795">
      <w:bodyDiv w:val="1"/>
      <w:marLeft w:val="0"/>
      <w:marRight w:val="0"/>
      <w:marTop w:val="0"/>
      <w:marBottom w:val="0"/>
      <w:divBdr>
        <w:top w:val="none" w:sz="0" w:space="0" w:color="auto"/>
        <w:left w:val="none" w:sz="0" w:space="0" w:color="auto"/>
        <w:bottom w:val="none" w:sz="0" w:space="0" w:color="auto"/>
        <w:right w:val="none" w:sz="0" w:space="0" w:color="auto"/>
      </w:divBdr>
    </w:div>
    <w:div w:id="1383868313">
      <w:bodyDiv w:val="1"/>
      <w:marLeft w:val="0"/>
      <w:marRight w:val="0"/>
      <w:marTop w:val="0"/>
      <w:marBottom w:val="0"/>
      <w:divBdr>
        <w:top w:val="none" w:sz="0" w:space="0" w:color="auto"/>
        <w:left w:val="none" w:sz="0" w:space="0" w:color="auto"/>
        <w:bottom w:val="none" w:sz="0" w:space="0" w:color="auto"/>
        <w:right w:val="none" w:sz="0" w:space="0" w:color="auto"/>
      </w:divBdr>
    </w:div>
    <w:div w:id="1415859423">
      <w:bodyDiv w:val="1"/>
      <w:marLeft w:val="0"/>
      <w:marRight w:val="0"/>
      <w:marTop w:val="0"/>
      <w:marBottom w:val="0"/>
      <w:divBdr>
        <w:top w:val="none" w:sz="0" w:space="0" w:color="auto"/>
        <w:left w:val="none" w:sz="0" w:space="0" w:color="auto"/>
        <w:bottom w:val="none" w:sz="0" w:space="0" w:color="auto"/>
        <w:right w:val="none" w:sz="0" w:space="0" w:color="auto"/>
      </w:divBdr>
    </w:div>
    <w:div w:id="1484741471">
      <w:bodyDiv w:val="1"/>
      <w:marLeft w:val="0"/>
      <w:marRight w:val="0"/>
      <w:marTop w:val="0"/>
      <w:marBottom w:val="0"/>
      <w:divBdr>
        <w:top w:val="none" w:sz="0" w:space="0" w:color="auto"/>
        <w:left w:val="none" w:sz="0" w:space="0" w:color="auto"/>
        <w:bottom w:val="none" w:sz="0" w:space="0" w:color="auto"/>
        <w:right w:val="none" w:sz="0" w:space="0" w:color="auto"/>
      </w:divBdr>
    </w:div>
    <w:div w:id="1571309232">
      <w:bodyDiv w:val="1"/>
      <w:marLeft w:val="0"/>
      <w:marRight w:val="0"/>
      <w:marTop w:val="0"/>
      <w:marBottom w:val="0"/>
      <w:divBdr>
        <w:top w:val="none" w:sz="0" w:space="0" w:color="auto"/>
        <w:left w:val="none" w:sz="0" w:space="0" w:color="auto"/>
        <w:bottom w:val="none" w:sz="0" w:space="0" w:color="auto"/>
        <w:right w:val="none" w:sz="0" w:space="0" w:color="auto"/>
      </w:divBdr>
    </w:div>
    <w:div w:id="1774476333">
      <w:bodyDiv w:val="1"/>
      <w:marLeft w:val="0"/>
      <w:marRight w:val="0"/>
      <w:marTop w:val="0"/>
      <w:marBottom w:val="0"/>
      <w:divBdr>
        <w:top w:val="none" w:sz="0" w:space="0" w:color="auto"/>
        <w:left w:val="none" w:sz="0" w:space="0" w:color="auto"/>
        <w:bottom w:val="none" w:sz="0" w:space="0" w:color="auto"/>
        <w:right w:val="none" w:sz="0" w:space="0" w:color="auto"/>
      </w:divBdr>
    </w:div>
    <w:div w:id="1854488723">
      <w:bodyDiv w:val="1"/>
      <w:marLeft w:val="0"/>
      <w:marRight w:val="0"/>
      <w:marTop w:val="0"/>
      <w:marBottom w:val="0"/>
      <w:divBdr>
        <w:top w:val="none" w:sz="0" w:space="0" w:color="auto"/>
        <w:left w:val="none" w:sz="0" w:space="0" w:color="auto"/>
        <w:bottom w:val="none" w:sz="0" w:space="0" w:color="auto"/>
        <w:right w:val="none" w:sz="0" w:space="0" w:color="auto"/>
      </w:divBdr>
    </w:div>
    <w:div w:id="1970744375">
      <w:bodyDiv w:val="1"/>
      <w:marLeft w:val="0"/>
      <w:marRight w:val="0"/>
      <w:marTop w:val="0"/>
      <w:marBottom w:val="0"/>
      <w:divBdr>
        <w:top w:val="none" w:sz="0" w:space="0" w:color="auto"/>
        <w:left w:val="none" w:sz="0" w:space="0" w:color="auto"/>
        <w:bottom w:val="none" w:sz="0" w:space="0" w:color="auto"/>
        <w:right w:val="none" w:sz="0" w:space="0" w:color="auto"/>
      </w:divBdr>
    </w:div>
    <w:div w:id="2062704094">
      <w:bodyDiv w:val="1"/>
      <w:marLeft w:val="0"/>
      <w:marRight w:val="0"/>
      <w:marTop w:val="0"/>
      <w:marBottom w:val="0"/>
      <w:divBdr>
        <w:top w:val="none" w:sz="0" w:space="0" w:color="auto"/>
        <w:left w:val="none" w:sz="0" w:space="0" w:color="auto"/>
        <w:bottom w:val="none" w:sz="0" w:space="0" w:color="auto"/>
        <w:right w:val="none" w:sz="0" w:space="0" w:color="auto"/>
      </w:divBdr>
    </w:div>
    <w:div w:id="2095738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shruthipj@gmail.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BA721F-F652-4E07-9612-2FF2DA55CE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3</Pages>
  <Words>1016</Words>
  <Characters>5793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Sharun Utharan CV</vt:lpstr>
    </vt:vector>
  </TitlesOfParts>
  <Company>HSBC</Company>
  <LinksUpToDate>false</LinksUpToDate>
  <CharactersWithSpaces>6796</CharactersWithSpaces>
  <SharedDoc>false</SharedDoc>
  <HLinks>
    <vt:vector size="6" baseType="variant">
      <vt:variant>
        <vt:i4>4784172</vt:i4>
      </vt:variant>
      <vt:variant>
        <vt:i4>0</vt:i4>
      </vt:variant>
      <vt:variant>
        <vt:i4>0</vt:i4>
      </vt:variant>
      <vt:variant>
        <vt:i4>5</vt:i4>
      </vt:variant>
      <vt:variant>
        <vt:lpwstr>mailto:ashwathi.v@gmail.com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Sharun Utharan CV</dc:title>
  <dc:creator>Sharun Utharan</dc:creator>
  <dc:description>NOT-APPL -</dc:description>
  <cp:lastModifiedBy>Sharun</cp:lastModifiedBy>
  <cp:revision>11</cp:revision>
  <cp:lastPrinted>2013-11-21T12:28:00Z</cp:lastPrinted>
  <dcterms:created xsi:type="dcterms:W3CDTF">2016-01-13T13:10:00Z</dcterms:created>
  <dcterms:modified xsi:type="dcterms:W3CDTF">2020-09-16T13:56:00Z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
    <vt:lpwstr>NOT-APPL</vt:lpwstr>
  </property>
  <property fmtid="{D5CDD505-2E9C-101B-9397-08002B2CF9AE}" pid="3" name="Source">
    <vt:lpwstr>External</vt:lpwstr>
  </property>
  <property fmtid="{D5CDD505-2E9C-101B-9397-08002B2CF9AE}" pid="4" name="Footers">
    <vt:lpwstr>External No Footers</vt:lpwstr>
  </property>
  <property fmtid="{D5CDD505-2E9C-101B-9397-08002B2CF9AE}" pid="5" name="DocClassification">
    <vt:lpwstr>CLANOTAPP</vt:lpwstr>
  </property>
</Properties>
</file>