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"/>
        <w:tblW w:w="9854" w:type="dxa"/>
        <w:tblInd w:w="-335" w:type="dxa"/>
        <w:tblLayout w:type="fixed"/>
        <w:tblLook w:val="0000" w:firstRow="0" w:lastRow="0" w:firstColumn="0" w:lastColumn="0" w:noHBand="0" w:noVBand="0"/>
      </w:tblPr>
      <w:tblGrid>
        <w:gridCol w:w="3245"/>
        <w:gridCol w:w="6359"/>
        <w:gridCol w:w="250"/>
      </w:tblGrid>
      <w:tr w:rsidR="006C320A" w14:paraId="422F5F89" w14:textId="77777777">
        <w:trPr>
          <w:trHeight w:val="13457"/>
        </w:trPr>
        <w:tc>
          <w:tcPr>
            <w:tcW w:w="3245" w:type="dxa"/>
            <w:shd w:val="clear" w:color="auto" w:fill="DBE5F1"/>
          </w:tcPr>
          <w:p w14:paraId="58021752" w14:textId="77777777" w:rsidR="006C320A" w:rsidRDefault="006C320A">
            <w:pPr>
              <w:keepNext/>
              <w:spacing w:after="120"/>
              <w:rPr>
                <w:b/>
                <w:color w:val="FF0000"/>
                <w:sz w:val="24"/>
                <w:szCs w:val="24"/>
              </w:rPr>
            </w:pPr>
            <w:bookmarkStart w:id="0" w:name="_GoBack"/>
            <w:bookmarkEnd w:id="0"/>
          </w:p>
          <w:p w14:paraId="634579AE" w14:textId="25A3B559" w:rsidR="006C320A" w:rsidRDefault="004D298A">
            <w:pPr>
              <w:keepNext/>
              <w:spacing w:after="120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noProof/>
                <w:color w:val="FF0000"/>
                <w:sz w:val="24"/>
                <w:szCs w:val="24"/>
                <w:lang w:eastAsia="en-US" w:bidi="ar-SA"/>
              </w:rPr>
              <w:drawing>
                <wp:inline distT="0" distB="0" distL="0" distR="0" wp14:anchorId="1470D753" wp14:editId="4E5402E8">
                  <wp:extent cx="1790700" cy="1790700"/>
                  <wp:effectExtent l="0" t="0" r="0" b="0"/>
                  <wp:docPr id="2" name="Picture 2" descr="A person with a bear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rson with a beard&#10;&#10;Description automatically generated with medium confidenc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D0D173" w14:textId="77777777" w:rsidR="004D298A" w:rsidRDefault="004D29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</w:p>
          <w:p w14:paraId="46D98980" w14:textId="08006935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Kartika"/>
                <w:b/>
                <w:color w:val="000000"/>
                <w:sz w:val="24"/>
                <w:szCs w:val="24"/>
              </w:rPr>
            </w:pPr>
            <w:r w:rsidRPr="0028059C">
              <w:rPr>
                <w:b/>
                <w:sz w:val="24"/>
                <w:szCs w:val="24"/>
              </w:rPr>
              <w:t xml:space="preserve">Sr. </w:t>
            </w:r>
            <w:r w:rsidRPr="0028059C">
              <w:rPr>
                <w:b/>
                <w:color w:val="000000"/>
                <w:sz w:val="24"/>
                <w:szCs w:val="24"/>
              </w:rPr>
              <w:t>Procurement Engineer</w:t>
            </w:r>
          </w:p>
          <w:p w14:paraId="292ED0A8" w14:textId="77777777" w:rsidR="006C320A" w:rsidRPr="0028059C" w:rsidRDefault="006C32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Kartika"/>
                <w:color w:val="000000"/>
              </w:rPr>
            </w:pPr>
          </w:p>
          <w:p w14:paraId="04079620" w14:textId="77777777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b/>
                <w:color w:val="000000"/>
                <w:u w:val="single"/>
              </w:rPr>
              <w:t>Nationality</w:t>
            </w:r>
            <w:r w:rsidRPr="0028059C">
              <w:rPr>
                <w:color w:val="000000"/>
              </w:rPr>
              <w:t>: Indian</w:t>
            </w:r>
          </w:p>
          <w:p w14:paraId="3216FBFA" w14:textId="77777777" w:rsidR="006C320A" w:rsidRPr="0028059C" w:rsidRDefault="006C32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36CD820F" w14:textId="1C561A7D" w:rsidR="006C320A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  <w:r w:rsidRPr="0028059C">
              <w:rPr>
                <w:b/>
                <w:color w:val="000000"/>
                <w:u w:val="single"/>
              </w:rPr>
              <w:t>Academic Qualifications</w:t>
            </w:r>
          </w:p>
          <w:p w14:paraId="2E42E695" w14:textId="77777777" w:rsidR="00373748" w:rsidRPr="0028059C" w:rsidRDefault="00373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</w:p>
          <w:p w14:paraId="050343EF" w14:textId="77777777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 xml:space="preserve">B. Tech in Civil Engineering, </w:t>
            </w:r>
          </w:p>
          <w:p w14:paraId="6951CA10" w14:textId="77777777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 xml:space="preserve">The Indian Engineering College, </w:t>
            </w:r>
          </w:p>
          <w:p w14:paraId="01C1C865" w14:textId="77777777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Tamil Nadu, India.</w:t>
            </w:r>
          </w:p>
          <w:p w14:paraId="0231727C" w14:textId="77777777" w:rsidR="006C320A" w:rsidRPr="0028059C" w:rsidRDefault="006C32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3E019D78" w14:textId="6974646C" w:rsidR="006C320A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  <w:r w:rsidRPr="0028059C">
              <w:rPr>
                <w:b/>
                <w:color w:val="000000"/>
                <w:u w:val="single"/>
              </w:rPr>
              <w:t>Areas of Expertise &amp; Interests</w:t>
            </w:r>
          </w:p>
          <w:p w14:paraId="313D6B9C" w14:textId="77777777" w:rsidR="00373748" w:rsidRPr="0028059C" w:rsidRDefault="00373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</w:p>
          <w:p w14:paraId="5F02EBB0" w14:textId="77777777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Procurement &amp; Quantity Survey</w:t>
            </w:r>
          </w:p>
          <w:p w14:paraId="0E18B51A" w14:textId="77777777" w:rsidR="006C320A" w:rsidRPr="0028059C" w:rsidRDefault="006C32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64E86B14" w14:textId="1931CB5D" w:rsidR="006C320A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  <w:r w:rsidRPr="0028059C">
              <w:rPr>
                <w:b/>
                <w:color w:val="000000"/>
                <w:u w:val="single"/>
              </w:rPr>
              <w:t>Computer Knowledge</w:t>
            </w:r>
          </w:p>
          <w:p w14:paraId="26536C74" w14:textId="77777777" w:rsidR="00373748" w:rsidRPr="0028059C" w:rsidRDefault="00373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</w:p>
          <w:p w14:paraId="4360C6CA" w14:textId="77777777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 xml:space="preserve">MS-Office (Excel, Word, PPT) </w:t>
            </w:r>
          </w:p>
          <w:p w14:paraId="72B71C21" w14:textId="283A6C31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Auto CAD, Revit, Staad Pro, 3D max, MS-Project, Plan swift, Causeway</w:t>
            </w:r>
            <w:r w:rsidR="00373748">
              <w:rPr>
                <w:color w:val="000000"/>
              </w:rPr>
              <w:t>, ERP.</w:t>
            </w:r>
          </w:p>
          <w:p w14:paraId="75BF1BA4" w14:textId="77777777" w:rsidR="006C320A" w:rsidRPr="0028059C" w:rsidRDefault="006C32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3F9453F2" w14:textId="1722B76D" w:rsidR="006C320A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  <w:r w:rsidRPr="0028059C">
              <w:rPr>
                <w:b/>
                <w:color w:val="000000"/>
                <w:u w:val="single"/>
              </w:rPr>
              <w:t>Countries worked</w:t>
            </w:r>
          </w:p>
          <w:p w14:paraId="29E389FF" w14:textId="77777777" w:rsidR="00373748" w:rsidRPr="0028059C" w:rsidRDefault="00373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</w:p>
          <w:p w14:paraId="38653E03" w14:textId="77777777" w:rsidR="006C320A" w:rsidRPr="0028059C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U.A.E &amp; India</w:t>
            </w:r>
          </w:p>
          <w:p w14:paraId="1F08BD6D" w14:textId="77777777" w:rsidR="006C320A" w:rsidRPr="0028059C" w:rsidRDefault="006C32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2D57CB40" w14:textId="64554A46" w:rsidR="006C320A" w:rsidRDefault="004504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  <w:r w:rsidRPr="0028059C">
              <w:rPr>
                <w:b/>
                <w:color w:val="000000"/>
                <w:u w:val="single"/>
              </w:rPr>
              <w:t>Personal Details</w:t>
            </w:r>
          </w:p>
          <w:p w14:paraId="370F3B4B" w14:textId="77777777" w:rsidR="00373748" w:rsidRPr="0028059C" w:rsidRDefault="00373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u w:val="single"/>
              </w:rPr>
            </w:pPr>
          </w:p>
          <w:p w14:paraId="1C1D2920" w14:textId="77777777" w:rsidR="006C320A" w:rsidRPr="0028059C" w:rsidRDefault="004504FD" w:rsidP="00DA1E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28059C">
              <w:rPr>
                <w:color w:val="000000"/>
              </w:rPr>
              <w:t xml:space="preserve">DOB: 18 February 1983 </w:t>
            </w:r>
          </w:p>
          <w:p w14:paraId="25BF600E" w14:textId="77777777" w:rsidR="006C320A" w:rsidRPr="0028059C" w:rsidRDefault="004504FD" w:rsidP="00DA1E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28059C">
              <w:rPr>
                <w:color w:val="000000"/>
              </w:rPr>
              <w:t>Marital Status:</w:t>
            </w:r>
            <w:r w:rsidRPr="0028059C">
              <w:rPr>
                <w:color w:val="000000"/>
              </w:rPr>
              <w:tab/>
              <w:t>Married</w:t>
            </w:r>
          </w:p>
          <w:p w14:paraId="39D4D21A" w14:textId="77777777" w:rsidR="006C320A" w:rsidRPr="0028059C" w:rsidRDefault="004504FD" w:rsidP="00DA1E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28059C">
              <w:rPr>
                <w:color w:val="000000"/>
              </w:rPr>
              <w:t>Passport No: S 4673820</w:t>
            </w:r>
          </w:p>
          <w:p w14:paraId="348D0131" w14:textId="77777777" w:rsidR="006C320A" w:rsidRPr="0028059C" w:rsidRDefault="004504FD" w:rsidP="00DA1E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28059C">
              <w:rPr>
                <w:color w:val="000000"/>
              </w:rPr>
              <w:t>Visa Status: Employment Visa</w:t>
            </w:r>
          </w:p>
          <w:p w14:paraId="20739529" w14:textId="77777777" w:rsidR="006C320A" w:rsidRPr="0028059C" w:rsidRDefault="004504FD" w:rsidP="00DA1E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28059C">
              <w:rPr>
                <w:color w:val="000000"/>
              </w:rPr>
              <w:t>UAE D. License No.:2021095</w:t>
            </w:r>
          </w:p>
          <w:p w14:paraId="0D2E1001" w14:textId="77777777" w:rsidR="006C320A" w:rsidRDefault="006C320A">
            <w:pPr>
              <w:spacing w:after="0" w:line="360" w:lineRule="auto"/>
              <w:rPr>
                <w:sz w:val="24"/>
                <w:szCs w:val="24"/>
              </w:rPr>
            </w:pPr>
          </w:p>
          <w:p w14:paraId="3B289C21" w14:textId="77777777" w:rsidR="006C320A" w:rsidRDefault="006C320A">
            <w:pPr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6359" w:type="dxa"/>
            <w:shd w:val="clear" w:color="auto" w:fill="auto"/>
          </w:tcPr>
          <w:p w14:paraId="4C214E24" w14:textId="77777777" w:rsidR="00DA1EDB" w:rsidRPr="0028059C" w:rsidRDefault="004504FD" w:rsidP="00DA1EDB">
            <w:pPr>
              <w:spacing w:line="240" w:lineRule="auto"/>
              <w:jc w:val="both"/>
              <w:rPr>
                <w:color w:val="000000"/>
              </w:rPr>
            </w:pPr>
            <w:r w:rsidRPr="0028059C">
              <w:rPr>
                <w:b/>
              </w:rPr>
              <w:t>PROFILE SNAPSHOT:</w:t>
            </w:r>
          </w:p>
          <w:p w14:paraId="6438EFB0" w14:textId="65E2E2BD" w:rsidR="006C320A" w:rsidRPr="0028059C" w:rsidRDefault="004504FD" w:rsidP="00DA1EDB">
            <w:pPr>
              <w:spacing w:line="240" w:lineRule="auto"/>
              <w:jc w:val="both"/>
              <w:rPr>
                <w:color w:val="000000"/>
              </w:rPr>
            </w:pPr>
            <w:r w:rsidRPr="0028059C">
              <w:rPr>
                <w:color w:val="000000"/>
              </w:rPr>
              <w:t>Detail-oriented professional having 16 years of experience in Civil Engineering with Procurement &amp; Quantity Survey expertise.</w:t>
            </w:r>
          </w:p>
          <w:p w14:paraId="77502FB1" w14:textId="77777777" w:rsidR="006C320A" w:rsidRPr="0028059C" w:rsidRDefault="004504FD" w:rsidP="006A5B9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 xml:space="preserve">Established primary interface with vendors and contractors for contract negotiations. </w:t>
            </w:r>
          </w:p>
          <w:p w14:paraId="5A4283B3" w14:textId="77777777" w:rsidR="006C320A" w:rsidRPr="0028059C" w:rsidRDefault="004504FD" w:rsidP="006A5B9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Strong business acumen to source materials and components within firm budget.</w:t>
            </w:r>
          </w:p>
          <w:p w14:paraId="44C3412B" w14:textId="77777777" w:rsidR="006C320A" w:rsidRPr="0028059C" w:rsidRDefault="004504FD" w:rsidP="006A5B9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 xml:space="preserve">A keen Quantity Surveyor, with expertise in Pre contract &amp; Post contract works in construction. </w:t>
            </w:r>
          </w:p>
          <w:p w14:paraId="11A7F1FB" w14:textId="77777777" w:rsidR="006C320A" w:rsidRPr="0028059C" w:rsidRDefault="004504FD" w:rsidP="006A5B9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Worked with good team of multinational firms.</w:t>
            </w:r>
          </w:p>
          <w:p w14:paraId="72FAD81D" w14:textId="77777777" w:rsidR="006C320A" w:rsidRPr="0028059C" w:rsidRDefault="004504FD" w:rsidP="006A5B9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In-depth knowledge in Quantity Take off, BOQ preparation, Estimation, cost calculation, budget preparation, pre-qualification preparation, procurement etc.</w:t>
            </w:r>
          </w:p>
          <w:p w14:paraId="1C41B7A4" w14:textId="77777777" w:rsidR="006C320A" w:rsidRPr="0028059C" w:rsidRDefault="004504FD" w:rsidP="006A5B9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>Knowledge in POMI, FIDIC manuals</w:t>
            </w:r>
          </w:p>
          <w:p w14:paraId="202EBFA9" w14:textId="0F28F3FF" w:rsidR="006C320A" w:rsidRPr="0028059C" w:rsidRDefault="004504FD" w:rsidP="006A5B9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 xml:space="preserve">Have involved in the Tendering &amp; Procurement of more than 150 projects which ranges from 10 </w:t>
            </w:r>
            <w:r w:rsidR="00782618" w:rsidRPr="0028059C">
              <w:rPr>
                <w:color w:val="000000"/>
              </w:rPr>
              <w:t>million</w:t>
            </w:r>
            <w:r w:rsidRPr="0028059C">
              <w:rPr>
                <w:color w:val="000000"/>
              </w:rPr>
              <w:t xml:space="preserve"> to 2 </w:t>
            </w:r>
            <w:r w:rsidR="00782618" w:rsidRPr="0028059C">
              <w:rPr>
                <w:color w:val="000000"/>
              </w:rPr>
              <w:t>billion</w:t>
            </w:r>
            <w:r w:rsidRPr="0028059C">
              <w:rPr>
                <w:color w:val="000000"/>
              </w:rPr>
              <w:t>.</w:t>
            </w:r>
          </w:p>
          <w:p w14:paraId="1342FBEE" w14:textId="0BC79748" w:rsidR="002158EE" w:rsidRPr="0028059C" w:rsidRDefault="002158EE" w:rsidP="002158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color w:val="000000"/>
              </w:rPr>
            </w:pPr>
          </w:p>
          <w:p w14:paraId="31947A39" w14:textId="77777777" w:rsidR="002158EE" w:rsidRPr="0028059C" w:rsidRDefault="002158EE" w:rsidP="006A5B9D">
            <w:pPr>
              <w:spacing w:line="240" w:lineRule="auto"/>
              <w:jc w:val="both"/>
              <w:rPr>
                <w:b/>
              </w:rPr>
            </w:pPr>
            <w:r w:rsidRPr="0028059C">
              <w:rPr>
                <w:b/>
              </w:rPr>
              <w:t>WORK EXPERIENCE (16 years of total experience)</w:t>
            </w:r>
          </w:p>
          <w:p w14:paraId="1694E9A5" w14:textId="77777777" w:rsidR="00C46FD3" w:rsidRPr="00315A7D" w:rsidRDefault="002158EE" w:rsidP="006A5B9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b/>
              </w:rPr>
            </w:pPr>
            <w:r w:rsidRPr="00315A7D">
              <w:rPr>
                <w:b/>
                <w:u w:val="single"/>
              </w:rPr>
              <w:t>Airolink Building Contracting, Dubai, UAE</w:t>
            </w:r>
            <w:r w:rsidRPr="00315A7D">
              <w:rPr>
                <w:b/>
              </w:rPr>
              <w:t xml:space="preserve"> </w:t>
            </w:r>
            <w:r w:rsidR="00C46FD3" w:rsidRPr="00315A7D">
              <w:rPr>
                <w:b/>
              </w:rPr>
              <w:t xml:space="preserve">               </w:t>
            </w:r>
          </w:p>
          <w:p w14:paraId="2821B846" w14:textId="5CCCDCFB" w:rsidR="002158EE" w:rsidRPr="00315A7D" w:rsidRDefault="00C46FD3" w:rsidP="00C46FD3">
            <w:pPr>
              <w:spacing w:after="0" w:line="240" w:lineRule="auto"/>
              <w:rPr>
                <w:bCs/>
              </w:rPr>
            </w:pPr>
            <w:r w:rsidRPr="00315A7D">
              <w:rPr>
                <w:b/>
              </w:rPr>
              <w:t xml:space="preserve">             </w:t>
            </w:r>
            <w:r w:rsidR="002158EE" w:rsidRPr="00315A7D">
              <w:rPr>
                <w:bCs/>
              </w:rPr>
              <w:t>(April 2019 to Present (Approx. 2 years))</w:t>
            </w:r>
          </w:p>
          <w:p w14:paraId="03035304" w14:textId="652DBFAD" w:rsidR="002158EE" w:rsidRPr="00315A7D" w:rsidRDefault="002158EE" w:rsidP="002158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315A7D">
              <w:rPr>
                <w:b/>
              </w:rPr>
              <w:t xml:space="preserve">             Position: Senior Procurement Engineer</w:t>
            </w:r>
          </w:p>
          <w:p w14:paraId="43AB1BBF" w14:textId="1654538B" w:rsidR="002158EE" w:rsidRPr="0028059C" w:rsidRDefault="002158EE" w:rsidP="002158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282289E8" w14:textId="05530CA5" w:rsidR="002158EE" w:rsidRPr="0028059C" w:rsidRDefault="002158EE" w:rsidP="006A5B9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b/>
                <w:u w:val="single"/>
              </w:rPr>
            </w:pPr>
            <w:r w:rsidRPr="0028059C">
              <w:rPr>
                <w:bCs/>
                <w:u w:val="single"/>
              </w:rPr>
              <w:t xml:space="preserve">Al Fara’a General Contracting Co LLC, </w:t>
            </w:r>
            <w:r w:rsidR="00782618" w:rsidRPr="0028059C">
              <w:rPr>
                <w:bCs/>
                <w:u w:val="single"/>
              </w:rPr>
              <w:t>Abu Dhabi</w:t>
            </w:r>
            <w:r w:rsidRPr="0028059C">
              <w:rPr>
                <w:bCs/>
                <w:u w:val="single"/>
              </w:rPr>
              <w:t>, UAE</w:t>
            </w:r>
            <w:r w:rsidRPr="0028059C">
              <w:rPr>
                <w:b/>
                <w:u w:val="single"/>
              </w:rPr>
              <w:t xml:space="preserve"> </w:t>
            </w:r>
            <w:r w:rsidRPr="0028059C">
              <w:rPr>
                <w:bCs/>
              </w:rPr>
              <w:t>(May 2010 to April 2019 (9 years))</w:t>
            </w:r>
          </w:p>
          <w:p w14:paraId="4BB7B602" w14:textId="514383D4" w:rsidR="002158EE" w:rsidRPr="0028059C" w:rsidRDefault="002158EE" w:rsidP="006A5B9D">
            <w:pPr>
              <w:pStyle w:val="ListParagraph"/>
              <w:spacing w:after="0" w:line="240" w:lineRule="auto"/>
              <w:rPr>
                <w:bCs/>
              </w:rPr>
            </w:pPr>
            <w:r w:rsidRPr="0028059C">
              <w:rPr>
                <w:bCs/>
              </w:rPr>
              <w:t xml:space="preserve">Position: </w:t>
            </w:r>
            <w:r w:rsidRPr="0028059C">
              <w:rPr>
                <w:rFonts w:hint="cs"/>
                <w:bCs/>
              </w:rPr>
              <w:t xml:space="preserve">Procurement Engineer/ </w:t>
            </w:r>
          </w:p>
          <w:p w14:paraId="5011435A" w14:textId="622DAF8E" w:rsidR="002158EE" w:rsidRPr="0028059C" w:rsidRDefault="002158EE" w:rsidP="006A5B9D">
            <w:pPr>
              <w:pStyle w:val="ListParagraph"/>
              <w:spacing w:after="0" w:line="240" w:lineRule="auto"/>
              <w:rPr>
                <w:bCs/>
              </w:rPr>
            </w:pPr>
            <w:r w:rsidRPr="0028059C">
              <w:rPr>
                <w:bCs/>
              </w:rPr>
              <w:t>Senior Quantity Surveyor</w:t>
            </w:r>
          </w:p>
          <w:p w14:paraId="0DB4B481" w14:textId="77777777" w:rsidR="006A5B9D" w:rsidRPr="0028059C" w:rsidRDefault="006A5B9D" w:rsidP="006A5B9D">
            <w:pPr>
              <w:pStyle w:val="ListParagraph"/>
              <w:spacing w:after="0" w:line="240" w:lineRule="auto"/>
              <w:rPr>
                <w:bCs/>
              </w:rPr>
            </w:pPr>
          </w:p>
          <w:p w14:paraId="3EEF3DCF" w14:textId="77777777" w:rsidR="006A5B9D" w:rsidRPr="0028059C" w:rsidRDefault="002158EE" w:rsidP="006A5B9D">
            <w:pPr>
              <w:pStyle w:val="ListParagraph"/>
              <w:numPr>
                <w:ilvl w:val="0"/>
                <w:numId w:val="7"/>
              </w:numPr>
              <w:spacing w:after="0"/>
              <w:jc w:val="both"/>
              <w:rPr>
                <w:b/>
                <w:u w:val="single"/>
              </w:rPr>
            </w:pPr>
            <w:r w:rsidRPr="0028059C">
              <w:rPr>
                <w:bCs/>
                <w:u w:val="single"/>
              </w:rPr>
              <w:t>Sobha Developers Ltd, Kerala, India</w:t>
            </w:r>
            <w:r w:rsidRPr="0028059C">
              <w:rPr>
                <w:b/>
              </w:rPr>
              <w:t xml:space="preserve"> </w:t>
            </w:r>
            <w:r w:rsidRPr="0028059C">
              <w:t>(Dec 2009 to April 2010 (5 months))</w:t>
            </w:r>
          </w:p>
          <w:p w14:paraId="31C809D3" w14:textId="77777777" w:rsidR="006A5B9D" w:rsidRPr="0028059C" w:rsidRDefault="002158EE" w:rsidP="006A5B9D">
            <w:pPr>
              <w:pStyle w:val="ListParagraph"/>
              <w:spacing w:after="0"/>
              <w:jc w:val="both"/>
            </w:pPr>
            <w:r w:rsidRPr="0028059C">
              <w:t>Position: Sr. Quantity Surveyor/</w:t>
            </w:r>
          </w:p>
          <w:p w14:paraId="2D9DDAAA" w14:textId="687D6B23" w:rsidR="002158EE" w:rsidRPr="0028059C" w:rsidRDefault="002158EE" w:rsidP="006A5B9D">
            <w:pPr>
              <w:pStyle w:val="ListParagraph"/>
              <w:spacing w:after="0"/>
              <w:jc w:val="both"/>
              <w:rPr>
                <w:b/>
                <w:u w:val="single"/>
              </w:rPr>
            </w:pPr>
            <w:r w:rsidRPr="0028059C">
              <w:t>Project Engineer – Projects</w:t>
            </w:r>
          </w:p>
          <w:p w14:paraId="2E841959" w14:textId="77777777" w:rsidR="006A5B9D" w:rsidRPr="0028059C" w:rsidRDefault="006A5B9D" w:rsidP="006A5B9D">
            <w:pPr>
              <w:pStyle w:val="ListParagraph"/>
              <w:spacing w:after="0"/>
              <w:jc w:val="both"/>
              <w:rPr>
                <w:b/>
                <w:u w:val="single"/>
              </w:rPr>
            </w:pPr>
          </w:p>
          <w:p w14:paraId="131901CE" w14:textId="121A7275" w:rsidR="001A2016" w:rsidRPr="0028059C" w:rsidRDefault="001A2016" w:rsidP="001A2016">
            <w:pPr>
              <w:pStyle w:val="ListParagraph"/>
              <w:numPr>
                <w:ilvl w:val="0"/>
                <w:numId w:val="7"/>
              </w:numPr>
              <w:spacing w:after="0"/>
              <w:jc w:val="both"/>
            </w:pPr>
            <w:r w:rsidRPr="0028059C">
              <w:rPr>
                <w:bCs/>
                <w:u w:val="single"/>
              </w:rPr>
              <w:t>Royal Haskoning India Pvt. Ltd, Noida, Uttar Pradesh, India</w:t>
            </w:r>
            <w:r w:rsidRPr="0028059C">
              <w:rPr>
                <w:b/>
              </w:rPr>
              <w:t xml:space="preserve"> </w:t>
            </w:r>
            <w:r w:rsidRPr="0028059C">
              <w:t>(February 2007 to May 2009 (2 Years 3 Months)</w:t>
            </w:r>
          </w:p>
          <w:p w14:paraId="4166EDE3" w14:textId="2C05A95E" w:rsidR="001A2016" w:rsidRPr="0028059C" w:rsidRDefault="001A2016" w:rsidP="001A2016">
            <w:pPr>
              <w:spacing w:after="0" w:line="360" w:lineRule="auto"/>
              <w:jc w:val="both"/>
            </w:pPr>
            <w:r w:rsidRPr="0028059C">
              <w:t xml:space="preserve">             Position: Project QS &amp; Site Engineer</w:t>
            </w:r>
          </w:p>
          <w:p w14:paraId="44343E8E" w14:textId="03E70681" w:rsidR="001A2016" w:rsidRPr="0028059C" w:rsidRDefault="001A2016" w:rsidP="001A2016">
            <w:pPr>
              <w:pStyle w:val="ListParagraph"/>
              <w:numPr>
                <w:ilvl w:val="0"/>
                <w:numId w:val="7"/>
              </w:numPr>
              <w:spacing w:after="0"/>
              <w:jc w:val="both"/>
            </w:pPr>
            <w:r w:rsidRPr="0028059C">
              <w:rPr>
                <w:bCs/>
                <w:u w:val="single"/>
              </w:rPr>
              <w:t>GEA Energy Systems India Ltd (Infrastructure Division), Kochi, India</w:t>
            </w:r>
            <w:r w:rsidR="006A5B9D" w:rsidRPr="0028059C">
              <w:t xml:space="preserve"> </w:t>
            </w:r>
            <w:r w:rsidRPr="0028059C">
              <w:t>(January 2006 to January 2007 (1 year)</w:t>
            </w:r>
          </w:p>
          <w:p w14:paraId="2350AC39" w14:textId="593BAE9C" w:rsidR="001A2016" w:rsidRPr="0028059C" w:rsidRDefault="001A2016" w:rsidP="001A2016">
            <w:pPr>
              <w:spacing w:after="0" w:line="360" w:lineRule="auto"/>
              <w:jc w:val="both"/>
            </w:pPr>
            <w:r w:rsidRPr="0028059C">
              <w:t xml:space="preserve">             Position: Project QS &amp; Site Engineer</w:t>
            </w:r>
          </w:p>
          <w:p w14:paraId="49092555" w14:textId="6DA8130D" w:rsidR="00C46FD3" w:rsidRPr="0028059C" w:rsidRDefault="00C46FD3" w:rsidP="00C46FD3">
            <w:pPr>
              <w:pStyle w:val="ListParagraph"/>
              <w:numPr>
                <w:ilvl w:val="0"/>
                <w:numId w:val="7"/>
              </w:numPr>
              <w:spacing w:after="0"/>
              <w:jc w:val="both"/>
            </w:pPr>
            <w:r w:rsidRPr="0028059C">
              <w:rPr>
                <w:bCs/>
                <w:u w:val="single"/>
              </w:rPr>
              <w:t>Classic Contractors</w:t>
            </w:r>
            <w:r w:rsidR="006A5B9D" w:rsidRPr="0028059C">
              <w:rPr>
                <w:b/>
              </w:rPr>
              <w:t xml:space="preserve"> </w:t>
            </w:r>
            <w:r w:rsidRPr="0028059C">
              <w:rPr>
                <w:u w:val="single"/>
              </w:rPr>
              <w:t>(</w:t>
            </w:r>
            <w:r w:rsidRPr="0028059C">
              <w:t>May 2005 to December 2005(6 months))</w:t>
            </w:r>
          </w:p>
          <w:p w14:paraId="6F4FE29E" w14:textId="5DC4AD2B" w:rsidR="00C46FD3" w:rsidRPr="0028059C" w:rsidRDefault="00C46FD3" w:rsidP="00C46FD3">
            <w:pPr>
              <w:pStyle w:val="ListParagraph"/>
              <w:spacing w:after="0"/>
              <w:jc w:val="both"/>
              <w:rPr>
                <w:bCs/>
              </w:rPr>
            </w:pPr>
            <w:r w:rsidRPr="0028059C">
              <w:rPr>
                <w:bCs/>
              </w:rPr>
              <w:t>Position: Trainee Engineering</w:t>
            </w:r>
          </w:p>
          <w:p w14:paraId="1DBCD5EA" w14:textId="70A6C369" w:rsidR="006C320A" w:rsidRPr="0028059C" w:rsidRDefault="004504FD" w:rsidP="00C46F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28059C">
              <w:rPr>
                <w:color w:val="000000"/>
              </w:rPr>
              <w:t xml:space="preserve"> </w:t>
            </w:r>
          </w:p>
        </w:tc>
        <w:tc>
          <w:tcPr>
            <w:tcW w:w="250" w:type="dxa"/>
            <w:shd w:val="clear" w:color="auto" w:fill="auto"/>
            <w:vAlign w:val="bottom"/>
          </w:tcPr>
          <w:p w14:paraId="7067337E" w14:textId="77777777" w:rsidR="006C320A" w:rsidRDefault="006C320A">
            <w:pPr>
              <w:spacing w:after="240"/>
              <w:jc w:val="right"/>
              <w:rPr>
                <w:color w:val="FF0000"/>
                <w:sz w:val="24"/>
                <w:szCs w:val="24"/>
              </w:rPr>
            </w:pPr>
          </w:p>
        </w:tc>
      </w:tr>
    </w:tbl>
    <w:p w14:paraId="549DAD13" w14:textId="77777777" w:rsidR="00206F79" w:rsidRPr="00206F79" w:rsidRDefault="00472A45" w:rsidP="00472A45">
      <w:pPr>
        <w:spacing w:after="0"/>
        <w:jc w:val="both"/>
        <w:rPr>
          <w:b/>
          <w:bCs/>
          <w:sz w:val="24"/>
          <w:szCs w:val="24"/>
          <w:u w:val="single"/>
        </w:rPr>
      </w:pPr>
      <w:r w:rsidRPr="00206F79">
        <w:rPr>
          <w:b/>
          <w:bCs/>
          <w:sz w:val="24"/>
          <w:szCs w:val="24"/>
          <w:u w:val="single"/>
        </w:rPr>
        <w:lastRenderedPageBreak/>
        <w:t>Some of the prestigious projects in which I have involved</w:t>
      </w:r>
    </w:p>
    <w:p w14:paraId="1D845164" w14:textId="366ED2E7" w:rsidR="00472A45" w:rsidRPr="007E60F6" w:rsidRDefault="00472A45" w:rsidP="00472A45">
      <w:pPr>
        <w:spacing w:after="0"/>
        <w:jc w:val="both"/>
        <w:rPr>
          <w:b/>
          <w:bCs/>
          <w:color w:val="000000"/>
        </w:rPr>
      </w:pPr>
      <w:r w:rsidRPr="007E60F6">
        <w:rPr>
          <w:b/>
          <w:bCs/>
          <w:sz w:val="24"/>
          <w:szCs w:val="24"/>
        </w:rPr>
        <w:t xml:space="preserve"> </w:t>
      </w:r>
    </w:p>
    <w:p w14:paraId="40A77E84" w14:textId="1BC5D819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Seven City – JLT, Dubai</w:t>
      </w:r>
      <w:r>
        <w:rPr>
          <w:color w:val="000000"/>
        </w:rPr>
        <w:t>. (</w:t>
      </w:r>
      <w:r w:rsidRPr="007E60F6">
        <w:rPr>
          <w:color w:val="000000"/>
        </w:rPr>
        <w:t xml:space="preserve">Approx. value – </w:t>
      </w:r>
      <w:r>
        <w:rPr>
          <w:color w:val="000000"/>
        </w:rPr>
        <w:t xml:space="preserve">AED </w:t>
      </w:r>
      <w:r w:rsidRPr="007E60F6">
        <w:rPr>
          <w:color w:val="000000"/>
        </w:rPr>
        <w:t>1.5 billion</w:t>
      </w:r>
      <w:r>
        <w:rPr>
          <w:color w:val="000000"/>
        </w:rPr>
        <w:t>)</w:t>
      </w:r>
    </w:p>
    <w:p w14:paraId="79ACE097" w14:textId="7025DA84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Creek Rise for Emaar- Dubai (Approx. Contract Value: AED 500</w:t>
      </w:r>
      <w:r>
        <w:rPr>
          <w:color w:val="000000"/>
        </w:rPr>
        <w:t xml:space="preserve"> </w:t>
      </w:r>
      <w:r w:rsidRPr="007E60F6">
        <w:rPr>
          <w:color w:val="000000"/>
        </w:rPr>
        <w:t>m</w:t>
      </w:r>
      <w:r>
        <w:rPr>
          <w:color w:val="000000"/>
        </w:rPr>
        <w:t>illion</w:t>
      </w:r>
      <w:r w:rsidRPr="007E60F6">
        <w:rPr>
          <w:color w:val="000000"/>
        </w:rPr>
        <w:t>)</w:t>
      </w:r>
    </w:p>
    <w:p w14:paraId="7969C172" w14:textId="77777777" w:rsidR="000A11BC" w:rsidRDefault="000A11BC" w:rsidP="000A11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Residential building complex – 16 buildings by WASL Development</w:t>
      </w:r>
      <w:r>
        <w:rPr>
          <w:color w:val="000000"/>
        </w:rPr>
        <w:t xml:space="preserve"> </w:t>
      </w:r>
    </w:p>
    <w:p w14:paraId="773CFAAD" w14:textId="506B4387" w:rsidR="000A11BC" w:rsidRPr="00472A45" w:rsidRDefault="000A11BC" w:rsidP="000A11B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  <w:r>
        <w:rPr>
          <w:color w:val="000000"/>
        </w:rPr>
        <w:t>(Approx. value – 500 million)</w:t>
      </w:r>
    </w:p>
    <w:p w14:paraId="7C45E076" w14:textId="3C34FDC8" w:rsidR="00472A45" w:rsidRPr="007E60F6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Seven Hotel &amp; Apartments at Palm Jumeirah, Dubai</w:t>
      </w:r>
      <w:r w:rsidR="00B211B8">
        <w:rPr>
          <w:color w:val="000000"/>
        </w:rPr>
        <w:t>. (</w:t>
      </w:r>
      <w:r w:rsidRPr="007E60F6">
        <w:rPr>
          <w:color w:val="000000"/>
        </w:rPr>
        <w:t xml:space="preserve">Approx. value – </w:t>
      </w:r>
      <w:r>
        <w:rPr>
          <w:color w:val="000000"/>
        </w:rPr>
        <w:t xml:space="preserve">AED </w:t>
      </w:r>
      <w:r w:rsidRPr="007E60F6">
        <w:rPr>
          <w:color w:val="000000"/>
        </w:rPr>
        <w:t>400 million</w:t>
      </w:r>
      <w:r w:rsidR="00B211B8">
        <w:rPr>
          <w:color w:val="000000"/>
        </w:rPr>
        <w:t>)</w:t>
      </w:r>
    </w:p>
    <w:p w14:paraId="7A3E1FD3" w14:textId="77777777" w:rsidR="00B211B8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 xml:space="preserve">High end residential Tower for Farglory – Abu Dhabi </w:t>
      </w:r>
    </w:p>
    <w:p w14:paraId="266A7257" w14:textId="57F8AE28" w:rsidR="00472A45" w:rsidRPr="007E60F6" w:rsidRDefault="00472A45" w:rsidP="00B211B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  <w:r w:rsidRPr="007E60F6">
        <w:rPr>
          <w:color w:val="000000"/>
        </w:rPr>
        <w:t>(Approx. Contract Value: AED 330</w:t>
      </w:r>
      <w:r>
        <w:rPr>
          <w:color w:val="000000"/>
        </w:rPr>
        <w:t xml:space="preserve"> </w:t>
      </w:r>
      <w:r w:rsidRPr="007E60F6">
        <w:rPr>
          <w:color w:val="000000"/>
        </w:rPr>
        <w:t>m</w:t>
      </w:r>
      <w:r>
        <w:rPr>
          <w:color w:val="000000"/>
        </w:rPr>
        <w:t>illion</w:t>
      </w:r>
      <w:r w:rsidRPr="007E60F6">
        <w:rPr>
          <w:color w:val="000000"/>
        </w:rPr>
        <w:t xml:space="preserve">) </w:t>
      </w:r>
    </w:p>
    <w:p w14:paraId="5A27B715" w14:textId="3C57E60D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5star Hotel Bldg. – Dubai</w:t>
      </w:r>
      <w:r w:rsidR="00B211B8">
        <w:rPr>
          <w:color w:val="000000"/>
        </w:rPr>
        <w:t>.</w:t>
      </w:r>
      <w:r w:rsidRPr="007E60F6">
        <w:rPr>
          <w:color w:val="000000"/>
        </w:rPr>
        <w:t xml:space="preserve"> (Approx. Contract Value: AED 220</w:t>
      </w:r>
      <w:r>
        <w:rPr>
          <w:color w:val="000000"/>
        </w:rPr>
        <w:t xml:space="preserve"> </w:t>
      </w:r>
      <w:r w:rsidRPr="007E60F6">
        <w:rPr>
          <w:color w:val="000000"/>
        </w:rPr>
        <w:t>m</w:t>
      </w:r>
      <w:r>
        <w:rPr>
          <w:color w:val="000000"/>
        </w:rPr>
        <w:t>illion</w:t>
      </w:r>
      <w:r w:rsidRPr="007E60F6">
        <w:rPr>
          <w:color w:val="000000"/>
        </w:rPr>
        <w:t>)</w:t>
      </w:r>
    </w:p>
    <w:p w14:paraId="11522BC1" w14:textId="3F6E6658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Siemens Headquarters, Masdar city, Abu Dhabi.</w:t>
      </w:r>
      <w:r w:rsidR="00B211B8">
        <w:rPr>
          <w:color w:val="000000"/>
        </w:rPr>
        <w:t xml:space="preserve"> (</w:t>
      </w:r>
      <w:r>
        <w:rPr>
          <w:color w:val="000000"/>
        </w:rPr>
        <w:t>Approx. value – AED 200 million</w:t>
      </w:r>
      <w:r w:rsidR="00B211B8">
        <w:rPr>
          <w:color w:val="000000"/>
        </w:rPr>
        <w:t>)</w:t>
      </w:r>
    </w:p>
    <w:p w14:paraId="023574F7" w14:textId="08D24322" w:rsidR="00472A45" w:rsidRPr="007E60F6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Al Hadeel Development – Residential tower</w:t>
      </w:r>
      <w:r w:rsidR="00B211B8">
        <w:rPr>
          <w:color w:val="000000"/>
        </w:rPr>
        <w:t>, Abu Dhabi. (</w:t>
      </w:r>
      <w:r>
        <w:rPr>
          <w:color w:val="000000"/>
        </w:rPr>
        <w:t>Approx. value - AED 200 million</w:t>
      </w:r>
      <w:r w:rsidR="00B211B8">
        <w:rPr>
          <w:color w:val="000000"/>
        </w:rPr>
        <w:t>)</w:t>
      </w:r>
    </w:p>
    <w:p w14:paraId="1E7C9451" w14:textId="77777777" w:rsidR="00472A45" w:rsidRPr="007E60F6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Abu Dhabi Future School packages – Musanada, Abu Dhabi</w:t>
      </w:r>
      <w:r>
        <w:rPr>
          <w:color w:val="000000"/>
        </w:rPr>
        <w:t xml:space="preserve"> – AED 100 million</w:t>
      </w:r>
    </w:p>
    <w:p w14:paraId="5EAA9A9E" w14:textId="77777777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 xml:space="preserve">Sheikha Fathima Park (Design &amp; Build) - Capital Investment </w:t>
      </w:r>
    </w:p>
    <w:p w14:paraId="4FBFEF75" w14:textId="51FA9B2E" w:rsidR="00472A45" w:rsidRPr="00472A45" w:rsidRDefault="00472A45" w:rsidP="00472A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  <w:r w:rsidRPr="007E60F6">
        <w:rPr>
          <w:color w:val="000000"/>
        </w:rPr>
        <w:t>(Approx. Contract Value:  AED 130m</w:t>
      </w:r>
      <w:r>
        <w:rPr>
          <w:color w:val="000000"/>
        </w:rPr>
        <w:t>illion</w:t>
      </w:r>
    </w:p>
    <w:p w14:paraId="1433752D" w14:textId="77777777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Ministry of HR&amp;E (MOHRE) building at Muhaissana 2nd, Dubai</w:t>
      </w:r>
      <w:r>
        <w:rPr>
          <w:color w:val="000000"/>
        </w:rPr>
        <w:t>.</w:t>
      </w:r>
    </w:p>
    <w:p w14:paraId="78332DF6" w14:textId="78741E33" w:rsidR="00472A45" w:rsidRPr="007E60F6" w:rsidRDefault="00472A45" w:rsidP="00472A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firstLine="360"/>
        <w:rPr>
          <w:color w:val="000000"/>
        </w:rPr>
      </w:pPr>
      <w:r>
        <w:rPr>
          <w:color w:val="000000"/>
        </w:rPr>
        <w:t>(</w:t>
      </w:r>
      <w:r w:rsidRPr="007E60F6">
        <w:rPr>
          <w:color w:val="000000"/>
        </w:rPr>
        <w:t xml:space="preserve">Approx. value – </w:t>
      </w:r>
      <w:r>
        <w:rPr>
          <w:color w:val="000000"/>
        </w:rPr>
        <w:t xml:space="preserve">AED </w:t>
      </w:r>
      <w:r w:rsidRPr="007E60F6">
        <w:rPr>
          <w:color w:val="000000"/>
        </w:rPr>
        <w:t>150 million.</w:t>
      </w:r>
      <w:r>
        <w:rPr>
          <w:color w:val="000000"/>
        </w:rPr>
        <w:t>)</w:t>
      </w:r>
    </w:p>
    <w:p w14:paraId="0D4A8B7C" w14:textId="77777777" w:rsidR="00206F79" w:rsidRDefault="00472A45" w:rsidP="00206F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 xml:space="preserve">Ministry of Energy &amp; Industrialization building at Muhaissana 2nd, Dubai </w:t>
      </w:r>
    </w:p>
    <w:p w14:paraId="5E771EE4" w14:textId="49F1F338" w:rsidR="00472A45" w:rsidRPr="00206F79" w:rsidRDefault="00206F79" w:rsidP="00206F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  <w:r>
        <w:rPr>
          <w:color w:val="000000"/>
        </w:rPr>
        <w:t>(</w:t>
      </w:r>
      <w:r w:rsidR="00472A45" w:rsidRPr="00206F79">
        <w:rPr>
          <w:color w:val="000000"/>
        </w:rPr>
        <w:t>Approx. value – AED 90 million.</w:t>
      </w:r>
      <w:r>
        <w:rPr>
          <w:color w:val="000000"/>
        </w:rPr>
        <w:t>)</w:t>
      </w:r>
    </w:p>
    <w:p w14:paraId="7F8CC644" w14:textId="730E36BE" w:rsidR="00472A45" w:rsidRPr="007E60F6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Community malls at Shamkha &amp; Wathba, Abu Dhabi</w:t>
      </w:r>
      <w:r w:rsidR="00206F79">
        <w:rPr>
          <w:color w:val="000000"/>
        </w:rPr>
        <w:t>. (</w:t>
      </w:r>
      <w:r>
        <w:rPr>
          <w:color w:val="000000"/>
        </w:rPr>
        <w:t>Approx. value – AED 100 million</w:t>
      </w:r>
      <w:r w:rsidR="00206F79">
        <w:rPr>
          <w:color w:val="000000"/>
        </w:rPr>
        <w:t>)</w:t>
      </w:r>
    </w:p>
    <w:p w14:paraId="75B5D247" w14:textId="4B13863F" w:rsidR="00472A45" w:rsidRPr="007E60F6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Sheikh Khalifa Medical City, Abu Dhabi</w:t>
      </w:r>
      <w:r w:rsidR="000A11BC">
        <w:rPr>
          <w:color w:val="000000"/>
        </w:rPr>
        <w:t>. (</w:t>
      </w:r>
      <w:r>
        <w:rPr>
          <w:color w:val="000000"/>
        </w:rPr>
        <w:t>Approx. value – AED 30million</w:t>
      </w:r>
      <w:r w:rsidR="000A11BC">
        <w:rPr>
          <w:color w:val="000000"/>
        </w:rPr>
        <w:t>)</w:t>
      </w:r>
    </w:p>
    <w:p w14:paraId="4B1D017E" w14:textId="6242635B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Asia Pacific Breweries, Hyderabad, India</w:t>
      </w:r>
      <w:r w:rsidR="000A11BC">
        <w:rPr>
          <w:color w:val="000000"/>
        </w:rPr>
        <w:t>. (</w:t>
      </w:r>
      <w:r>
        <w:rPr>
          <w:color w:val="000000"/>
        </w:rPr>
        <w:t>Approx. value – 60m USD</w:t>
      </w:r>
      <w:r w:rsidR="000A11BC">
        <w:rPr>
          <w:color w:val="000000"/>
        </w:rPr>
        <w:t>)</w:t>
      </w:r>
    </w:p>
    <w:p w14:paraId="32CF147E" w14:textId="0563C308" w:rsidR="00472A45" w:rsidRDefault="00472A45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East West Seeds Factory, Aurangabad, India</w:t>
      </w:r>
      <w:r w:rsidR="000A11BC">
        <w:rPr>
          <w:color w:val="000000"/>
        </w:rPr>
        <w:t>. (</w:t>
      </w:r>
      <w:r>
        <w:rPr>
          <w:color w:val="000000"/>
        </w:rPr>
        <w:t>Approx. value-20m USD</w:t>
      </w:r>
      <w:r w:rsidR="000A11BC">
        <w:rPr>
          <w:color w:val="000000"/>
        </w:rPr>
        <w:t>)</w:t>
      </w:r>
    </w:p>
    <w:p w14:paraId="5F3DBF2E" w14:textId="48E6A9F5" w:rsidR="000A11BC" w:rsidRPr="00D95044" w:rsidRDefault="000A11BC" w:rsidP="00472A4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Aroor-Vytilla Bypass Road widening project, NHAI, India (10km NH road)</w:t>
      </w:r>
    </w:p>
    <w:p w14:paraId="61F56082" w14:textId="77777777" w:rsidR="00472A45" w:rsidRDefault="00472A45" w:rsidP="00C46F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u w:val="single"/>
        </w:rPr>
      </w:pPr>
    </w:p>
    <w:p w14:paraId="2011A692" w14:textId="1C111C1D" w:rsidR="00C46FD3" w:rsidRDefault="00C46FD3" w:rsidP="00C46F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u w:val="single"/>
        </w:rPr>
      </w:pPr>
      <w:r w:rsidRPr="00C46FD3">
        <w:rPr>
          <w:b/>
          <w:color w:val="000000"/>
          <w:u w:val="single"/>
        </w:rPr>
        <w:t>Job Descriptions</w:t>
      </w:r>
    </w:p>
    <w:p w14:paraId="57703AB5" w14:textId="77777777" w:rsidR="00E76DEA" w:rsidRPr="00315A7D" w:rsidRDefault="00E76DEA" w:rsidP="00C46F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u w:val="single"/>
        </w:rPr>
      </w:pPr>
    </w:p>
    <w:p w14:paraId="1FF89201" w14:textId="2E058D68" w:rsidR="00C46FD3" w:rsidRPr="00315A7D" w:rsidRDefault="00C46FD3" w:rsidP="00C46F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u w:val="single"/>
        </w:rPr>
      </w:pPr>
      <w:r w:rsidRPr="00315A7D">
        <w:rPr>
          <w:b/>
          <w:color w:val="000000"/>
          <w:u w:val="single"/>
        </w:rPr>
        <w:t>As Procurement Engineer:</w:t>
      </w:r>
    </w:p>
    <w:p w14:paraId="1E05F141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Procurement of all Civil packages (including ID-Fitout &amp; FFE) as well as MEP related items as per project requirements.</w:t>
      </w:r>
    </w:p>
    <w:p w14:paraId="650509A0" w14:textId="2ECC46D1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Floating of RF</w:t>
      </w:r>
      <w:r w:rsidR="009A5696">
        <w:rPr>
          <w:color w:val="000000"/>
        </w:rPr>
        <w:t>P</w:t>
      </w:r>
      <w:r>
        <w:rPr>
          <w:color w:val="000000"/>
        </w:rPr>
        <w:t xml:space="preserve"> as per the PR requirements to Subcontractors and to get quotations from the market.</w:t>
      </w:r>
    </w:p>
    <w:p w14:paraId="0D4F361D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Preparation of Comparison of quotations and analysis with the project requirement.</w:t>
      </w:r>
    </w:p>
    <w:p w14:paraId="32DBBB18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Negotiations with subcontractors - develop, implement, and drive the procurement strategies to meet cost savings targets.</w:t>
      </w:r>
    </w:p>
    <w:p w14:paraId="32A56947" w14:textId="77332959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To identify value engineering options - this can accomplish the project requirements to restrict budget.</w:t>
      </w:r>
    </w:p>
    <w:p w14:paraId="00C64308" w14:textId="24774C21" w:rsidR="006802CF" w:rsidRPr="006802CF" w:rsidRDefault="006802CF" w:rsidP="006802C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Conducting meeting with contractors to analyses and keep a good relation &amp; update on the supply chain.</w:t>
      </w:r>
    </w:p>
    <w:p w14:paraId="0EC48F4E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Preparation of reports in lieu of Budget vs. Package values to management as per their requirements.</w:t>
      </w:r>
    </w:p>
    <w:p w14:paraId="52605E50" w14:textId="0789181C" w:rsidR="00782618" w:rsidRDefault="00782618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Finalization of items and handing over for Management Approval.</w:t>
      </w:r>
    </w:p>
    <w:p w14:paraId="316EA24B" w14:textId="77777777" w:rsidR="00E76DEA" w:rsidRPr="00315A7D" w:rsidRDefault="00E76DEA" w:rsidP="00E76DE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u w:val="single"/>
        </w:rPr>
      </w:pPr>
    </w:p>
    <w:p w14:paraId="78312046" w14:textId="77777777" w:rsidR="00C46FD3" w:rsidRPr="00315A7D" w:rsidRDefault="00C46FD3" w:rsidP="00C46F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u w:val="single"/>
        </w:rPr>
      </w:pPr>
      <w:r w:rsidRPr="00315A7D">
        <w:rPr>
          <w:b/>
          <w:color w:val="000000"/>
          <w:u w:val="single"/>
        </w:rPr>
        <w:t>As Quantity Surveyor:</w:t>
      </w:r>
    </w:p>
    <w:p w14:paraId="0FB02474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Involved in Technical and commercial Submittals for tender</w:t>
      </w:r>
    </w:p>
    <w:p w14:paraId="737335E7" w14:textId="24D504A4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Preparation of pre-qualifications and technical submittals</w:t>
      </w:r>
      <w:r w:rsidR="00206F79">
        <w:rPr>
          <w:color w:val="000000"/>
        </w:rPr>
        <w:t xml:space="preserve"> for tender</w:t>
      </w:r>
    </w:p>
    <w:p w14:paraId="25E7CEDD" w14:textId="67859426" w:rsidR="00C46FD3" w:rsidRDefault="0042150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Verification</w:t>
      </w:r>
      <w:r w:rsidR="00C46FD3">
        <w:rPr>
          <w:color w:val="000000"/>
        </w:rPr>
        <w:t xml:space="preserve"> of the Bill of Quantities at the beginning of the tender.</w:t>
      </w:r>
    </w:p>
    <w:p w14:paraId="07B13030" w14:textId="77777777" w:rsidR="004314CC" w:rsidRPr="007E60F6" w:rsidRDefault="004314CC" w:rsidP="004314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Site visits</w:t>
      </w:r>
      <w:r>
        <w:rPr>
          <w:color w:val="000000"/>
        </w:rPr>
        <w:t xml:space="preserve"> before tendering a project to study the existing facilities</w:t>
      </w:r>
      <w:r w:rsidRPr="007E60F6">
        <w:rPr>
          <w:color w:val="000000"/>
        </w:rPr>
        <w:t xml:space="preserve">. </w:t>
      </w:r>
    </w:p>
    <w:p w14:paraId="3392652C" w14:textId="77777777" w:rsidR="004314CC" w:rsidRPr="007E60F6" w:rsidRDefault="004314CC" w:rsidP="004314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Study the tender documents &amp; prepare the project summary.</w:t>
      </w:r>
    </w:p>
    <w:p w14:paraId="12402A9E" w14:textId="77777777" w:rsidR="004314CC" w:rsidRPr="007E60F6" w:rsidRDefault="004314CC" w:rsidP="004314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Quantity tak</w:t>
      </w:r>
      <w:r>
        <w:rPr>
          <w:color w:val="000000"/>
        </w:rPr>
        <w:t>e-</w:t>
      </w:r>
      <w:r w:rsidRPr="007E60F6">
        <w:rPr>
          <w:color w:val="000000"/>
        </w:rPr>
        <w:t>off</w:t>
      </w:r>
      <w:r>
        <w:rPr>
          <w:color w:val="000000"/>
        </w:rPr>
        <w:t xml:space="preserve"> using AutoCAD, plan swift etc.</w:t>
      </w:r>
    </w:p>
    <w:p w14:paraId="42AFBCE0" w14:textId="77777777" w:rsidR="004314CC" w:rsidRPr="007E60F6" w:rsidRDefault="004314CC" w:rsidP="004314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lastRenderedPageBreak/>
        <w:t>Preparation of Bill of Quantities</w:t>
      </w:r>
    </w:p>
    <w:p w14:paraId="0A916A8C" w14:textId="13DB0E1A" w:rsidR="004314CC" w:rsidRPr="004314CC" w:rsidRDefault="004314CC" w:rsidP="004314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Sending the Queries to Client/Consultant</w:t>
      </w:r>
    </w:p>
    <w:p w14:paraId="48F7B626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Floating enquiries and adjudication of subcontractors’ quotations</w:t>
      </w:r>
    </w:p>
    <w:p w14:paraId="62139CAE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To communicate with the Project Team / Estimation Managers to ensure necessary information / data are provided in a timely manner.</w:t>
      </w:r>
    </w:p>
    <w:p w14:paraId="256EA6FD" w14:textId="77777777" w:rsidR="00C46FD3" w:rsidRDefault="00C46FD3" w:rsidP="00C46F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Estimation, Pricing, Budget preparation &amp; helping in procurement activities for awarded projects.</w:t>
      </w:r>
    </w:p>
    <w:p w14:paraId="37E288D3" w14:textId="4D374CA1" w:rsidR="006C320A" w:rsidRPr="007E60F6" w:rsidRDefault="00C46FD3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82618">
        <w:rPr>
          <w:color w:val="000000"/>
        </w:rPr>
        <w:t>Updating the quantities for variations and claims to the concerned department</w:t>
      </w:r>
      <w:r w:rsidR="001742A7" w:rsidRPr="00782618">
        <w:rPr>
          <w:color w:val="000000"/>
        </w:rPr>
        <w:t xml:space="preserve">. </w:t>
      </w:r>
    </w:p>
    <w:p w14:paraId="7B2D050B" w14:textId="7E0820F9" w:rsidR="006C320A" w:rsidRPr="00AE74AB" w:rsidRDefault="004504FD" w:rsidP="00AE74A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 xml:space="preserve">To conduct meetings </w:t>
      </w:r>
      <w:r w:rsidR="00AE74AB">
        <w:rPr>
          <w:color w:val="000000"/>
        </w:rPr>
        <w:t>&amp; a</w:t>
      </w:r>
      <w:r w:rsidR="00AE74AB" w:rsidRPr="007E60F6">
        <w:rPr>
          <w:color w:val="000000"/>
        </w:rPr>
        <w:t>ddressing the queries and discrepancies from ongoing sites</w:t>
      </w:r>
      <w:r w:rsidRPr="00AE74AB">
        <w:rPr>
          <w:color w:val="000000"/>
        </w:rPr>
        <w:t xml:space="preserve"> for understanding the flaws happened in tendering stage which is helpful to incorporate in future tenders. </w:t>
      </w:r>
    </w:p>
    <w:p w14:paraId="20686DC7" w14:textId="77777777" w:rsidR="00E76DEA" w:rsidRDefault="00E76DEA" w:rsidP="00E76DE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1F9876E" w14:textId="3CCD6C7D" w:rsidR="00E76DEA" w:rsidRPr="00315A7D" w:rsidRDefault="007E60F6" w:rsidP="00E76DE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b/>
          <w:bCs/>
          <w:color w:val="000000"/>
          <w:u w:val="single"/>
        </w:rPr>
      </w:pPr>
      <w:r w:rsidRPr="00315A7D">
        <w:rPr>
          <w:b/>
          <w:bCs/>
          <w:color w:val="000000"/>
          <w:u w:val="single"/>
        </w:rPr>
        <w:t>As Project Engineer/ Site Engineer</w:t>
      </w:r>
    </w:p>
    <w:p w14:paraId="1ABB4633" w14:textId="6B7F139A" w:rsidR="007E60F6" w:rsidRPr="00AA39CE" w:rsidRDefault="00373C1D" w:rsidP="00AA39C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</w:t>
      </w:r>
      <w:r w:rsidR="007E60F6" w:rsidRPr="007E60F6">
        <w:rPr>
          <w:color w:val="000000"/>
        </w:rPr>
        <w:t>lanning of work schedule</w:t>
      </w:r>
      <w:r w:rsidR="00AA39CE">
        <w:rPr>
          <w:color w:val="000000"/>
        </w:rPr>
        <w:t>,</w:t>
      </w:r>
      <w:r w:rsidR="00AA39CE" w:rsidRPr="00AA39CE">
        <w:rPr>
          <w:color w:val="000000"/>
        </w:rPr>
        <w:t xml:space="preserve"> </w:t>
      </w:r>
      <w:r w:rsidR="00AA39CE">
        <w:rPr>
          <w:color w:val="000000"/>
        </w:rPr>
        <w:t>c</w:t>
      </w:r>
      <w:r w:rsidR="00AA39CE" w:rsidRPr="007E60F6">
        <w:rPr>
          <w:color w:val="000000"/>
        </w:rPr>
        <w:t>onducti</w:t>
      </w:r>
      <w:r w:rsidR="00AA39CE">
        <w:rPr>
          <w:color w:val="000000"/>
        </w:rPr>
        <w:t>ng of</w:t>
      </w:r>
      <w:r w:rsidR="00AA39CE" w:rsidRPr="007E60F6">
        <w:rPr>
          <w:color w:val="000000"/>
        </w:rPr>
        <w:t xml:space="preserve"> Site meetings</w:t>
      </w:r>
    </w:p>
    <w:p w14:paraId="35AD3800" w14:textId="25CFF41E" w:rsidR="00373C1D" w:rsidRPr="00373C1D" w:rsidRDefault="00373C1D" w:rsidP="00373C1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8333C9">
        <w:rPr>
          <w:color w:val="000000"/>
        </w:rPr>
        <w:t>Daily and monthly progress report making</w:t>
      </w:r>
    </w:p>
    <w:p w14:paraId="1D80D5F7" w14:textId="77777777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Site management, Labour management</w:t>
      </w:r>
    </w:p>
    <w:p w14:paraId="1273DB60" w14:textId="77777777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 xml:space="preserve">Preparation of technical specifications </w:t>
      </w:r>
    </w:p>
    <w:p w14:paraId="01B39CF7" w14:textId="77777777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 xml:space="preserve">Rate analysis for civil works </w:t>
      </w:r>
    </w:p>
    <w:p w14:paraId="62994DDA" w14:textId="77777777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 xml:space="preserve">Preparation of BOQ </w:t>
      </w:r>
    </w:p>
    <w:p w14:paraId="47A8C6A7" w14:textId="1FB547B4" w:rsidR="007E60F6" w:rsidRPr="007E60F6" w:rsidRDefault="00AA39CE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Rate</w:t>
      </w:r>
      <w:r w:rsidR="007E60F6" w:rsidRPr="007E60F6">
        <w:rPr>
          <w:color w:val="000000"/>
        </w:rPr>
        <w:t xml:space="preserve"> </w:t>
      </w:r>
      <w:r>
        <w:rPr>
          <w:color w:val="000000"/>
        </w:rPr>
        <w:t>n</w:t>
      </w:r>
      <w:r w:rsidR="007E60F6" w:rsidRPr="007E60F6">
        <w:rPr>
          <w:color w:val="000000"/>
        </w:rPr>
        <w:t>egotiations</w:t>
      </w:r>
      <w:r>
        <w:rPr>
          <w:color w:val="000000"/>
        </w:rPr>
        <w:t xml:space="preserve"> if required</w:t>
      </w:r>
    </w:p>
    <w:p w14:paraId="2CF9D83D" w14:textId="7D086E63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Site survey</w:t>
      </w:r>
      <w:r w:rsidR="00AA39CE">
        <w:rPr>
          <w:color w:val="000000"/>
        </w:rPr>
        <w:t>ing</w:t>
      </w:r>
    </w:p>
    <w:p w14:paraId="20BA22AF" w14:textId="77777777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Checking and certification of contractor's RA bills (Payment certification)</w:t>
      </w:r>
    </w:p>
    <w:p w14:paraId="1FD164F3" w14:textId="77777777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Verification &amp; approval of variation statement</w:t>
      </w:r>
    </w:p>
    <w:p w14:paraId="3F1A7BCB" w14:textId="77777777" w:rsidR="007E60F6" w:rsidRPr="007E60F6" w:rsidRDefault="007E60F6" w:rsidP="007E60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7E60F6">
        <w:rPr>
          <w:color w:val="000000"/>
        </w:rPr>
        <w:t>Verification of market rate justification for extra items</w:t>
      </w:r>
    </w:p>
    <w:p w14:paraId="76F15B86" w14:textId="35CDFC86" w:rsidR="007E60F6" w:rsidRPr="00AA39CE" w:rsidRDefault="007E60F6" w:rsidP="00C964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AA39CE">
        <w:rPr>
          <w:color w:val="000000"/>
        </w:rPr>
        <w:t>Dealing with Consultants</w:t>
      </w:r>
      <w:r w:rsidR="00AA39CE" w:rsidRPr="00AA39CE">
        <w:rPr>
          <w:color w:val="000000"/>
        </w:rPr>
        <w:t xml:space="preserve">, </w:t>
      </w:r>
      <w:r w:rsidRPr="00AA39CE">
        <w:rPr>
          <w:color w:val="000000"/>
        </w:rPr>
        <w:t>Management of Sub-Contractors.</w:t>
      </w:r>
    </w:p>
    <w:p w14:paraId="1054B8D5" w14:textId="77777777" w:rsidR="00315A7D" w:rsidRDefault="00315A7D">
      <w:pPr>
        <w:rPr>
          <w:b/>
          <w:sz w:val="24"/>
          <w:szCs w:val="24"/>
          <w:u w:val="single"/>
        </w:rPr>
      </w:pPr>
    </w:p>
    <w:p w14:paraId="0FF72046" w14:textId="26972AE1" w:rsidR="006C320A" w:rsidRDefault="004504F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REFERENCES</w:t>
      </w:r>
    </w:p>
    <w:p w14:paraId="169DCF09" w14:textId="77777777" w:rsidR="006C320A" w:rsidRPr="00D95044" w:rsidRDefault="004504FD" w:rsidP="00D9504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D95044">
        <w:rPr>
          <w:color w:val="000000"/>
        </w:rPr>
        <w:t>Mr. Manoj Devadas</w:t>
      </w:r>
    </w:p>
    <w:p w14:paraId="3F1C4930" w14:textId="77777777" w:rsidR="006C320A" w:rsidRPr="00D95044" w:rsidRDefault="004504FD" w:rsidP="00D950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  <w:r w:rsidRPr="00D95044">
        <w:rPr>
          <w:color w:val="000000"/>
        </w:rPr>
        <w:t>Procurement Manager, Airolink Building Contracting LLC., Mobile: +91 808 679 3356.</w:t>
      </w:r>
    </w:p>
    <w:p w14:paraId="3B3083C4" w14:textId="77777777" w:rsidR="006C320A" w:rsidRPr="00D95044" w:rsidRDefault="006C320A" w:rsidP="00D950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4F3BBB10" w14:textId="77777777" w:rsidR="006C320A" w:rsidRPr="00D95044" w:rsidRDefault="004504FD" w:rsidP="00D9504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D95044">
        <w:rPr>
          <w:color w:val="000000"/>
        </w:rPr>
        <w:t>Mr. Renjith Kumar Nanoo</w:t>
      </w:r>
    </w:p>
    <w:p w14:paraId="41842BE1" w14:textId="77777777" w:rsidR="006C320A" w:rsidRPr="00D95044" w:rsidRDefault="004504FD" w:rsidP="00D950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  <w:r w:rsidRPr="00D95044">
        <w:rPr>
          <w:color w:val="000000"/>
        </w:rPr>
        <w:t>Sr. Quantity Surveyor, Kharafi International, Mobile: +971 50 547 7931</w:t>
      </w:r>
    </w:p>
    <w:p w14:paraId="3FDD451C" w14:textId="77777777" w:rsidR="00315A7D" w:rsidRDefault="00315A7D">
      <w:pPr>
        <w:rPr>
          <w:b/>
          <w:sz w:val="24"/>
          <w:szCs w:val="24"/>
          <w:u w:val="single"/>
        </w:rPr>
      </w:pPr>
    </w:p>
    <w:p w14:paraId="06943321" w14:textId="1D43749C" w:rsidR="006C320A" w:rsidRDefault="004504FD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DECLARATION</w:t>
      </w:r>
    </w:p>
    <w:p w14:paraId="7E7A2B09" w14:textId="77777777" w:rsidR="006C320A" w:rsidRPr="00D95044" w:rsidRDefault="004504FD" w:rsidP="00D950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sz w:val="24"/>
          <w:szCs w:val="24"/>
        </w:rPr>
        <w:t xml:space="preserve">I </w:t>
      </w:r>
      <w:r w:rsidRPr="00D95044">
        <w:rPr>
          <w:color w:val="000000"/>
        </w:rPr>
        <w:t xml:space="preserve">hereby declare that all the statement made in the above resume are true, complete, and correct to the best of my knowledge and belief. </w:t>
      </w:r>
    </w:p>
    <w:p w14:paraId="27B3A7A1" w14:textId="77777777" w:rsidR="00D95044" w:rsidRDefault="00D95044" w:rsidP="00D950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2FD2055C" w14:textId="0901DE23" w:rsidR="006C320A" w:rsidRPr="00D95044" w:rsidRDefault="004504FD" w:rsidP="00D950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D95044">
        <w:rPr>
          <w:color w:val="000000"/>
        </w:rPr>
        <w:t>Thanks &amp; Regards</w:t>
      </w:r>
    </w:p>
    <w:p w14:paraId="27247576" w14:textId="77777777" w:rsidR="006C320A" w:rsidRDefault="006C320A">
      <w:pPr>
        <w:tabs>
          <w:tab w:val="left" w:pos="7500"/>
        </w:tabs>
        <w:spacing w:after="0" w:line="360" w:lineRule="auto"/>
        <w:rPr>
          <w:b/>
          <w:sz w:val="24"/>
          <w:szCs w:val="24"/>
        </w:rPr>
      </w:pPr>
    </w:p>
    <w:p w14:paraId="3CBAFDF1" w14:textId="77777777" w:rsidR="006C320A" w:rsidRDefault="004504FD">
      <w:pPr>
        <w:tabs>
          <w:tab w:val="left" w:pos="7500"/>
        </w:tabs>
        <w:spacing w:after="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Bejoy Sahadevan Nair</w:t>
      </w:r>
    </w:p>
    <w:sectPr w:rsidR="006C320A" w:rsidSect="00557740">
      <w:headerReference w:type="default" r:id="rId9"/>
      <w:footerReference w:type="even" r:id="rId10"/>
      <w:footerReference w:type="default" r:id="rId11"/>
      <w:pgSz w:w="11907" w:h="16839" w:code="9"/>
      <w:pgMar w:top="1134" w:right="1440" w:bottom="1134" w:left="1440" w:header="567" w:footer="56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DF04B8" w14:textId="77777777" w:rsidR="00EB4944" w:rsidRDefault="00EB4944">
      <w:pPr>
        <w:spacing w:after="0" w:line="240" w:lineRule="auto"/>
      </w:pPr>
      <w:r>
        <w:separator/>
      </w:r>
    </w:p>
  </w:endnote>
  <w:endnote w:type="continuationSeparator" w:id="0">
    <w:p w14:paraId="40225AC0" w14:textId="77777777" w:rsidR="00EB4944" w:rsidRDefault="00EB4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56AD10" w14:textId="63731942" w:rsidR="006C320A" w:rsidRDefault="004504F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  <w:r>
      <w:rPr>
        <w:color w:val="000000"/>
      </w:rPr>
      <w:t xml:space="preserve"> of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A7281C">
      <w:rPr>
        <w:noProof/>
        <w:color w:val="000000"/>
      </w:rPr>
      <w:t>3</w:t>
    </w:r>
    <w:r>
      <w:rPr>
        <w:color w:val="000000"/>
      </w:rPr>
      <w:fldChar w:fldCharType="end"/>
    </w:r>
  </w:p>
  <w:p w14:paraId="763A22D7" w14:textId="77777777" w:rsidR="006C320A" w:rsidRDefault="006C320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A95412" w14:textId="4C1921EE" w:rsidR="006C320A" w:rsidRDefault="004504F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4F81BD"/>
      </w:rPr>
    </w:pPr>
    <w:r>
      <w:rPr>
        <w:color w:val="4F81BD"/>
      </w:rPr>
      <w:t xml:space="preserve">Page </w:t>
    </w:r>
    <w:r>
      <w:rPr>
        <w:color w:val="4F81BD"/>
      </w:rPr>
      <w:fldChar w:fldCharType="begin"/>
    </w:r>
    <w:r>
      <w:rPr>
        <w:color w:val="4F81BD"/>
      </w:rPr>
      <w:instrText>PAGE</w:instrText>
    </w:r>
    <w:r>
      <w:rPr>
        <w:color w:val="4F81BD"/>
      </w:rPr>
      <w:fldChar w:fldCharType="separate"/>
    </w:r>
    <w:r w:rsidR="00A7281C">
      <w:rPr>
        <w:noProof/>
        <w:color w:val="4F81BD"/>
      </w:rPr>
      <w:t>1</w:t>
    </w:r>
    <w:r>
      <w:rPr>
        <w:color w:val="4F81BD"/>
      </w:rPr>
      <w:fldChar w:fldCharType="end"/>
    </w:r>
    <w:r>
      <w:rPr>
        <w:color w:val="4F81BD"/>
      </w:rPr>
      <w:t xml:space="preserve"> of </w:t>
    </w:r>
    <w:r>
      <w:rPr>
        <w:color w:val="4F81BD"/>
      </w:rPr>
      <w:fldChar w:fldCharType="begin"/>
    </w:r>
    <w:r>
      <w:rPr>
        <w:color w:val="4F81BD"/>
      </w:rPr>
      <w:instrText>NUMPAGES</w:instrText>
    </w:r>
    <w:r>
      <w:rPr>
        <w:color w:val="4F81BD"/>
      </w:rPr>
      <w:fldChar w:fldCharType="separate"/>
    </w:r>
    <w:r w:rsidR="00A7281C">
      <w:rPr>
        <w:noProof/>
        <w:color w:val="4F81BD"/>
      </w:rPr>
      <w:t>3</w:t>
    </w:r>
    <w:r>
      <w:rPr>
        <w:color w:val="4F81BD"/>
      </w:rPr>
      <w:fldChar w:fldCharType="end"/>
    </w:r>
  </w:p>
  <w:p w14:paraId="5D0B1433" w14:textId="77777777" w:rsidR="006C320A" w:rsidRDefault="006C320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251BD3" w14:textId="77777777" w:rsidR="00EB4944" w:rsidRDefault="00EB4944">
      <w:pPr>
        <w:spacing w:after="0" w:line="240" w:lineRule="auto"/>
      </w:pPr>
      <w:r>
        <w:separator/>
      </w:r>
    </w:p>
  </w:footnote>
  <w:footnote w:type="continuationSeparator" w:id="0">
    <w:p w14:paraId="6278A3E1" w14:textId="77777777" w:rsidR="00EB4944" w:rsidRDefault="00EB49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E7D9C" w14:textId="77777777" w:rsidR="006C320A" w:rsidRDefault="004504F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60" w:after="60" w:line="240" w:lineRule="auto"/>
      <w:rPr>
        <w:rFonts w:ascii="Times New Roman" w:eastAsia="Times New Roman" w:hAnsi="Times New Roman" w:cs="Times New Roman"/>
        <w:color w:val="002060"/>
        <w:sz w:val="20"/>
        <w:szCs w:val="20"/>
      </w:rPr>
    </w:pP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>BEJOY SAHADEVAN NAIR</w:t>
    </w:r>
    <w:r>
      <w:rPr>
        <w:rFonts w:ascii="Arial" w:eastAsia="Arial" w:hAnsi="Arial" w:cs="Arial"/>
        <w:color w:val="002060"/>
        <w:sz w:val="20"/>
        <w:szCs w:val="20"/>
      </w:rPr>
      <w:tab/>
    </w:r>
    <w:r>
      <w:rPr>
        <w:rFonts w:ascii="Arial" w:eastAsia="Arial" w:hAnsi="Arial" w:cs="Arial"/>
        <w:color w:val="002060"/>
        <w:sz w:val="20"/>
        <w:szCs w:val="20"/>
      </w:rPr>
      <w:tab/>
    </w:r>
    <w:r>
      <w:rPr>
        <w:rFonts w:ascii="Arial" w:eastAsia="Arial" w:hAnsi="Arial" w:cs="Arial"/>
        <w:b/>
        <w:color w:val="002060"/>
        <w:sz w:val="20"/>
        <w:szCs w:val="20"/>
      </w:rPr>
      <w:t xml:space="preserve">Mobile: </w:t>
    </w:r>
    <w:r>
      <w:rPr>
        <w:rFonts w:ascii="Times New Roman" w:eastAsia="Times New Roman" w:hAnsi="Times New Roman" w:cs="Times New Roman"/>
        <w:b/>
        <w:color w:val="002060"/>
        <w:sz w:val="20"/>
        <w:szCs w:val="20"/>
      </w:rPr>
      <w:t>+971 50 410 4157</w:t>
    </w:r>
    <w:r>
      <w:rPr>
        <w:rFonts w:ascii="Times New Roman" w:eastAsia="Times New Roman" w:hAnsi="Times New Roman" w:cs="Times New Roman"/>
        <w:color w:val="002060"/>
        <w:sz w:val="20"/>
        <w:szCs w:val="20"/>
      </w:rPr>
      <w:t xml:space="preserve"> </w:t>
    </w:r>
  </w:p>
  <w:p w14:paraId="232583BE" w14:textId="77777777" w:rsidR="006C320A" w:rsidRDefault="004504F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60" w:after="60" w:line="240" w:lineRule="auto"/>
      <w:rPr>
        <w:rFonts w:ascii="Times New Roman" w:eastAsia="Times New Roman" w:hAnsi="Times New Roman" w:cs="Times New Roman"/>
        <w:b/>
        <w:color w:val="002060"/>
        <w:sz w:val="20"/>
        <w:szCs w:val="20"/>
      </w:rPr>
    </w:pPr>
    <w:r>
      <w:rPr>
        <w:rFonts w:ascii="Times New Roman" w:eastAsia="Times New Roman" w:hAnsi="Times New Roman" w:cs="Times New Roman"/>
        <w:b/>
        <w:color w:val="002060"/>
        <w:sz w:val="20"/>
        <w:szCs w:val="20"/>
      </w:rPr>
      <w:t xml:space="preserve">Procurement Engineer / Quantity Surveyor </w:t>
    </w:r>
    <w:r>
      <w:rPr>
        <w:rFonts w:ascii="Times New Roman" w:eastAsia="Times New Roman" w:hAnsi="Times New Roman" w:cs="Times New Roman"/>
        <w:b/>
        <w:color w:val="002060"/>
        <w:sz w:val="20"/>
        <w:szCs w:val="20"/>
      </w:rPr>
      <w:tab/>
    </w:r>
    <w:r>
      <w:rPr>
        <w:rFonts w:ascii="Times New Roman" w:eastAsia="Times New Roman" w:hAnsi="Times New Roman" w:cs="Times New Roman"/>
        <w:b/>
        <w:color w:val="002060"/>
        <w:sz w:val="20"/>
        <w:szCs w:val="20"/>
      </w:rPr>
      <w:tab/>
    </w:r>
    <w:r>
      <w:rPr>
        <w:rFonts w:ascii="Times New Roman" w:eastAsia="Times New Roman" w:hAnsi="Times New Roman" w:cs="Times New Roman"/>
        <w:color w:val="002060"/>
        <w:sz w:val="20"/>
        <w:szCs w:val="20"/>
      </w:rPr>
      <w:t>Email: bejoysnair@gmail.com</w:t>
    </w:r>
  </w:p>
  <w:p w14:paraId="713BE118" w14:textId="77777777" w:rsidR="006C320A" w:rsidRDefault="006C320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60" w:after="60" w:line="240" w:lineRule="auto"/>
      <w:rPr>
        <w:rFonts w:ascii="Times New Roman" w:eastAsia="Times New Roman" w:hAnsi="Times New Roman" w:cs="Times New Roman"/>
        <w:b/>
        <w:color w:val="002060"/>
        <w:sz w:val="20"/>
        <w:szCs w:val="20"/>
      </w:rPr>
    </w:pPr>
  </w:p>
  <w:p w14:paraId="21374417" w14:textId="77777777" w:rsidR="006C320A" w:rsidRDefault="004504F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60" w:after="60" w:line="240" w:lineRule="auto"/>
      <w:rPr>
        <w:rFonts w:ascii="Times New Roman" w:eastAsia="Times New Roman" w:hAnsi="Times New Roman" w:cs="Times New Roman"/>
        <w:b/>
        <w:color w:val="002060"/>
        <w:sz w:val="20"/>
        <w:szCs w:val="20"/>
      </w:rPr>
    </w:pPr>
    <w:r>
      <w:rPr>
        <w:rFonts w:ascii="Times New Roman" w:eastAsia="Times New Roman" w:hAnsi="Times New Roman" w:cs="Times New Roman"/>
        <w:b/>
        <w:color w:val="002060"/>
        <w:sz w:val="20"/>
        <w:szCs w:val="20"/>
      </w:rPr>
      <w:tab/>
      <w:t xml:space="preserve">                                                                                                                                                                 </w:t>
    </w:r>
    <w:r>
      <w:rPr>
        <w:rFonts w:ascii="Times New Roman" w:eastAsia="Times New Roman" w:hAnsi="Times New Roman" w:cs="Times New Roman"/>
        <w:color w:val="002060"/>
        <w:sz w:val="20"/>
        <w:szCs w:val="20"/>
      </w:rPr>
      <w:t xml:space="preserve">         </w:t>
    </w:r>
    <w:r>
      <w:rPr>
        <w:rFonts w:ascii="Times New Roman" w:eastAsia="Times New Roman" w:hAnsi="Times New Roman" w:cs="Times New Roman"/>
        <w:color w:val="002060"/>
        <w:sz w:val="20"/>
        <w:szCs w:val="20"/>
      </w:rPr>
      <w:tab/>
      <w:t xml:space="preserve">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A0948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CCA46E1"/>
    <w:multiLevelType w:val="hybridMultilevel"/>
    <w:tmpl w:val="EB3623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B17155"/>
    <w:multiLevelType w:val="hybridMultilevel"/>
    <w:tmpl w:val="A64A09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755F5F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F0C67B6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286405E"/>
    <w:multiLevelType w:val="hybridMultilevel"/>
    <w:tmpl w:val="472015E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AB016AF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690F3956"/>
    <w:multiLevelType w:val="hybridMultilevel"/>
    <w:tmpl w:val="953EEC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FC24B0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6D2211FA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4"/>
  </w:num>
  <w:num w:numId="5">
    <w:abstractNumId w:val="9"/>
  </w:num>
  <w:num w:numId="6">
    <w:abstractNumId w:val="6"/>
  </w:num>
  <w:num w:numId="7">
    <w:abstractNumId w:val="2"/>
  </w:num>
  <w:num w:numId="8">
    <w:abstractNumId w:val="1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20A"/>
    <w:rsid w:val="00070A2B"/>
    <w:rsid w:val="000A11BC"/>
    <w:rsid w:val="0015605D"/>
    <w:rsid w:val="001742A7"/>
    <w:rsid w:val="001A2016"/>
    <w:rsid w:val="00206F79"/>
    <w:rsid w:val="002158EE"/>
    <w:rsid w:val="0028059C"/>
    <w:rsid w:val="00315A7D"/>
    <w:rsid w:val="00373748"/>
    <w:rsid w:val="00373C1D"/>
    <w:rsid w:val="00421503"/>
    <w:rsid w:val="004314CC"/>
    <w:rsid w:val="004504FD"/>
    <w:rsid w:val="00472A45"/>
    <w:rsid w:val="004D298A"/>
    <w:rsid w:val="00557740"/>
    <w:rsid w:val="006802CF"/>
    <w:rsid w:val="006A5B9D"/>
    <w:rsid w:val="006A60E4"/>
    <w:rsid w:val="006C320A"/>
    <w:rsid w:val="00782618"/>
    <w:rsid w:val="007B4266"/>
    <w:rsid w:val="007E60F6"/>
    <w:rsid w:val="008256CD"/>
    <w:rsid w:val="008333C9"/>
    <w:rsid w:val="00961355"/>
    <w:rsid w:val="009717F2"/>
    <w:rsid w:val="009A5696"/>
    <w:rsid w:val="00A7281C"/>
    <w:rsid w:val="00A86EA4"/>
    <w:rsid w:val="00AA39CE"/>
    <w:rsid w:val="00AE74AB"/>
    <w:rsid w:val="00B06CE3"/>
    <w:rsid w:val="00B211B8"/>
    <w:rsid w:val="00C14BF8"/>
    <w:rsid w:val="00C1724E"/>
    <w:rsid w:val="00C46FD3"/>
    <w:rsid w:val="00C5028B"/>
    <w:rsid w:val="00C96437"/>
    <w:rsid w:val="00D95044"/>
    <w:rsid w:val="00DA1EDB"/>
    <w:rsid w:val="00DE424F"/>
    <w:rsid w:val="00DF2B57"/>
    <w:rsid w:val="00E31CD1"/>
    <w:rsid w:val="00E76DEA"/>
    <w:rsid w:val="00E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E9C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GB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A1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EDB"/>
  </w:style>
  <w:style w:type="paragraph" w:styleId="Footer">
    <w:name w:val="footer"/>
    <w:basedOn w:val="Normal"/>
    <w:link w:val="FooterChar"/>
    <w:uiPriority w:val="99"/>
    <w:unhideWhenUsed/>
    <w:rsid w:val="00DA1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EDB"/>
  </w:style>
  <w:style w:type="paragraph" w:styleId="ListParagraph">
    <w:name w:val="List Paragraph"/>
    <w:basedOn w:val="Normal"/>
    <w:uiPriority w:val="34"/>
    <w:qFormat/>
    <w:rsid w:val="002158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2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GB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A1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EDB"/>
  </w:style>
  <w:style w:type="paragraph" w:styleId="Footer">
    <w:name w:val="footer"/>
    <w:basedOn w:val="Normal"/>
    <w:link w:val="FooterChar"/>
    <w:uiPriority w:val="99"/>
    <w:unhideWhenUsed/>
    <w:rsid w:val="00DA1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EDB"/>
  </w:style>
  <w:style w:type="paragraph" w:styleId="ListParagraph">
    <w:name w:val="List Paragraph"/>
    <w:basedOn w:val="Normal"/>
    <w:uiPriority w:val="34"/>
    <w:qFormat/>
    <w:rsid w:val="002158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2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Bejoy Sahadevan Nair</dc:creator>
  <cp:lastModifiedBy>User</cp:lastModifiedBy>
  <cp:revision>4</cp:revision>
  <cp:lastPrinted>2021-12-06T08:32:00Z</cp:lastPrinted>
  <dcterms:created xsi:type="dcterms:W3CDTF">2021-11-25T12:40:00Z</dcterms:created>
  <dcterms:modified xsi:type="dcterms:W3CDTF">2021-12-06T08:33:00Z</dcterms:modified>
</cp:coreProperties>
</file>