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00.0" w:type="dxa"/>
        <w:jc w:val="left"/>
        <w:tblLayout w:type="fixed"/>
        <w:tblLook w:val="0400"/>
      </w:tblPr>
      <w:tblGrid>
        <w:gridCol w:w="2200"/>
        <w:gridCol w:w="400"/>
        <w:gridCol w:w="7800"/>
        <w:tblGridChange w:id="0">
          <w:tblGrid>
            <w:gridCol w:w="2200"/>
            <w:gridCol w:w="400"/>
            <w:gridCol w:w="7800"/>
          </w:tblGrid>
        </w:tblGridChange>
      </w:tblGrid>
      <w:tr>
        <w:trPr>
          <w:cantSplit w:val="0"/>
          <w:tblHeader w:val="0"/>
        </w:trPr>
        <w:tc>
          <w:tcPr>
            <w:tcMar>
              <w:top w:w="10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/>
          </w:p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48"/>
                <w:szCs w:val="4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48"/>
                <w:szCs w:val="48"/>
                <w:u w:val="none"/>
                <w:shd w:fill="auto" w:val="clear"/>
                <w:vertAlign w:val="baseline"/>
                <w:rtl w:val="0"/>
              </w:rPr>
              <w:t xml:space="preserve">ALEX AKPOJOTOR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114300" distR="114300">
                  <wp:extent cx="4934841" cy="64083"/>
                  <wp:effectExtent b="0" l="0" r="0" t="0"/>
                  <wp:docPr id="100014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34841" cy="6408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7790.0" w:type="dxa"/>
              <w:jc w:val="left"/>
              <w:tblLayout w:type="fixed"/>
              <w:tblLook w:val="0400"/>
            </w:tblPr>
            <w:tblGrid>
              <w:gridCol w:w="3900"/>
              <w:gridCol w:w="3890"/>
              <w:tblGridChange w:id="0">
                <w:tblGrid>
                  <w:gridCol w:w="3900"/>
                  <w:gridCol w:w="3890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tcMar>
                    <w:top w:w="160.0" w:type="dxa"/>
                    <w:left w:w="0.0" w:type="dxa"/>
                    <w:bottom w:w="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7">
                  <w:pPr>
                    <w:keepNext w:val="0"/>
                    <w:keepLines w:val="0"/>
                    <w:pageBreakBefore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100" w:before="0" w:line="240" w:lineRule="auto"/>
                    <w:ind w:left="0" w:right="300" w:firstLine="0"/>
                    <w:jc w:val="left"/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AKPOJOTORALEX@GMAIL.COM</w:t>
                  </w:r>
                </w:p>
                <w:p w:rsidR="00000000" w:rsidDel="00000000" w:rsidP="00000000" w:rsidRDefault="00000000" w:rsidRPr="00000000" w14:paraId="00000008">
                  <w:pPr>
                    <w:keepNext w:val="0"/>
                    <w:keepLines w:val="0"/>
                    <w:pageBreakBefore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300" w:firstLine="0"/>
                    <w:jc w:val="left"/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+971506029877</w:t>
                  </w:r>
                </w:p>
                <w:p w:rsidR="00000000" w:rsidDel="00000000" w:rsidP="00000000" w:rsidRDefault="00000000" w:rsidRPr="00000000" w14:paraId="00000009">
                  <w:pPr>
                    <w:keepNext w:val="0"/>
                    <w:keepLines w:val="0"/>
                    <w:pageBreakBefore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300" w:firstLine="0"/>
                    <w:jc w:val="left"/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60.0" w:type="dxa"/>
                    <w:left w:w="0.0" w:type="dxa"/>
                    <w:bottom w:w="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0A">
                  <w:pPr>
                    <w:keepNext w:val="0"/>
                    <w:keepLines w:val="0"/>
                    <w:pageBreakBefore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200" w:firstLine="0"/>
                    <w:jc w:val="left"/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Lato" w:cs="Lato" w:eastAsia="Lato" w:hAnsi="Lato"/>
                      <w:sz w:val="20"/>
                      <w:szCs w:val="20"/>
                      <w:rtl w:val="0"/>
                    </w:rPr>
                    <w:t xml:space="preserve">Dubai</w:t>
                  </w:r>
                  <w:r w:rsidDel="00000000" w:rsidR="00000000" w:rsidRPr="00000000"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, United Arab Emirates 00000</w:t>
                  </w:r>
                </w:p>
              </w:tc>
            </w:tr>
          </w:tbl>
          <w:p w:rsidR="00000000" w:rsidDel="00000000" w:rsidP="00000000" w:rsidRDefault="00000000" w:rsidRPr="00000000" w14:paraId="0000000B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rPr>
                <w:rFonts w:ascii="Lato" w:cs="Lato" w:eastAsia="Lato" w:hAnsi="Lato"/>
                <w:b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Lato" w:cs="Lato" w:eastAsia="Lato" w:hAnsi="Lato"/>
          <w:b w:val="0"/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400.0" w:type="dxa"/>
        <w:jc w:val="left"/>
        <w:tblLayout w:type="fixed"/>
        <w:tblLook w:val="0400"/>
      </w:tblPr>
      <w:tblGrid>
        <w:gridCol w:w="2200"/>
        <w:gridCol w:w="400"/>
        <w:gridCol w:w="7800"/>
        <w:tblGridChange w:id="0">
          <w:tblGrid>
            <w:gridCol w:w="2200"/>
            <w:gridCol w:w="400"/>
            <w:gridCol w:w="7800"/>
          </w:tblGrid>
        </w:tblGridChange>
      </w:tblGrid>
      <w:tr>
        <w:trPr>
          <w:cantSplit w:val="0"/>
          <w:tblHeader w:val="0"/>
        </w:trPr>
        <w:tc>
          <w:tcPr>
            <w:tcMar>
              <w:top w:w="20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color="000000" w:space="18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Professional Summary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91" w:before="0" w:line="240" w:lineRule="auto"/>
              <w:ind w:left="0" w:right="0" w:firstLine="0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  <w:drawing>
                <wp:inline distB="0" distT="0" distL="114300" distR="114300">
                  <wp:extent cx="5125107" cy="13318"/>
                  <wp:effectExtent b="0" l="0" r="0" t="0"/>
                  <wp:docPr id="10001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5107" cy="1331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Dynamic Mathematics Teacher with a proven track record at Arab Unity School, enhancing student problem-solving skills and academic success through expert lesson planning and engaging presentation. Specializes in teaching diverse learners and integrating technology, demonstrating significant improvements in classroom management and student mentoring.</w:t>
            </w:r>
          </w:p>
        </w:tc>
      </w:tr>
    </w:tbl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400.0" w:type="dxa"/>
        <w:jc w:val="left"/>
        <w:tblLayout w:type="fixed"/>
        <w:tblLook w:val="0400"/>
      </w:tblPr>
      <w:tblGrid>
        <w:gridCol w:w="2200"/>
        <w:gridCol w:w="400"/>
        <w:gridCol w:w="7800"/>
        <w:tblGridChange w:id="0">
          <w:tblGrid>
            <w:gridCol w:w="2200"/>
            <w:gridCol w:w="400"/>
            <w:gridCol w:w="7800"/>
          </w:tblGrid>
        </w:tblGridChange>
      </w:tblGrid>
      <w:tr>
        <w:trPr>
          <w:cantSplit w:val="0"/>
          <w:tblHeader w:val="0"/>
        </w:trPr>
        <w:tc>
          <w:tcPr>
            <w:tcMar>
              <w:top w:w="30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color="000000" w:space="18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Skills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91" w:before="0" w:line="240" w:lineRule="auto"/>
              <w:ind w:left="0" w:right="0" w:firstLine="0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  <w:drawing>
                <wp:inline distB="0" distT="0" distL="114300" distR="114300">
                  <wp:extent cx="5125107" cy="13318"/>
                  <wp:effectExtent b="0" l="0" r="0" t="0"/>
                  <wp:docPr id="100016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5107" cy="1331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tbl>
            <w:tblPr>
              <w:tblStyle w:val="Table5"/>
              <w:tblW w:w="7800.0" w:type="dxa"/>
              <w:jc w:val="left"/>
              <w:tblLayout w:type="fixed"/>
              <w:tblLook w:val="0400"/>
            </w:tblPr>
            <w:tblGrid>
              <w:gridCol w:w="3750"/>
              <w:gridCol w:w="300"/>
              <w:gridCol w:w="3750"/>
              <w:tblGridChange w:id="0">
                <w:tblGrid>
                  <w:gridCol w:w="3750"/>
                  <w:gridCol w:w="300"/>
                  <w:gridCol w:w="3750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tcMar>
                    <w:top w:w="0.0" w:type="dxa"/>
                    <w:left w:w="0.0" w:type="dxa"/>
                    <w:bottom w:w="10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17">
                  <w:pPr>
                    <w:keepNext w:val="0"/>
                    <w:keepLines w:val="0"/>
                    <w:pageBreakBefore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Lato" w:cs="Lato" w:eastAsia="Lato" w:hAnsi="Lato"/>
                      <w:b w:val="1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In-depth Subject Knowledge</w:t>
                  </w:r>
                  <w:r w:rsidDel="00000000" w:rsidR="00000000" w:rsidRPr="00000000"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 </w:t>
                  </w:r>
                </w:p>
              </w:tc>
              <w:tc>
                <w:tcPr>
                  <w:tcMar>
                    <w:top w:w="0.0" w:type="dxa"/>
                    <w:left w:w="0.0" w:type="dxa"/>
                    <w:bottom w:w="10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18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0.0" w:type="dxa"/>
                    <w:left w:w="0.0" w:type="dxa"/>
                    <w:bottom w:w="10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19">
                  <w:pPr>
                    <w:keepNext w:val="0"/>
                    <w:keepLines w:val="0"/>
                    <w:pageBreakBefore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Lato" w:cs="Lato" w:eastAsia="Lato" w:hAnsi="Lato"/>
                      <w:b w:val="1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Teaching Diverse Learners</w:t>
                  </w:r>
                  <w:r w:rsidDel="00000000" w:rsidR="00000000" w:rsidRPr="00000000"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 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Mar>
                    <w:top w:w="0.0" w:type="dxa"/>
                    <w:left w:w="0.0" w:type="dxa"/>
                    <w:bottom w:w="10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1A">
                  <w:pPr>
                    <w:keepNext w:val="0"/>
                    <w:keepLines w:val="0"/>
                    <w:pageBreakBefore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Lato" w:cs="Lato" w:eastAsia="Lato" w:hAnsi="Lato"/>
                      <w:b w:val="1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Expert Problem Solving</w:t>
                  </w:r>
                  <w:r w:rsidDel="00000000" w:rsidR="00000000" w:rsidRPr="00000000"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 </w:t>
                  </w:r>
                </w:p>
              </w:tc>
              <w:tc>
                <w:tcPr>
                  <w:tcMar>
                    <w:top w:w="0.0" w:type="dxa"/>
                    <w:left w:w="0.0" w:type="dxa"/>
                    <w:bottom w:w="10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1B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0.0" w:type="dxa"/>
                    <w:left w:w="0.0" w:type="dxa"/>
                    <w:bottom w:w="10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1C">
                  <w:pPr>
                    <w:keepNext w:val="0"/>
                    <w:keepLines w:val="0"/>
                    <w:pageBreakBefore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Lato" w:cs="Lato" w:eastAsia="Lato" w:hAnsi="Lato"/>
                      <w:b w:val="1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Student Assistance</w:t>
                  </w:r>
                  <w:r w:rsidDel="00000000" w:rsidR="00000000" w:rsidRPr="00000000"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 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Mar>
                    <w:top w:w="0.0" w:type="dxa"/>
                    <w:left w:w="0.0" w:type="dxa"/>
                    <w:bottom w:w="10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1D">
                  <w:pPr>
                    <w:keepNext w:val="0"/>
                    <w:keepLines w:val="0"/>
                    <w:pageBreakBefore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Lato" w:cs="Lato" w:eastAsia="Lato" w:hAnsi="Lato"/>
                      <w:b w:val="1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Critical thinking promotion</w:t>
                  </w:r>
                  <w:r w:rsidDel="00000000" w:rsidR="00000000" w:rsidRPr="00000000"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 </w:t>
                  </w:r>
                </w:p>
              </w:tc>
              <w:tc>
                <w:tcPr>
                  <w:tcMar>
                    <w:top w:w="0.0" w:type="dxa"/>
                    <w:left w:w="0.0" w:type="dxa"/>
                    <w:bottom w:w="10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1E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0.0" w:type="dxa"/>
                    <w:left w:w="0.0" w:type="dxa"/>
                    <w:bottom w:w="10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1F">
                  <w:pPr>
                    <w:keepNext w:val="0"/>
                    <w:keepLines w:val="0"/>
                    <w:pageBreakBefore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Lato" w:cs="Lato" w:eastAsia="Lato" w:hAnsi="Lato"/>
                      <w:b w:val="1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Technology Integration</w:t>
                  </w:r>
                  <w:r w:rsidDel="00000000" w:rsidR="00000000" w:rsidRPr="00000000"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 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Mar>
                    <w:top w:w="0.0" w:type="dxa"/>
                    <w:left w:w="0.0" w:type="dxa"/>
                    <w:bottom w:w="10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20">
                  <w:pPr>
                    <w:keepNext w:val="0"/>
                    <w:keepLines w:val="0"/>
                    <w:pageBreakBefore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Lato" w:cs="Lato" w:eastAsia="Lato" w:hAnsi="Lato"/>
                      <w:b w:val="1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Real-world application</w:t>
                  </w:r>
                  <w:r w:rsidDel="00000000" w:rsidR="00000000" w:rsidRPr="00000000"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 </w:t>
                  </w:r>
                </w:p>
              </w:tc>
              <w:tc>
                <w:tcPr>
                  <w:tcMar>
                    <w:top w:w="0.0" w:type="dxa"/>
                    <w:left w:w="0.0" w:type="dxa"/>
                    <w:bottom w:w="10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21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0.0" w:type="dxa"/>
                    <w:left w:w="0.0" w:type="dxa"/>
                    <w:bottom w:w="10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22">
                  <w:pPr>
                    <w:keepNext w:val="0"/>
                    <w:keepLines w:val="0"/>
                    <w:pageBreakBefore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Lato" w:cs="Lato" w:eastAsia="Lato" w:hAnsi="Lato"/>
                      <w:b w:val="1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Student Mentoring</w:t>
                  </w:r>
                  <w:r w:rsidDel="00000000" w:rsidR="00000000" w:rsidRPr="00000000"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 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Mar>
                    <w:top w:w="0.0" w:type="dxa"/>
                    <w:left w:w="0.0" w:type="dxa"/>
                    <w:bottom w:w="10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23">
                  <w:pPr>
                    <w:keepNext w:val="0"/>
                    <w:keepLines w:val="0"/>
                    <w:pageBreakBefore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Lato" w:cs="Lato" w:eastAsia="Lato" w:hAnsi="Lato"/>
                      <w:b w:val="1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Peer Tutoring</w:t>
                  </w:r>
                  <w:r w:rsidDel="00000000" w:rsidR="00000000" w:rsidRPr="00000000"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 </w:t>
                  </w:r>
                </w:p>
              </w:tc>
              <w:tc>
                <w:tcPr>
                  <w:tcMar>
                    <w:top w:w="0.0" w:type="dxa"/>
                    <w:left w:w="0.0" w:type="dxa"/>
                    <w:bottom w:w="10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24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0.0" w:type="dxa"/>
                    <w:left w:w="0.0" w:type="dxa"/>
                    <w:bottom w:w="10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25">
                  <w:pPr>
                    <w:keepNext w:val="0"/>
                    <w:keepLines w:val="0"/>
                    <w:pageBreakBefore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Lato" w:cs="Lato" w:eastAsia="Lato" w:hAnsi="Lato"/>
                      <w:b w:val="1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Engaging Presentation</w:t>
                  </w:r>
                  <w:r w:rsidDel="00000000" w:rsidR="00000000" w:rsidRPr="00000000"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 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Mar>
                    <w:top w:w="0.0" w:type="dxa"/>
                    <w:left w:w="0.0" w:type="dxa"/>
                    <w:bottom w:w="10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26">
                  <w:pPr>
                    <w:keepNext w:val="0"/>
                    <w:keepLines w:val="0"/>
                    <w:pageBreakBefore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Lato" w:cs="Lato" w:eastAsia="Lato" w:hAnsi="Lato"/>
                      <w:b w:val="1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Lesson Planning</w:t>
                  </w:r>
                  <w:r w:rsidDel="00000000" w:rsidR="00000000" w:rsidRPr="00000000"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 </w:t>
                  </w:r>
                </w:p>
              </w:tc>
              <w:tc>
                <w:tcPr>
                  <w:tcMar>
                    <w:top w:w="0.0" w:type="dxa"/>
                    <w:left w:w="0.0" w:type="dxa"/>
                    <w:bottom w:w="10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27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0.0" w:type="dxa"/>
                    <w:left w:w="0.0" w:type="dxa"/>
                    <w:bottom w:w="10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28">
                  <w:pPr>
                    <w:keepNext w:val="0"/>
                    <w:keepLines w:val="0"/>
                    <w:pageBreakBefore w:val="0"/>
                    <w:widowControl w:val="1"/>
                    <w:pBdr>
                      <w:top w:color="000000" w:space="0" w:sz="0" w:val="none"/>
                      <w:left w:color="000000" w:space="0" w:sz="0" w:val="none"/>
                      <w:bottom w:color="000000" w:space="0" w:sz="0" w:val="none"/>
                      <w:right w:color="000000" w:space="0" w:sz="0" w:val="none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Lato" w:cs="Lato" w:eastAsia="Lato" w:hAnsi="Lato"/>
                      <w:b w:val="1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Classroom Management</w:t>
                  </w:r>
                  <w:r w:rsidDel="00000000" w:rsidR="00000000" w:rsidRPr="00000000">
                    <w:rPr>
                      <w:rFonts w:ascii="Lato" w:cs="Lato" w:eastAsia="Lato" w:hAnsi="Lato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 </w:t>
                  </w:r>
                </w:p>
              </w:tc>
            </w:tr>
          </w:tbl>
          <w:p w:rsidR="00000000" w:rsidDel="00000000" w:rsidP="00000000" w:rsidRDefault="00000000" w:rsidRPr="00000000" w14:paraId="00000029">
            <w:pPr>
              <w:rPr>
                <w:rFonts w:ascii="Lato" w:cs="Lato" w:eastAsia="Lato" w:hAnsi="Lato"/>
                <w:b w:val="0"/>
                <w:smallCaps w:val="0"/>
                <w:color w:val="000000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Lato" w:cs="Lato" w:eastAsia="Lato" w:hAnsi="Lato"/>
          <w:b w:val="0"/>
          <w:smallCap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400.0" w:type="dxa"/>
        <w:jc w:val="left"/>
        <w:tblLayout w:type="fixed"/>
        <w:tblLook w:val="0400"/>
      </w:tblPr>
      <w:tblGrid>
        <w:gridCol w:w="2200"/>
        <w:gridCol w:w="400"/>
        <w:gridCol w:w="7800"/>
        <w:tblGridChange w:id="0">
          <w:tblGrid>
            <w:gridCol w:w="2200"/>
            <w:gridCol w:w="400"/>
            <w:gridCol w:w="7800"/>
          </w:tblGrid>
        </w:tblGridChange>
      </w:tblGrid>
      <w:tr>
        <w:trPr>
          <w:cantSplit w:val="0"/>
          <w:tblHeader w:val="0"/>
        </w:trPr>
        <w:tc>
          <w:tcPr>
            <w:tcMar>
              <w:top w:w="20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color="000000" w:space="18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Work History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91" w:before="0" w:line="240" w:lineRule="auto"/>
              <w:ind w:left="0" w:right="0" w:firstLine="0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  <w:drawing>
                <wp:inline distB="0" distT="0" distL="114300" distR="114300">
                  <wp:extent cx="5125107" cy="13318"/>
                  <wp:effectExtent b="0" l="0" r="0" t="0"/>
                  <wp:docPr id="100015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5107" cy="1331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02/2020 - 01/2023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Mathematics Teacher</w:t>
            </w:r>
          </w:p>
          <w:p w:rsidR="00000000" w:rsidDel="00000000" w:rsidP="00000000" w:rsidRDefault="00000000" w:rsidRPr="00000000" w14:paraId="00000031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spacing w:after="0" w:lineRule="auto"/>
              <w:ind w:left="0" w:right="0" w:firstLine="0"/>
              <w:rPr>
                <w:rFonts w:ascii="Lato" w:cs="Lato" w:eastAsia="Lato" w:hAnsi="Lato"/>
                <w:b w:val="1"/>
                <w:i w:val="1"/>
                <w:smallCaps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i w:val="1"/>
                <w:smallCaps w:val="0"/>
                <w:color w:val="000000"/>
                <w:sz w:val="20"/>
                <w:szCs w:val="20"/>
                <w:rtl w:val="0"/>
              </w:rPr>
              <w:t xml:space="preserve">Arab Unity School</w:t>
            </w:r>
            <w:r w:rsidDel="00000000" w:rsidR="00000000" w:rsidRPr="00000000">
              <w:rPr>
                <w:rFonts w:ascii="Lato" w:cs="Lato" w:eastAsia="Lato" w:hAnsi="Lato"/>
                <w:b w:val="0"/>
                <w:smallCaps w:val="0"/>
                <w:color w:val="000000"/>
                <w:sz w:val="20"/>
                <w:szCs w:val="20"/>
                <w:vertAlign w:val="baseline"/>
                <w:rtl w:val="0"/>
              </w:rPr>
              <w:t xml:space="preserve">, </w:t>
            </w:r>
            <w:r w:rsidDel="00000000" w:rsidR="00000000" w:rsidRPr="00000000">
              <w:rPr>
                <w:rFonts w:ascii="Lato" w:cs="Lato" w:eastAsia="Lato" w:hAnsi="Lato"/>
                <w:b w:val="1"/>
                <w:smallCaps w:val="0"/>
                <w:color w:val="000000"/>
                <w:sz w:val="20"/>
                <w:szCs w:val="20"/>
                <w:rtl w:val="0"/>
              </w:rPr>
              <w:t xml:space="preserve">Dubai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10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Collaborated with fellow math teachers on curriculum development, resulting in a more cohesive and comprehensive program.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Prepared and implemented lesson plans covering required course topics.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Provided meaningful math instruction to improve math skills of children.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Established a positive learning environment by enforcing consistent discipline and using effective classroom management techniques.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Diversified teaching techniques and learning tools help students with differing ability levels and varied learning modalities.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Improved students'' problem-solving abilities by incorporating real-life applications into mathematical concepts.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Consistently received positive evaluations from supervisors based on observation of instructional practices and impact on student learning.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Assessed submitted class assignments, determined grades, and reviewed work with struggling students to boost success chance.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Attended teacher conferences and workshops to stay abreast of new developments in math education.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Supported students in developing social skills through structured activities and positive reinforcement techniques.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Implemented various teaching strategies to accommodate diverse learning styles, ensuring accessibility of content for all students.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Developed assessment tools for monitoring student progress, allowing for targeted support and intervention where needed.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color="000000" w:space="15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03/2018 - 01/2020</w:t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Math Teacher Assistant</w:t>
            </w:r>
          </w:p>
          <w:p w:rsidR="00000000" w:rsidDel="00000000" w:rsidP="00000000" w:rsidRDefault="00000000" w:rsidRPr="00000000" w14:paraId="00000040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spacing w:after="0" w:lineRule="auto"/>
              <w:ind w:left="0" w:right="0" w:firstLine="0"/>
              <w:rPr>
                <w:rFonts w:ascii="Lato" w:cs="Lato" w:eastAsia="Lato" w:hAnsi="Lato"/>
                <w:b w:val="1"/>
                <w:i w:val="1"/>
                <w:smallCaps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i w:val="1"/>
                <w:smallCaps w:val="0"/>
                <w:color w:val="000000"/>
                <w:sz w:val="20"/>
                <w:szCs w:val="20"/>
                <w:rtl w:val="0"/>
              </w:rPr>
              <w:t xml:space="preserve">Deans International School</w:t>
            </w:r>
            <w:r w:rsidDel="00000000" w:rsidR="00000000" w:rsidRPr="00000000">
              <w:rPr>
                <w:rFonts w:ascii="Lato" w:cs="Lato" w:eastAsia="Lato" w:hAnsi="Lato"/>
                <w:b w:val="0"/>
                <w:smallCaps w:val="0"/>
                <w:color w:val="000000"/>
                <w:sz w:val="20"/>
                <w:szCs w:val="20"/>
                <w:vertAlign w:val="baseline"/>
                <w:rtl w:val="0"/>
              </w:rPr>
              <w:t xml:space="preserve">, </w:t>
            </w:r>
            <w:r w:rsidDel="00000000" w:rsidR="00000000" w:rsidRPr="00000000">
              <w:rPr>
                <w:rFonts w:ascii="Lato" w:cs="Lato" w:eastAsia="Lato" w:hAnsi="Lato"/>
                <w:b w:val="1"/>
                <w:smallCaps w:val="0"/>
                <w:color w:val="000000"/>
                <w:sz w:val="20"/>
                <w:szCs w:val="20"/>
                <w:rtl w:val="0"/>
              </w:rPr>
              <w:t xml:space="preserve">Ajman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10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Assisted in creating a safe and nurturing classroom environment that promoted emotional well-being and academic growth for all students.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Supported students in developing social skills through structured activities and positive reinforcement techniques.</w:t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Provided one-on-one support for students with learning disabilities, enabling them to excel in their coursework.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Implemented behavior modification strategies, resulting in improved self-regulation and classroom participation among students.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Collaborated with teachers and therapists to develop individualized educational plans for each student, ensuring optimal progress.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Enhanced student understanding by using various teaching methods tailored to individual learning styles.</w:t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Organized extracurricular activities that reinforced math concepts while promoting teamwork and collaboration among students.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Implemented classroom management techniques to maintain a focused and disciplined learning atmosphere.</w:t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Contributed to positive school culture by participating in staff meetings, professional development workshops, and community engagement events.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220" w:right="0" w:hanging="192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Assisted lead teacher in preparing lesson plans, ensuring alignment with curriculum standards and objectives.</w:t>
            </w:r>
          </w:p>
        </w:tc>
      </w:tr>
    </w:tbl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0400.0" w:type="dxa"/>
        <w:jc w:val="left"/>
        <w:tblLayout w:type="fixed"/>
        <w:tblLook w:val="0400"/>
      </w:tblPr>
      <w:tblGrid>
        <w:gridCol w:w="2200"/>
        <w:gridCol w:w="400"/>
        <w:gridCol w:w="7800"/>
        <w:tblGridChange w:id="0">
          <w:tblGrid>
            <w:gridCol w:w="2200"/>
            <w:gridCol w:w="400"/>
            <w:gridCol w:w="7800"/>
          </w:tblGrid>
        </w:tblGridChange>
      </w:tblGrid>
      <w:tr>
        <w:trPr>
          <w:cantSplit w:val="0"/>
          <w:tblHeader w:val="0"/>
        </w:trPr>
        <w:tc>
          <w:tcPr>
            <w:tcMar>
              <w:top w:w="30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pBdr>
                <w:top w:color="000000" w:space="18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Education</w:t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30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space="0" w:sz="0" w:val="nil"/>
              </w:pBdr>
              <w:shd w:fill="auto" w:val="clear"/>
              <w:spacing w:after="91" w:before="0" w:line="240" w:lineRule="auto"/>
              <w:ind w:left="0" w:right="0" w:firstLine="0"/>
              <w:jc w:val="left"/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ato" w:cs="Lato" w:eastAsia="Lato" w:hAnsi="Lato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  <w:drawing>
                <wp:inline distB="0" distT="0" distL="114300" distR="114300">
                  <wp:extent cx="5125107" cy="13318"/>
                  <wp:effectExtent b="0" l="0" r="0" t="0"/>
                  <wp:docPr id="10001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5107" cy="1331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tbl>
            <w:tblPr>
              <w:tblStyle w:val="Table8"/>
              <w:tblW w:w="7620.0" w:type="dxa"/>
              <w:jc w:val="left"/>
              <w:tblLayout w:type="fixed"/>
              <w:tblLook w:val="0400"/>
            </w:tblPr>
            <w:tblGrid>
              <w:gridCol w:w="820"/>
              <w:gridCol w:w="6800"/>
              <w:tblGridChange w:id="0">
                <w:tblGrid>
                  <w:gridCol w:w="820"/>
                  <w:gridCol w:w="6800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tcMar>
                    <w:top w:w="100.0" w:type="dxa"/>
                    <w:left w:w="0.0" w:type="dxa"/>
                    <w:bottom w:w="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50">
                  <w:pPr>
                    <w:ind w:left="0" w:firstLine="0"/>
                    <w:jc w:val="right"/>
                    <w:rPr>
                      <w:rFonts w:ascii="Lato" w:cs="Lato" w:eastAsia="Lato" w:hAnsi="Lato"/>
                      <w:b w:val="0"/>
                      <w:smallCaps w:val="0"/>
                      <w:color w:val="000000"/>
                      <w:sz w:val="20"/>
                      <w:szCs w:val="20"/>
                      <w:vertAlign w:val="baseline"/>
                    </w:rPr>
                  </w:pPr>
                  <w:r w:rsidDel="00000000" w:rsidR="00000000" w:rsidRPr="00000000">
                    <w:rPr>
                      <w:rFonts w:ascii="Lato" w:cs="Lato" w:eastAsia="Lato" w:hAnsi="Lato"/>
                      <w:b w:val="0"/>
                      <w:smallCaps w:val="0"/>
                      <w:color w:val="000000"/>
                      <w:sz w:val="18"/>
                      <w:szCs w:val="18"/>
                      <w:vertAlign w:val="baseline"/>
                      <w:rtl w:val="0"/>
                    </w:rPr>
                    <w:t xml:space="preserve">07/2010 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200.0" w:type="dxa"/>
                    <w:bottom w:w="0.0" w:type="dxa"/>
                    <w:right w:w="0.0" w:type="dxa"/>
                  </w:tcMar>
                  <w:vAlign w:val="top"/>
                </w:tcPr>
                <w:p w:rsidR="00000000" w:rsidDel="00000000" w:rsidP="00000000" w:rsidRDefault="00000000" w:rsidRPr="00000000" w14:paraId="00000051">
                  <w:pPr>
                    <w:ind w:left="0" w:firstLine="0"/>
                    <w:rPr>
                      <w:rFonts w:ascii="Lato" w:cs="Lato" w:eastAsia="Lato" w:hAnsi="Lato"/>
                      <w:b w:val="0"/>
                      <w:smallCaps w:val="0"/>
                      <w:color w:val="000000"/>
                      <w:sz w:val="2"/>
                      <w:szCs w:val="2"/>
                      <w:vertAlign w:val="baseline"/>
                    </w:rPr>
                  </w:pPr>
                  <w:r w:rsidDel="00000000" w:rsidR="00000000" w:rsidRPr="00000000">
                    <w:rPr>
                      <w:rFonts w:ascii="Lato" w:cs="Lato" w:eastAsia="Lato" w:hAnsi="Lato"/>
                      <w:b w:val="1"/>
                      <w:smallCaps w:val="0"/>
                      <w:color w:val="000000"/>
                      <w:sz w:val="20"/>
                      <w:szCs w:val="20"/>
                      <w:rtl w:val="0"/>
                    </w:rPr>
                    <w:t xml:space="preserve">Bachelor of Science</w:t>
                  </w:r>
                  <w:r w:rsidDel="00000000" w:rsidR="00000000" w:rsidRPr="00000000">
                    <w:rPr>
                      <w:rFonts w:ascii="Lato" w:cs="Lato" w:eastAsia="Lato" w:hAnsi="Lato"/>
                      <w:b w:val="0"/>
                      <w:smallCaps w:val="0"/>
                      <w:color w:val="000000"/>
                      <w:sz w:val="20"/>
                      <w:szCs w:val="20"/>
                      <w:vertAlign w:val="baseline"/>
                      <w:rtl w:val="0"/>
                    </w:rPr>
                    <w:t xml:space="preserve">, </w:t>
                  </w:r>
                  <w:r w:rsidDel="00000000" w:rsidR="00000000" w:rsidRPr="00000000">
                    <w:rPr>
                      <w:rFonts w:ascii="Lato" w:cs="Lato" w:eastAsia="Lato" w:hAnsi="Lato"/>
                      <w:b w:val="1"/>
                      <w:smallCaps w:val="0"/>
                      <w:color w:val="000000"/>
                      <w:sz w:val="20"/>
                      <w:szCs w:val="20"/>
                      <w:rtl w:val="0"/>
                    </w:rPr>
                    <w:t xml:space="preserve">Mathematics Education</w:t>
                  </w:r>
                  <w:r w:rsidDel="00000000" w:rsidR="00000000" w:rsidRPr="00000000">
                    <w:rPr>
                      <w:rFonts w:ascii="Lato" w:cs="Lato" w:eastAsia="Lato" w:hAnsi="Lato"/>
                      <w:b w:val="0"/>
                      <w:smallCaps w:val="0"/>
                      <w:color w:val="000000"/>
                      <w:sz w:val="20"/>
                      <w:szCs w:val="20"/>
                      <w:vertAlign w:val="baseline"/>
                      <w:rtl w:val="0"/>
                    </w:rPr>
                    <w:t xml:space="preserve">, </w:t>
                  </w:r>
                  <w:r w:rsidDel="00000000" w:rsidR="00000000" w:rsidRPr="00000000">
                    <w:rPr>
                      <w:rFonts w:ascii="Lato" w:cs="Lato" w:eastAsia="Lato" w:hAnsi="Lato"/>
                      <w:b w:val="1"/>
                      <w:i w:val="1"/>
                      <w:smallCaps w:val="0"/>
                      <w:color w:val="000000"/>
                      <w:sz w:val="20"/>
                      <w:szCs w:val="20"/>
                      <w:rtl w:val="0"/>
                    </w:rPr>
                    <w:t xml:space="preserve">Ambrose Alli University</w:t>
                  </w:r>
                  <w:r w:rsidDel="00000000" w:rsidR="00000000" w:rsidRPr="00000000">
                    <w:rPr>
                      <w:rFonts w:ascii="Lato" w:cs="Lato" w:eastAsia="Lato" w:hAnsi="Lato"/>
                      <w:b w:val="0"/>
                      <w:smallCaps w:val="0"/>
                      <w:color w:val="000000"/>
                      <w:sz w:val="20"/>
                      <w:szCs w:val="20"/>
                      <w:vertAlign w:val="baseline"/>
                      <w:rtl w:val="0"/>
                    </w:rPr>
                    <w:t xml:space="preserve">, Edo State, Nigeria 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52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rPr>
                <w:rFonts w:ascii="Lato" w:cs="Lato" w:eastAsia="Lato" w:hAnsi="Lato"/>
                <w:b w:val="0"/>
                <w:smallCaps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</w:pBdr>
        <w:rPr>
          <w:rFonts w:ascii="Lato" w:cs="Lato" w:eastAsia="Lato" w:hAnsi="Lato"/>
          <w:b w:val="0"/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600" w:top="600" w:left="800" w:right="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Arial"/>
  <w:font w:name="Courier New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</w:pBdr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240" w:lineRule="auto"/>
    </w:pPr>
    <w:rPr>
      <w:rFonts w:ascii="Times New Roman" w:cs="Times New Roman" w:eastAsia="Times New Roman" w:hAnsi="Times New Roman"/>
      <w:b w:val="1"/>
      <w:i w:val="0"/>
      <w:color w:val="2f5496"/>
      <w:sz w:val="48"/>
      <w:szCs w:val="48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36"/>
      <w:szCs w:val="36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1f3763"/>
      <w:sz w:val="28"/>
      <w:szCs w:val="28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4"/>
      <w:szCs w:val="24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0"/>
      <w:szCs w:val="20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1f3763"/>
      <w:sz w:val="16"/>
      <w:szCs w:val="16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805BCE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</w:pBdr>
      <w:spacing w:line="240" w:lineRule="atLeast"/>
      <w:jc w:val="left"/>
      <w:textAlignment w:val="baseline"/>
    </w:pPr>
    <w:rPr>
      <w:sz w:val="24"/>
      <w:szCs w:val="24"/>
      <w:bdr w:color="auto" w:space="0" w:sz="0" w:val="none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 w:val="1"/>
    <w:rsid w:val="00506D7A"/>
    <w:pPr>
      <w:keepNext w:val="1"/>
      <w:keepLines w:val="1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</w:pBdr>
      <w:spacing w:after="0" w:before="240"/>
      <w:textAlignment w:val="baseline"/>
      <w:outlineLvl w:val="0"/>
    </w:pPr>
    <w:rPr>
      <w:rFonts w:ascii="Times New Roman" w:cs="Times New Roman" w:eastAsia="Times New Roman" w:hAnsi="Times New Roman"/>
      <w:b w:val="1"/>
      <w:bCs w:val="1"/>
      <w:i w:val="0"/>
      <w:color w:val="2f5496" w:themeShade="0000BF"/>
      <w:kern w:val="36"/>
      <w:sz w:val="48"/>
      <w:szCs w:val="48"/>
      <w:bdr w:color="auto" w:space="0" w:sz="0" w:val="none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 w:val="1"/>
    <w:rsid w:val="00506D7A"/>
    <w:pPr>
      <w:keepNext w:val="1"/>
      <w:keepLines w:val="1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</w:pBdr>
      <w:spacing w:after="0" w:before="40"/>
      <w:textAlignment w:val="baseline"/>
      <w:outlineLvl w:val="1"/>
    </w:pPr>
    <w:rPr>
      <w:rFonts w:ascii="Times New Roman" w:cs="Times New Roman" w:eastAsia="Times New Roman" w:hAnsi="Times New Roman"/>
      <w:b w:val="1"/>
      <w:bCs w:val="1"/>
      <w:i w:val="0"/>
      <w:color w:val="2f5496" w:themeShade="0000BF"/>
      <w:sz w:val="36"/>
      <w:szCs w:val="36"/>
      <w:bdr w:color="auto" w:space="0" w:sz="0" w:val="none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 w:val="1"/>
    <w:rsid w:val="00506D7A"/>
    <w:pPr>
      <w:keepNext w:val="1"/>
      <w:keepLines w:val="1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</w:pBdr>
      <w:spacing w:after="0" w:before="40"/>
      <w:textAlignment w:val="baseline"/>
      <w:outlineLvl w:val="2"/>
    </w:pPr>
    <w:rPr>
      <w:rFonts w:ascii="Times New Roman" w:cs="Times New Roman" w:eastAsia="Times New Roman" w:hAnsi="Times New Roman"/>
      <w:b w:val="1"/>
      <w:bCs w:val="1"/>
      <w:i w:val="0"/>
      <w:color w:val="1f3763" w:themeShade="00007F"/>
      <w:sz w:val="28"/>
      <w:szCs w:val="28"/>
      <w:bdr w:color="auto" w:space="0" w:sz="0" w:val="none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 w:val="1"/>
    <w:rsid w:val="00506D7A"/>
    <w:pPr>
      <w:keepNext w:val="1"/>
      <w:keepLines w:val="1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</w:pBdr>
      <w:spacing w:after="0" w:before="40"/>
      <w:textAlignment w:val="baseline"/>
      <w:outlineLvl w:val="3"/>
    </w:pPr>
    <w:rPr>
      <w:rFonts w:ascii="Times New Roman" w:cs="Times New Roman" w:eastAsia="Times New Roman" w:hAnsi="Times New Roman"/>
      <w:b w:val="1"/>
      <w:bCs w:val="1"/>
      <w:i w:val="0"/>
      <w:iCs w:val="1"/>
      <w:color w:val="2f5496" w:themeShade="0000BF"/>
      <w:sz w:val="24"/>
      <w:szCs w:val="24"/>
      <w:bdr w:color="auto" w:space="0" w:sz="0" w:val="none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 w:val="1"/>
    <w:rsid w:val="00506D7A"/>
    <w:pPr>
      <w:keepNext w:val="1"/>
      <w:keepLines w:val="1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</w:pBdr>
      <w:spacing w:after="0" w:before="40"/>
      <w:textAlignment w:val="baseline"/>
      <w:outlineLvl w:val="4"/>
    </w:pPr>
    <w:rPr>
      <w:rFonts w:ascii="Times New Roman" w:cs="Times New Roman" w:eastAsia="Times New Roman" w:hAnsi="Times New Roman"/>
      <w:b w:val="1"/>
      <w:bCs w:val="1"/>
      <w:i w:val="0"/>
      <w:color w:val="2f5496" w:themeShade="0000BF"/>
      <w:sz w:val="20"/>
      <w:szCs w:val="20"/>
      <w:bdr w:color="auto" w:space="0" w:sz="0" w:val="none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 w:val="1"/>
    <w:rsid w:val="00506D7A"/>
    <w:pPr>
      <w:keepNext w:val="1"/>
      <w:keepLines w:val="1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</w:pBdr>
      <w:spacing w:after="0" w:before="40"/>
      <w:textAlignment w:val="baseline"/>
      <w:outlineLvl w:val="5"/>
    </w:pPr>
    <w:rPr>
      <w:rFonts w:ascii="Times New Roman" w:cs="Times New Roman" w:eastAsia="Times New Roman" w:hAnsi="Times New Roman"/>
      <w:b w:val="1"/>
      <w:bCs w:val="1"/>
      <w:i w:val="0"/>
      <w:color w:val="1f3763" w:themeShade="00007F"/>
      <w:sz w:val="16"/>
      <w:szCs w:val="16"/>
      <w:bdr w:color="auto" w:space="0" w:sz="0" w:val="none"/>
      <w:vertAlign w:val="baseline"/>
    </w:rPr>
  </w:style>
  <w:style w:type="character" w:styleId="DefaultParagraphFont" w:default="1">
    <w:name w:val="Default Paragraph Font"/>
    <w:semiHidden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Heading1Char" w:customStyle="1">
    <w:name w:val="Heading 1 Char"/>
    <w:basedOn w:val="DefaultParagraphFont"/>
    <w:link w:val="Heading1"/>
    <w:uiPriority w:val="9"/>
    <w:rsid w:val="00506D7A"/>
    <w:rPr>
      <w:rFonts w:ascii="Times New Roman" w:cs="Times New Roman" w:eastAsia="Times New Roman" w:hAnsi="Times New Roman"/>
      <w:color w:val="2f5496" w:themeShade="0000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506D7A"/>
    <w:rPr>
      <w:rFonts w:ascii="Times New Roman" w:cs="Times New Roman" w:eastAsia="Times New Roman" w:hAnsi="Times New Roman"/>
      <w:color w:val="2f5496" w:themeShade="0000BF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506D7A"/>
    <w:rPr>
      <w:rFonts w:ascii="Times New Roman" w:cs="Times New Roman" w:eastAsia="Times New Roman" w:hAnsi="Times New Roman"/>
      <w:color w:val="1f3763" w:themeShade="00007F"/>
      <w:sz w:val="24"/>
      <w:szCs w:val="24"/>
    </w:rPr>
  </w:style>
  <w:style w:type="character" w:styleId="Heading4Char" w:customStyle="1">
    <w:name w:val="Heading 4 Char"/>
    <w:basedOn w:val="DefaultParagraphFont"/>
    <w:link w:val="Heading4"/>
    <w:uiPriority w:val="9"/>
    <w:rsid w:val="00506D7A"/>
    <w:rPr>
      <w:rFonts w:ascii="Times New Roman" w:cs="Times New Roman" w:eastAsia="Times New Roman" w:hAnsi="Times New Roman"/>
      <w:i w:val="1"/>
      <w:iCs w:val="1"/>
      <w:color w:val="2f5496" w:themeShade="0000BF"/>
    </w:rPr>
  </w:style>
  <w:style w:type="character" w:styleId="Heading5Char" w:customStyle="1">
    <w:name w:val="Heading 5 Char"/>
    <w:basedOn w:val="DefaultParagraphFont"/>
    <w:link w:val="Heading5"/>
    <w:uiPriority w:val="9"/>
    <w:rsid w:val="00506D7A"/>
    <w:rPr>
      <w:rFonts w:ascii="Times New Roman" w:cs="Times New Roman" w:eastAsia="Times New Roman" w:hAnsi="Times New Roman"/>
      <w:color w:val="2f5496" w:themeShade="0000BF"/>
    </w:rPr>
  </w:style>
  <w:style w:type="character" w:styleId="Heading6Char" w:customStyle="1">
    <w:name w:val="Heading 6 Char"/>
    <w:basedOn w:val="DefaultParagraphFont"/>
    <w:link w:val="Heading6"/>
    <w:uiPriority w:val="9"/>
    <w:rsid w:val="00506D7A"/>
    <w:rPr>
      <w:rFonts w:ascii="Times New Roman" w:cs="Times New Roman" w:eastAsia="Times New Roman" w:hAnsi="Times New Roman"/>
      <w:color w:val="1f3763" w:themeShade="00007F"/>
    </w:rPr>
  </w:style>
  <w:style w:type="paragraph" w:styleId="documentfontsize" w:customStyle="1">
    <w:name w:val="document_fontsize"/>
    <w:basedOn w:val="Normal"/>
    <w:rPr>
      <w:sz w:val="20"/>
      <w:szCs w:val="20"/>
    </w:rPr>
  </w:style>
  <w:style w:type="character" w:styleId="documentleft-box" w:customStyle="1">
    <w:name w:val="document_left-box"/>
    <w:basedOn w:val="DefaultParagraphFont"/>
  </w:style>
  <w:style w:type="paragraph" w:styleId="documentpict-sec" w:customStyle="1">
    <w:name w:val="document_pict-sec"/>
    <w:basedOn w:val="Normal"/>
    <w:pPr>
      <w:jc w:val="right"/>
    </w:pPr>
  </w:style>
  <w:style w:type="paragraph" w:styleId="documentleft-boxfirstparagraph" w:customStyle="1">
    <w:name w:val="document_left-box_firstparagraph"/>
    <w:basedOn w:val="Normal"/>
    <w:pPr>
      <w:pBdr>
        <w:top w:color="auto" w:space="5" w:sz="0" w:val="none"/>
      </w:pBdr>
    </w:pPr>
  </w:style>
  <w:style w:type="paragraph" w:styleId="div" w:customStyle="1">
    <w:name w:val="div"/>
    <w:basedOn w:val="Normal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</w:pBdr>
      <w:textAlignment w:val="baseline"/>
    </w:pPr>
    <w:rPr>
      <w:bdr w:color="auto" w:space="0" w:sz="0" w:val="none"/>
      <w:vertAlign w:val="baseline"/>
    </w:rPr>
  </w:style>
  <w:style w:type="paragraph" w:styleId="documentleft-boxParagraph" w:customStyle="1">
    <w:name w:val="document_left-box Paragraph"/>
    <w:basedOn w:val="Normal"/>
    <w:pPr>
      <w:pBdr>
        <w:top w:color="auto" w:space="5" w:sz="0" w:val="none"/>
      </w:pBdr>
      <w:textAlignment w:val="top"/>
    </w:pPr>
  </w:style>
  <w:style w:type="character" w:styleId="midcell" w:customStyle="1">
    <w:name w:val="midcell"/>
    <w:basedOn w:val="DefaultParagraphFont"/>
  </w:style>
  <w:style w:type="character" w:styleId="documentright-box" w:customStyle="1">
    <w:name w:val="document_right-box"/>
    <w:basedOn w:val="DefaultParagraphFont"/>
  </w:style>
  <w:style w:type="paragraph" w:styleId="documenttop-sectionname-sec" w:customStyle="1">
    <w:name w:val="document_top-section_name-sec"/>
    <w:basedOn w:val="Normal"/>
  </w:style>
  <w:style w:type="paragraph" w:styleId="documentname" w:customStyle="1">
    <w:name w:val="document_name"/>
    <w:basedOn w:val="Normal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</w:pBdr>
      <w:spacing w:line="540" w:lineRule="atLeast"/>
    </w:pPr>
    <w:rPr>
      <w:b w:val="1"/>
      <w:bCs w:val="1"/>
      <w:sz w:val="48"/>
      <w:szCs w:val="48"/>
    </w:rPr>
  </w:style>
  <w:style w:type="character" w:styleId="span" w:customStyle="1">
    <w:name w:val="span"/>
    <w:basedOn w:val="DefaultParagraphFont"/>
    <w:rPr>
      <w:bdr w:color="auto" w:space="0" w:sz="0" w:val="none"/>
      <w:vertAlign w:val="baseline"/>
    </w:rPr>
  </w:style>
  <w:style w:type="paragraph" w:styleId="documenttop-sectionsvgborderdiv" w:customStyle="1">
    <w:name w:val="document_top-section_svgborderdiv"/>
    <w:basedOn w:val="Normal"/>
    <w:pPr>
      <w:spacing w:line="220" w:lineRule="atLeast"/>
    </w:pPr>
  </w:style>
  <w:style w:type="paragraph" w:styleId="documentsectioncntc-sec" w:customStyle="1">
    <w:name w:val="document_section_cntc-sec"/>
    <w:basedOn w:val="Normal"/>
  </w:style>
  <w:style w:type="character" w:styleId="documentaddressdetails-left" w:customStyle="1">
    <w:name w:val="document_address_details-left"/>
    <w:basedOn w:val="DefaultParagraphFont"/>
  </w:style>
  <w:style w:type="paragraph" w:styleId="documentaddressadrs-field" w:customStyle="1">
    <w:name w:val="document_address_adrs-field"/>
    <w:basedOn w:val="Normal"/>
  </w:style>
  <w:style w:type="character" w:styleId="documentaddressadrs-fieldCharacter" w:customStyle="1">
    <w:name w:val="document_address_adrs-field Character"/>
    <w:basedOn w:val="DefaultParagraphFont"/>
  </w:style>
  <w:style w:type="paragraph" w:styleId="documentaddressdetails-leftadrs-fieldnth-last-child1" w:customStyle="1">
    <w:name w:val="document_address_details-left_adrs-field_nth-last-child(1)"/>
    <w:basedOn w:val="Normal"/>
  </w:style>
  <w:style w:type="paragraph" w:styleId="documentaddressdetails-leftParagraph" w:customStyle="1">
    <w:name w:val="document_address_details-left Paragraph"/>
    <w:basedOn w:val="Normal"/>
    <w:pPr>
      <w:pBdr>
        <w:top w:color="auto" w:space="8" w:sz="0" w:val="none"/>
        <w:right w:color="auto" w:space="5" w:sz="0" w:val="none"/>
      </w:pBdr>
      <w:textAlignment w:val="top"/>
    </w:pPr>
  </w:style>
  <w:style w:type="character" w:styleId="documentaddressdetails-right" w:customStyle="1">
    <w:name w:val="document_address_details-right"/>
    <w:basedOn w:val="DefaultParagraphFont"/>
  </w:style>
  <w:style w:type="character" w:styleId="documentaddressdetails-leftadrs-fieldnth-last-child1Character" w:customStyle="1">
    <w:name w:val="document_address_details-left_adrs-field_nth-last-child(1) Character"/>
    <w:basedOn w:val="DefaultParagraphFont"/>
  </w:style>
  <w:style w:type="table" w:styleId="documentaddress" w:customStyle="1">
    <w:name w:val="document_address"/>
    <w:basedOn w:val="TableNormal"/>
    <w:tblPr/>
  </w:style>
  <w:style w:type="table" w:styleId="documenttop-section" w:customStyle="1">
    <w:name w:val="document_top-section"/>
    <w:basedOn w:val="TableNormal"/>
    <w:tblPr/>
  </w:style>
  <w:style w:type="character" w:styleId="divCONTAINER2sectionnth-of-type1heading" w:customStyle="1">
    <w:name w:val="div_CONTAINER_2_section_nth-of-type(1)_heading"/>
    <w:basedOn w:val="DefaultParagraphFont"/>
  </w:style>
  <w:style w:type="paragraph" w:styleId="documentheadingsectiontitle" w:customStyle="1">
    <w:name w:val="document_heading_sectiontitle"/>
    <w:basedOn w:val="Normal"/>
    <w:rPr>
      <w:sz w:val="24"/>
      <w:szCs w:val="24"/>
    </w:rPr>
  </w:style>
  <w:style w:type="character" w:styleId="documentheadingsectiontitleCharacter" w:customStyle="1">
    <w:name w:val="document_heading_sectiontitle Character"/>
    <w:basedOn w:val="DefaultParagraphFont"/>
    <w:rPr>
      <w:sz w:val="24"/>
      <w:szCs w:val="24"/>
    </w:rPr>
  </w:style>
  <w:style w:type="paragraph" w:styleId="divCONTAINER2sectionnth-of-type1headingParagraph" w:customStyle="1">
    <w:name w:val="div_CONTAINER_2_section_nth-of-type(1)_heading Paragraph"/>
    <w:basedOn w:val="Normal"/>
    <w:pPr>
      <w:pBdr>
        <w:top w:color="auto" w:space="10" w:sz="0" w:val="none"/>
      </w:pBdr>
    </w:pPr>
  </w:style>
  <w:style w:type="character" w:styleId="divCONTAINER2sectionnth-of-type1paragraphWrapper" w:customStyle="1">
    <w:name w:val="div_CONTAINER_2_section_nth-of-type(1)_paragraphWrapper"/>
    <w:basedOn w:val="DefaultParagraphFont"/>
  </w:style>
  <w:style w:type="paragraph" w:styleId="parentContainersvgborderdiv" w:customStyle="1">
    <w:name w:val="parentContainer_svgborderdiv"/>
    <w:basedOn w:val="Normal"/>
    <w:pPr>
      <w:spacing w:line="300" w:lineRule="atLeast"/>
    </w:pPr>
    <w:rPr>
      <w:sz w:val="14"/>
      <w:szCs w:val="14"/>
    </w:rPr>
  </w:style>
  <w:style w:type="paragraph" w:styleId="documentfirstparagraph" w:customStyle="1">
    <w:name w:val="document_firstparagraph"/>
    <w:basedOn w:val="Normal"/>
    <w:pPr>
      <w:pBdr>
        <w:top w:color="auto" w:space="0" w:sz="0" w:val="none"/>
      </w:pBdr>
    </w:pPr>
  </w:style>
  <w:style w:type="paragraph" w:styleId="documentparentContainersinglecolumn" w:customStyle="1">
    <w:name w:val="document_parentContainer_singlecolumn"/>
    <w:basedOn w:val="Normal"/>
  </w:style>
  <w:style w:type="paragraph" w:styleId="p" w:customStyle="1">
    <w:name w:val="p"/>
    <w:basedOn w:val="Normal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</w:pBdr>
      <w:textAlignment w:val="baseline"/>
    </w:pPr>
    <w:rPr>
      <w:bdr w:color="auto" w:space="0" w:sz="0" w:val="none"/>
      <w:vertAlign w:val="baseline"/>
    </w:rPr>
  </w:style>
  <w:style w:type="table" w:styleId="documentsection" w:customStyle="1">
    <w:name w:val="document_section"/>
    <w:basedOn w:val="TableNormal"/>
    <w:tblPr/>
  </w:style>
  <w:style w:type="character" w:styleId="documentheading" w:customStyle="1">
    <w:name w:val="document_heading"/>
    <w:basedOn w:val="DefaultParagraphFont"/>
    <w:rPr>
      <w:b w:val="1"/>
      <w:bCs w:val="1"/>
      <w:caps w:val="0"/>
      <w:sz w:val="36"/>
      <w:szCs w:val="36"/>
    </w:rPr>
  </w:style>
  <w:style w:type="paragraph" w:styleId="documentheadingParagraph" w:customStyle="1">
    <w:name w:val="document_heading Paragraph"/>
    <w:basedOn w:val="Normal"/>
    <w:pPr>
      <w:spacing w:line="300" w:lineRule="atLeast"/>
      <w:jc w:val="right"/>
    </w:pPr>
    <w:rPr>
      <w:b w:val="1"/>
      <w:bCs w:val="1"/>
      <w:caps w:val="0"/>
      <w:sz w:val="36"/>
      <w:szCs w:val="36"/>
    </w:rPr>
  </w:style>
  <w:style w:type="character" w:styleId="documentparagraphWrapper" w:customStyle="1">
    <w:name w:val="document_paragraphWrapper"/>
    <w:basedOn w:val="DefaultParagraphFont"/>
  </w:style>
  <w:style w:type="character" w:styleId="documentinfoSecparagraph" w:customStyle="1">
    <w:name w:val="document_infoSec_paragraph"/>
    <w:basedOn w:val="DefaultParagraphFont"/>
  </w:style>
  <w:style w:type="paragraph" w:styleId="documentinfoSecsinglecolumn" w:customStyle="1">
    <w:name w:val="document_infoSec_singlecolumn"/>
    <w:basedOn w:val="Normal"/>
  </w:style>
  <w:style w:type="character" w:styleId="documentinfoSecfirstparagraphfield" w:customStyle="1">
    <w:name w:val="document_infoSec_firstparagraph_field"/>
    <w:basedOn w:val="DefaultParagraphFont"/>
  </w:style>
  <w:style w:type="character" w:styleId="documentinfoSecfieldany" w:customStyle="1">
    <w:name w:val="document_infoSec_field_any"/>
    <w:basedOn w:val="DefaultParagraphFont"/>
  </w:style>
  <w:style w:type="table" w:styleId="documentinfoparatable" w:customStyle="1">
    <w:name w:val="document_infoparatable"/>
    <w:basedOn w:val="TableNormal"/>
    <w:tblPr/>
  </w:style>
  <w:style w:type="paragraph" w:styleId="documentpaddedline" w:customStyle="1">
    <w:name w:val="document_paddedline"/>
    <w:basedOn w:val="Normal"/>
  </w:style>
  <w:style w:type="character" w:styleId="documenttxt-bold" w:customStyle="1">
    <w:name w:val="document_txt-bold"/>
    <w:basedOn w:val="DefaultParagraphFont"/>
    <w:rPr>
      <w:b w:val="1"/>
      <w:bCs w:val="1"/>
    </w:rPr>
  </w:style>
  <w:style w:type="paragraph" w:styleId="divdocumentulli" w:customStyle="1">
    <w:name w:val="div_document_ul_li"/>
    <w:basedOn w:val="Normal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</w:pBdr>
    </w:pPr>
  </w:style>
  <w:style w:type="paragraph" w:styleId="documentparagraph" w:customStyle="1">
    <w:name w:val="document_paragraph"/>
    <w:basedOn w:val="Normal"/>
    <w:pPr>
      <w:pBdr>
        <w:top w:color="auto" w:space="15" w:sz="0" w:val="none"/>
      </w:pBdr>
    </w:pPr>
  </w:style>
  <w:style w:type="character" w:styleId="documenteduc-date" w:customStyle="1">
    <w:name w:val="document_educ-date"/>
    <w:basedOn w:val="DefaultParagraphFont"/>
    <w:rPr>
      <w:sz w:val="18"/>
      <w:szCs w:val="18"/>
    </w:rPr>
  </w:style>
  <w:style w:type="character" w:styleId="documenteduc-inner" w:customStyle="1">
    <w:name w:val="document_educ-inner"/>
    <w:basedOn w:val="DefaultParagraphFont"/>
  </w:style>
  <w:style w:type="paragraph" w:styleId="documenteduc-innerdiv" w:customStyle="1">
    <w:name w:val="document_educ-inner_div"/>
    <w:basedOn w:val="Normal"/>
    <w:pPr>
      <w:spacing w:line="240" w:lineRule="atLeast"/>
    </w:pPr>
  </w:style>
  <w:style w:type="table" w:styleId="documentpaddedlineTable" w:customStyle="1">
    <w:name w:val="document_paddedline Table"/>
    <w:basedOn w:val="TableNormal"/>
    <w:tblPr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2MDjFkMTfDnKx62HA4RVox6Z6A==">CgMxLjA4AHIhMU5IMVc4TUpwR19telNPOE00MGRoeVhZRzJwekN5QWFu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ca9499d5-46b0-46d8-aad9-7b7df8b928e3</vt:lpwstr>
  </property>
  <property fmtid="{D5CDD505-2E9C-101B-9397-08002B2CF9AE}" pid="3" name="x1ye=0">
    <vt:lpwstr>oFoAAB+LCAAAAAAABAAUm8Vuw1AQRT/ICzMtHTPHDDszM/vrm65aVVWUvDdz7zlRguKYQGEsDiO4wJDQ7wfHcwzFwzALf1Ae7YAW9x8gFgYnIcuhg98ZSKyLAOU4/57fLSnjCqrR4Lsp4fptCPID519eHjHw5k2MSbvPJin4TB1K6+FjJB4cfzm0BgVRvi11Zw/V6koKWbh1us9lC2J9k0y9mJDAOta0BHJ+bhCr1dFwiLYM4zSfK3uUFAIephi</vt:lpwstr>
  </property>
  <property fmtid="{D5CDD505-2E9C-101B-9397-08002B2CF9AE}" pid="4" name="x1ye=1">
    <vt:lpwstr>pcwlYkBS3YrzSfkm/haCZJwlbq/koo2E0owTWFu4Ci9stSM1Zq5u1OGKsehbfhqGZ7+5/U+ghUB2L44uHWkhNt4cuJyPB+QYiRdg+h8AgohxSW3OgA3dkMZ6vcsZstS3zBtLkaTZG0TlRszA/QwWuTBkQvwaCGpK5PRRtg5TiPjnwDRuOWcxMa7XCDV11Au0rvvptOC/em/1qE1jeiIC8XpBW3CEu0idzy4PuY3dnfexB/FW1tsilBeDFPaD8De</vt:lpwstr>
  </property>
  <property fmtid="{D5CDD505-2E9C-101B-9397-08002B2CF9AE}" pid="5" name="x1ye=10">
    <vt:lpwstr>atuU2oliImuq7bR9ZFK62qT0jtLOKg8g1pM476vphcZIeCy2/JoC/vjMNBUEceuTzwPcJC6B0oETE1ll4kCe2EqLuEQIr567F+/UCn/0UQwbueN9nqGtg1CcgZoaklpcUHt8dQL5OJlLmTT5TuTtXF0MQIIEbOXQFDL44sluikJDq47GIsd0YzzPjbiiBqvOcTYHH5EdwM9uvmJq6ZIlLEdo6aCQW4/BZfk8RSaLlI39HrYjTfX2OifH7KFXjY0</vt:lpwstr>
  </property>
  <property fmtid="{D5CDD505-2E9C-101B-9397-08002B2CF9AE}" pid="6" name="x1ye=11">
    <vt:lpwstr>Zs52e2Y9cj7wNigkJgkPTPIPCXhXUDLa8pRd05GNeMP2xrkrf5YNUYKqirsh4IKnuhjk7bj64PazhzZziMrwqGE89zcHQpb+TUABi/mwdcRA+cjbt5TqBLGWsSEc7L51FB4QObWBj0y0U4D0lqoq5BdocSDPzaCQMszfu/9UqlbfSaoqPP0GnCMNyNOebKNfJ3JJbkrOR/uy31SzTq7o34+aT0HJK/GGmamF4qQe++B+rXWAS9+27Bg91aIXVZp</vt:lpwstr>
  </property>
  <property fmtid="{D5CDD505-2E9C-101B-9397-08002B2CF9AE}" pid="7" name="x1ye=12">
    <vt:lpwstr>diQWpScKFNH0uhz+5Iw9UL7oK7yb+MyvM91JauGNO6SOGay5FHFVqCO399DyNXdeqbcdtNmbO0hqvGb1hD78B7bbPjliVKyXrYfy33gWwZA4yardu4qyaQUj3aEONcAnpFtmqgo03vvZRy8npHh7sxbuXUq/Ybf8QNQ1trBUwtqsV4u93ZabfAhIWt2OyQQz2nf4SwlOlM9r0Dbxdc5yKizz4pXu4yY8xwIutokMNaBXFX8GumvfY4FIPpE1OtK</vt:lpwstr>
  </property>
  <property fmtid="{D5CDD505-2E9C-101B-9397-08002B2CF9AE}" pid="8" name="x1ye=13">
    <vt:lpwstr>Bf+y9ltq/EciUN/NQ4yEAX446oRQ6klpIgus3od+1UIFwWpfiODJiUoJCqOAfZVSO97tu12mOgq6h5nfToaQeZbHSs7MGa2Jej0pTIf4teeNX/mu41WCZhT0fIU7wtr1PJ2cFnVVVuSrEmAXlSXzMldALPM8Sl0cTy+nmqvMVKMCqG1cippnkMBOxfl/0gXOlMLxPJtxeKKEV3xW/gFUjssRHHcBIGx1PLWA4ITb4oeO8CF1G7+NL8EiOIrR+Og</vt:lpwstr>
  </property>
  <property fmtid="{D5CDD505-2E9C-101B-9397-08002B2CF9AE}" pid="9" name="x1ye=14">
    <vt:lpwstr>ClbIvY5Z+H7PJJQgP/vo0RFclnNkRDzmVmdIgl4A2+L64ybjLI56Ro0S8SaEZtw8J2M5PSMWP2uh4CuHRozWWWlq0nyMLk01H0Zd8iJqmXIXbv6xbFrwWCnLEwJt5oGdp+dC3PKWm/3KXHgBI4q0XoK4BBCkGNveqW7RYIsmpBXL+XqFuZRYNVjhGfjgY8pyjw76Fam0DpwPGGv8G83Oe8wm6JyGHQLn8hLOLp4Dv3YpHKRUCRdwDD7GegmyNtN</vt:lpwstr>
  </property>
  <property fmtid="{D5CDD505-2E9C-101B-9397-08002B2CF9AE}" pid="10" name="x1ye=15">
    <vt:lpwstr>WTHRRKdzV1f1dECu83ELTj9BcBOrz86qTbQ4ftM+t6c1mgZNFMFIZuKggbFJWwxJiBqxRBylgZ7lp71dylnhhxLWXBjQQsaztlqY6XDN27JnlPXi733afYM9Pu+dGRqyHdmFpRjNTbrHh937RCChamo45UF0tvje3geouQuTpCUKw7XF0CXQD8LD9lROwU+pr7LGODNTdqswM5WvmEoon1PKE8Thpmz0AlM5PBYw3Qw+aiT9qRlP5di55bp25E1</vt:lpwstr>
  </property>
  <property fmtid="{D5CDD505-2E9C-101B-9397-08002B2CF9AE}" pid="11" name="x1ye=16">
    <vt:lpwstr>gFJ657wXa9mgukYHZ8tvW5v+6/cI8zvPE55mpSembzWYiyEqhF7ab1NOeTs1Xm+hn/7HnpOXl9gWYjNQtyBEP76phErtCG4t8DhlOuU7By/oNrDQIkXJggCDYiwTCZx87C++MmLzRRucnERYtBe/+9osd151ku5MTr1yiyYolvoHB8RbGHxBxf+5xpzy53LDraJM1tuIn8nTv1Gj3xj+3u9PObZyY9KTs+ra6b0pYdLxBWVSRmG6dGDlol7IpYw</vt:lpwstr>
  </property>
  <property fmtid="{D5CDD505-2E9C-101B-9397-08002B2CF9AE}" pid="12" name="x1ye=17">
    <vt:lpwstr>XFZOWlSpOlQKDLUOV5aCPW6okWG8+qcCGzlzfnMI+chzI92enAjGczSoA+3U7u7G9LAQUKMLBEnxYxO2HSR4URmfzJYWYuL85vPQlMRwKQ85o0Bx0HKnQhWSFkHWE3jOq3eGIoIys2MfbqsHMrlIwcyk8i6CDmo6W65BCsl2g9yCn9GuAi/AVj281vy3DjQKdZ1PkSgjzEza8M1ij5H0d73mmZL/SYQa138FnbsaCKyYuTR8o3qYhg9LWyjbTu1</vt:lpwstr>
  </property>
  <property fmtid="{D5CDD505-2E9C-101B-9397-08002B2CF9AE}" pid="13" name="x1ye=18">
    <vt:lpwstr>BZskrgt/qBl1dTyFc8Lv7wnGa/ZZwQYrW0GjjxZkkeUZmWvC11Nev6HsOtjJoFlm1qkm11XFqX+0L/ywS5e/pKFcwuHCdl+qA8XXJjp6n04MRiCk0nMweLtAGC+4vFwfRf6cPrSVzWI2cBZJaVsXYfnDNB1AAny5rpjEB+cbFNr+4ZzF+F59wqtdJd5QbpBxHzMHG0OgRLQ8xnWEhbxa08t0LsVUrzoihJBpZOvs3FJfdMW+N8LUVwbijkV9dBx</vt:lpwstr>
  </property>
  <property fmtid="{D5CDD505-2E9C-101B-9397-08002B2CF9AE}" pid="14" name="x1ye=19">
    <vt:lpwstr>4HEwEoknhevwAJXtd8qfRCR41oXcwR6WVFGzJQ/KLxjab5Y3ZH77CiGe97AOno8z1tyUTNmEoyBYeenAmv9j+ZIifb5iQP+a9IaorOIlfiP9aqpIkafoYs2almxgCO0LIK7ITxKXrpyeGN2vdB/YfmTNyjAIkSYH8YwtBewruRRLs5BiHCfEdhaYoCCPwoC5c8O0z3XOMfTfB4ZGMW4DjRb4CadtfLnuATW4i33q3i456PkDFakaQIWKXYqp7v9</vt:lpwstr>
  </property>
  <property fmtid="{D5CDD505-2E9C-101B-9397-08002B2CF9AE}" pid="15" name="x1ye=2">
    <vt:lpwstr>DxhpPeZL+PSiBgVgybZuQufj3t7nMxk4tFo/FV7O+IQLFJVjNc87jKWqw3LKQFWBvAsd4xc9MD8OAna7xCPhh/sUzL+bLWnnfdceaA7Xlq/GQCO569hVSUqRRTL4yVPQUKwat7EnY3iJVfSIaUi09cMeXurjGs8+x21WSr4RRiHbND38l1RFNh96U92+/92MPJ5OOhPOEDwpHhONvWjEQxq70wbASLa6CXIg8KTFbhso1wAxaoqzCpSkx0lm9/y</vt:lpwstr>
  </property>
  <property fmtid="{D5CDD505-2E9C-101B-9397-08002B2CF9AE}" pid="16" name="x1ye=20">
    <vt:lpwstr>lfeRInDZRNYf0aGN0QpQuNMcfsDGdyOFJjuCPO+rhUuJ4wpuNyzwr0njCX5X0askjiC0lKGAEP5D/LnadTU+Ui6Xi+4jfouzrq8CIY81ptV8Ru8bfXdZcxo5tBTrifd72tDIgqwblbuFD+LAr4f6mobuzN0n2pLQGgm+/tbXx/1px1gtM3wLpR27nNK2BrZjfaYEe1fZCg9OwONu0G96OoShQJnKs1O4G5t0XutplJPuMWpHhJ717NTrFRrbd+L</vt:lpwstr>
  </property>
  <property fmtid="{D5CDD505-2E9C-101B-9397-08002B2CF9AE}" pid="17" name="x1ye=21">
    <vt:lpwstr>Od2VJlBfS50mrhGiBvqY7C5kPfmS6hEDSz2NbJG22IZP1ky61RAs4xI8/5LlL/nUKiXWEsy/9TvnqKr7YRb5DGn1AG3hr6rxw4wSRuohw8tTRMyJTSl9i2dXHO/TOgDHqjq3l+aUaPuA5MdroTIsjVDFZOmVCcLfsa6pVxtWKpZIlSLzTj/yRCn1TRPrpPtqLf/EUGn6JfGSsG76+wfN4rYZWZ7rsjZaMDl2XGFWHDnbfbjGk0hX8l9AcgaABHe</vt:lpwstr>
  </property>
  <property fmtid="{D5CDD505-2E9C-101B-9397-08002B2CF9AE}" pid="18" name="x1ye=22">
    <vt:lpwstr>Kp3bfuSFd4+Ri3wCyepBSdQ68iYRdral4viX91pGclv+VdODR4/WekecrW5iVxhT4eO1jh3tJTfPNsfWsrtFVxG1r7SO8kAYUCx+rwwTS3iGpRMbiqw3cf+ANnb+1S8R8hIxSnFha6/7SeBM2YvrrXcC2NJUteeKhsdV4BOgfHyOdrXHWO2+0yOCDQY6E2wqZHi2V6AZRay360brqyfqtnLJJ5ic4cEvp8z4TEyIsKldISvQxoQLmN3kGRKjjAL</vt:lpwstr>
  </property>
  <property fmtid="{D5CDD505-2E9C-101B-9397-08002B2CF9AE}" pid="19" name="x1ye=23">
    <vt:lpwstr>igs1Lyj/WAZvRL7pIRB5iVlpDNNn+Rx5NtaeYCazg90tOoPKnu/TtMnb7sReOLbfXc7BY9OE/ZD+EpUYL5sctumOzG9nKdwxlRrufEKUf213Iw69NMTweKqJyumv9Y4lybD0NZiDe5GeaxL3I+/jNAP8sfWZw/DRk9XBpxmCCAihj9AbfXnQNWgQHtNXaW7cUg69vFc6Z3JZdxt+hKaCP/yiSC7Tt6+wEvZdVnstyEYunVTuXFn6iD/aurKZaHX</vt:lpwstr>
  </property>
  <property fmtid="{D5CDD505-2E9C-101B-9397-08002B2CF9AE}" pid="20" name="x1ye=24">
    <vt:lpwstr>LaCTuDrEmwmYEGuKxld2hWPQOOIUUJ7ophPydZn+FYDdKEIlN2HVZrU/hK8K9BDUEei2AuhszJUNobqwwhM6v5+xpa72+c5V7ivgd5BgpuDDqs/TrGIBoIv72MypCdfrNGeHq7/ijesoAbrS71TVYvIOS5HdA0VsnfeMMlaazRRrZ7P1xbB6klWUyp31tW400FtrbI+bzJuflLqvqnUf/29LcbTzwcDvnpiZG7X1axyXv4v50vH7HYwaZsON8sU</vt:lpwstr>
  </property>
  <property fmtid="{D5CDD505-2E9C-101B-9397-08002B2CF9AE}" pid="21" name="x1ye=25">
    <vt:lpwstr>qCdlYfXaSfHKZYiq/huRW8a2b9d10XbwysGmX5IGGYPwhZknAf4UI7/wAkZxMq11rOx2aIU/e1D9A4NQaYekLMIrr5MPO1+pvg7Qaw+gsqulETYwS1umSnv07bIYpUhZkwbzw0sSBLZlk3zu8qVY4YhlB2S7fF+gMB3k71DSaqdv1Ks2/L9PoG0iTmxU+b/QT/AyeRPuzrLHW4uEfMCJr1rF0WHEiP57mbMhKOIYpsVbkc5Qx2B0AqScGrSJxmZ</vt:lpwstr>
  </property>
  <property fmtid="{D5CDD505-2E9C-101B-9397-08002B2CF9AE}" pid="22" name="x1ye=26">
    <vt:lpwstr>9u9BFLeXB+J7mKtyAvSgou+rtQtyFan3LXLrPQnW9TmIuwlbbJ91Guf3ekzRWFVk8GHnrcIr3h5/leJ+uB/S5E7HgYwcXPwdahBShQhU82VoX6zSQ2B45OtxzswwHnM4QQNuKT5PcrhF2D0dM31WeXGBAozcCoc6cD241gpyruUnFhAzCGWPPno7rRy4CJRZIKtvd7o1gORXMPqRpMdiNNit+PpiwfluvHKBCcy4DpE4Mud96EJFTOrC8jOLYPB</vt:lpwstr>
  </property>
  <property fmtid="{D5CDD505-2E9C-101B-9397-08002B2CF9AE}" pid="23" name="x1ye=27">
    <vt:lpwstr>pEjNkuxq6wmrnSVK8kLbFk6D6gldNqpvWadW8IN4GpXa/cauemtjnJEY7DHXZLtdsPvk8Cn7/TbfOubla64E/BPw2DlMH4420AGF6ALMxQMzdOuck4pijNpj3HczQNOVuyc+qskE2otfbxWAUnLzWXz8cfrF+tNZz3yrU252c2GY0qV3eBn5e/BiIA28U0pQ0HHhG8vLEYIAeMdrlAN7Dn0VY2s0ns1rXMj3MRep9KTgTTA8aDFvYPn+nBpfXC5</vt:lpwstr>
  </property>
  <property fmtid="{D5CDD505-2E9C-101B-9397-08002B2CF9AE}" pid="24" name="x1ye=28">
    <vt:lpwstr>Xv0ic0A+R/htO8o1A04gH0w3XV5jT/HUCmhjeP5XUVqtQsn2IiqMjuQAWE3Y1haLfy4oOXOxB2t6uj509uFw7/NjXPn/3SZvCaZFe71wAAzZ+hIYix81x5aF3cd6oAMqiN4f7lj9foOldFPctb7lCjTPQsqWjNNN9uUtRkt+chnm1dnZJSVnZijtxHSHTnmoiap4KkH4eMZOvsrVufNFzu5OVTMFz9PCauGbbJhUBtLpCPozR0kb8JiL0SYrGZu</vt:lpwstr>
  </property>
  <property fmtid="{D5CDD505-2E9C-101B-9397-08002B2CF9AE}" pid="25" name="x1ye=29">
    <vt:lpwstr>CCDDGoVMU+GOR64/xCTA8Ihrb2FqH+VJFEzZCHhcT32B45Zg+hKx2HCxAZRdhlTGh4JyKVHgnFfEKzOuq6KPN76nSg3ezqNixwkx7VebTInuHT/e4Tv9Ej7wejhjPhplUC4aHbdcZbdtkrz68ppXGLkNa8sl/01RIRZBmilhSc8VZdHeE4bpDf14hTujjUqYU5vQjaAtULDuRoalyO45jjYMLwsSygtGX6STpOBW37oqPs4kUMrA/PB6OnHKK0f</vt:lpwstr>
  </property>
  <property fmtid="{D5CDD505-2E9C-101B-9397-08002B2CF9AE}" pid="26" name="x1ye=3">
    <vt:lpwstr>5haM9A7pZOVOs6HHnGVi8tHKiik0Ya7Fd0bJAJr217nzDr56jdPzy+cBN8KbCxRQkLl998m5O/S3DUuKg3QEPOvRX7EmH07BrClXv7OYMSkYCePZUNJVWeQgzmkOBZ4bH6YBdEsr83IidWVl0d/KMVrzTayGAx1EFnPZ93YvdwG5N+5OexXsD9QkOYCX6pyvX77+7v72mXKnAw7MsYqsEQII23V/cQxN0vo38MLPDPwqlgpYVHAhPL5tFnwMVvF</vt:lpwstr>
  </property>
  <property fmtid="{D5CDD505-2E9C-101B-9397-08002B2CF9AE}" pid="27" name="x1ye=30">
    <vt:lpwstr>PC7vxeWU/3Txuxlu5Mo1rXS7vAoZskXR0erkiKKZMkYQ6FguZZqwoM4GM1gcxtODi3q6nI7i2LZMy2DZMC06Bqt63qgCaR/ID+qhDP4E/WRlI0ky/bacQJWU0BCfrLtagHOpb8QRbeXIpvgj71RdK6yocRItHj+qm1UdUrB8A/pjNMgPVwzw8o67UjvVm/GhvDmnMYylR2YPzGo+gZ03QrdpNJ185v7Tq48FHVHihuF7NlA8JlP7+Cu3e34uAnd</vt:lpwstr>
  </property>
  <property fmtid="{D5CDD505-2E9C-101B-9397-08002B2CF9AE}" pid="28" name="x1ye=31">
    <vt:lpwstr>38rgeHG/hlq1LeA+SVItckZs3TWJniJH31VdNxb+zSmbbTla2yA4U4VRXv796+3wFgwlwYy3WAD94rQLXHv418fHrmg2/X0WzO/iUyd7YofpKSFypFqaVBXcizEC8NnfiVbcpRXoocyaQaB074GKBlmHHWcJSTmGHsBvgAh61YF4BfZ2PEdMa2YGv7EWvk49bhHuuYTHianDzNUB3d83vVBZx/9ljEBVRzIoa7mieYr/R6gGt6o38VtJQyj55nI</vt:lpwstr>
  </property>
  <property fmtid="{D5CDD505-2E9C-101B-9397-08002B2CF9AE}" pid="29" name="x1ye=32">
    <vt:lpwstr>2tJdTzvuPOdHSVJbQDNBzUCrc8ofRZrKD9PCbvSkn+gmvdxmy6UAdwnb2bnge8USiEPSuaYIWp2TmJoRsNICycpDTVZ4SIpJqp+yn4oHRHknzypiGQ52JOiFvG49Esh9mi8MTBl0wBryMsTE5dxets2F1o4cJWAoeWe8C4IvwW4UYdlaD0LqZ5WIY3nzLmbe381Rl9BG2beUitO45QHOJFxz6XqXtRgVtQ/400pcms/G+bapDxRkul2TpVyI9vW</vt:lpwstr>
  </property>
  <property fmtid="{D5CDD505-2E9C-101B-9397-08002B2CF9AE}" pid="30" name="x1ye=33">
    <vt:lpwstr>PtJHnkHGC9JPgNaapoWeClw2sNZSI+zvv7IMPASb3de/1j7vYRrD2z8++i2//xhEDNP74/YmIJn3rdXF2b6aDTkN0bZDLfsFhV352zvEJ7qfo8uk2KRUauv1+RNEnImCPqgHZdnllmx8tXPJKEvW7hmnxqnZA9lbRc0BSVyhOVsiWarZY9oGwpGyzNR/FKR33fe6NOHOvTTCC+gYBZntPI0IrnF3lBSgpEROd6MCbvN5qnV3PKOJ+KbTXDO7P6M</vt:lpwstr>
  </property>
  <property fmtid="{D5CDD505-2E9C-101B-9397-08002B2CF9AE}" pid="31" name="x1ye=34">
    <vt:lpwstr>l9cDk0Ec6Lq51fkrhBpSZ5lqAr3adiHebloMT5J6KGO6/mgj4rH1PfbLYi2IFWE3wmlMqiHzivxhD3Qs4Vd3WJrcJ+Ph03/sRtBFAhABDV8FBNWNfaHdBG+Dh636Phlna8cxUVffv6GAx8OVUa/NKt/KwIKsd0RG1F6IWrX5glE5wyIlmkkpdARzBxMvlR6ctJy4bWtuaUxO2SrzSVeCmdhAEe3n2W84ju7QhVxz6C3tZxv+Mf/GPHVOV9gs/Bz</vt:lpwstr>
  </property>
  <property fmtid="{D5CDD505-2E9C-101B-9397-08002B2CF9AE}" pid="32" name="x1ye=35">
    <vt:lpwstr>9RUeqNjZknFXZ6Pp+TAXxegFdb1njraRL1aSqmPfGe4VPEnowy1BV9L1f3YMeIvNS09140z+Pj7gRNl158FK+m/4qX8QO7TvIX4hysoWBjMr9LqK/X9JlikJ/loGjQ3ZqOOkTgkUuz+vWsmIFju3axtU6KBifAf3AltBP+8oJbhti9w6cNVhLVqh+UMePwJwFX/tHsD9gox6K9fsyVoq+AAeA1Kj2gYWB/ti9IgpFp2UprbChNPok+6ASZdxewN</vt:lpwstr>
  </property>
  <property fmtid="{D5CDD505-2E9C-101B-9397-08002B2CF9AE}" pid="33" name="x1ye=36">
    <vt:lpwstr>AqlgJg7pZ5wMm69M6nv7bYorclaXShXWsahd4rnEykDrLfRIr9dwu8h6xcMy/2N0i5RmfbsooWGNmxQ3XfGuz8V6guEBvknjTeLRkYuWiIaDZNmDtsj7+2lSQXydLop/T0sW1ssRaS874aUSZjZmUvGMzKs8khH5xX8TdzBMc8G0faX5SHBwd6exR2jmlAqT+WWyb0SNI+KO4ShSk/6kmSIfUIqurvPQ3A8/0lKUb5ibgvD+7kF1mBmHXqexpSS</vt:lpwstr>
  </property>
  <property fmtid="{D5CDD505-2E9C-101B-9397-08002B2CF9AE}" pid="34" name="x1ye=37">
    <vt:lpwstr>w9tDw6COnT8pJG/FLSaysFNv1TaIZ8TFl56D52VU7v5PmtbcR7sTxUyF4GdLUIEhTZtRxlVUa+VyE+G69iiZjNP/oZEMrqQLP29lRzufifpe+Ba1/zkInooZVK0DJbqZPbT64ZcgH+eGSoJjNBl8ax1zH1E7o+FExv3UdvvAYeGzVlIRmWGrhxmYmK4OXXlH836v3WhreCyAlAgyiTzrp2Nibr695hvejvBQ6d1CvT4CT/kxiyRO3ceBFGUGPyf</vt:lpwstr>
  </property>
  <property fmtid="{D5CDD505-2E9C-101B-9397-08002B2CF9AE}" pid="35" name="x1ye=38">
    <vt:lpwstr>OcbypSONkl88l8b+VhfyMrazETeiSNcIRmMvElrwga/k6POoYsioJG278wr52M2g4etb0ZSjDKc/mU2i+VbMt4GKj4aL3s5vfm3B/PE1f2mVzySKYVKua1Q3/qDNKCRozClcw1qH+7Ufm+qEpvdcoGhSaYKN+q6Kzv/rNU9Ef22/7Z+HvKq5HhozlDV+K3dGBu8ymI0HhykpU/OHFp3hKNBoX7KzkOsXlswghmwdTd4kiSt4poOSkqiMolT1QIl</vt:lpwstr>
  </property>
  <property fmtid="{D5CDD505-2E9C-101B-9397-08002B2CF9AE}" pid="36" name="x1ye=39">
    <vt:lpwstr>KBUeXz96D8bcUXF3isyddkQ4JywJ3CJBVa48oVWdCpH02YYIyma6sqhIDGNEfcB1wZhEL4QWw+smdvnFbIyWpTGNxH482y/y2+mNGLVdS5T6kQz9R54hweFnNJLI+zFBpHyqQh1wF+gRtb/5yWqWq+4LzmCgrvzkUQ8YREyvqU/OB2Y5Py5yeC0hmohm9Lhv2VPTf5PMazW1XjCvcZBuM/AcX1MD2Qm+iL7Cj7hYKq9aGCqSRobQsGuKomnA+2m</vt:lpwstr>
  </property>
  <property fmtid="{D5CDD505-2E9C-101B-9397-08002B2CF9AE}" pid="37" name="x1ye=4">
    <vt:lpwstr>XReyOKirRoGgfg8JnWzIfk46UA/8I8H6SY2+ft4PECk7x02s/3vY0FPosiMdMpbMYQ2o+JuHAye8gOxiAEres1ePGhqxSTx+oUlC8C/cmwPWGFlE19odRa1s8mw0vcoM+9QykZBAQXKphMykkMm2li1cgF9lkqRm4Y99J8c1r3rfIxAIRKAtpj5aVSG7C6pfSd2afPIB3m7x05FF3dXT8TNfZ1yV3KQRJIOdAueGZLCTqVbEBrN7yjd/tdSrfef</vt:lpwstr>
  </property>
  <property fmtid="{D5CDD505-2E9C-101B-9397-08002B2CF9AE}" pid="38" name="x1ye=40">
    <vt:lpwstr>RhCEwRqXrmhafWIvC+lnzCgOqnUKypH22Viylcz6IDYn7rznJQc/aPddgWC+28cNeA0DNi+dNXCEzR/MWcVaueaV9nBVqCc6XvC4LgtLGQFzGon/nYpGZdb6W7N2FTsQIHsUeuujueP7iKzMCLWUu1MHMZYVp6EeU+wfKkMkRRjT6Ud949ACgkw2GZSXRd/EvyKVPp/VxojuxsWJqmPO/BZrZHfAW+FCighfZ++AFIiyFZJ+rtAeGGiBgfBQsXa</vt:lpwstr>
  </property>
  <property fmtid="{D5CDD505-2E9C-101B-9397-08002B2CF9AE}" pid="39" name="x1ye=41">
    <vt:lpwstr>RrhEklAtYcrXhBQ7ANnIujpXwlh1jiSSI0rWUdy7gEk4408kIgJNoLV9rJbl3pASpIgfiqajktOnFC9nO/q+ldxs9uAfAPs+UZt4ElPZLG+0h81iV8fuEGl6JZ+Dil8xYk+x4Rz+WZcZ8meaBdZrQ+jUHySeL2gYPa4qv5ApdOGXvea7eu0rfkp/39vtNadp3t2lkKEYog+GHfPUpyB8imj53X0wZPJ6Ol7714SZNJ2+CJ37x66P3G7UQtAd8B/</vt:lpwstr>
  </property>
  <property fmtid="{D5CDD505-2E9C-101B-9397-08002B2CF9AE}" pid="40" name="x1ye=42">
    <vt:lpwstr>LF8a7OtkHCGKjzlnjZytZJmLkaQXgytM3+pgsDPQhFG4NBXBKfeXd5/Uo+AfMduNR5xwwiRwUq+KH7nA+93/q/BcvwDw3y6q7l8h0tLx1JYrr4PTPXFanA6RkEDPvDNAiGTkSui7LNfuUrEAKJCNT1BNNOiOPw4DMSp3q0GEVl7tWoCkVSpDP0RkeJl8JTmjKUXsEPY5qQUElT9JikU1VQHzwwvTHX8qn3/l3iF1LgiLNhZ15SmdSB6MGBg4zkD</vt:lpwstr>
  </property>
  <property fmtid="{D5CDD505-2E9C-101B-9397-08002B2CF9AE}" pid="41" name="x1ye=43">
    <vt:lpwstr>whgxZVBCJE/CiaKi+PluOaC9tJ4GgiwKWYbXMTJa/5LvN4YZdyCqt0IjvIJyJUqf4nebvEF/oKJQdmAj8B6nLnwS+zDx+pzK4vfD2T3R3XGx7IHI0s4PAsUkWBNfVMLaFl6P3gcsYRDbrGjBAsUPEFow3hOvciFej976x5gHqmKXR4ptAKjWLaSY5sgPa/3CfVy8Vd8QrM9Mmn2Uh+WyYhmAaqVsX2Aw0wL7lZRp42E6BUaLq2b0nca23kkaJqk</vt:lpwstr>
  </property>
  <property fmtid="{D5CDD505-2E9C-101B-9397-08002B2CF9AE}" pid="42" name="x1ye=44">
    <vt:lpwstr>NVOxEZ0SClvfjt9BGSacMZbjh3vvnWbP7nUSYM3WmVhmSKRQiMrbalRQ34qPYMyCBCNtWi/FM5+SmYrVKsHWFmMojAen95lyx+EBw1RoSFsCZ1ZHNYVeCLf77g7+Wgky4uDloqX6Jib12aizo1XHaqA63yAi7a8WJD+UXdJxrrg4XqL8gwgdlpUBwX0UduHw/vQkbmmdT7DN5Qs6E/4jbnO4a/phBT7b2RKjtmmI1XOkt89NBS51GHHn/nB5chi</vt:lpwstr>
  </property>
  <property fmtid="{D5CDD505-2E9C-101B-9397-08002B2CF9AE}" pid="43" name="x1ye=45">
    <vt:lpwstr>scqBMBlQOELNN6fWP07MYss4oYkqxaWMCiQGnJeuwTgpHidICEsoqDZUCR4BpA5sAgf2uX6qBLFdOHiU+CFrZcPItzqFeg18NK0kydyEpw3CuppXwyvpRtjIYwcpAwT6E3AJVodnKToFw1rfJ5VuWbsaSSxmqSOsasGXnRPbxXTFRbu1nhqX7Z3eitDTpTvYZz1uO5WIRaMSMo3mL6TxAX0pfERxx4pDLxv9wWBX2tI16ZRMB8rKt5q+r62NAAJ</vt:lpwstr>
  </property>
  <property fmtid="{D5CDD505-2E9C-101B-9397-08002B2CF9AE}" pid="44" name="x1ye=46">
    <vt:lpwstr>j8tmI+iYwfaJZZGqcXg5L0GS4wWd1kDH/1HBnLruGF1HkwW/GZeGjScUKQTRWLt3+Hg2+mqXw1H4PXbRQwFM3wcMlT/Ffib+0msMPWFfiL+iI0acaWa8LJfn53y7ptuAx8kDaOvCcZMqaV66KJoMDDdA50pwvRuxHy6wyzEzirdmguNk2552G3/iyde+CduSQN31bd+UEGfuo0D+ymTthllZh9+hAoGiAsxf4iX442+tmbrmx9xRbzw1trxY0As</vt:lpwstr>
  </property>
  <property fmtid="{D5CDD505-2E9C-101B-9397-08002B2CF9AE}" pid="45" name="x1ye=47">
    <vt:lpwstr>raCqaO0ePmZrGymdngv1Q1WFv8CVpCVnJE9o7BLFt8j57gYCa5sGYlI993ePGRyfiYYw66BfZ8BdMBuHW6c148DSsc8rs/A5D69ioQ1DPMEiySkjYn36FbXkyMRLNDxtDSGRH1GsbCqBM09rS29LXE/sS7mJ+GGa1Gkkbkmtw1csqHWR4ApQVQAy/ARwk8cpJpvGzXw6Zrwo7nLwoOE83nHQpujMC8YU2WZnbdCqPnogl4HCAVcmw73Zhh+4fRD</vt:lpwstr>
  </property>
  <property fmtid="{D5CDD505-2E9C-101B-9397-08002B2CF9AE}" pid="46" name="x1ye=48">
    <vt:lpwstr>jJkrcYY/iiSp4zexz+fX6X5ws7ecMEymoqouDG15T0qCSwg4BJxL1r6uJqquOUPZFawTq+ZkmWV7z/SDOsdAeGhiU4uNCICvFFbCl6ylN0mqN0Vm5altpAu0CFJUwTw+epaA07zZn3VBZLeapuBrP+XGJVhhcHUk/JI+GWbRxjb5wFvkJ2viuzcwtzMGod3AnMtd1FmhH6hkvNDatNJhrFVddBjAKrixj/NnD8JqXiuSfZn3z5y5z+lGaduUXac</vt:lpwstr>
  </property>
  <property fmtid="{D5CDD505-2E9C-101B-9397-08002B2CF9AE}" pid="47" name="x1ye=49">
    <vt:lpwstr>RMNOOaeVZMsv9hIbYvrXGI379TTW2Ti0TxcUiUXplAlZI4GLq2vfV2VYretaPVvC/OBDxvUXW/Cwzwce9QRZf2RndphGySSMd954jgu3FYI4dQMqJDqtEbA95gXiw2wVbIMjFeerKMI3p491yiE0Ewx7zEjXKjuaXMFTqqjA/6jnbrJVDFQ5gAIJRO17i42YVXSel8AXJjJUViPYBw/JQx27aPh/cCfw7hpP0wxYYUnys77N6ZiXBXBx5bO3rIi</vt:lpwstr>
  </property>
  <property fmtid="{D5CDD505-2E9C-101B-9397-08002B2CF9AE}" pid="48" name="x1ye=5">
    <vt:lpwstr>B+bK4MB2vVGrHPHizv/6T1k7up50eMs1vmABJyaYKNqJJbZ1VyRTxXqadUW8+tFhU73bBhN364vJvd1cD+Ru6oN6WAIevhYAJcuSXM0EFmAqaAbpigF1hs/5Wp+Q+Hjut5v51VSrAYJzaOSL6nfOlCz7pxUS2Xcra2oDDAvdoJDSsQkX+lDi4Mv2FjA1lrtbRjTWweJ3BJMzqv7kKppkVhdZKtjavVM43svSWqOYyZZ5DwbMLZaRs+uUjBwjxBn</vt:lpwstr>
  </property>
  <property fmtid="{D5CDD505-2E9C-101B-9397-08002B2CF9AE}" pid="49" name="x1ye=50">
    <vt:lpwstr>i5aJhPv1qDHVXc0ZoqchRbb9SyxKnmE0bWY5rSgV9lsdnT61+cwI5fJxqN/LVPtnc/wJs8v3SR3qJObBNAPx7ikr8xZFJa/w1PfDeVK8ZVTIW26W+QV9KLeVYhuVqayoSozkD5bB/mF4NCe3jCLI5INY/9rb22Usya6kQX7Tf8vK92WmQuM5tnQUa6FPZ+3h+PbwgaEgeSoLao91j/WxlkOjKwz3/ARRrkKT2p1w5F/B1EWyN9A9BEsaCe4pb6I</vt:lpwstr>
  </property>
  <property fmtid="{D5CDD505-2E9C-101B-9397-08002B2CF9AE}" pid="50" name="x1ye=51">
    <vt:lpwstr>ql/KFENIvTTJ05rVDP5JMTJF9v/B8zfXKpfFWpEKrs+3fpVcNAeZg72GKBYfIlRijtXgqSe2SQGAmG1Lk26QDJVoHhNunzUwvtynXoLJ4QpIuL49q6RSFnbeWQEAGPGAjGOxMx0BbDfQBvjUEmmirqjcg9nQP34g5WwbH3cRXB8y5JAL3GStiGm37U5FJuJ5+nIDZihpqtAGIhbpWamd5F3dppr+n4APrImqhOufUtNwK7R5JjCDLI+ww0bhhdv</vt:lpwstr>
  </property>
  <property fmtid="{D5CDD505-2E9C-101B-9397-08002B2CF9AE}" pid="51" name="x1ye=52">
    <vt:lpwstr>L0j5FniaxYiCuz4In4wd4z3p2vfqQNsBEEdg7Bwzv/QErnjxkL4/lp7GbaO/l1QVwPvNFVZOSG95PiJ7QiQwa5fhHQbSa+hhiBhfURLBpvjTl11iTC0zA59hvKdlOIuBwLGnA+bjVbZSCYfrzNJxhd/0EQJX3LbIDouP/jND8Qwjl81Niriy8NdNwTc3J54ERxq+6a8vS5KJAlZwjJEvIXcyzpJeq2VGghVJTVFBbyELWyHcKlPU2Y81SBEUM18</vt:lpwstr>
  </property>
  <property fmtid="{D5CDD505-2E9C-101B-9397-08002B2CF9AE}" pid="52" name="x1ye=53">
    <vt:lpwstr>/HW+2DXW1qks/RMGMjtNOTtW0rvSTIxkIiQJR98ZI0xECeZnkKTGQr7ZXPdodIyivoT4u4/jcAVfDT66GgqN42Gub7928YcAJnOa2veuDYgF0EMejczZdaQmQRjyBH77/CE54HDT7jfPuTVfK0D45rLugP8v60ItMHc+222jVx+PRtsC//akq1esftZFvBsP8ZLYrNv5pSim0THXCPu+EW81xC3rp0WYO2o+tD/kHFdD1/Yg94neCdSqEVEBPXh</vt:lpwstr>
  </property>
  <property fmtid="{D5CDD505-2E9C-101B-9397-08002B2CF9AE}" pid="53" name="x1ye=54">
    <vt:lpwstr>7xE6t3iTMiFt+EDePv92T3gB9djXa4Mqs3l1H31th+NFbyef5LOk1yCbbu4UX3D42pFkNMjAuyYOOyGg83xK2WA4R/gBRCUeB2FE8IaJXDaW2L9DtTI9mW2KOH1x6/rhr9KhkrxV7FdW8oGhFxMgNtE17XseaHMFdxCufE+NIaP+dYYpeLk6HUAm95V8T+Oi6MhW9uYWmLBi4BFNIDghFyzv7oSmX4QvcA+ovqPO1frw+jQrNlkfHDk1Q6uphvF</vt:lpwstr>
  </property>
  <property fmtid="{D5CDD505-2E9C-101B-9397-08002B2CF9AE}" pid="54" name="x1ye=55">
    <vt:lpwstr>+JUgU1bmTv6lchrfH6NfTa0R5wfDg7OuYBkCs8GhYgDyplA487SZEJuLfJ0wOiNIq5H8RMZ/UfRBHMPwoQ8qppw0fOHAK3hbSBRbXutj/nTq0zGBkGo+lbwYzHjF4/5zZJHOGT4ISNppQqAsfR0OeucihcQbKbt10VcF4Wap7+Hp0NRJJV2gnJY/ddm3CfwP5pJGT9x13NSgLERy5JTT11lOcrk0N6wf58TA4MoDR29wE0UbelLEmdTQR2StBVj</vt:lpwstr>
  </property>
  <property fmtid="{D5CDD505-2E9C-101B-9397-08002B2CF9AE}" pid="55" name="x1ye=56">
    <vt:lpwstr>/nrdOe1AEHOcrcedCfoKZX94P5hxBA2w2bc5pZnYDcu8HTH4Ywlx01EtxmR+XDBxUKFPi8dQg6ZxqsVXE/0Vgalse/uA743mVSei2wHRO6mrPWHL8p/bTa3DIHv8253PDF41dya8kNFv0U00UIOueh/zqh2JZGPTjyq3A8sprGFbUZ6bYAf3GeQ6y7uAJYIg/kKrPc5jHgR2dVgvLugrNRvvyip+r6R+pksdf1JK9OaHzABWNatTk+oJjNROVse</vt:lpwstr>
  </property>
  <property fmtid="{D5CDD505-2E9C-101B-9397-08002B2CF9AE}" pid="56" name="x1ye=57">
    <vt:lpwstr>1mbj2tuAb/mSrZbpAYO0mSwIZTPAbAH40wcig9yukdCVDM4r2jPfFyO/8Dm/bSC8Qv52VdkDTtx7PVaAf/F450BCqGHNW+tmzohexTSiupzqSi75TP1dj8bJcZu0wFYinSgO/kVskoMOqA/yTN4ajYyv/OsTGCL9rExR4bI0xZkjCPohD0Zq4Shhkdj0jEkTmKeMpEasJXX9auKxljNPbsrcZHFvzzgMIo4GenjyP3FsF9CVdW55jYTqoVmTmIb</vt:lpwstr>
  </property>
  <property fmtid="{D5CDD505-2E9C-101B-9397-08002B2CF9AE}" pid="57" name="x1ye=58">
    <vt:lpwstr>g+K6YNMXfj8gdSnc6vlIqtVx9CsdtD0aNLWHYuL6B3kDKt6Arc40Mn7+QSc3zPkB+mF6+2heDcsSSkfSHvnVXiaJ84TR9RicGuZBO4OiBYfyiT/Sjd+gCVU2oneTDYtg/fEOknx4TU8C0pao2iTdbPqqh4KbfMNSwak+k0iGfKxgbY10/LJUusFV8rKaN2VDdXwKX9I4qbruty8WeFRYNTnuGUFtIYObXPSpcRYmrN3QGNY+oFAzOGDovCAmFpH</vt:lpwstr>
  </property>
  <property fmtid="{D5CDD505-2E9C-101B-9397-08002B2CF9AE}" pid="58" name="x1ye=59">
    <vt:lpwstr>wBY3ArtpoTI6wSYoR3Fn19F+7/NNkTIv0ph/uUqXtvBVy8Wxo86oCyC3hRRTPmtNPXIHYH8SuE5Z9C9Qta7sH5Cgd96MoxtpyUEfGyHOQBv1OLwTYPdBXFoKWhXsbfDhM+mwO6YNEu9eXCd934NSP9/p617emezowPM0qoVFib2d8UH5tDLBalSWgU0aV5sbc3MXvWBDQ42MEUvsucHWD+NZPrOsk9QA3kfymoBINxacWkN4nA5WaQu7n0uDVsj</vt:lpwstr>
  </property>
  <property fmtid="{D5CDD505-2E9C-101B-9397-08002B2CF9AE}" pid="59" name="x1ye=6">
    <vt:lpwstr>5eyxFHXxN377fjCBIQwOlmE1KYUEgEgpQBHjMagNLkL+BpZXNiqWOYk3TZ170vTBlhqpTN0qoOOndRIQp/nU0HKq+803LsvWHqd8AIcOR7WvReQWSr3M8X2Qjj3l0H74pmOLgZe1GMwchJiKpbVGw0rrCYtzAJcTdfABM0lA8Pz7InP0rH97k8USAhncnAQmzpqyMsTvWwFoEXNomMNqhRgyVVeAIEkGpIzAZ+F9Uysm2YvxIenHtloPJGF+3o0</vt:lpwstr>
  </property>
  <property fmtid="{D5CDD505-2E9C-101B-9397-08002B2CF9AE}" pid="60" name="x1ye=60">
    <vt:lpwstr>kx30/G2j98tgOfnixpBka3TsZG580tL8HjmvoOBMCejEOTKX5AO2n59xfsrx2wWG4jRwNw0Btmbp5LBRULP7/xN/qu49LwLt7BvaAGbJYxRhItXtQBDT9P1b3fmFkJmr9yIsIuy3XrKsmNFM+5rUpbIzFmz1tuayjG5sZbv5mSVaYlLFjzceSuA3p1S1HL+D4coxiA9DKWUmMVc6NnWKe+W6L0T4RUR/JwqA+0S+bii5jkVx77rev51VOg/3m6e</vt:lpwstr>
  </property>
  <property fmtid="{D5CDD505-2E9C-101B-9397-08002B2CF9AE}" pid="61" name="x1ye=61">
    <vt:lpwstr>V1p4IBWVnmx3MO4mJGU9NiyZiVY3OC+m4Y1bloMaIp3XC+ELpbbHGV3r6E2EI5jvVQu3SKbqH3xaE1NMVuTtpzbetuSPMpIxF88mRvnImEvm9N6hcYVzyobdJzEjxhI4h9VuyxIdYJz+IoG6PqqEysgIb2Plti++Btjgv0t36ji2frHdlfBlhn8vYMBdQ7T5Gg0AMerU1/IGzVrow8E5h0Y9FRRBW+RGMwxEeYKaFxuGVgUafVhbtcnJO7Fjl/t</vt:lpwstr>
  </property>
  <property fmtid="{D5CDD505-2E9C-101B-9397-08002B2CF9AE}" pid="62" name="x1ye=62">
    <vt:lpwstr>PEkK81H/W4NlahQ2is2RwTQSJCy6UrNVtoMxEQJX6GxJPlc3UD0AhBhtu2HwURmYWB9sh+3PZ2WI7rlYh9kS/SqCkSBp9gi7ySClKF+/x/S0GF+IcxNy80I9MdvWYjkPbQfyeHjRRAdC5RAjG/ixmbjoKIZz7UPvunV2gwPtvhh20p1Hm7vQa6JyBZeAuPNzCHgpddG0lHYCGHMNJh0M5t45/DHH5nnp15vRmsCXmS7BwS+bsA28Z/b3o7A9J6t</vt:lpwstr>
  </property>
  <property fmtid="{D5CDD505-2E9C-101B-9397-08002B2CF9AE}" pid="63" name="x1ye=63">
    <vt:lpwstr>99v8HQmZE3b+JUVMQqWkQFSIHvQ3qZZzDjDzlcj/LfbQT61hC4vGdq2d/lEZb6D3qJnYFl9xhbvi4LUq/pURMMeWrQiNVrJJjFRSqI5rFFMp/iVQK+B0AIAC/vYDQupcojL/KRc+i0a8eFn1vypeaDuP4U/1f7xUcuSNpppK15w4aXuQvLx85wdMZh+6kGC1mqTnqCOl0F8/samAMoNEm51xPIZivrfDgblwMM5Km2O5kISYRM8mATlG3nh1kJ/</vt:lpwstr>
  </property>
  <property fmtid="{D5CDD505-2E9C-101B-9397-08002B2CF9AE}" pid="64" name="x1ye=64">
    <vt:lpwstr>+Xg4TPxaQLdPdCePHyuTgQL5gkYxhZy3O8utuqpsiR2+nGXHO18uYdafUH+xXoAbWYBtK8DrTGMP0m9WV8Nsw98Kp98eJJYhjDh9faDii7IYxQYK/PK7bB1+tAfbBiCz0q7DzW6FWi18kA/H6BEDSBE5VdDkFY8qJzucArT8uyG9VJWwXC4pO2PnJ3K/gcZnCp9UzSm5bf3OaK+Ct5uhquNuFn30I48frfjNfbMNxLCRATRREt974I87QK5ck4j</vt:lpwstr>
  </property>
  <property fmtid="{D5CDD505-2E9C-101B-9397-08002B2CF9AE}" pid="65" name="x1ye=65">
    <vt:lpwstr>TWn50i02EH4np86OA+59B2bDJLEEeJzv/3LW+nUGNRJ/OKWQrNjMCDTJjB47RY4SgLoU8BCEai8sE8+cocTpkLt+BTdtPfBvX0cKxqJfLAXWqwCHXa7Tc1C3h+Szm0Ko9P2zkhbaTIYJ2J3p4E3eQTyMKWzCRUVmnbDyOOFczvmgChKppZY1rV3CrBEJgTvx0Tx3qjLAA8guUY/uJooUqiSg06xQ7P4vqOmqvB+0hM6AifXv5YMb1oXt6LClE5C</vt:lpwstr>
  </property>
  <property fmtid="{D5CDD505-2E9C-101B-9397-08002B2CF9AE}" pid="66" name="x1ye=66">
    <vt:lpwstr>htHCKcJaLqo2c7e88WLaPrsREU+045zLbgi4DYSWsjS/9Mim5+7Ewb2TrBCMEPmgjC9/R6tgydm55YhTvIJ2i5mxp7fS7mCc1OBCZOhoNArvixHzFrY5g52KCeCBskHylWnOxEab+N8bFP3+DJC8lMH2j6CMq3x8R5uGTUpOgjNkiQHCIlGhdhuSJAD+UalIn6gVY3qEBi+fRbwzl/FZxFroQAEAUPNAvclgzurjvc3QZO//l7QgJ013sVAk5TJ</vt:lpwstr>
  </property>
  <property fmtid="{D5CDD505-2E9C-101B-9397-08002B2CF9AE}" pid="67" name="x1ye=67">
    <vt:lpwstr>iStzqvfo0uZQ6ldCt6xhq4UVvXnoiOxkLjM1WeY0fqnP1DeclNK1VxipY9XBHkNTEMo0Pvm26FVGc1sxq8J2jtr4DkLGbU2N+7OjvA2WSPQe1uLGcAD/wEmcui5L5H7OtsjTVvCyncHzzDFUl+DWxR6G1poYLvH19larKmGaEe5W1L6fSTnXH37N+jtc1e16OZvu65xLRLcHBtFRjo4zCY1Xr2d1AcDym/2quV81i+VitzryX9Ze+ZCCvpIbZR6</vt:lpwstr>
  </property>
  <property fmtid="{D5CDD505-2E9C-101B-9397-08002B2CF9AE}" pid="68" name="x1ye=68">
    <vt:lpwstr>BLNJbYr5u5qllH3na8Ahu5WFBeej3yiY5a41FoYsny4Bw4V8fWZmCxo1zc2q58kO5vwVqyJHHpjDyXr/yiZIbDezlzhHh4n6cYLMAibiUmSC7YcVyT5pXAvkY7NiTUUiKvBCrIs48TlYCGjaoSHsXrI2tS843qy9aJQLwC+UW/G1WzgWD8tCnHu15BpKagq0a9HDvdu6a6oy5D2Z8lS6hQ6Whv96pRE6oArwK/YlAnI2xs6J1Z6VakOEaMPdJjM</vt:lpwstr>
  </property>
  <property fmtid="{D5CDD505-2E9C-101B-9397-08002B2CF9AE}" pid="69" name="x1ye=69">
    <vt:lpwstr>mg4FnpzMm99Nj/TD4OEgeEchCkKJFlmBg2gwZrmQUuCoHharVH5mEjBMxVxyClQrlUH+lBzHlsXbvS6gHo4Gliw0BJ0pNqCIPxcFgeNKKqcMcPppUOLC9ctfkNQ12Y+YAsuoAFuKviUiKaYoAkWeX42Kv81fFKmqqj53KMBx+OatPTrb1tcW6HF7soXsySMdsmB3NK0TsvsUkFwjRC7YeG9lX2U0FG9+lAq+xWgClywu8FTkQTRLm+yym17dJI1</vt:lpwstr>
  </property>
  <property fmtid="{D5CDD505-2E9C-101B-9397-08002B2CF9AE}" pid="70" name="x1ye=7">
    <vt:lpwstr>hIBC/z+RnhRDrQb+o25syomp+IMbmzjgwJXIi3NVr5lZmPj2Cl2lOEBMFRD5vnUluWJzUxXoHcHYFejrVN2UcgMien0H51EgJuQXAuQdGUeeew6S+ryvjHdZLG5rR9S7SLMnUJ+1Uh4Ttu9+45SoOM2AH/WldkeA6+ARPgsHxZvclgkveN7zuqdKvMVftwRisZTRIh8p/DmFa+dHy6EfC3hA8cMGcKGQ2Kqo57+AtLP5RxsNsoFmaUe9g6Ea5uF</vt:lpwstr>
  </property>
  <property fmtid="{D5CDD505-2E9C-101B-9397-08002B2CF9AE}" pid="71" name="x1ye=70">
    <vt:lpwstr>iRYycVgo2mx3Qfwe6wOsy7zd2NC8gTHuV+4XzvJWGg74hmXxBOmVLOe+hoNzZvP0h+C9IkLYkyZNeQR3UJRfKkJvWPE1MvZ6Z7+jGIum2ALWDhh88cyJaAphI3FzxIL5/PGHvwrX1c48tm9293CA0Babb2lS27h+ViPIeGTPZBrgj1SFAvIlC1wvOIdhtMBhW8SjA+eOG4GESW78JWtP0Nqo2C1O8Q5sckl+0pYHE6AliNgT5QUyszPlXPStcNP</vt:lpwstr>
  </property>
  <property fmtid="{D5CDD505-2E9C-101B-9397-08002B2CF9AE}" pid="72" name="x1ye=71">
    <vt:lpwstr>Dbnz2ASq/J1bjpdr1Z6QlCy00LHLeJALKWgDLam51FIELmJm6aDIpxAO+/l7kdKPHvU9HolD3OX5205WzndQPbze8mxDZZT//9Vw6jLiUI41k0NZ2visAGEWhcmtPUG/Gi2zILxN6r3R1GxcEMHfUeOeG8r6Cq+nILbFvD/sd9GJkhb1TI31QpNzdkzzMuop3zWBYiEJiPi3KSnMEYXY6h4hFgVErBsCZpuNDbGWPhvvTw10+rNEnCql8y0oyxi</vt:lpwstr>
  </property>
  <property fmtid="{D5CDD505-2E9C-101B-9397-08002B2CF9AE}" pid="73" name="x1ye=72">
    <vt:lpwstr>OBCWk7/UTUBheBHvxd1RcnRMqDK87DtS9ZOAWvxEdMoTQoy9VYfWdzGpxMYU/TU0EHX9LDlLXmwTcDIOXR5ehsns6OkV7p/9ejG2TbfXjI+75/xzMGT5sl83a1RFGqHvod9Kk4HQSxvdSOOJjsPP2ddIWQkLgqAr9EDP9Wrv/EHp/VFKDxPsRAIQeqpNOcdTFf2VTdCpJIpLEQGhMsRDr2CMJl7hIhVvwXqsGvN0d0UfsOt1XXJ8WNBkh/NaNPe</vt:lpwstr>
  </property>
  <property fmtid="{D5CDD505-2E9C-101B-9397-08002B2CF9AE}" pid="74" name="x1ye=73">
    <vt:lpwstr>7vF52S/RFx553DfOO7+PGpsUrch5Ffz8NESfmmHVQmdi+TOcxR0OMeGoR93GYeojwzLHTwOgDkZ+GR5OE9ZNheb0Qn9EifpHsx5LT3zrQkvfExf4XwEe4my1auLPnisvgM0KKcLP32YCeCYxM0nAj5tLPmhICwRCF+i2A8cW3Ny9Clf1k2/7JCn9kntnO0lpaWTlcTlXEga3N/ZdxEeFXeC7ELdn59iqdK4/Pz/Gw9uhPLjlzmZ/hsDpJTnGRX/</vt:lpwstr>
  </property>
  <property fmtid="{D5CDD505-2E9C-101B-9397-08002B2CF9AE}" pid="75" name="x1ye=74">
    <vt:lpwstr>MFvzIfBksLAM8OkcjTwGR9YkanSqNqQJ5CVA0vbEYyB9PJgrjtwlOdyw/IfUhiG2YXZKOvnaKjtQaGD0LTx17piaLmDgjDxrJ5sholzxi+5DWV7hXYP8vcuVUxNAG0uQ9M+D5IPEkZGEpcl5d9ztGX4rXM+TquZNbOvVnuILepmaNieW0T0aSKwg0/5CsNP4iugcOx4itS7gm/GJdZD2IyFOUohWrlobUHgk/jF2nYDEZRkQby01m9GJTz+FS/C</vt:lpwstr>
  </property>
  <property fmtid="{D5CDD505-2E9C-101B-9397-08002B2CF9AE}" pid="76" name="x1ye=75">
    <vt:lpwstr>HXOH18ihM9pMW/Zw8qpaVad8lgcy2wdr+u6KxW1ZlqnSLD9bGzARPis+RLwuyoRvj2kZX42riDRY6xIL/01v4+tTnDfpJ7i5GcSAqAU5IkQAs7SwDPSHBy+iD5QzgLu75tU6OYNwtP0AZ7BQPxbiFKE+3zRTgcJhf57PyrVAYGScZNpKrVn7kfFCwhymVHPBXVu09UuTKFIZ3VAkmkE8k1OA1/iSwAqV0vXXoynP6kh8NBcAUdosR+g+HsuhcRI</vt:lpwstr>
  </property>
  <property fmtid="{D5CDD505-2E9C-101B-9397-08002B2CF9AE}" pid="77" name="x1ye=76">
    <vt:lpwstr>EW+kNYCV5hP9gDqSTuEeHUVj0PRshU9ihpKr2j6RFYsQYd8l/6F9Xls1qXNT4Xk45k80lKAJDgnHW/ydcHYmq6kcC2qNCXwWNCDbbPUgCfkERC/5Tu9XptE2yt79doSi4Qa0Vfx+/fejlkUqxSMDQb8i/39pI4SWcQb+qspfTBEgJsZAO0ID94eWuzsjCrRxX455rquD9ri3MCXEp4biUNMX9BqLSb1y9d9bp7V7KoekMt1QzG7ISxFhczpzIHs</vt:lpwstr>
  </property>
  <property fmtid="{D5CDD505-2E9C-101B-9397-08002B2CF9AE}" pid="78" name="x1ye=77">
    <vt:lpwstr>B24jbBRcLCKWM4qYy10NGT15BaVs84tLXg8PtMPuMLE09+wy8q28wEOx0APo0fhJVWLVkIljGc658NFwdWC169G16+2NKS5f8pkEsRSPE0AjL8EgxVvTpbTFBBQ0XDORSeNSVRmbmpcb2kqs8HnEDXpjkPmhvi1Ehit4cD7F+UA7HXBV0laCnDsvM0jYrJn9MJ9gQUEymv7vLOXSTiKXthB4fatTiiN/J+AYJH2L6p/AtHta1M1mHAGFGhafgXC</vt:lpwstr>
  </property>
  <property fmtid="{D5CDD505-2E9C-101B-9397-08002B2CF9AE}" pid="79" name="x1ye=78">
    <vt:lpwstr>szH1CxBij4yvNCn5C78xRLdf3/fQrrp8N56tJJ8VIwguVIWMMeCqN1VAM13oncfLa+5NFzoyznMwas5K7p75N5oitMbDgnjME8rMtVSev6ffXIcovSgOi73UGhJ+aUhlzfmF5UEjDxH8o0G+ynVazsWVVIvm1TTUked5hdFDm1lIUPsz4/uZaAI4cB0ZGxXsaSwpkkLE+hoLLybni6klBx9AwPCs+yneYnpd9veommxca746fFKCJOyz1Ayo/7j</vt:lpwstr>
  </property>
  <property fmtid="{D5CDD505-2E9C-101B-9397-08002B2CF9AE}" pid="80" name="x1ye=79">
    <vt:lpwstr>iC/kTSXVXZ9ZolC6RD7ksiKKOLhn9Fer7vEjfAXnoG0M6dkoMCiOoS4hWhE40vaZSmvSl5wBdSUQCySPxSts94ADRoZPUBx97QSpeHvoHw7vZNSTbSn+ZISeBlEUeBeYOHTcZTgiy8qkje+bkL3czUX98gT8hF/bXxDqNP37zAdP0g6ywShh4c5yDKNgWLJ+fy1JAKVwkuFb9TMmwiAjf9Eisj5e+EKnZjdBo0L4maO/lsnd9S4QsGQnyuqjyW0</vt:lpwstr>
  </property>
  <property fmtid="{D5CDD505-2E9C-101B-9397-08002B2CF9AE}" pid="81" name="x1ye=8">
    <vt:lpwstr>snZAlcgCuG+Bl802wOrWZawdoQxte5rTQhdc4aV3757orPMI2Oh4k7i5kyLjMK3Ym2oYrdyk+S4zxgIqflOlPGznubFQDPYXlc6hPVHHx+FtVXXkIGbA1XKu12pXUUvfcwOQCPidCh5XxH099Giw2kB+ozxGB3afPqfJXfKApzgZnjevvStjX73hDWihct+6TbwOO4YNO28ygJov1gI8YrGELI/2SbiW2ifZO88bsU3UMESPYC1Rrvtmup3hMT+</vt:lpwstr>
  </property>
  <property fmtid="{D5CDD505-2E9C-101B-9397-08002B2CF9AE}" pid="82" name="x1ye=80">
    <vt:lpwstr>mQH3F/iOEb85E5D8NsXU+ZNwnmDJMch974NdCZ04116fwPdIEixh4crXNsO0iz6AnlU3mQRnihw8S7CWuGeRC7eDP0NsOVIT5nRaqNqjwvavs8IzG+ifXPWnAl2OVaSbyogHq+HhaB5Q6aPON39BglphL1KX/LIvB89YQ0nQzF+1Q+rBZHpzT+6shH0An9jK8efIuv7zHXRla8kW1Nu0gN8PimfeuoXJ7GMQlJf2Dn7nhDMfbK75ekmbu0dJzG5</vt:lpwstr>
  </property>
  <property fmtid="{D5CDD505-2E9C-101B-9397-08002B2CF9AE}" pid="83" name="x1ye=81">
    <vt:lpwstr>6iT4ipjfkZ++AiArTLwJ0jP4R+FqToe6zx4gnY2eBZCL7PWr7iDlsjDT/hqBG9zgZVp1o6dnDJc0ew3lc1fwmbddlwv2ntYN6Nxjw6IyMf1sJGqwZlEcpolckpsTFLPmb5F62fU3yBwA4xhXNrqbKlno9r81bFgUIGg9RQD6e3TIsi/deGbHAAYQSZTe+cK7XNoJKQqQroJ9PdwLHNx4YKYQceFq2BvvcAQe2jzFacYB7YbMlnD34RGGxRNARfc</vt:lpwstr>
  </property>
  <property fmtid="{D5CDD505-2E9C-101B-9397-08002B2CF9AE}" pid="84" name="x1ye=82">
    <vt:lpwstr>OnRmWIfM6bBPsRQ5oRi5QEFjxYSUmycU/VHHPJ4I3p/SwB3r1tEV1Ajakhf+4yDokiyqKnaIDCvGssMZpghM1xE/3xtUPEYYXkpXnqfSlgMFtUqASYpBJ4P8SdsqgsSys9FnsnQbg9UjiVws1vbNIgNBpA+2v1UZQPQaTATlPM9YFaWcONRycoWebSr/lWfBpB4DLrpMy9RFwGuHvbWZK/A/nIv8bSsTgaKs6qkfI06x/CvK9Yqa1FuuZkjrlzb</vt:lpwstr>
  </property>
  <property fmtid="{D5CDD505-2E9C-101B-9397-08002B2CF9AE}" pid="85" name="x1ye=83">
    <vt:lpwstr>ihFefy3kJ5webtMcUI9lfctHKxlfl76kKejJZYWZ3uocKqyaKgAOxspdfg30pfLO5apn8RpUfAUknuJ/eMF1aZB9uYRPWBXEoe6V/H9hb+/21h9YTBGHLhj9biSm3JKFa4XMcDxaDLpTHvUXPGxDYndOqdTYPdte7cyWC8vnTiFMWWSyG9Pmi28+MRJblHvYdADZ9I5PZWawS0Wlz6s9m6hV5oNq0mvJHqqiVT0uSmnjsm4rlv7GEviur5joJlV</vt:lpwstr>
  </property>
  <property fmtid="{D5CDD505-2E9C-101B-9397-08002B2CF9AE}" pid="86" name="x1ye=84">
    <vt:lpwstr>rYLc68HZ3PM9ixFWKS+nqiSpQEsKMxXFZyT3sZIXrg33i/P6LIwzq7K6H+MUNgZsmfSsvqmIapWE368anXd8WoKL5UHtNO9BVCr8LuEEYPgruiTPHsEbM6WD7HNx0813tAkgtPRyNd1ColUHN7JcNOmO4fc2REqwYL4F/cWy5g3THblNXFMaKFaPla4YrbminmyTK5h0Qizl/i3gGs14jBoS+TeFkeH24QxgyyjvOOMWhC6GnUI7yZZsDgqWfTD</vt:lpwstr>
  </property>
  <property fmtid="{D5CDD505-2E9C-101B-9397-08002B2CF9AE}" pid="87" name="x1ye=85">
    <vt:lpwstr>PSVxkwIgPDyC1DLwTeWDqU34RftXAPntFqgK+Pww0zq/TR50D0Pjr/wK1oZ3mHzCDoDGJFNwXBYLa5ZViU34L6fKQFyWKFD7h16HfTWK6C3bt266phJrZhwINOXy1t1lA96GZNJlyJS0CyhwfNhDHginTkJdI25yzC9alSM90KB09LOR6r15WCySf50FXqhe8/28EWcJBE8mbYA+fFYRvgPIlLntgNAUO89lFza9KvGJpAHx7HnvskzSQhWeaoe</vt:lpwstr>
  </property>
  <property fmtid="{D5CDD505-2E9C-101B-9397-08002B2CF9AE}" pid="88" name="x1ye=86">
    <vt:lpwstr>Wpc2+oS6spHV+pih6VuWJ8623qZPFtILF7mh6iMJUzGgf8ZfoEOttDp0NlJ7JUDBwRW1oH5FO/cKP45BQo+H2tb58ashPb5mfr9uNdx3TtlcZKjtZhMTmu1UgFaIIqXx4eXPjBP2TrJstNzb/Y/y34BpBvFY7I2EohLFMHpaBAvhWpyWMVh7hB4HsS8YqBe5H/6PIDGRFwwQ8db5sRMX6b9ZYdHr5w+qfFzMeg+YIKAnen2PQ1uKwm5uXWlKQep</vt:lpwstr>
  </property>
  <property fmtid="{D5CDD505-2E9C-101B-9397-08002B2CF9AE}" pid="89" name="x1ye=87">
    <vt:lpwstr>xLgpBwaCyvaK8wKb8Mel+Em7DPbN5ZIquSqPUtXQajIXk7izPEs+gbozhleWoH64Ap8osNHBCGrxaZxyBRGCwhmzwRifpm/3ZWizjjKHdndPk0e1tZIQQ3BcKkF0njCRzOMvEkvGN7XLz5wf2jZN3nOh7k1gBOymsjVw6WZ9pLtFN5gGk1aufpGL68zMIacQ79PD0hK5U5qMwxvKpk8kJqpoZWy6cJZnPEeSIsZpXkdfOvmnDfAZvObkycRsiu+</vt:lpwstr>
  </property>
  <property fmtid="{D5CDD505-2E9C-101B-9397-08002B2CF9AE}" pid="90" name="x1ye=88">
    <vt:lpwstr>VicDmfmlGkvbvBi2HO1XfEpIKGVNb5YYDxEM2VVJKwtppPZz9AWYwRBMLHTVx4XdAjCfChcGDsRsJ+xfsXearZ4GFNRz2HsUKKJxoJvPh/psGAfoEBA6ZqYdi1JfJLbMzi/5iY2ozZ+ToFIPBlK2OQmvaokmSoVG/xi/MXg1br9HsLkabGK71AazkqcAlWjt1mVOZOrZPKRdt7+11NAVYzOtIeZXvy7UXtHjqZSKnwrK/c4VIS31KlQR1O+S8V+</vt:lpwstr>
  </property>
  <property fmtid="{D5CDD505-2E9C-101B-9397-08002B2CF9AE}" pid="91" name="x1ye=89">
    <vt:lpwstr>Doh3LUAhheKxTHqocSbMgzAtp66uxp1+eht6HcDD228YZiIAzXQJ1wZtlS64htGsEq3S4GwAC+BnIm9tCMAcu+Rta/TDv6BE7T+ZR4vSJc5+OphUSMHeQ+uRW+FJu+juGlt4Uq+iSCmd5FdEDM70QMm5JhhLI0/YegoEgAM3qDcGpVpGQJSEYMvGw2nfQuY2O86WtR9dIQvBgVoJuG1sFKyABrp8zwLbnKt+n8pXHKCyafKUUQG6fumpur8y5OS</vt:lpwstr>
  </property>
  <property fmtid="{D5CDD505-2E9C-101B-9397-08002B2CF9AE}" pid="92" name="x1ye=9">
    <vt:lpwstr>hP+i7uKXYI6CZJR+y6TSYXxhOa5vX7nHfAnYEDuUUcpQEDmeVM0CuUtqvhoe2nPY8zvgFXFU/Wdbd2W/pdAqc7cgRNSrPZTfJhOzlDnmuKjlKaQ8WexNGM6PF5npcschWQHGYHDyl9IQmKi4q6rSo3g7pKIorjK07WHP2y2rjajd2S5y3Wifj0E7m1YHCywyoVjYHs8z1ha8UX9pheKQxdtZGK7tgEZfILIW8gk8rbjVUflYYQlqPz0qLqILyA2</vt:lpwstr>
  </property>
  <property fmtid="{D5CDD505-2E9C-101B-9397-08002B2CF9AE}" pid="93" name="x1ye=90">
    <vt:lpwstr>s1EBIvK06jN1uxHDptsQ+MKHIPoPgnNXyxqOfU3gpP73gt6Ogcbe9RkMrJQj5FPZhfmIK/BRsD/AVfoyRGvb7XY3O74YdcDlmWop43SNVvfDF90xAI850xnrpT7Y0prZNB0YY1Hw5l+hgIfy4DHLQOLWVlx1e7UrDOY5T9c7IF813OmINAYvHaWgsVTbPXfNbHInk3RKyLjYJMkXVa+zzGuZ2TUWYcSrYScVe/cFYujBwdSQLzMJlPbs3G0wogD</vt:lpwstr>
  </property>
  <property fmtid="{D5CDD505-2E9C-101B-9397-08002B2CF9AE}" pid="94" name="x1ye=91">
    <vt:lpwstr>8jHycI2OfG8seWN4lF1p4t5hhOPN4jdyAQhVrWF7OkMH+S+V/Lxj+db4JvFiB4HJ0KeqXAd1S+AWQeEtreXDGcpdvHT3DRhCAAg9cOl7fbseZ5xVGIoVK+OoiEEHu922nOofrRbHHE/FhNpzWBpAJ7PbkU3omFXr8EGn8J+YBz85LcrVgra1zbkKoTtfOt5pTyx+jhxjbf1FHACKCX9/gBJb5b2HBzJoSvIz9r44FPcjKp/Y/GNlWvI2/Niz8D9</vt:lpwstr>
  </property>
  <property fmtid="{D5CDD505-2E9C-101B-9397-08002B2CF9AE}" pid="95" name="x1ye=92">
    <vt:lpwstr>A/y2dVygWgAA</vt:lpwstr>
  </property>
</Properties>
</file>