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81DC7D" w14:textId="77777777" w:rsidR="00A9315E" w:rsidRDefault="00A9315E">
      <w:pPr>
        <w:pStyle w:val="ParaAttribute0"/>
        <w:wordWrap w:val="0"/>
        <w:rPr>
          <w:rFonts w:ascii="Palatino Linotype" w:eastAsia="Palatino Linotype" w:hAnsi="Palatino Linotype"/>
        </w:rPr>
      </w:pPr>
    </w:p>
    <w:p w14:paraId="74F46632" w14:textId="77777777" w:rsidR="00A9315E" w:rsidRDefault="00425EF1">
      <w:pPr>
        <w:pStyle w:val="ParaAttribute3"/>
        <w:wordWrap w:val="0"/>
        <w:rPr>
          <w:rFonts w:ascii="Palatino Linotype" w:eastAsia="Palatino Linotype" w:hAnsi="Palatino Linotype"/>
        </w:rPr>
      </w:pPr>
      <w:r>
        <w:rPr>
          <w:rStyle w:val="CharAttribute4"/>
          <w:caps/>
        </w:rPr>
        <w:t>OBJECTIVE</w:t>
      </w:r>
    </w:p>
    <w:p w14:paraId="5F01949B" w14:textId="77777777" w:rsidR="00A9315E" w:rsidRDefault="00425EF1">
      <w:pPr>
        <w:pStyle w:val="ParaAttribute0"/>
        <w:wordWrap w:val="0"/>
        <w:rPr>
          <w:rFonts w:ascii="Palatino Linotype" w:eastAsia="Palatino Linotype" w:hAnsi="Palatino Linotype"/>
        </w:rPr>
      </w:pPr>
      <w:r>
        <w:rPr>
          <w:rStyle w:val="CharAttribute2"/>
        </w:rPr>
        <w:t xml:space="preserve">Seeking a challenging position in area of </w:t>
      </w:r>
      <w:r>
        <w:rPr>
          <w:rStyle w:val="CharAttribute5"/>
        </w:rPr>
        <w:t xml:space="preserve">Banking Sector </w:t>
      </w:r>
      <w:r>
        <w:rPr>
          <w:rStyle w:val="CharAttribute2"/>
        </w:rPr>
        <w:t>to achieve career goals and contribute towards organizational success.</w:t>
      </w:r>
    </w:p>
    <w:p w14:paraId="5AAEF5AB" w14:textId="77777777" w:rsidR="00A9315E" w:rsidRDefault="00425EF1">
      <w:pPr>
        <w:pStyle w:val="ParaAttribute3"/>
        <w:wordWrap w:val="0"/>
        <w:rPr>
          <w:rFonts w:ascii="Palatino Linotype" w:eastAsia="Palatino Linotype" w:hAnsi="Palatino Linotype"/>
        </w:rPr>
      </w:pPr>
      <w:r>
        <w:rPr>
          <w:rStyle w:val="CharAttribute4"/>
          <w:caps/>
        </w:rPr>
        <w:t>Synopsis</w:t>
      </w:r>
    </w:p>
    <w:p w14:paraId="05138887" w14:textId="5298B910" w:rsidR="00A9315E" w:rsidRDefault="00425EF1">
      <w:pPr>
        <w:pStyle w:val="ParaAttribute4"/>
        <w:wordWrap w:val="0"/>
        <w:rPr>
          <w:rFonts w:ascii="Palatino Linotype" w:eastAsia="Palatino Linotype" w:hAnsi="Palatino Linotype"/>
        </w:rPr>
      </w:pPr>
      <w:r>
        <w:rPr>
          <w:rStyle w:val="CharAttribute2"/>
        </w:rPr>
        <w:t xml:space="preserve">A highly astute, energetic and team spirited professional with over </w:t>
      </w:r>
      <w:r w:rsidR="002568E0">
        <w:rPr>
          <w:rStyle w:val="CharAttribute2"/>
        </w:rPr>
        <w:t>17</w:t>
      </w:r>
      <w:r w:rsidR="00C227A5">
        <w:rPr>
          <w:rStyle w:val="CharAttribute2"/>
        </w:rPr>
        <w:t xml:space="preserve"> </w:t>
      </w:r>
      <w:r>
        <w:rPr>
          <w:rStyle w:val="CharAttribute5"/>
        </w:rPr>
        <w:t>years</w:t>
      </w:r>
      <w:r>
        <w:rPr>
          <w:rStyle w:val="CharAttribute5"/>
        </w:rPr>
        <w:t>’</w:t>
      </w:r>
      <w:r>
        <w:rPr>
          <w:rStyle w:val="CharAttribute2"/>
        </w:rPr>
        <w:t xml:space="preserve"> experience in </w:t>
      </w:r>
      <w:r>
        <w:rPr>
          <w:rStyle w:val="CharAttribute5"/>
        </w:rPr>
        <w:t>Banking</w:t>
      </w:r>
      <w:r>
        <w:rPr>
          <w:rStyle w:val="CharAttribute2"/>
        </w:rPr>
        <w:t xml:space="preserve"> </w:t>
      </w:r>
      <w:r>
        <w:rPr>
          <w:rStyle w:val="CharAttribute5"/>
        </w:rPr>
        <w:t>Operations</w:t>
      </w:r>
      <w:r>
        <w:rPr>
          <w:rStyle w:val="CharAttribute2"/>
        </w:rPr>
        <w:t xml:space="preserve">, </w:t>
      </w:r>
      <w:r>
        <w:rPr>
          <w:rStyle w:val="CharAttribute5"/>
        </w:rPr>
        <w:t>Supporting Sales Revenue</w:t>
      </w:r>
      <w:r>
        <w:rPr>
          <w:rStyle w:val="CharAttribute2"/>
        </w:rPr>
        <w:t xml:space="preserve">, </w:t>
      </w:r>
      <w:r>
        <w:rPr>
          <w:rStyle w:val="CharAttribute5"/>
        </w:rPr>
        <w:t>Retention of Existing Portfolio</w:t>
      </w:r>
      <w:r>
        <w:rPr>
          <w:rStyle w:val="CharAttribute2"/>
        </w:rPr>
        <w:t xml:space="preserve"> and enhancing the value of </w:t>
      </w:r>
      <w:r>
        <w:rPr>
          <w:rStyle w:val="CharAttribute5"/>
        </w:rPr>
        <w:t>Existing Accounts</w:t>
      </w:r>
      <w:r>
        <w:rPr>
          <w:rStyle w:val="CharAttribute2"/>
        </w:rPr>
        <w:t>. Currently working as</w:t>
      </w:r>
      <w:r>
        <w:rPr>
          <w:rStyle w:val="CharAttribute3"/>
          <w:szCs w:val="24"/>
        </w:rPr>
        <w:t xml:space="preserve"> </w:t>
      </w:r>
      <w:r>
        <w:rPr>
          <w:rStyle w:val="CharAttribute5"/>
        </w:rPr>
        <w:t xml:space="preserve">Relationship Manager -Liabilities (portfolio ), Business Banking </w:t>
      </w:r>
      <w:r>
        <w:rPr>
          <w:rStyle w:val="CharAttribute2"/>
        </w:rPr>
        <w:t>with</w:t>
      </w:r>
      <w:r>
        <w:rPr>
          <w:rStyle w:val="CharAttribute3"/>
          <w:szCs w:val="24"/>
        </w:rPr>
        <w:t xml:space="preserve"> </w:t>
      </w:r>
      <w:r w:rsidR="00C227A5">
        <w:rPr>
          <w:rStyle w:val="CharAttribute5"/>
        </w:rPr>
        <w:t xml:space="preserve">Mashreq </w:t>
      </w:r>
      <w:r>
        <w:rPr>
          <w:rStyle w:val="CharAttribute5"/>
        </w:rPr>
        <w:t>Bank, Dubai</w:t>
      </w:r>
      <w:r>
        <w:rPr>
          <w:rStyle w:val="CharAttribute2"/>
        </w:rPr>
        <w:t xml:space="preserve">; Facilitating customer oriented operations and ensuring customer satisfaction by achieving delivery and service quality norms: </w:t>
      </w:r>
    </w:p>
    <w:p w14:paraId="596949A1" w14:textId="77777777" w:rsidR="00A9315E" w:rsidRDefault="00425EF1">
      <w:pPr>
        <w:pStyle w:val="ListParagraph"/>
        <w:numPr>
          <w:ilvl w:val="0"/>
          <w:numId w:val="1"/>
        </w:numPr>
        <w:rPr>
          <w:rFonts w:ascii="Palatino Linotype" w:eastAsia="Palatino Linotype" w:hAnsi="Palatino Linotype"/>
        </w:rPr>
      </w:pPr>
      <w:r>
        <w:rPr>
          <w:rStyle w:val="CharAttribute5"/>
        </w:rPr>
        <w:t>COMMUNICATION</w:t>
      </w:r>
      <w:r>
        <w:rPr>
          <w:rStyle w:val="CharAttribute2"/>
        </w:rPr>
        <w:t>:-Ability to communicate clearly and negotiate effectively both orally and in writing. Openness in sharing information</w:t>
      </w:r>
    </w:p>
    <w:p w14:paraId="373A943C" w14:textId="77777777" w:rsidR="00A9315E" w:rsidRDefault="00425EF1">
      <w:pPr>
        <w:pStyle w:val="ListParagraph"/>
        <w:numPr>
          <w:ilvl w:val="0"/>
          <w:numId w:val="1"/>
        </w:numPr>
        <w:rPr>
          <w:rFonts w:ascii="Palatino Linotype" w:eastAsia="Palatino Linotype" w:hAnsi="Palatino Linotype"/>
        </w:rPr>
      </w:pPr>
      <w:r>
        <w:rPr>
          <w:rStyle w:val="CharAttribute5"/>
        </w:rPr>
        <w:t>PLANNING AND ORGANIZATION</w:t>
      </w:r>
      <w:r>
        <w:rPr>
          <w:rStyle w:val="CharAttribute2"/>
        </w:rPr>
        <w:t>: - Astute planning, excellent organization skills and Organization positive attitude towards change and innovation</w:t>
      </w:r>
    </w:p>
    <w:p w14:paraId="5D55871B" w14:textId="77777777" w:rsidR="00A9315E" w:rsidRDefault="00425EF1">
      <w:pPr>
        <w:pStyle w:val="ListParagraph"/>
        <w:numPr>
          <w:ilvl w:val="0"/>
          <w:numId w:val="1"/>
        </w:numPr>
        <w:rPr>
          <w:rFonts w:ascii="Palatino Linotype" w:eastAsia="Palatino Linotype" w:hAnsi="Palatino Linotype"/>
        </w:rPr>
      </w:pPr>
      <w:r>
        <w:rPr>
          <w:rStyle w:val="CharAttribute5"/>
        </w:rPr>
        <w:t>TEAMWORK</w:t>
      </w:r>
      <w:r>
        <w:rPr>
          <w:rStyle w:val="CharAttribute2"/>
        </w:rPr>
        <w:t>: - Ability to motivate others to work towards achieving a common goal. Ability to create an open and positive environment</w:t>
      </w:r>
    </w:p>
    <w:p w14:paraId="352CF153" w14:textId="77777777" w:rsidR="00A9315E" w:rsidRDefault="00425EF1">
      <w:pPr>
        <w:pStyle w:val="ListParagraph"/>
        <w:numPr>
          <w:ilvl w:val="0"/>
          <w:numId w:val="1"/>
        </w:numPr>
        <w:rPr>
          <w:rFonts w:ascii="Palatino Linotype" w:eastAsia="Palatino Linotype" w:hAnsi="Palatino Linotype"/>
        </w:rPr>
      </w:pPr>
      <w:r>
        <w:rPr>
          <w:rStyle w:val="CharAttribute5"/>
        </w:rPr>
        <w:t>LEADERSHIP</w:t>
      </w:r>
      <w:r>
        <w:rPr>
          <w:rStyle w:val="CharAttribute2"/>
        </w:rPr>
        <w:t xml:space="preserve">: - Strong managerial/leadership skills and proven ability to manage a large multi-cultural team. Solid grasp of consultative process and delegation of responsibilities. Sound judgment and excellent decision making skills </w:t>
      </w:r>
    </w:p>
    <w:p w14:paraId="1832C0D1" w14:textId="77777777" w:rsidR="00A9315E" w:rsidRDefault="00425EF1">
      <w:pPr>
        <w:pStyle w:val="ListParagraph"/>
        <w:numPr>
          <w:ilvl w:val="0"/>
          <w:numId w:val="1"/>
        </w:numPr>
        <w:rPr>
          <w:rFonts w:ascii="Palatino Linotype" w:eastAsia="Palatino Linotype" w:hAnsi="Palatino Linotype"/>
        </w:rPr>
      </w:pPr>
      <w:r>
        <w:rPr>
          <w:rStyle w:val="CharAttribute5"/>
        </w:rPr>
        <w:t>PROFESSIONALISM</w:t>
      </w:r>
      <w:r>
        <w:rPr>
          <w:rStyle w:val="CharAttribute2"/>
        </w:rPr>
        <w:t>: - Demonstrate professional competence in and in-depth knowledge of budgeting, fund management and sales operations</w:t>
      </w:r>
    </w:p>
    <w:p w14:paraId="6E1BC639" w14:textId="77777777" w:rsidR="00A9315E" w:rsidRDefault="00425EF1">
      <w:pPr>
        <w:pStyle w:val="ListParagraph"/>
        <w:numPr>
          <w:ilvl w:val="0"/>
          <w:numId w:val="1"/>
        </w:numPr>
        <w:rPr>
          <w:rFonts w:ascii="Palatino Linotype" w:eastAsia="Palatino Linotype" w:hAnsi="Palatino Linotype"/>
        </w:rPr>
      </w:pPr>
      <w:r>
        <w:rPr>
          <w:rStyle w:val="CharAttribute5"/>
        </w:rPr>
        <w:t>CLIENT ORIENTATION</w:t>
      </w:r>
      <w:r>
        <w:rPr>
          <w:rStyle w:val="CharAttribute2"/>
        </w:rPr>
        <w:t>: - Ability to identify clients</w:t>
      </w:r>
      <w:r>
        <w:rPr>
          <w:rStyle w:val="CharAttribute2"/>
        </w:rPr>
        <w:t>’</w:t>
      </w:r>
      <w:r>
        <w:rPr>
          <w:rStyle w:val="CharAttribute2"/>
        </w:rPr>
        <w:t xml:space="preserve"> needs and match them to appropriate solutions; ability to establish and maintain productive partnership with clients</w:t>
      </w:r>
    </w:p>
    <w:p w14:paraId="3A9070AB" w14:textId="77777777" w:rsidR="00A9315E" w:rsidRDefault="00A9315E">
      <w:pPr>
        <w:pStyle w:val="ParaAttribute0"/>
        <w:wordWrap w:val="0"/>
        <w:rPr>
          <w:rFonts w:ascii="Palatino Linotype" w:eastAsia="Palatino Linotype" w:hAnsi="Palatino Linotype"/>
        </w:rPr>
      </w:pPr>
    </w:p>
    <w:p w14:paraId="523F229E" w14:textId="77777777" w:rsidR="00A9315E" w:rsidRDefault="00425EF1">
      <w:pPr>
        <w:pStyle w:val="ParaAttribute3"/>
        <w:wordWrap w:val="0"/>
        <w:rPr>
          <w:rFonts w:ascii="Palatino Linotype" w:eastAsia="Palatino Linotype" w:hAnsi="Palatino Linotype"/>
        </w:rPr>
      </w:pPr>
      <w:r>
        <w:rPr>
          <w:rStyle w:val="CharAttribute4"/>
          <w:caps/>
        </w:rPr>
        <w:t>core competencies</w:t>
      </w:r>
    </w:p>
    <w:p w14:paraId="5B1FE0B6" w14:textId="77777777" w:rsidR="00A9315E" w:rsidRDefault="00A9315E">
      <w:pPr>
        <w:pStyle w:val="ParaAttribute6"/>
        <w:wordWrap w:val="0"/>
        <w:rPr>
          <w:rFonts w:ascii="Palatino Linotype" w:eastAsia="Palatino Linotype" w:hAnsi="Palatino Linotype"/>
        </w:rPr>
      </w:pPr>
    </w:p>
    <w:p w14:paraId="70FC93BC" w14:textId="77777777" w:rsidR="00A9315E" w:rsidRDefault="00A9315E">
      <w:pPr>
        <w:ind w:left="360"/>
        <w:rPr>
          <w:rFonts w:ascii="Palatino Linotype" w:eastAsia="Palatino Linotype" w:hAnsi="Palatino Linotype"/>
        </w:rPr>
        <w:sectPr w:rsidR="00A9315E">
          <w:headerReference w:type="default" r:id="rId7"/>
          <w:type w:val="continuous"/>
          <w:pgSz w:w="11909" w:h="16834"/>
          <w:pgMar w:top="288" w:right="720" w:bottom="288" w:left="720" w:header="720" w:footer="720" w:gutter="0"/>
          <w:cols w:space="720"/>
          <w:docGrid w:linePitch="360"/>
        </w:sectPr>
      </w:pPr>
    </w:p>
    <w:p w14:paraId="24BC8989" w14:textId="77777777" w:rsidR="00A9315E" w:rsidRDefault="00425EF1">
      <w:pPr>
        <w:pStyle w:val="ListParagraph"/>
        <w:numPr>
          <w:ilvl w:val="0"/>
          <w:numId w:val="2"/>
        </w:numPr>
        <w:tabs>
          <w:tab w:val="left" w:pos="786"/>
        </w:tabs>
        <w:rPr>
          <w:rFonts w:ascii="Palatino Linotype" w:eastAsia="Palatino Linotype" w:hAnsi="Palatino Linotype"/>
        </w:rPr>
      </w:pPr>
      <w:r>
        <w:rPr>
          <w:rStyle w:val="CharAttribute2"/>
        </w:rPr>
        <w:t>SME- Liability</w:t>
      </w:r>
    </w:p>
    <w:p w14:paraId="6FF51885" w14:textId="77777777" w:rsidR="00A9315E" w:rsidRDefault="00425EF1">
      <w:pPr>
        <w:pStyle w:val="ListParagraph"/>
        <w:numPr>
          <w:ilvl w:val="0"/>
          <w:numId w:val="2"/>
        </w:numPr>
        <w:tabs>
          <w:tab w:val="left" w:pos="786"/>
        </w:tabs>
        <w:rPr>
          <w:rFonts w:ascii="Palatino Linotype" w:eastAsia="Palatino Linotype" w:hAnsi="Palatino Linotype"/>
        </w:rPr>
      </w:pPr>
      <w:r>
        <w:rPr>
          <w:rStyle w:val="CharAttribute2"/>
        </w:rPr>
        <w:t>SME- Assets ( Business Loan/ Finance)</w:t>
      </w:r>
    </w:p>
    <w:p w14:paraId="28BA98A9" w14:textId="77777777" w:rsidR="00A9315E" w:rsidRDefault="00425EF1">
      <w:pPr>
        <w:pStyle w:val="ListParagraph"/>
        <w:numPr>
          <w:ilvl w:val="0"/>
          <w:numId w:val="2"/>
        </w:numPr>
        <w:tabs>
          <w:tab w:val="left" w:pos="786"/>
        </w:tabs>
        <w:rPr>
          <w:rFonts w:ascii="Palatino Linotype" w:eastAsia="Palatino Linotype" w:hAnsi="Palatino Linotype"/>
        </w:rPr>
      </w:pPr>
      <w:r>
        <w:rPr>
          <w:rStyle w:val="CharAttribute2"/>
        </w:rPr>
        <w:t>Banking Sales/Marketing</w:t>
      </w:r>
    </w:p>
    <w:p w14:paraId="197F4611" w14:textId="77777777" w:rsidR="00A9315E" w:rsidRDefault="00425EF1">
      <w:pPr>
        <w:pStyle w:val="ListParagraph"/>
        <w:numPr>
          <w:ilvl w:val="0"/>
          <w:numId w:val="2"/>
        </w:numPr>
        <w:tabs>
          <w:tab w:val="left" w:pos="786"/>
        </w:tabs>
        <w:rPr>
          <w:rFonts w:ascii="Palatino Linotype" w:eastAsia="Palatino Linotype" w:hAnsi="Palatino Linotype"/>
        </w:rPr>
      </w:pPr>
      <w:r>
        <w:rPr>
          <w:rStyle w:val="CharAttribute2"/>
        </w:rPr>
        <w:t>Cash Management</w:t>
      </w:r>
      <w:r>
        <w:rPr>
          <w:rStyle w:val="CharAttribute2"/>
        </w:rPr>
        <w:tab/>
      </w:r>
    </w:p>
    <w:p w14:paraId="42AFB645" w14:textId="77777777" w:rsidR="00A9315E" w:rsidRDefault="00425EF1">
      <w:pPr>
        <w:pStyle w:val="ListParagraph"/>
        <w:numPr>
          <w:ilvl w:val="0"/>
          <w:numId w:val="2"/>
        </w:numPr>
        <w:tabs>
          <w:tab w:val="left" w:pos="786"/>
        </w:tabs>
        <w:rPr>
          <w:rFonts w:ascii="Palatino Linotype" w:eastAsia="Palatino Linotype" w:hAnsi="Palatino Linotype"/>
        </w:rPr>
      </w:pPr>
      <w:r>
        <w:rPr>
          <w:rStyle w:val="CharAttribute2"/>
        </w:rPr>
        <w:t>Transactional Banking</w:t>
      </w:r>
    </w:p>
    <w:p w14:paraId="69F04277" w14:textId="77777777" w:rsidR="00A9315E" w:rsidRDefault="00425EF1">
      <w:pPr>
        <w:pStyle w:val="ListParagraph"/>
        <w:numPr>
          <w:ilvl w:val="0"/>
          <w:numId w:val="2"/>
        </w:numPr>
        <w:tabs>
          <w:tab w:val="left" w:pos="786"/>
        </w:tabs>
        <w:rPr>
          <w:rFonts w:ascii="Palatino Linotype" w:eastAsia="Palatino Linotype" w:hAnsi="Palatino Linotype"/>
        </w:rPr>
      </w:pPr>
      <w:r>
        <w:rPr>
          <w:rStyle w:val="CharAttribute2"/>
        </w:rPr>
        <w:t>Retail Banking Products ( Credit card &amp; Loan)</w:t>
      </w:r>
    </w:p>
    <w:p w14:paraId="4132C16C" w14:textId="77777777" w:rsidR="00A9315E" w:rsidRDefault="00425EF1">
      <w:pPr>
        <w:pStyle w:val="ListParagraph"/>
        <w:numPr>
          <w:ilvl w:val="0"/>
          <w:numId w:val="2"/>
        </w:numPr>
        <w:tabs>
          <w:tab w:val="left" w:pos="786"/>
        </w:tabs>
        <w:rPr>
          <w:rFonts w:ascii="Palatino Linotype" w:eastAsia="Palatino Linotype" w:hAnsi="Palatino Linotype"/>
        </w:rPr>
      </w:pPr>
      <w:r>
        <w:rPr>
          <w:rStyle w:val="CharAttribute2"/>
        </w:rPr>
        <w:t>Wealth Management &amp; Investment</w:t>
      </w:r>
    </w:p>
    <w:p w14:paraId="53331F2E" w14:textId="77777777" w:rsidR="00A9315E" w:rsidRDefault="00425EF1">
      <w:pPr>
        <w:pStyle w:val="ListParagraph"/>
        <w:numPr>
          <w:ilvl w:val="0"/>
          <w:numId w:val="2"/>
        </w:numPr>
        <w:tabs>
          <w:tab w:val="left" w:pos="786"/>
        </w:tabs>
        <w:rPr>
          <w:rFonts w:ascii="Palatino Linotype" w:eastAsia="Palatino Linotype" w:hAnsi="Palatino Linotype"/>
        </w:rPr>
      </w:pPr>
      <w:r>
        <w:rPr>
          <w:rStyle w:val="CharAttribute2"/>
        </w:rPr>
        <w:t>Key Account Management /Retention</w:t>
      </w:r>
    </w:p>
    <w:p w14:paraId="6B400478" w14:textId="77777777" w:rsidR="00A9315E" w:rsidRDefault="00425EF1">
      <w:pPr>
        <w:pStyle w:val="ListParagraph"/>
        <w:numPr>
          <w:ilvl w:val="0"/>
          <w:numId w:val="2"/>
        </w:numPr>
        <w:tabs>
          <w:tab w:val="left" w:pos="786"/>
        </w:tabs>
        <w:rPr>
          <w:rFonts w:ascii="Palatino Linotype" w:eastAsia="Palatino Linotype" w:hAnsi="Palatino Linotype"/>
        </w:rPr>
      </w:pPr>
      <w:r>
        <w:rPr>
          <w:rStyle w:val="CharAttribute2"/>
        </w:rPr>
        <w:t>Competitive Analysis</w:t>
      </w:r>
    </w:p>
    <w:p w14:paraId="11F86ADB" w14:textId="77777777" w:rsidR="00A9315E" w:rsidRDefault="00425EF1">
      <w:pPr>
        <w:pStyle w:val="ListParagraph"/>
        <w:numPr>
          <w:ilvl w:val="0"/>
          <w:numId w:val="2"/>
        </w:numPr>
        <w:tabs>
          <w:tab w:val="left" w:pos="786"/>
        </w:tabs>
        <w:rPr>
          <w:rFonts w:ascii="Palatino Linotype" w:eastAsia="Palatino Linotype" w:hAnsi="Palatino Linotype"/>
        </w:rPr>
      </w:pPr>
      <w:r>
        <w:rPr>
          <w:rStyle w:val="CharAttribute2"/>
        </w:rPr>
        <w:t>Team Building</w:t>
      </w:r>
    </w:p>
    <w:p w14:paraId="0227FF65" w14:textId="77777777" w:rsidR="00A9315E" w:rsidRDefault="00A9315E">
      <w:pPr>
        <w:tabs>
          <w:tab w:val="left" w:pos="786"/>
        </w:tabs>
        <w:ind w:left="786" w:hanging="360"/>
        <w:rPr>
          <w:rFonts w:ascii="Palatino Linotype" w:eastAsia="Palatino Linotype" w:hAnsi="Palatino Linotype"/>
        </w:rPr>
        <w:sectPr w:rsidR="00A9315E">
          <w:type w:val="continuous"/>
          <w:pgSz w:w="11909" w:h="16834"/>
          <w:pgMar w:top="288" w:right="720" w:bottom="288" w:left="720" w:header="720" w:footer="720" w:gutter="0"/>
          <w:cols w:num="2" w:space="720"/>
          <w:docGrid w:linePitch="360"/>
        </w:sectPr>
      </w:pPr>
    </w:p>
    <w:p w14:paraId="537D8322" w14:textId="77777777" w:rsidR="00A9315E" w:rsidRDefault="00A9315E">
      <w:pPr>
        <w:tabs>
          <w:tab w:val="left" w:pos="786"/>
        </w:tabs>
        <w:ind w:left="786" w:hanging="360"/>
        <w:rPr>
          <w:rFonts w:ascii="Palatino Linotype" w:eastAsia="Palatino Linotype" w:hAnsi="Palatino Linotype"/>
        </w:rPr>
        <w:sectPr w:rsidR="00A9315E">
          <w:type w:val="continuous"/>
          <w:pgSz w:w="11909" w:h="16834"/>
          <w:pgMar w:top="288" w:right="720" w:bottom="288" w:left="720" w:header="720" w:footer="720" w:gutter="0"/>
          <w:cols w:space="720"/>
          <w:docGrid w:linePitch="360"/>
        </w:sectPr>
      </w:pPr>
    </w:p>
    <w:p w14:paraId="111C8719" w14:textId="77777777" w:rsidR="003B2C5A" w:rsidRPr="00E5109B" w:rsidRDefault="00425EF1">
      <w:pPr>
        <w:pStyle w:val="ParaAttribute3"/>
        <w:wordWrap w:val="0"/>
        <w:rPr>
          <w:rFonts w:ascii="Palatino Linotype" w:eastAsia="Palatino Linotype"/>
          <w:b/>
          <w:caps/>
          <w:color w:val="FFFFFF"/>
        </w:rPr>
      </w:pPr>
      <w:r>
        <w:rPr>
          <w:rStyle w:val="CharAttribute4"/>
          <w:caps/>
        </w:rPr>
        <w:t>Work Experience</w:t>
      </w:r>
    </w:p>
    <w:p w14:paraId="0E77891A" w14:textId="20BA7767" w:rsidR="002923D2" w:rsidRDefault="00425EF1" w:rsidP="0046266D">
      <w:pPr>
        <w:pStyle w:val="ParaAttribute10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 xml:space="preserve">Relationship Manager </w:t>
      </w:r>
      <w:r>
        <w:rPr>
          <w:rStyle w:val="CharAttribute5"/>
        </w:rPr>
        <w:t>–</w:t>
      </w:r>
      <w:r>
        <w:rPr>
          <w:rStyle w:val="CharAttribute5"/>
        </w:rPr>
        <w:t>Liabilities( Portfolio)</w:t>
      </w:r>
      <w:r w:rsidR="003137F3">
        <w:rPr>
          <w:rStyle w:val="CharAttribute5"/>
        </w:rPr>
        <w:t xml:space="preserve"> Nov 2017 </w:t>
      </w:r>
      <w:r w:rsidR="00B075E0">
        <w:rPr>
          <w:rStyle w:val="CharAttribute5"/>
        </w:rPr>
        <w:t>till Nov 2020</w:t>
      </w:r>
    </w:p>
    <w:p w14:paraId="1AD354B5" w14:textId="77777777" w:rsidR="002923D2" w:rsidRDefault="003137F3" w:rsidP="0046266D">
      <w:pPr>
        <w:pStyle w:val="ParaAttribute0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 xml:space="preserve">Mashreq </w:t>
      </w:r>
      <w:r w:rsidR="002923D2">
        <w:rPr>
          <w:rStyle w:val="CharAttribute5"/>
        </w:rPr>
        <w:t>Bank, Dubai</w:t>
      </w:r>
    </w:p>
    <w:p w14:paraId="38656850" w14:textId="77777777" w:rsidR="002923D2" w:rsidRDefault="002923D2" w:rsidP="0046266D">
      <w:pPr>
        <w:pStyle w:val="ParaAttribute0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>Key deliverables</w:t>
      </w:r>
      <w:r>
        <w:rPr>
          <w:rStyle w:val="CharAttribute2"/>
        </w:rPr>
        <w:t>:</w:t>
      </w:r>
    </w:p>
    <w:p w14:paraId="255FA69F" w14:textId="77777777" w:rsidR="002923D2" w:rsidRDefault="002923D2" w:rsidP="002923D2">
      <w:pPr>
        <w:pStyle w:val="ListParagraph"/>
        <w:numPr>
          <w:ilvl w:val="0"/>
          <w:numId w:val="3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 xml:space="preserve">Managing portfolio of more than </w:t>
      </w:r>
      <w:r w:rsidR="00DE29B6">
        <w:rPr>
          <w:rStyle w:val="CharAttribute2"/>
        </w:rPr>
        <w:t>3</w:t>
      </w:r>
      <w:r w:rsidR="003C75E7">
        <w:rPr>
          <w:rStyle w:val="CharAttribute2"/>
        </w:rPr>
        <w:t>80</w:t>
      </w:r>
      <w:r>
        <w:rPr>
          <w:rStyle w:val="CharAttribute2"/>
        </w:rPr>
        <w:t xml:space="preserve"> Business account</w:t>
      </w:r>
      <w:r w:rsidR="003C75E7">
        <w:rPr>
          <w:rStyle w:val="CharAttribute2"/>
        </w:rPr>
        <w:t>s</w:t>
      </w:r>
    </w:p>
    <w:p w14:paraId="6187E844" w14:textId="77777777" w:rsidR="002923D2" w:rsidRDefault="002923D2" w:rsidP="002923D2">
      <w:pPr>
        <w:pStyle w:val="ListParagraph"/>
        <w:numPr>
          <w:ilvl w:val="0"/>
          <w:numId w:val="3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>Monitoring  clients portfolio performance, conducting profitability analysis, rendering sustain advisory services and increasing retention levels</w:t>
      </w:r>
    </w:p>
    <w:p w14:paraId="35E675FC" w14:textId="77777777" w:rsidR="002923D2" w:rsidRPr="00742D03" w:rsidRDefault="002923D2" w:rsidP="002923D2">
      <w:pPr>
        <w:pStyle w:val="ListParagraph"/>
        <w:numPr>
          <w:ilvl w:val="0"/>
          <w:numId w:val="3"/>
        </w:numPr>
        <w:rPr>
          <w:rStyle w:val="CharAttribute2"/>
          <w:rFonts w:hAnsi="Palatino Linotype"/>
        </w:rPr>
      </w:pPr>
      <w:r>
        <w:rPr>
          <w:rStyle w:val="CharAttribute2"/>
        </w:rPr>
        <w:t>Responsible for new acquisition of liability customer</w:t>
      </w:r>
    </w:p>
    <w:p w14:paraId="654912FF" w14:textId="77777777" w:rsidR="00742D03" w:rsidRDefault="00742D03" w:rsidP="002923D2">
      <w:pPr>
        <w:pStyle w:val="ListParagraph"/>
        <w:numPr>
          <w:ilvl w:val="0"/>
          <w:numId w:val="3"/>
        </w:numPr>
        <w:rPr>
          <w:rFonts w:ascii="Palatino Linotype" w:eastAsia="Palatino Linotype" w:hAnsi="Palatino Linotype"/>
        </w:rPr>
      </w:pPr>
      <w:r>
        <w:rPr>
          <w:rFonts w:ascii="Palatino Linotype" w:eastAsia="Palatino Linotype" w:hAnsi="Palatino Linotype"/>
        </w:rPr>
        <w:t>Identify customer</w:t>
      </w:r>
      <w:r w:rsidR="004B256B">
        <w:rPr>
          <w:rFonts w:ascii="Palatino Linotype" w:eastAsia="Palatino Linotype" w:hAnsi="Palatino Linotype"/>
        </w:rPr>
        <w:t xml:space="preserve"> who are</w:t>
      </w:r>
      <w:r>
        <w:rPr>
          <w:rFonts w:ascii="Palatino Linotype" w:eastAsia="Palatino Linotype" w:hAnsi="Palatino Linotype"/>
        </w:rPr>
        <w:t xml:space="preserve"> </w:t>
      </w:r>
      <w:r w:rsidR="004B256B">
        <w:rPr>
          <w:rFonts w:ascii="Palatino Linotype" w:eastAsia="Palatino Linotype" w:hAnsi="Palatino Linotype"/>
        </w:rPr>
        <w:t>p</w:t>
      </w:r>
      <w:r>
        <w:rPr>
          <w:rFonts w:ascii="Palatino Linotype" w:eastAsia="Palatino Linotype" w:hAnsi="Palatino Linotype"/>
        </w:rPr>
        <w:t>otential</w:t>
      </w:r>
      <w:r w:rsidR="004B256B">
        <w:rPr>
          <w:rFonts w:ascii="Palatino Linotype" w:eastAsia="Palatino Linotype" w:hAnsi="Palatino Linotype"/>
        </w:rPr>
        <w:t xml:space="preserve"> for trade </w:t>
      </w:r>
      <w:r w:rsidR="00C35B99">
        <w:rPr>
          <w:rFonts w:ascii="Palatino Linotype" w:eastAsia="Palatino Linotype" w:hAnsi="Palatino Linotype"/>
        </w:rPr>
        <w:t>,</w:t>
      </w:r>
      <w:proofErr w:type="spellStart"/>
      <w:r w:rsidR="00C35B99">
        <w:rPr>
          <w:rFonts w:ascii="Palatino Linotype" w:eastAsia="Palatino Linotype" w:hAnsi="Palatino Linotype"/>
        </w:rPr>
        <w:t>fx</w:t>
      </w:r>
      <w:proofErr w:type="spellEnd"/>
      <w:r w:rsidR="00C35B99">
        <w:rPr>
          <w:rFonts w:ascii="Palatino Linotype" w:eastAsia="Palatino Linotype" w:hAnsi="Palatino Linotype"/>
        </w:rPr>
        <w:t xml:space="preserve"> and liability business </w:t>
      </w:r>
      <w:r>
        <w:rPr>
          <w:rFonts w:ascii="Palatino Linotype" w:eastAsia="Palatino Linotype" w:hAnsi="Palatino Linotype"/>
        </w:rPr>
        <w:t xml:space="preserve"> </w:t>
      </w:r>
    </w:p>
    <w:p w14:paraId="3F6AA14B" w14:textId="77777777" w:rsidR="002923D2" w:rsidRDefault="002923D2" w:rsidP="002923D2">
      <w:pPr>
        <w:pStyle w:val="ListParagraph"/>
        <w:numPr>
          <w:ilvl w:val="0"/>
          <w:numId w:val="3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 xml:space="preserve">. Responsible for increasing X sell(Investment products, </w:t>
      </w:r>
      <w:proofErr w:type="spellStart"/>
      <w:r>
        <w:rPr>
          <w:rStyle w:val="CharAttribute2"/>
        </w:rPr>
        <w:t>Bancaa</w:t>
      </w:r>
      <w:proofErr w:type="spellEnd"/>
      <w:r>
        <w:rPr>
          <w:rStyle w:val="CharAttribute2"/>
        </w:rPr>
        <w:t>)</w:t>
      </w:r>
    </w:p>
    <w:p w14:paraId="78BAA038" w14:textId="77777777" w:rsidR="00A9315E" w:rsidRDefault="00425EF1">
      <w:pPr>
        <w:pStyle w:val="ParaAttribute10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 xml:space="preserve"> </w:t>
      </w:r>
      <w:r w:rsidR="00A96FD2">
        <w:rPr>
          <w:rStyle w:val="CharAttribute5"/>
        </w:rPr>
        <w:t>Relationship Manager -Liabilities (</w:t>
      </w:r>
      <w:r w:rsidR="006A640E">
        <w:rPr>
          <w:rStyle w:val="CharAttribute5"/>
        </w:rPr>
        <w:t>Portfolio</w:t>
      </w:r>
      <w:r w:rsidR="00A96FD2">
        <w:rPr>
          <w:rStyle w:val="CharAttribute5"/>
        </w:rPr>
        <w:t xml:space="preserve"> )</w:t>
      </w:r>
      <w:r w:rsidR="00377C0B">
        <w:rPr>
          <w:rStyle w:val="CharAttribute5"/>
        </w:rPr>
        <w:t xml:space="preserve"> Feb 16 till Sept 2017</w:t>
      </w:r>
    </w:p>
    <w:p w14:paraId="2AA18CB7" w14:textId="77777777" w:rsidR="00A9315E" w:rsidRDefault="00425EF1">
      <w:pPr>
        <w:pStyle w:val="ParaAttribute0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>Noor Bank, Dubai</w:t>
      </w:r>
    </w:p>
    <w:p w14:paraId="12A01270" w14:textId="77777777" w:rsidR="00A9315E" w:rsidRDefault="00425EF1">
      <w:pPr>
        <w:pStyle w:val="ParaAttribute0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>Key deliverables</w:t>
      </w:r>
      <w:r>
        <w:rPr>
          <w:rStyle w:val="CharAttribute2"/>
        </w:rPr>
        <w:t>:</w:t>
      </w:r>
    </w:p>
    <w:p w14:paraId="21F010E1" w14:textId="77777777" w:rsidR="00A9315E" w:rsidRDefault="00425EF1">
      <w:pPr>
        <w:pStyle w:val="ListParagraph"/>
        <w:numPr>
          <w:ilvl w:val="0"/>
          <w:numId w:val="3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>Managing portfolio of more than 400 Business account</w:t>
      </w:r>
    </w:p>
    <w:p w14:paraId="11C45870" w14:textId="77777777" w:rsidR="00A9315E" w:rsidRDefault="00425EF1">
      <w:pPr>
        <w:pStyle w:val="ListParagraph"/>
        <w:numPr>
          <w:ilvl w:val="0"/>
          <w:numId w:val="3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>Monitoring  clients portfolio performance, conducting profitability analysis, rendering sustain advisory services and increasing retention levels</w:t>
      </w:r>
    </w:p>
    <w:p w14:paraId="34818C37" w14:textId="77777777" w:rsidR="00A9315E" w:rsidRDefault="00425EF1">
      <w:pPr>
        <w:pStyle w:val="ListParagraph"/>
        <w:numPr>
          <w:ilvl w:val="0"/>
          <w:numId w:val="3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>Responsible for new acquisition of liability customers</w:t>
      </w:r>
    </w:p>
    <w:p w14:paraId="68ECF76A" w14:textId="77777777" w:rsidR="00A9315E" w:rsidRDefault="00425EF1">
      <w:pPr>
        <w:pStyle w:val="ListParagraph"/>
        <w:numPr>
          <w:ilvl w:val="0"/>
          <w:numId w:val="3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 xml:space="preserve">. Responsible for increasing X sell(Investment products, </w:t>
      </w:r>
      <w:proofErr w:type="spellStart"/>
      <w:r>
        <w:rPr>
          <w:rStyle w:val="CharAttribute2"/>
        </w:rPr>
        <w:t>Bancaa</w:t>
      </w:r>
      <w:proofErr w:type="spellEnd"/>
      <w:r>
        <w:rPr>
          <w:rStyle w:val="CharAttribute2"/>
        </w:rPr>
        <w:t>)</w:t>
      </w:r>
    </w:p>
    <w:p w14:paraId="65DC8AC0" w14:textId="77777777" w:rsidR="00A9315E" w:rsidRDefault="00425EF1">
      <w:pPr>
        <w:pStyle w:val="ParaAttribute10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 xml:space="preserve">Relationship Manager </w:t>
      </w:r>
      <w:r>
        <w:rPr>
          <w:rStyle w:val="CharAttribute5"/>
        </w:rPr>
        <w:t>–</w:t>
      </w:r>
      <w:r>
        <w:rPr>
          <w:rStyle w:val="CharAttribute5"/>
        </w:rPr>
        <w:t xml:space="preserve"> Business Finance</w:t>
      </w:r>
      <w:r>
        <w:rPr>
          <w:rStyle w:val="CharAttribute5"/>
        </w:rPr>
        <w:tab/>
        <w:t>(Jan 15 Till Jan 16)</w:t>
      </w:r>
    </w:p>
    <w:p w14:paraId="58C3E182" w14:textId="77777777" w:rsidR="00A9315E" w:rsidRDefault="00425EF1">
      <w:pPr>
        <w:pStyle w:val="ParaAttribute0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>Noor Bank, Dubai</w:t>
      </w:r>
    </w:p>
    <w:p w14:paraId="6DAF186F" w14:textId="77777777" w:rsidR="00A9315E" w:rsidRDefault="00425EF1">
      <w:pPr>
        <w:pStyle w:val="ParaAttribute0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>Key deliverables</w:t>
      </w:r>
      <w:r>
        <w:rPr>
          <w:rStyle w:val="CharAttribute2"/>
        </w:rPr>
        <w:t>:</w:t>
      </w:r>
    </w:p>
    <w:p w14:paraId="71493CDA" w14:textId="77777777" w:rsidR="00A9315E" w:rsidRDefault="00425EF1">
      <w:pPr>
        <w:pStyle w:val="ListParagraph"/>
        <w:numPr>
          <w:ilvl w:val="0"/>
          <w:numId w:val="3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>Responsible for the new acquisition of Business finance and Business Asset Finance products</w:t>
      </w:r>
    </w:p>
    <w:p w14:paraId="21B07201" w14:textId="77777777" w:rsidR="00A9315E" w:rsidRDefault="00425EF1">
      <w:pPr>
        <w:pStyle w:val="ListParagraph"/>
        <w:numPr>
          <w:ilvl w:val="0"/>
          <w:numId w:val="3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>Managing team of 8 relationship officers and Assistant Relationship Manager</w:t>
      </w:r>
    </w:p>
    <w:p w14:paraId="09125F1E" w14:textId="77777777" w:rsidR="00A9315E" w:rsidRDefault="00425EF1">
      <w:pPr>
        <w:pStyle w:val="ListParagraph"/>
        <w:numPr>
          <w:ilvl w:val="0"/>
          <w:numId w:val="3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 xml:space="preserve">Managing and monitoring the performance of team members to ensure efficiency in business operations and </w:t>
      </w:r>
      <w:r>
        <w:rPr>
          <w:rStyle w:val="CharAttribute2"/>
        </w:rPr>
        <w:lastRenderedPageBreak/>
        <w:t>meeting Business Loan Targets.</w:t>
      </w:r>
    </w:p>
    <w:p w14:paraId="20D7B1B4" w14:textId="77777777" w:rsidR="00A9315E" w:rsidRDefault="00A9315E">
      <w:pPr>
        <w:pStyle w:val="ParaAttribute0"/>
        <w:wordWrap w:val="0"/>
        <w:rPr>
          <w:rFonts w:ascii="Palatino Linotype" w:eastAsia="Palatino Linotype" w:hAnsi="Palatino Linotype"/>
        </w:rPr>
      </w:pPr>
    </w:p>
    <w:p w14:paraId="0DC91BE3" w14:textId="77777777" w:rsidR="00A9315E" w:rsidRDefault="00425EF1">
      <w:pPr>
        <w:pStyle w:val="ParaAttribute10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 xml:space="preserve">Senior Team Leader </w:t>
      </w:r>
      <w:r>
        <w:rPr>
          <w:rStyle w:val="CharAttribute5"/>
        </w:rPr>
        <w:t>–</w:t>
      </w:r>
      <w:r>
        <w:rPr>
          <w:rStyle w:val="CharAttribute5"/>
        </w:rPr>
        <w:t xml:space="preserve"> Business Loan</w:t>
      </w:r>
      <w:r>
        <w:rPr>
          <w:rStyle w:val="CharAttribute5"/>
        </w:rPr>
        <w:tab/>
        <w:t>(April 13 Dec 14)</w:t>
      </w:r>
    </w:p>
    <w:p w14:paraId="773F909A" w14:textId="77777777" w:rsidR="00A9315E" w:rsidRDefault="00425EF1">
      <w:pPr>
        <w:pStyle w:val="ParaAttribute13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>ADCB Bank,</w:t>
      </w:r>
      <w:r>
        <w:rPr>
          <w:rStyle w:val="CharAttribute3"/>
          <w:szCs w:val="24"/>
        </w:rPr>
        <w:t xml:space="preserve"> </w:t>
      </w:r>
      <w:r>
        <w:rPr>
          <w:rStyle w:val="CharAttribute5"/>
        </w:rPr>
        <w:t>Dubai</w:t>
      </w:r>
    </w:p>
    <w:p w14:paraId="5C9B6C8A" w14:textId="77777777" w:rsidR="00A9315E" w:rsidRDefault="00425EF1">
      <w:pPr>
        <w:pStyle w:val="ParaAttribute12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>Key deliverables:</w:t>
      </w:r>
    </w:p>
    <w:p w14:paraId="519FC911" w14:textId="77777777" w:rsidR="00A9315E" w:rsidRDefault="00425EF1">
      <w:pPr>
        <w:pStyle w:val="ParaAttribute0"/>
        <w:wordWrap w:val="0"/>
        <w:rPr>
          <w:rFonts w:ascii="Palatino Linotype" w:eastAsia="Palatino Linotype" w:hAnsi="Palatino Linotype"/>
        </w:rPr>
      </w:pPr>
      <w:r>
        <w:rPr>
          <w:rStyle w:val="CharAttribute2"/>
        </w:rPr>
        <w:t>Responsible for new acquisition of Asset product with 8 Team Members.</w:t>
      </w:r>
    </w:p>
    <w:p w14:paraId="79F17055" w14:textId="77777777" w:rsidR="00A9315E" w:rsidRDefault="00425EF1">
      <w:pPr>
        <w:pStyle w:val="ListParagraph"/>
        <w:numPr>
          <w:ilvl w:val="0"/>
          <w:numId w:val="3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 xml:space="preserve">Managing sales through key products and by working closely with the reporting manager, lending officers and product group to close deals </w:t>
      </w:r>
    </w:p>
    <w:p w14:paraId="3E6F60F1" w14:textId="77777777" w:rsidR="00A9315E" w:rsidRDefault="00425EF1">
      <w:pPr>
        <w:pStyle w:val="ListParagraph"/>
        <w:numPr>
          <w:ilvl w:val="0"/>
          <w:numId w:val="3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>Key role in mentoring and guiding the team for effective management and productivity.</w:t>
      </w:r>
    </w:p>
    <w:p w14:paraId="51E6E553" w14:textId="77777777" w:rsidR="00A9315E" w:rsidRDefault="00425EF1">
      <w:pPr>
        <w:pStyle w:val="ListParagraph"/>
        <w:numPr>
          <w:ilvl w:val="0"/>
          <w:numId w:val="3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>Responsible for increasing X sell(</w:t>
      </w:r>
      <w:r>
        <w:rPr>
          <w:rStyle w:val="CharAttribute5"/>
        </w:rPr>
        <w:t>SME-Liability Accounts, SME-Card, Commercial Vehicle &amp; Equipment Finance</w:t>
      </w:r>
      <w:r>
        <w:rPr>
          <w:rStyle w:val="CharAttribute2"/>
        </w:rPr>
        <w:t>)</w:t>
      </w:r>
    </w:p>
    <w:p w14:paraId="21F890F3" w14:textId="77777777" w:rsidR="00A9315E" w:rsidRDefault="00425EF1">
      <w:pPr>
        <w:pStyle w:val="ListParagraph"/>
        <w:numPr>
          <w:ilvl w:val="0"/>
          <w:numId w:val="3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>Managing and monitoring the performance of team members to ensure efficiency in business operations and meeting Business Loan Targets.</w:t>
      </w:r>
    </w:p>
    <w:p w14:paraId="57DD6E0D" w14:textId="77777777" w:rsidR="00A9315E" w:rsidRDefault="00A9315E">
      <w:pPr>
        <w:pStyle w:val="ParaAttribute0"/>
        <w:wordWrap w:val="0"/>
        <w:rPr>
          <w:rFonts w:ascii="Palatino Linotype" w:eastAsia="Palatino Linotype" w:hAnsi="Palatino Linotype"/>
        </w:rPr>
      </w:pPr>
    </w:p>
    <w:p w14:paraId="64D3D644" w14:textId="77777777" w:rsidR="00A9315E" w:rsidRDefault="00425EF1">
      <w:pPr>
        <w:pStyle w:val="ParaAttribute10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 xml:space="preserve">Team Leader </w:t>
      </w:r>
      <w:r>
        <w:rPr>
          <w:rStyle w:val="CharAttribute5"/>
        </w:rPr>
        <w:t>–</w:t>
      </w:r>
      <w:r>
        <w:rPr>
          <w:rStyle w:val="CharAttribute5"/>
        </w:rPr>
        <w:t xml:space="preserve"> SME -Liabilities</w:t>
      </w:r>
      <w:r>
        <w:rPr>
          <w:rStyle w:val="CharAttribute5"/>
        </w:rPr>
        <w:tab/>
        <w:t>(Jan</w:t>
      </w:r>
      <w:r>
        <w:rPr>
          <w:rStyle w:val="CharAttribute5"/>
        </w:rPr>
        <w:t>’</w:t>
      </w:r>
      <w:r>
        <w:rPr>
          <w:rStyle w:val="CharAttribute5"/>
        </w:rPr>
        <w:t>09-March 2013)</w:t>
      </w:r>
    </w:p>
    <w:p w14:paraId="2DCFDDF9" w14:textId="77777777" w:rsidR="00A9315E" w:rsidRDefault="00425EF1">
      <w:pPr>
        <w:pStyle w:val="ParaAttribute13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>ADCB Bank,</w:t>
      </w:r>
      <w:r>
        <w:rPr>
          <w:rStyle w:val="CharAttribute3"/>
          <w:szCs w:val="24"/>
        </w:rPr>
        <w:t xml:space="preserve"> </w:t>
      </w:r>
      <w:r>
        <w:rPr>
          <w:rStyle w:val="CharAttribute5"/>
        </w:rPr>
        <w:t>Dubai</w:t>
      </w:r>
    </w:p>
    <w:p w14:paraId="1A83692F" w14:textId="77777777" w:rsidR="00A9315E" w:rsidRDefault="00425EF1">
      <w:pPr>
        <w:pStyle w:val="ParaAttribute12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>Key deliverables:</w:t>
      </w:r>
    </w:p>
    <w:p w14:paraId="3E66EDBE" w14:textId="77777777" w:rsidR="00A9315E" w:rsidRDefault="00425EF1">
      <w:pPr>
        <w:pStyle w:val="ListParagraph"/>
        <w:numPr>
          <w:ilvl w:val="0"/>
          <w:numId w:val="3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>Responsible for new acquisition of liability customers.</w:t>
      </w:r>
    </w:p>
    <w:p w14:paraId="0DBB584F" w14:textId="77777777" w:rsidR="00A9315E" w:rsidRDefault="00425EF1">
      <w:pPr>
        <w:pStyle w:val="ListParagraph"/>
        <w:numPr>
          <w:ilvl w:val="0"/>
          <w:numId w:val="3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>Managing sales through key products and by working closely with the reporting manager, lending officers and product group to close deals.</w:t>
      </w:r>
    </w:p>
    <w:p w14:paraId="673790B5" w14:textId="77777777" w:rsidR="00A9315E" w:rsidRDefault="00425EF1">
      <w:pPr>
        <w:pStyle w:val="ListParagraph"/>
        <w:numPr>
          <w:ilvl w:val="0"/>
          <w:numId w:val="3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 xml:space="preserve">Devising product accounts plans to leverage and increase wallet share in key corporate relationships </w:t>
      </w:r>
    </w:p>
    <w:p w14:paraId="59B770EE" w14:textId="77777777" w:rsidR="00A9315E" w:rsidRDefault="00425EF1">
      <w:pPr>
        <w:pStyle w:val="ListParagraph"/>
        <w:numPr>
          <w:ilvl w:val="0"/>
          <w:numId w:val="3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>Responsible for increasing X sell(</w:t>
      </w:r>
      <w:r>
        <w:rPr>
          <w:rStyle w:val="CharAttribute5"/>
        </w:rPr>
        <w:t>SME-Loan, SME-Card, Commercial Vehicle &amp; Equipment Finance</w:t>
      </w:r>
      <w:r>
        <w:rPr>
          <w:rStyle w:val="CharAttribute2"/>
        </w:rPr>
        <w:t>)</w:t>
      </w:r>
    </w:p>
    <w:p w14:paraId="6D7439FE" w14:textId="77777777" w:rsidR="00A9315E" w:rsidRDefault="00425EF1">
      <w:pPr>
        <w:pStyle w:val="ListParagraph"/>
        <w:numPr>
          <w:ilvl w:val="0"/>
          <w:numId w:val="3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>Monitoring  clients portfolio performance, conducting profitability analysis, rendering sustain advisory services and increasing retention levels</w:t>
      </w:r>
    </w:p>
    <w:p w14:paraId="1EE1B5D1" w14:textId="77777777" w:rsidR="00A9315E" w:rsidRDefault="00425EF1">
      <w:pPr>
        <w:pStyle w:val="ParaAttribute0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 xml:space="preserve">    Highlights</w:t>
      </w:r>
    </w:p>
    <w:p w14:paraId="5408E62C" w14:textId="77777777" w:rsidR="00A9315E" w:rsidRDefault="00425EF1">
      <w:pPr>
        <w:pStyle w:val="ListParagraph"/>
        <w:numPr>
          <w:ilvl w:val="0"/>
          <w:numId w:val="4"/>
        </w:numPr>
        <w:jc w:val="left"/>
        <w:rPr>
          <w:rFonts w:ascii="Times New Roman" w:eastAsia="Times New Roman"/>
        </w:rPr>
      </w:pPr>
      <w:r>
        <w:rPr>
          <w:rStyle w:val="CharAttribute20"/>
        </w:rPr>
        <w:t xml:space="preserve">Won award for best Team Leader in Q1,Q2 and Q3 (2009) </w:t>
      </w:r>
    </w:p>
    <w:p w14:paraId="7472F841" w14:textId="77777777" w:rsidR="00A9315E" w:rsidRDefault="00425EF1">
      <w:pPr>
        <w:pStyle w:val="ListParagraph"/>
        <w:numPr>
          <w:ilvl w:val="0"/>
          <w:numId w:val="4"/>
        </w:numPr>
        <w:jc w:val="left"/>
        <w:rPr>
          <w:rFonts w:ascii="Times New Roman" w:eastAsia="Times New Roman"/>
          <w:sz w:val="24"/>
          <w:szCs w:val="24"/>
        </w:rPr>
      </w:pPr>
      <w:r>
        <w:rPr>
          <w:rStyle w:val="CharAttribute20"/>
        </w:rPr>
        <w:t>Won award for best Team Leader in half yearly performance of 2010</w:t>
      </w:r>
    </w:p>
    <w:p w14:paraId="79AAC062" w14:textId="77777777" w:rsidR="00A9315E" w:rsidRDefault="00425EF1">
      <w:pPr>
        <w:pStyle w:val="ListParagraph"/>
        <w:numPr>
          <w:ilvl w:val="0"/>
          <w:numId w:val="4"/>
        </w:numPr>
        <w:jc w:val="left"/>
        <w:rPr>
          <w:rFonts w:ascii="Times New Roman" w:eastAsia="Times New Roman"/>
          <w:sz w:val="24"/>
          <w:szCs w:val="24"/>
        </w:rPr>
      </w:pPr>
      <w:r>
        <w:rPr>
          <w:rStyle w:val="CharAttribute20"/>
        </w:rPr>
        <w:t>Has highest portfolio in the country of AED 250 million</w:t>
      </w:r>
      <w:r>
        <w:rPr>
          <w:rStyle w:val="CharAttribute24"/>
          <w:szCs w:val="24"/>
        </w:rPr>
        <w:t xml:space="preserve">     </w:t>
      </w:r>
    </w:p>
    <w:p w14:paraId="26A369A9" w14:textId="77777777" w:rsidR="00A9315E" w:rsidRDefault="00425EF1">
      <w:pPr>
        <w:pStyle w:val="ListParagraph"/>
        <w:numPr>
          <w:ilvl w:val="0"/>
          <w:numId w:val="4"/>
        </w:numPr>
        <w:rPr>
          <w:rFonts w:ascii="Palatino Linotype" w:eastAsia="Palatino Linotype" w:hAnsi="Palatino Linotype"/>
          <w:sz w:val="24"/>
          <w:szCs w:val="24"/>
        </w:rPr>
      </w:pPr>
      <w:r>
        <w:rPr>
          <w:rStyle w:val="CharAttribute20"/>
        </w:rPr>
        <w:t>Won award for best Team Leader in 2010 performance</w:t>
      </w:r>
    </w:p>
    <w:p w14:paraId="66194E2F" w14:textId="77777777" w:rsidR="00A9315E" w:rsidRDefault="00425EF1">
      <w:pPr>
        <w:pStyle w:val="ParaAttribute10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 xml:space="preserve">Team Leader   </w:t>
      </w:r>
      <w:r>
        <w:rPr>
          <w:rStyle w:val="CharAttribute5"/>
        </w:rPr>
        <w:tab/>
        <w:t>(April</w:t>
      </w:r>
      <w:r>
        <w:rPr>
          <w:rStyle w:val="CharAttribute5"/>
        </w:rPr>
        <w:t>’</w:t>
      </w:r>
      <w:r>
        <w:rPr>
          <w:rStyle w:val="CharAttribute5"/>
        </w:rPr>
        <w:t>07-Dec</w:t>
      </w:r>
      <w:r>
        <w:rPr>
          <w:rStyle w:val="CharAttribute5"/>
        </w:rPr>
        <w:t>’</w:t>
      </w:r>
      <w:r>
        <w:rPr>
          <w:rStyle w:val="CharAttribute5"/>
        </w:rPr>
        <w:t>08)</w:t>
      </w:r>
    </w:p>
    <w:p w14:paraId="73D96073" w14:textId="77777777" w:rsidR="00A9315E" w:rsidRDefault="00425EF1">
      <w:pPr>
        <w:pStyle w:val="ParaAttribute4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>Barclays Bank,</w:t>
      </w:r>
      <w:r>
        <w:rPr>
          <w:rStyle w:val="CharAttribute3"/>
          <w:szCs w:val="24"/>
        </w:rPr>
        <w:t xml:space="preserve"> </w:t>
      </w:r>
      <w:r>
        <w:rPr>
          <w:rStyle w:val="CharAttribute5"/>
        </w:rPr>
        <w:t xml:space="preserve">Dubai </w:t>
      </w:r>
    </w:p>
    <w:p w14:paraId="755613E2" w14:textId="77777777" w:rsidR="00A9315E" w:rsidRDefault="00425EF1">
      <w:pPr>
        <w:pStyle w:val="ParaAttribute0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>Key deliverables:</w:t>
      </w:r>
    </w:p>
    <w:p w14:paraId="0245CBE7" w14:textId="77777777" w:rsidR="00A9315E" w:rsidRDefault="00425EF1">
      <w:pPr>
        <w:pStyle w:val="ListParagraph"/>
        <w:numPr>
          <w:ilvl w:val="0"/>
          <w:numId w:val="5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>Managing team of 30 sales officers. Ensuring that they reach their assigned Targets.</w:t>
      </w:r>
    </w:p>
    <w:p w14:paraId="4AAC07B4" w14:textId="77777777" w:rsidR="00A9315E" w:rsidRDefault="00425EF1">
      <w:pPr>
        <w:pStyle w:val="ListParagraph"/>
        <w:numPr>
          <w:ilvl w:val="0"/>
          <w:numId w:val="5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>Responsible for contacting existing and potential clients to ensure current and new business is developed.</w:t>
      </w:r>
    </w:p>
    <w:p w14:paraId="44B0535E" w14:textId="77777777" w:rsidR="00A9315E" w:rsidRDefault="00425EF1">
      <w:pPr>
        <w:pStyle w:val="ListParagraph"/>
        <w:numPr>
          <w:ilvl w:val="0"/>
          <w:numId w:val="5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>Responsible for traveling extensively in the U.A.E. market for generating new business and building strong relations with the clients.</w:t>
      </w:r>
    </w:p>
    <w:p w14:paraId="3B7B18DC" w14:textId="77777777" w:rsidR="00A9315E" w:rsidRDefault="00425EF1">
      <w:pPr>
        <w:pStyle w:val="ListParagraph"/>
        <w:numPr>
          <w:ilvl w:val="0"/>
          <w:numId w:val="5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>Getting the company payrolls to enroll with the bank.</w:t>
      </w:r>
    </w:p>
    <w:p w14:paraId="7C759658" w14:textId="77777777" w:rsidR="00A9315E" w:rsidRDefault="00425EF1">
      <w:pPr>
        <w:pStyle w:val="ListParagraph"/>
        <w:numPr>
          <w:ilvl w:val="0"/>
          <w:numId w:val="5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>Getting the leads for different services offered by the bank and transferring it to the appropriate section.</w:t>
      </w:r>
    </w:p>
    <w:p w14:paraId="4615B9C9" w14:textId="77777777" w:rsidR="00A9315E" w:rsidRDefault="00425EF1">
      <w:pPr>
        <w:pStyle w:val="ListParagraph"/>
        <w:numPr>
          <w:ilvl w:val="0"/>
          <w:numId w:val="5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>Training new sales staff.</w:t>
      </w:r>
    </w:p>
    <w:p w14:paraId="4A852BC3" w14:textId="77777777" w:rsidR="00A9315E" w:rsidRDefault="00425EF1">
      <w:pPr>
        <w:pStyle w:val="ListParagraph"/>
        <w:numPr>
          <w:ilvl w:val="0"/>
          <w:numId w:val="5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 xml:space="preserve">Responsible for resolving approvals and pending cases on daily basis. </w:t>
      </w:r>
    </w:p>
    <w:p w14:paraId="71ECA636" w14:textId="77777777" w:rsidR="00A9315E" w:rsidRDefault="00425EF1">
      <w:pPr>
        <w:pStyle w:val="ListParagraph"/>
        <w:numPr>
          <w:ilvl w:val="0"/>
          <w:numId w:val="5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>Getting involved with marketing department  by giving new ideas, enhancing card product</w:t>
      </w:r>
    </w:p>
    <w:p w14:paraId="1EB165AC" w14:textId="77777777" w:rsidR="00A9315E" w:rsidRDefault="00425EF1">
      <w:pPr>
        <w:pStyle w:val="ListParagraph"/>
        <w:numPr>
          <w:ilvl w:val="0"/>
          <w:numId w:val="5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>Setting up kiosks at various business centers with the help of marketing and generating revenues</w:t>
      </w:r>
    </w:p>
    <w:p w14:paraId="16963B4C" w14:textId="77777777" w:rsidR="00A9315E" w:rsidRDefault="00425EF1">
      <w:pPr>
        <w:pStyle w:val="ListParagraph"/>
        <w:numPr>
          <w:ilvl w:val="0"/>
          <w:numId w:val="5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>Setting up new incentives plan for sales officers to boost their performance</w:t>
      </w:r>
    </w:p>
    <w:p w14:paraId="1C6D94D9" w14:textId="77777777" w:rsidR="00A9315E" w:rsidRDefault="00425EF1">
      <w:pPr>
        <w:pStyle w:val="ListParagraph"/>
        <w:numPr>
          <w:ilvl w:val="0"/>
          <w:numId w:val="5"/>
        </w:numPr>
        <w:rPr>
          <w:rFonts w:ascii="Palatino Linotype" w:eastAsia="Palatino Linotype" w:hAnsi="Palatino Linotype"/>
        </w:rPr>
      </w:pPr>
      <w:r>
        <w:rPr>
          <w:rStyle w:val="CharAttribute2"/>
        </w:rPr>
        <w:t>Setting up new promotions for clients to boost card sales.</w:t>
      </w:r>
    </w:p>
    <w:p w14:paraId="32F41230" w14:textId="77777777" w:rsidR="00A9315E" w:rsidRDefault="00425EF1">
      <w:pPr>
        <w:pStyle w:val="ParaAttribute0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>Highlights</w:t>
      </w:r>
    </w:p>
    <w:p w14:paraId="586A8E9B" w14:textId="77777777" w:rsidR="00A9315E" w:rsidRDefault="00425EF1">
      <w:pPr>
        <w:pStyle w:val="ListParagraph"/>
        <w:numPr>
          <w:ilvl w:val="0"/>
          <w:numId w:val="4"/>
        </w:numPr>
        <w:rPr>
          <w:rFonts w:ascii="Times New Roman" w:eastAsia="Times New Roman"/>
          <w:sz w:val="24"/>
          <w:szCs w:val="24"/>
        </w:rPr>
      </w:pPr>
      <w:r>
        <w:rPr>
          <w:rStyle w:val="CharAttribute20"/>
        </w:rPr>
        <w:t xml:space="preserve">Appreciation tokens for best performers in 2008 for every quarter.. </w:t>
      </w:r>
    </w:p>
    <w:p w14:paraId="0AEDC1FA" w14:textId="77777777" w:rsidR="00A9315E" w:rsidRDefault="00425EF1">
      <w:pPr>
        <w:pStyle w:val="ListParagraph"/>
        <w:numPr>
          <w:ilvl w:val="0"/>
          <w:numId w:val="4"/>
        </w:numPr>
        <w:rPr>
          <w:rFonts w:ascii="Times New Roman" w:eastAsia="Times New Roman"/>
          <w:sz w:val="24"/>
          <w:szCs w:val="24"/>
        </w:rPr>
      </w:pPr>
      <w:r>
        <w:rPr>
          <w:rStyle w:val="CharAttribute20"/>
        </w:rPr>
        <w:t>In depth knowledge of Bank Systems and Product.</w:t>
      </w:r>
    </w:p>
    <w:p w14:paraId="5E375C59" w14:textId="77777777" w:rsidR="00A9315E" w:rsidRDefault="00425EF1">
      <w:pPr>
        <w:pStyle w:val="ParaAttribute10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>Team Leader</w:t>
      </w:r>
      <w:r>
        <w:rPr>
          <w:rStyle w:val="CharAttribute5"/>
        </w:rPr>
        <w:tab/>
        <w:t>(Jan</w:t>
      </w:r>
      <w:r>
        <w:rPr>
          <w:rStyle w:val="CharAttribute5"/>
        </w:rPr>
        <w:t>’</w:t>
      </w:r>
      <w:r>
        <w:rPr>
          <w:rStyle w:val="CharAttribute5"/>
        </w:rPr>
        <w:t>03-March</w:t>
      </w:r>
      <w:r>
        <w:rPr>
          <w:rStyle w:val="CharAttribute5"/>
        </w:rPr>
        <w:t>’</w:t>
      </w:r>
      <w:r>
        <w:rPr>
          <w:rStyle w:val="CharAttribute5"/>
        </w:rPr>
        <w:t>07)</w:t>
      </w:r>
    </w:p>
    <w:p w14:paraId="0CDEBBF2" w14:textId="77777777" w:rsidR="00A9315E" w:rsidRDefault="00425EF1">
      <w:pPr>
        <w:pStyle w:val="ParaAttribute4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>ABN AMRO Bank,</w:t>
      </w:r>
      <w:r>
        <w:rPr>
          <w:rStyle w:val="CharAttribute27"/>
          <w:szCs w:val="24"/>
        </w:rPr>
        <w:t xml:space="preserve"> </w:t>
      </w:r>
      <w:r>
        <w:rPr>
          <w:rStyle w:val="CharAttribute5"/>
        </w:rPr>
        <w:t>Dubai</w:t>
      </w:r>
    </w:p>
    <w:p w14:paraId="57DCDED2" w14:textId="77777777" w:rsidR="00A9315E" w:rsidRDefault="00425EF1">
      <w:pPr>
        <w:pStyle w:val="ParaAttribute0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>Key Deliverables:</w:t>
      </w:r>
    </w:p>
    <w:p w14:paraId="4F5D0910" w14:textId="77777777" w:rsidR="00A9315E" w:rsidRDefault="00425EF1">
      <w:pPr>
        <w:pStyle w:val="ListParagraph"/>
        <w:numPr>
          <w:ilvl w:val="0"/>
          <w:numId w:val="6"/>
        </w:numPr>
        <w:tabs>
          <w:tab w:val="left" w:pos="432"/>
        </w:tabs>
        <w:rPr>
          <w:rFonts w:ascii="Palatino Linotype" w:eastAsia="Palatino Linotype" w:hAnsi="Palatino Linotype"/>
        </w:rPr>
      </w:pPr>
      <w:r>
        <w:rPr>
          <w:rStyle w:val="CharAttribute2"/>
        </w:rPr>
        <w:t>Handling team of 10 people. Ensuring that they reach their assigned Targets.</w:t>
      </w:r>
    </w:p>
    <w:p w14:paraId="3F317E6F" w14:textId="77777777" w:rsidR="00A9315E" w:rsidRDefault="00425EF1">
      <w:pPr>
        <w:pStyle w:val="ListParagraph"/>
        <w:numPr>
          <w:ilvl w:val="1"/>
          <w:numId w:val="7"/>
        </w:numPr>
        <w:tabs>
          <w:tab w:val="left" w:pos="432"/>
        </w:tabs>
        <w:rPr>
          <w:rFonts w:ascii="Palatino Linotype" w:eastAsia="Palatino Linotype" w:hAnsi="Palatino Linotype"/>
        </w:rPr>
      </w:pPr>
      <w:r>
        <w:rPr>
          <w:rStyle w:val="CharAttribute2"/>
        </w:rPr>
        <w:t>Responsible for contacting existing and potential clients to ensure current and new business is developed.</w:t>
      </w:r>
    </w:p>
    <w:p w14:paraId="68CC3712" w14:textId="77777777" w:rsidR="00A9315E" w:rsidRDefault="00425EF1">
      <w:pPr>
        <w:pStyle w:val="ListParagraph"/>
        <w:numPr>
          <w:ilvl w:val="0"/>
          <w:numId w:val="6"/>
        </w:numPr>
        <w:tabs>
          <w:tab w:val="left" w:pos="432"/>
        </w:tabs>
        <w:rPr>
          <w:rFonts w:ascii="Palatino Linotype" w:eastAsia="Palatino Linotype" w:hAnsi="Palatino Linotype"/>
        </w:rPr>
      </w:pPr>
      <w:r>
        <w:rPr>
          <w:rStyle w:val="CharAttribute2"/>
        </w:rPr>
        <w:t>Responsible for traveling extensively in the U.A.E. market for generating new business and building strong relations with the clients.</w:t>
      </w:r>
    </w:p>
    <w:p w14:paraId="7D69AA11" w14:textId="77777777" w:rsidR="00A9315E" w:rsidRDefault="00425EF1">
      <w:pPr>
        <w:pStyle w:val="ListParagraph"/>
        <w:numPr>
          <w:ilvl w:val="0"/>
          <w:numId w:val="6"/>
        </w:numPr>
        <w:tabs>
          <w:tab w:val="left" w:pos="432"/>
        </w:tabs>
        <w:rPr>
          <w:rFonts w:ascii="Palatino Linotype" w:eastAsia="Palatino Linotype" w:hAnsi="Palatino Linotype"/>
        </w:rPr>
      </w:pPr>
      <w:r>
        <w:rPr>
          <w:rStyle w:val="CharAttribute2"/>
        </w:rPr>
        <w:t>Assigned to do Payrolls for companies under the cross sell segment.</w:t>
      </w:r>
    </w:p>
    <w:p w14:paraId="59AE4A08" w14:textId="77777777" w:rsidR="00A9315E" w:rsidRDefault="00425EF1">
      <w:pPr>
        <w:pStyle w:val="ParaAttribute0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>Highlights</w:t>
      </w:r>
    </w:p>
    <w:p w14:paraId="0E5AF87D" w14:textId="77777777" w:rsidR="00A9315E" w:rsidRDefault="00425EF1">
      <w:pPr>
        <w:pStyle w:val="ListParagraph"/>
        <w:numPr>
          <w:ilvl w:val="0"/>
          <w:numId w:val="4"/>
        </w:numPr>
        <w:rPr>
          <w:rFonts w:ascii="Times New Roman" w:eastAsia="Times New Roman"/>
          <w:sz w:val="24"/>
          <w:szCs w:val="24"/>
        </w:rPr>
      </w:pPr>
      <w:r>
        <w:rPr>
          <w:rStyle w:val="CharAttribute20"/>
        </w:rPr>
        <w:lastRenderedPageBreak/>
        <w:t>Won award of excellence in leadership qualities</w:t>
      </w:r>
    </w:p>
    <w:p w14:paraId="52FB963F" w14:textId="77777777" w:rsidR="00A9315E" w:rsidRDefault="00425EF1">
      <w:pPr>
        <w:pStyle w:val="ParaAttribute4"/>
        <w:wordWrap w:val="0"/>
        <w:rPr>
          <w:rFonts w:ascii="Palatino Linotype" w:eastAsia="Palatino Linotype" w:hAnsi="Palatino Linotype"/>
        </w:rPr>
      </w:pPr>
      <w:r>
        <w:rPr>
          <w:rStyle w:val="CharAttribute31"/>
        </w:rPr>
        <w:t xml:space="preserve">      </w:t>
      </w:r>
    </w:p>
    <w:p w14:paraId="18BFC9A1" w14:textId="77777777" w:rsidR="00A9315E" w:rsidRDefault="00425EF1">
      <w:pPr>
        <w:pStyle w:val="ParaAttribute10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 xml:space="preserve"> Territory Sales Leader   </w:t>
      </w:r>
      <w:r>
        <w:rPr>
          <w:rStyle w:val="CharAttribute5"/>
        </w:rPr>
        <w:tab/>
        <w:t>(April</w:t>
      </w:r>
      <w:r>
        <w:rPr>
          <w:rStyle w:val="CharAttribute5"/>
        </w:rPr>
        <w:t>’</w:t>
      </w:r>
      <w:r>
        <w:rPr>
          <w:rStyle w:val="CharAttribute5"/>
        </w:rPr>
        <w:t>02-Dec</w:t>
      </w:r>
      <w:r>
        <w:rPr>
          <w:rStyle w:val="CharAttribute5"/>
        </w:rPr>
        <w:t>’</w:t>
      </w:r>
      <w:r>
        <w:rPr>
          <w:rStyle w:val="CharAttribute5"/>
        </w:rPr>
        <w:t>02)</w:t>
      </w:r>
    </w:p>
    <w:p w14:paraId="10A6D7B2" w14:textId="77777777" w:rsidR="00A9315E" w:rsidRDefault="00425EF1">
      <w:pPr>
        <w:pStyle w:val="ParaAttribute4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>American Express Bank,</w:t>
      </w:r>
      <w:r>
        <w:rPr>
          <w:rStyle w:val="CharAttribute3"/>
          <w:szCs w:val="24"/>
        </w:rPr>
        <w:t xml:space="preserve"> </w:t>
      </w:r>
      <w:r>
        <w:rPr>
          <w:rStyle w:val="CharAttribute5"/>
        </w:rPr>
        <w:t xml:space="preserve">Mumbai, India </w:t>
      </w:r>
    </w:p>
    <w:p w14:paraId="6BAD6F99" w14:textId="77777777" w:rsidR="00A9315E" w:rsidRDefault="00425EF1">
      <w:pPr>
        <w:pStyle w:val="ParaAttribute0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>Key deliverables:</w:t>
      </w:r>
    </w:p>
    <w:p w14:paraId="779F39AA" w14:textId="77777777" w:rsidR="00A9315E" w:rsidRDefault="00425EF1">
      <w:pPr>
        <w:pStyle w:val="ListParagraph"/>
        <w:numPr>
          <w:ilvl w:val="0"/>
          <w:numId w:val="6"/>
        </w:numPr>
        <w:tabs>
          <w:tab w:val="left" w:pos="432"/>
        </w:tabs>
        <w:rPr>
          <w:rFonts w:ascii="Times New Roman" w:eastAsia="Times New Roman"/>
        </w:rPr>
      </w:pPr>
      <w:r>
        <w:rPr>
          <w:rStyle w:val="CharAttribute31"/>
        </w:rPr>
        <w:t>Responsible for selling corporate credit cards. Responsible for contacting existing and potential clients to ensure current and new business is developed.</w:t>
      </w:r>
    </w:p>
    <w:p w14:paraId="32741CFA" w14:textId="77777777" w:rsidR="00A9315E" w:rsidRDefault="00425EF1">
      <w:pPr>
        <w:pStyle w:val="ListParagraph"/>
        <w:numPr>
          <w:ilvl w:val="0"/>
          <w:numId w:val="6"/>
        </w:numPr>
        <w:tabs>
          <w:tab w:val="left" w:pos="432"/>
        </w:tabs>
        <w:rPr>
          <w:rFonts w:ascii="Times New Roman" w:eastAsia="Times New Roman"/>
        </w:rPr>
      </w:pPr>
      <w:r>
        <w:rPr>
          <w:rStyle w:val="CharAttribute31"/>
        </w:rPr>
        <w:t>Responsible for traveling extensively in the Mumbai market for generating new business and building strong relations with the clients.</w:t>
      </w:r>
    </w:p>
    <w:p w14:paraId="2B888427" w14:textId="77777777" w:rsidR="00A9315E" w:rsidRDefault="00425EF1">
      <w:pPr>
        <w:pStyle w:val="ListParagraph"/>
        <w:numPr>
          <w:ilvl w:val="1"/>
          <w:numId w:val="7"/>
        </w:numPr>
        <w:tabs>
          <w:tab w:val="left" w:pos="432"/>
        </w:tabs>
        <w:rPr>
          <w:rFonts w:ascii="Times New Roman" w:eastAsia="Times New Roman"/>
          <w:b/>
        </w:rPr>
      </w:pPr>
      <w:r>
        <w:rPr>
          <w:rStyle w:val="CharAttribute35"/>
        </w:rPr>
        <w:t>Developed and maintained customer service standards to ensure maximum sales opportunities.</w:t>
      </w:r>
    </w:p>
    <w:p w14:paraId="2F42A423" w14:textId="77777777" w:rsidR="00A9315E" w:rsidRDefault="00425EF1">
      <w:pPr>
        <w:pStyle w:val="ListParagraph"/>
        <w:numPr>
          <w:ilvl w:val="1"/>
          <w:numId w:val="7"/>
        </w:numPr>
        <w:tabs>
          <w:tab w:val="left" w:pos="432"/>
        </w:tabs>
        <w:rPr>
          <w:rFonts w:ascii="Times New Roman" w:eastAsia="Times New Roman"/>
          <w:b/>
        </w:rPr>
      </w:pPr>
      <w:r>
        <w:rPr>
          <w:rStyle w:val="CharAttribute35"/>
        </w:rPr>
        <w:t>Getting bulk Business.</w:t>
      </w:r>
    </w:p>
    <w:p w14:paraId="2A9F8FA2" w14:textId="77777777" w:rsidR="00A9315E" w:rsidRDefault="00425EF1">
      <w:pPr>
        <w:pStyle w:val="ParaAttribute0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>Highlights</w:t>
      </w:r>
    </w:p>
    <w:p w14:paraId="4656072D" w14:textId="77777777" w:rsidR="00A9315E" w:rsidRDefault="00425EF1">
      <w:pPr>
        <w:pStyle w:val="ListParagraph"/>
        <w:numPr>
          <w:ilvl w:val="0"/>
          <w:numId w:val="4"/>
        </w:numPr>
        <w:jc w:val="left"/>
        <w:rPr>
          <w:rFonts w:ascii="Times New Roman" w:eastAsia="Times New Roman"/>
          <w:sz w:val="24"/>
          <w:szCs w:val="24"/>
        </w:rPr>
      </w:pPr>
      <w:r>
        <w:rPr>
          <w:rStyle w:val="CharAttribute20"/>
        </w:rPr>
        <w:t>Instrumental in increasing the sales figures over the last year’s sales figures.</w:t>
      </w:r>
    </w:p>
    <w:p w14:paraId="6D5E3491" w14:textId="77777777" w:rsidR="00A9315E" w:rsidRDefault="00425EF1">
      <w:pPr>
        <w:pStyle w:val="ListParagraph"/>
        <w:numPr>
          <w:ilvl w:val="0"/>
          <w:numId w:val="4"/>
        </w:numPr>
        <w:rPr>
          <w:rFonts w:ascii="Times New Roman" w:eastAsia="Times New Roman"/>
          <w:sz w:val="24"/>
          <w:szCs w:val="24"/>
        </w:rPr>
      </w:pPr>
      <w:r>
        <w:rPr>
          <w:rStyle w:val="CharAttribute20"/>
        </w:rPr>
        <w:t>Targets achieved before pre-requested period of time.</w:t>
      </w:r>
    </w:p>
    <w:p w14:paraId="52139C1B" w14:textId="77777777" w:rsidR="00A9315E" w:rsidRDefault="00425EF1">
      <w:pPr>
        <w:pStyle w:val="ParaAttribute10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>Sales Executive</w:t>
      </w:r>
      <w:r>
        <w:rPr>
          <w:rStyle w:val="CharAttribute5"/>
        </w:rPr>
        <w:tab/>
        <w:t>(June</w:t>
      </w:r>
      <w:r>
        <w:rPr>
          <w:rStyle w:val="CharAttribute5"/>
        </w:rPr>
        <w:t>’</w:t>
      </w:r>
      <w:r>
        <w:rPr>
          <w:rStyle w:val="CharAttribute5"/>
        </w:rPr>
        <w:t>01-April</w:t>
      </w:r>
      <w:r>
        <w:rPr>
          <w:rStyle w:val="CharAttribute5"/>
        </w:rPr>
        <w:t>’</w:t>
      </w:r>
      <w:r>
        <w:rPr>
          <w:rStyle w:val="CharAttribute5"/>
        </w:rPr>
        <w:t>02)</w:t>
      </w:r>
    </w:p>
    <w:p w14:paraId="55589458" w14:textId="77777777" w:rsidR="00A9315E" w:rsidRDefault="00425EF1">
      <w:pPr>
        <w:pStyle w:val="ParaAttribute4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>India Today,</w:t>
      </w:r>
      <w:r>
        <w:rPr>
          <w:rStyle w:val="CharAttribute27"/>
          <w:szCs w:val="24"/>
        </w:rPr>
        <w:t xml:space="preserve"> </w:t>
      </w:r>
      <w:r>
        <w:rPr>
          <w:rStyle w:val="CharAttribute5"/>
        </w:rPr>
        <w:t>Mumbai, India</w:t>
      </w:r>
    </w:p>
    <w:p w14:paraId="423FDA52" w14:textId="77777777" w:rsidR="00A9315E" w:rsidRDefault="00425EF1">
      <w:pPr>
        <w:pStyle w:val="ParaAttribute0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>Key Deliverables:</w:t>
      </w:r>
    </w:p>
    <w:p w14:paraId="26A75A47" w14:textId="77777777" w:rsidR="00A9315E" w:rsidRDefault="00425EF1">
      <w:pPr>
        <w:pStyle w:val="ListParagraph"/>
        <w:numPr>
          <w:ilvl w:val="0"/>
          <w:numId w:val="8"/>
        </w:numPr>
        <w:tabs>
          <w:tab w:val="left" w:pos="432"/>
        </w:tabs>
        <w:rPr>
          <w:rFonts w:ascii="Times New Roman" w:eastAsia="Times New Roman"/>
        </w:rPr>
      </w:pPr>
      <w:r>
        <w:rPr>
          <w:rStyle w:val="CharAttribute31"/>
        </w:rPr>
        <w:t xml:space="preserve">Responsible for selling space for </w:t>
      </w:r>
      <w:r>
        <w:rPr>
          <w:rStyle w:val="CharAttribute36"/>
          <w:szCs w:val="24"/>
        </w:rPr>
        <w:t xml:space="preserve">“India Today Magazine” </w:t>
      </w:r>
      <w:r>
        <w:rPr>
          <w:rStyle w:val="CharAttribute31"/>
        </w:rPr>
        <w:t>to current and potential clients in accordance with set targets to ensure the revenue budget is achieved and exceeded.</w:t>
      </w:r>
    </w:p>
    <w:p w14:paraId="7D3F0B23" w14:textId="77777777" w:rsidR="00A9315E" w:rsidRDefault="00425EF1">
      <w:pPr>
        <w:pStyle w:val="ListParagraph"/>
        <w:numPr>
          <w:ilvl w:val="0"/>
          <w:numId w:val="8"/>
        </w:numPr>
        <w:tabs>
          <w:tab w:val="left" w:pos="432"/>
        </w:tabs>
        <w:rPr>
          <w:rFonts w:ascii="Times New Roman" w:eastAsia="Times New Roman"/>
          <w:b/>
        </w:rPr>
      </w:pPr>
      <w:r>
        <w:rPr>
          <w:rStyle w:val="CharAttribute31"/>
        </w:rPr>
        <w:t>Responsible for planning and implementing Key Account business development plans, in line with business objectives.</w:t>
      </w:r>
    </w:p>
    <w:p w14:paraId="769B4A81" w14:textId="77777777" w:rsidR="00A9315E" w:rsidRDefault="00425EF1">
      <w:pPr>
        <w:pStyle w:val="ListParagraph"/>
        <w:numPr>
          <w:ilvl w:val="0"/>
          <w:numId w:val="8"/>
        </w:numPr>
        <w:tabs>
          <w:tab w:val="left" w:pos="432"/>
        </w:tabs>
        <w:rPr>
          <w:rFonts w:ascii="Times New Roman" w:eastAsia="Times New Roman"/>
          <w:b/>
        </w:rPr>
      </w:pPr>
      <w:r>
        <w:rPr>
          <w:rStyle w:val="CharAttribute31"/>
        </w:rPr>
        <w:t>Developed and implemented marketing strategies, conducting research and analysis of markets, liaising with potential and existing customers.</w:t>
      </w:r>
    </w:p>
    <w:p w14:paraId="3E861C64" w14:textId="77777777" w:rsidR="00A9315E" w:rsidRDefault="00425EF1">
      <w:pPr>
        <w:pStyle w:val="ListParagraph"/>
        <w:numPr>
          <w:ilvl w:val="0"/>
          <w:numId w:val="8"/>
        </w:numPr>
        <w:tabs>
          <w:tab w:val="left" w:pos="432"/>
        </w:tabs>
        <w:rPr>
          <w:rFonts w:ascii="Times New Roman" w:eastAsia="Times New Roman"/>
          <w:b/>
        </w:rPr>
      </w:pPr>
      <w:r>
        <w:rPr>
          <w:rStyle w:val="CharAttribute31"/>
        </w:rPr>
        <w:t>Maintaining effective personal relationships with clients through a genuine interest in the business.</w:t>
      </w:r>
    </w:p>
    <w:p w14:paraId="39FC06F7" w14:textId="77777777" w:rsidR="00A9315E" w:rsidRDefault="00425EF1">
      <w:pPr>
        <w:pStyle w:val="ListParagraph"/>
        <w:numPr>
          <w:ilvl w:val="0"/>
          <w:numId w:val="8"/>
        </w:numPr>
        <w:tabs>
          <w:tab w:val="left" w:pos="432"/>
        </w:tabs>
        <w:rPr>
          <w:rFonts w:ascii="Times New Roman" w:eastAsia="Times New Roman"/>
          <w:b/>
        </w:rPr>
      </w:pPr>
      <w:r>
        <w:rPr>
          <w:rStyle w:val="CharAttribute31"/>
        </w:rPr>
        <w:t>Liaising and communicating with the editorial to ensure that the advertising is coordinated with editorial features.</w:t>
      </w:r>
    </w:p>
    <w:p w14:paraId="14A3F505" w14:textId="77777777" w:rsidR="00A9315E" w:rsidRDefault="00A9315E">
      <w:pPr>
        <w:pStyle w:val="ParaAttribute0"/>
        <w:wordWrap w:val="0"/>
        <w:rPr>
          <w:rFonts w:ascii="Palatino Linotype" w:eastAsia="Palatino Linotype" w:hAnsi="Palatino Linotype"/>
        </w:rPr>
      </w:pPr>
    </w:p>
    <w:p w14:paraId="70FB78A3" w14:textId="77777777" w:rsidR="00A9315E" w:rsidRDefault="00425EF1">
      <w:pPr>
        <w:pStyle w:val="ParaAttribute3"/>
        <w:wordWrap w:val="0"/>
        <w:rPr>
          <w:rFonts w:ascii="Palatino Linotype" w:eastAsia="Palatino Linotype" w:hAnsi="Palatino Linotype"/>
        </w:rPr>
      </w:pPr>
      <w:r>
        <w:rPr>
          <w:rStyle w:val="CharAttribute4"/>
          <w:caps/>
        </w:rPr>
        <w:t>Computer Skills</w:t>
      </w:r>
    </w:p>
    <w:p w14:paraId="7A4FEB6A" w14:textId="77777777" w:rsidR="00A9315E" w:rsidRDefault="00A9315E">
      <w:pPr>
        <w:pStyle w:val="ParaAttribute0"/>
        <w:wordWrap w:val="0"/>
        <w:rPr>
          <w:rFonts w:ascii="Palatino Linotype" w:eastAsia="Palatino Linotype" w:hAnsi="Palatino Linotype"/>
        </w:rPr>
      </w:pPr>
    </w:p>
    <w:p w14:paraId="6707386B" w14:textId="77777777" w:rsidR="00A9315E" w:rsidRDefault="00425EF1">
      <w:pPr>
        <w:pStyle w:val="ListParagraph"/>
        <w:numPr>
          <w:ilvl w:val="0"/>
          <w:numId w:val="9"/>
        </w:numPr>
        <w:rPr>
          <w:rFonts w:ascii="Palatino Linotype" w:eastAsia="Palatino Linotype" w:hAnsi="Palatino Linotype"/>
        </w:rPr>
      </w:pPr>
      <w:r>
        <w:rPr>
          <w:rStyle w:val="CharAttribute5"/>
        </w:rPr>
        <w:t xml:space="preserve">Post Graduate Diploma in Computer Application </w:t>
      </w:r>
      <w:r>
        <w:rPr>
          <w:rStyle w:val="CharAttribute2"/>
        </w:rPr>
        <w:t xml:space="preserve">from GNIIT, </w:t>
      </w:r>
      <w:proofErr w:type="spellStart"/>
      <w:r>
        <w:rPr>
          <w:rStyle w:val="CharAttribute2"/>
        </w:rPr>
        <w:t>Santacruz</w:t>
      </w:r>
      <w:proofErr w:type="spellEnd"/>
      <w:r>
        <w:rPr>
          <w:rStyle w:val="CharAttribute2"/>
        </w:rPr>
        <w:t xml:space="preserve"> (W), Mumbai.</w:t>
      </w:r>
    </w:p>
    <w:p w14:paraId="1B0C44E7" w14:textId="77777777" w:rsidR="00A9315E" w:rsidRDefault="00A9315E">
      <w:pPr>
        <w:pStyle w:val="ParaAttribute0"/>
        <w:wordWrap w:val="0"/>
        <w:rPr>
          <w:rFonts w:ascii="Palatino Linotype" w:eastAsia="Palatino Linotype" w:hAnsi="Palatino Linotype"/>
        </w:rPr>
      </w:pPr>
    </w:p>
    <w:p w14:paraId="40BC1833" w14:textId="77777777" w:rsidR="00A9315E" w:rsidRDefault="00425EF1">
      <w:pPr>
        <w:pStyle w:val="ParaAttribute3"/>
        <w:wordWrap w:val="0"/>
        <w:rPr>
          <w:rFonts w:ascii="Palatino Linotype" w:eastAsia="Palatino Linotype" w:hAnsi="Palatino Linotype"/>
        </w:rPr>
      </w:pPr>
      <w:r>
        <w:rPr>
          <w:rStyle w:val="CharAttribute4"/>
          <w:caps/>
        </w:rPr>
        <w:t>Educational qualifications</w:t>
      </w:r>
    </w:p>
    <w:p w14:paraId="0AF944E8" w14:textId="77777777" w:rsidR="00A9315E" w:rsidRDefault="00A9315E">
      <w:pPr>
        <w:pStyle w:val="ParaAttribute0"/>
        <w:wordWrap w:val="0"/>
        <w:rPr>
          <w:rFonts w:ascii="Palatino Linotype" w:eastAsia="Palatino Linotype" w:hAnsi="Palatino Linotype"/>
        </w:rPr>
      </w:pPr>
    </w:p>
    <w:p w14:paraId="17D52CBC" w14:textId="77777777" w:rsidR="00A9315E" w:rsidRDefault="00425EF1">
      <w:pPr>
        <w:pStyle w:val="ListParagraph"/>
        <w:numPr>
          <w:ilvl w:val="0"/>
          <w:numId w:val="10"/>
        </w:numPr>
        <w:spacing w:after="40"/>
        <w:rPr>
          <w:rFonts w:ascii="Palatino Linotype" w:eastAsia="Palatino Linotype" w:hAnsi="Palatino Linotype"/>
        </w:rPr>
      </w:pPr>
      <w:r>
        <w:rPr>
          <w:rStyle w:val="CharAttribute5"/>
        </w:rPr>
        <w:t>M.A (Economics)</w:t>
      </w:r>
      <w:r>
        <w:rPr>
          <w:rStyle w:val="CharAttribute2"/>
        </w:rPr>
        <w:t xml:space="preserve"> </w:t>
      </w:r>
      <w:r>
        <w:rPr>
          <w:rStyle w:val="CharAttribute5"/>
        </w:rPr>
        <w:t>SNDT</w:t>
      </w:r>
      <w:r>
        <w:rPr>
          <w:rStyle w:val="CharAttribute2"/>
        </w:rPr>
        <w:t xml:space="preserve"> </w:t>
      </w:r>
      <w:r>
        <w:rPr>
          <w:rStyle w:val="CharAttribute5"/>
        </w:rPr>
        <w:t xml:space="preserve">University, Mumbai </w:t>
      </w:r>
      <w:r>
        <w:rPr>
          <w:rStyle w:val="CharAttribute2"/>
        </w:rPr>
        <w:t>with First Division in the year 2001.</w:t>
      </w:r>
    </w:p>
    <w:p w14:paraId="6821E177" w14:textId="77777777" w:rsidR="00A9315E" w:rsidRDefault="00425EF1">
      <w:pPr>
        <w:pStyle w:val="ListParagraph"/>
        <w:numPr>
          <w:ilvl w:val="0"/>
          <w:numId w:val="10"/>
        </w:numPr>
        <w:spacing w:after="40"/>
        <w:rPr>
          <w:rFonts w:ascii="Palatino Linotype" w:eastAsia="Palatino Linotype" w:hAnsi="Palatino Linotype"/>
        </w:rPr>
      </w:pPr>
      <w:r>
        <w:rPr>
          <w:rStyle w:val="CharAttribute5"/>
        </w:rPr>
        <w:t>B.A (Economics)</w:t>
      </w:r>
      <w:r>
        <w:rPr>
          <w:rStyle w:val="CharAttribute2"/>
        </w:rPr>
        <w:t xml:space="preserve"> from </w:t>
      </w:r>
      <w:proofErr w:type="spellStart"/>
      <w:r>
        <w:rPr>
          <w:rStyle w:val="CharAttribute5"/>
        </w:rPr>
        <w:t>Mithibai</w:t>
      </w:r>
      <w:proofErr w:type="spellEnd"/>
      <w:r>
        <w:rPr>
          <w:rStyle w:val="CharAttribute5"/>
        </w:rPr>
        <w:t xml:space="preserve"> College, Mumbai University</w:t>
      </w:r>
      <w:r>
        <w:rPr>
          <w:rStyle w:val="CharAttribute2"/>
        </w:rPr>
        <w:t xml:space="preserve"> with Second Division in the year 1999.</w:t>
      </w:r>
    </w:p>
    <w:p w14:paraId="76D382C5" w14:textId="77777777" w:rsidR="00A9315E" w:rsidRDefault="00A9315E">
      <w:pPr>
        <w:pStyle w:val="ParaAttribute20"/>
        <w:wordWrap w:val="0"/>
        <w:rPr>
          <w:rFonts w:ascii="Palatino Linotype" w:eastAsia="Palatino Linotype" w:hAnsi="Palatino Linotype"/>
        </w:rPr>
      </w:pPr>
    </w:p>
    <w:p w14:paraId="2B4CB907" w14:textId="77777777" w:rsidR="00A9315E" w:rsidRDefault="00425EF1">
      <w:pPr>
        <w:pStyle w:val="ParaAttribute3"/>
        <w:wordWrap w:val="0"/>
        <w:rPr>
          <w:rFonts w:ascii="Palatino Linotype" w:eastAsia="Palatino Linotype" w:hAnsi="Palatino Linotype"/>
        </w:rPr>
      </w:pPr>
      <w:r>
        <w:rPr>
          <w:rStyle w:val="CharAttribute4"/>
          <w:caps/>
        </w:rPr>
        <w:t>SEminars and Events</w:t>
      </w:r>
    </w:p>
    <w:p w14:paraId="396305F4" w14:textId="77777777" w:rsidR="00A9315E" w:rsidRDefault="00A9315E">
      <w:pPr>
        <w:pStyle w:val="ParaAttribute21"/>
        <w:wordWrap w:val="0"/>
        <w:rPr>
          <w:rFonts w:ascii="Palatino Linotype" w:eastAsia="Palatino Linotype" w:hAnsi="Palatino Linotype"/>
        </w:rPr>
      </w:pPr>
    </w:p>
    <w:p w14:paraId="26E83543" w14:textId="77777777" w:rsidR="00A9315E" w:rsidRDefault="00425EF1">
      <w:pPr>
        <w:pStyle w:val="ParaAttribute22"/>
        <w:wordWrap w:val="0"/>
        <w:rPr>
          <w:rFonts w:ascii="Palatino Linotype" w:eastAsia="Palatino Linotype" w:hAnsi="Palatino Linotype"/>
        </w:rPr>
      </w:pPr>
      <w:r>
        <w:rPr>
          <w:rStyle w:val="CharAttribute2"/>
        </w:rPr>
        <w:t>Participation in various seminars and events conducted by SNDT University on Micro &amp; Macro Economics.</w:t>
      </w:r>
    </w:p>
    <w:p w14:paraId="35501A17" w14:textId="77777777" w:rsidR="00A9315E" w:rsidRDefault="00A9315E">
      <w:pPr>
        <w:pStyle w:val="ParaAttribute22"/>
        <w:wordWrap w:val="0"/>
        <w:rPr>
          <w:rFonts w:ascii="Palatino Linotype" w:eastAsia="Palatino Linotype" w:hAnsi="Palatino Linotype"/>
        </w:rPr>
      </w:pPr>
    </w:p>
    <w:p w14:paraId="5D05BA86" w14:textId="77777777" w:rsidR="00A9315E" w:rsidRDefault="00425EF1">
      <w:pPr>
        <w:pStyle w:val="ParaAttribute3"/>
        <w:wordWrap w:val="0"/>
        <w:rPr>
          <w:rFonts w:ascii="Palatino Linotype" w:eastAsia="Palatino Linotype" w:hAnsi="Palatino Linotype"/>
        </w:rPr>
      </w:pPr>
      <w:r>
        <w:rPr>
          <w:rStyle w:val="CharAttribute4"/>
          <w:caps/>
        </w:rPr>
        <w:t>Co-curricular activities</w:t>
      </w:r>
    </w:p>
    <w:p w14:paraId="3FD17C2C" w14:textId="77777777" w:rsidR="00A9315E" w:rsidRDefault="00A9315E">
      <w:pPr>
        <w:pStyle w:val="ParaAttribute22"/>
        <w:wordWrap w:val="0"/>
        <w:rPr>
          <w:rFonts w:ascii="Palatino Linotype" w:eastAsia="Palatino Linotype" w:hAnsi="Palatino Linotype"/>
        </w:rPr>
      </w:pPr>
    </w:p>
    <w:p w14:paraId="6295877D" w14:textId="77777777" w:rsidR="00A9315E" w:rsidRDefault="00425EF1">
      <w:pPr>
        <w:pStyle w:val="ListParagraph"/>
        <w:numPr>
          <w:ilvl w:val="0"/>
          <w:numId w:val="11"/>
        </w:numPr>
        <w:jc w:val="left"/>
        <w:rPr>
          <w:rFonts w:ascii="Palatino Linotype" w:eastAsia="Palatino Linotype" w:hAnsi="Palatino Linotype"/>
        </w:rPr>
      </w:pPr>
      <w:r>
        <w:rPr>
          <w:rStyle w:val="CharAttribute2"/>
        </w:rPr>
        <w:t xml:space="preserve">Honored for Debate competition in SNDT University </w:t>
      </w:r>
    </w:p>
    <w:p w14:paraId="1D7BA8A5" w14:textId="77777777" w:rsidR="00A9315E" w:rsidRDefault="00425EF1">
      <w:pPr>
        <w:pStyle w:val="ListParagraph"/>
        <w:numPr>
          <w:ilvl w:val="0"/>
          <w:numId w:val="11"/>
        </w:numPr>
        <w:jc w:val="left"/>
        <w:rPr>
          <w:rFonts w:ascii="Palatino Linotype" w:eastAsia="Palatino Linotype" w:hAnsi="Palatino Linotype"/>
          <w:sz w:val="10"/>
          <w:szCs w:val="10"/>
        </w:rPr>
      </w:pPr>
      <w:r>
        <w:rPr>
          <w:rStyle w:val="CharAttribute2"/>
        </w:rPr>
        <w:t xml:space="preserve">Have been an Active member of Cultural committee of </w:t>
      </w:r>
      <w:proofErr w:type="spellStart"/>
      <w:r>
        <w:rPr>
          <w:rStyle w:val="CharAttribute2"/>
        </w:rPr>
        <w:t>Mithibai</w:t>
      </w:r>
      <w:proofErr w:type="spellEnd"/>
      <w:r>
        <w:rPr>
          <w:rStyle w:val="CharAttribute2"/>
        </w:rPr>
        <w:t xml:space="preserve"> College </w:t>
      </w:r>
    </w:p>
    <w:p w14:paraId="2C017A70" w14:textId="77777777" w:rsidR="00A9315E" w:rsidRDefault="00A9315E">
      <w:pPr>
        <w:pStyle w:val="ParaAttribute22"/>
        <w:wordWrap w:val="0"/>
        <w:rPr>
          <w:rFonts w:ascii="Palatino Linotype" w:eastAsia="Palatino Linotype" w:hAnsi="Palatino Linotype"/>
        </w:rPr>
      </w:pPr>
    </w:p>
    <w:p w14:paraId="4FC2F2E1" w14:textId="77777777" w:rsidR="00A9315E" w:rsidRDefault="00425EF1">
      <w:pPr>
        <w:pStyle w:val="ParaAttribute3"/>
        <w:wordWrap w:val="0"/>
        <w:rPr>
          <w:rFonts w:ascii="Palatino Linotype" w:eastAsia="Palatino Linotype" w:hAnsi="Palatino Linotype"/>
        </w:rPr>
      </w:pPr>
      <w:r>
        <w:rPr>
          <w:rStyle w:val="CharAttribute4"/>
          <w:caps/>
        </w:rPr>
        <w:t>personal details</w:t>
      </w:r>
    </w:p>
    <w:p w14:paraId="04EC7390" w14:textId="77777777" w:rsidR="00A9315E" w:rsidRDefault="00A9315E">
      <w:pPr>
        <w:pStyle w:val="ParaAttribute22"/>
        <w:wordWrap w:val="0"/>
        <w:rPr>
          <w:rFonts w:ascii="Palatino Linotype" w:eastAsia="Palatino Linotype" w:hAnsi="Palatino Linotype"/>
        </w:rPr>
      </w:pPr>
    </w:p>
    <w:p w14:paraId="7E1A1C46" w14:textId="77777777" w:rsidR="00A9315E" w:rsidRDefault="00425EF1">
      <w:pPr>
        <w:pStyle w:val="ParaAttribute24"/>
        <w:wordWrap w:val="0"/>
        <w:rPr>
          <w:rFonts w:ascii="Palatino Linotype" w:eastAsia="Palatino Linotype" w:hAnsi="Palatino Linotype"/>
        </w:rPr>
      </w:pPr>
      <w:r>
        <w:rPr>
          <w:rStyle w:val="CharAttribute2"/>
        </w:rPr>
        <w:t>Nationality                                     Indian</w:t>
      </w:r>
    </w:p>
    <w:p w14:paraId="4ABB95C7" w14:textId="77777777" w:rsidR="00A9315E" w:rsidRDefault="00425EF1">
      <w:pPr>
        <w:pStyle w:val="ParaAttribute24"/>
        <w:wordWrap w:val="0"/>
        <w:rPr>
          <w:rFonts w:ascii="Palatino Linotype" w:eastAsia="Palatino Linotype" w:hAnsi="Palatino Linotype"/>
        </w:rPr>
      </w:pPr>
      <w:r>
        <w:rPr>
          <w:rStyle w:val="CharAttribute2"/>
        </w:rPr>
        <w:t>Passport no                                     K703291</w:t>
      </w:r>
    </w:p>
    <w:p w14:paraId="196DBFF3" w14:textId="77777777" w:rsidR="00A9315E" w:rsidRDefault="00425EF1">
      <w:pPr>
        <w:pStyle w:val="ParaAttribute24"/>
        <w:wordWrap w:val="0"/>
        <w:rPr>
          <w:rFonts w:ascii="Palatino Linotype" w:eastAsia="Palatino Linotype" w:hAnsi="Palatino Linotype"/>
        </w:rPr>
      </w:pPr>
      <w:r>
        <w:rPr>
          <w:rStyle w:val="CharAttribute2"/>
        </w:rPr>
        <w:t>Date of Birth</w:t>
      </w:r>
      <w:r>
        <w:rPr>
          <w:rStyle w:val="CharAttribute2"/>
        </w:rPr>
        <w:tab/>
        <w:t>20</w:t>
      </w:r>
      <w:r>
        <w:rPr>
          <w:rStyle w:val="CharAttribute45"/>
        </w:rPr>
        <w:t xml:space="preserve">th </w:t>
      </w:r>
      <w:r>
        <w:rPr>
          <w:rStyle w:val="CharAttribute2"/>
        </w:rPr>
        <w:t>March, 1978</w:t>
      </w:r>
    </w:p>
    <w:p w14:paraId="226979C9" w14:textId="77777777" w:rsidR="00A9315E" w:rsidRDefault="00425EF1">
      <w:pPr>
        <w:pStyle w:val="ParaAttribute24"/>
        <w:wordWrap w:val="0"/>
        <w:rPr>
          <w:rFonts w:ascii="Palatino Linotype" w:eastAsia="Palatino Linotype" w:hAnsi="Palatino Linotype"/>
        </w:rPr>
      </w:pPr>
      <w:r>
        <w:rPr>
          <w:rStyle w:val="CharAttribute2"/>
        </w:rPr>
        <w:t xml:space="preserve">Languages </w:t>
      </w:r>
      <w:r>
        <w:rPr>
          <w:rStyle w:val="CharAttribute2"/>
        </w:rPr>
        <w:tab/>
        <w:t>English, Urdu, Hindi &amp; Marathi</w:t>
      </w:r>
    </w:p>
    <w:p w14:paraId="4371E9D0" w14:textId="77777777" w:rsidR="00A9315E" w:rsidRDefault="00425EF1">
      <w:pPr>
        <w:pStyle w:val="ParaAttribute24"/>
        <w:wordWrap w:val="0"/>
        <w:rPr>
          <w:rFonts w:ascii="Palatino Linotype" w:eastAsia="Palatino Linotype" w:hAnsi="Palatino Linotype"/>
        </w:rPr>
      </w:pPr>
      <w:r>
        <w:rPr>
          <w:rStyle w:val="CharAttribute2"/>
        </w:rPr>
        <w:t>Driving License</w:t>
      </w:r>
      <w:r>
        <w:rPr>
          <w:rStyle w:val="CharAttribute2"/>
        </w:rPr>
        <w:tab/>
        <w:t>valid Driving License till 2024</w:t>
      </w:r>
    </w:p>
    <w:p w14:paraId="0423A995" w14:textId="77777777" w:rsidR="00A9315E" w:rsidRDefault="00425EF1">
      <w:pPr>
        <w:pStyle w:val="ParaAttribute0"/>
        <w:wordWrap w:val="0"/>
        <w:rPr>
          <w:rFonts w:ascii="Palatino Linotype" w:eastAsia="Palatino Linotype" w:hAnsi="Palatino Linotype"/>
        </w:rPr>
      </w:pPr>
      <w:r>
        <w:rPr>
          <w:rStyle w:val="CharAttribute2"/>
        </w:rPr>
        <w:t>References</w:t>
      </w:r>
      <w:r>
        <w:rPr>
          <w:rStyle w:val="CharAttribute2"/>
        </w:rPr>
        <w:tab/>
      </w:r>
      <w:r>
        <w:rPr>
          <w:rStyle w:val="CharAttribute2"/>
        </w:rPr>
        <w:tab/>
      </w:r>
      <w:r>
        <w:rPr>
          <w:rStyle w:val="CharAttribute2"/>
        </w:rPr>
        <w:tab/>
        <w:t>Available on Request</w:t>
      </w:r>
    </w:p>
    <w:p w14:paraId="672D6483" w14:textId="77777777" w:rsidR="00A9315E" w:rsidRDefault="00A9315E">
      <w:pPr>
        <w:pStyle w:val="ParaAttribute0"/>
        <w:wordWrap w:val="0"/>
        <w:rPr>
          <w:rFonts w:ascii="Palatino Linotype" w:eastAsia="Palatino Linotype" w:hAnsi="Palatino Linotype"/>
        </w:rPr>
      </w:pPr>
    </w:p>
    <w:p w14:paraId="5375D5F2" w14:textId="77777777" w:rsidR="00A9315E" w:rsidRDefault="00A9315E">
      <w:pPr>
        <w:pStyle w:val="ParaAttribute0"/>
        <w:wordWrap w:val="0"/>
        <w:rPr>
          <w:rFonts w:ascii="Palatino Linotype" w:eastAsia="Palatino Linotype" w:hAnsi="Palatino Linotype"/>
        </w:rPr>
      </w:pPr>
    </w:p>
    <w:p w14:paraId="6A9D9561" w14:textId="77777777" w:rsidR="00A9315E" w:rsidRDefault="00A9315E">
      <w:pPr>
        <w:pStyle w:val="ParaAttribute0"/>
        <w:wordWrap w:val="0"/>
        <w:rPr>
          <w:rFonts w:ascii="Palatino Linotype" w:eastAsia="Palatino Linotype" w:hAnsi="Palatino Linotype"/>
        </w:rPr>
      </w:pPr>
    </w:p>
    <w:p w14:paraId="3A789CBB" w14:textId="77777777" w:rsidR="00A9315E" w:rsidRDefault="00A9315E">
      <w:pPr>
        <w:pStyle w:val="ParaAttribute0"/>
        <w:wordWrap w:val="0"/>
        <w:rPr>
          <w:rFonts w:ascii="Palatino Linotype" w:eastAsia="Palatino Linotype" w:hAnsi="Palatino Linotype"/>
        </w:rPr>
      </w:pPr>
    </w:p>
    <w:p w14:paraId="40217A64" w14:textId="77777777" w:rsidR="00A9315E" w:rsidRDefault="00A9315E">
      <w:pPr>
        <w:pStyle w:val="ParaAttribute0"/>
        <w:wordWrap w:val="0"/>
        <w:rPr>
          <w:rFonts w:ascii="Palatino Linotype" w:eastAsia="Palatino Linotype" w:hAnsi="Palatino Linotype"/>
        </w:rPr>
      </w:pPr>
    </w:p>
    <w:p w14:paraId="5F611A9B" w14:textId="77777777" w:rsidR="00A9315E" w:rsidRDefault="00425EF1">
      <w:pPr>
        <w:pStyle w:val="ParaAttribute0"/>
        <w:wordWrap w:val="0"/>
        <w:rPr>
          <w:rFonts w:ascii="Palatino Linotype" w:eastAsia="Palatino Linotype" w:hAnsi="Palatino Linotype"/>
        </w:rPr>
      </w:pPr>
      <w:r>
        <w:rPr>
          <w:rStyle w:val="CharAttribute5"/>
        </w:rPr>
        <w:t xml:space="preserve">                                                                                                                                                       SADIA KHAN        </w:t>
      </w:r>
    </w:p>
    <w:sectPr w:rsidR="00A9315E">
      <w:type w:val="continuous"/>
      <w:pgSz w:w="11909" w:h="16834"/>
      <w:pgMar w:top="288" w:right="720" w:bottom="28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73A073" w14:textId="77777777" w:rsidR="0086733E" w:rsidRDefault="0086733E">
      <w:r>
        <w:separator/>
      </w:r>
    </w:p>
  </w:endnote>
  <w:endnote w:type="continuationSeparator" w:id="0">
    <w:p w14:paraId="443D9BDC" w14:textId="77777777" w:rsidR="0086733E" w:rsidRDefault="00867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onotype Corsiva">
    <w:altName w:val="Brush Script MT"/>
    <w:charset w:val="00"/>
    <w:family w:val="auto"/>
    <w:pitch w:val="variable"/>
    <w:sig w:usb0="A00002EF" w:usb1="4000207B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87E8FC" w14:textId="77777777" w:rsidR="0086733E" w:rsidRDefault="0086733E">
      <w:r>
        <w:separator/>
      </w:r>
    </w:p>
  </w:footnote>
  <w:footnote w:type="continuationSeparator" w:id="0">
    <w:p w14:paraId="2B532464" w14:textId="77777777" w:rsidR="0086733E" w:rsidRDefault="008673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19E7A0" w14:textId="77777777" w:rsidR="00A9315E" w:rsidRDefault="00425EF1">
    <w:pPr>
      <w:pStyle w:val="ParaAttribute1"/>
      <w:wordWrap w:val="0"/>
      <w:rPr>
        <w:rFonts w:ascii="Palatino Linotype" w:eastAsia="Palatino Linotype" w:hAnsi="Palatino Linotype"/>
      </w:rPr>
    </w:pPr>
    <w:r>
      <w:rPr>
        <w:rStyle w:val="CharAttribute1"/>
        <w:szCs w:val="28"/>
      </w:rPr>
      <w:t>Sadia Khan</w:t>
    </w:r>
  </w:p>
  <w:p w14:paraId="13D7A75D" w14:textId="77777777" w:rsidR="00A9315E" w:rsidRDefault="00425EF1">
    <w:pPr>
      <w:pStyle w:val="ParaAttribute2"/>
      <w:wordWrap w:val="0"/>
      <w:rPr>
        <w:rFonts w:ascii="Palatino Linotype" w:eastAsia="Palatino Linotype" w:hAnsi="Palatino Linotype"/>
      </w:rPr>
    </w:pPr>
    <w:proofErr w:type="spellStart"/>
    <w:r>
      <w:rPr>
        <w:rStyle w:val="CharAttribute2"/>
      </w:rPr>
      <w:t>Ph</w:t>
    </w:r>
    <w:proofErr w:type="spellEnd"/>
    <w:r>
      <w:rPr>
        <w:rStyle w:val="CharAttribute2"/>
      </w:rPr>
      <w:t xml:space="preserve">: (M) 00971503429150 E-mail: </w:t>
    </w:r>
    <w:r>
      <w:rPr>
        <w:rStyle w:val="CharAttribute3"/>
        <w:szCs w:val="24"/>
      </w:rPr>
      <w:t>khansadia21@yahoo.com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59450325"/>
    <w:lvl w:ilvl="0" w:tplc="58760AE6">
      <w:numFmt w:val="bullet"/>
      <w:lvlText w:val="ü"/>
      <w:lvlJc w:val="left"/>
      <w:pPr>
        <w:ind w:left="786" w:hanging="360"/>
      </w:pPr>
      <w:rPr>
        <w:rFonts w:ascii="Wingdings" w:eastAsia="Wingdings" w:hAnsi="Wingdings" w:hint="default"/>
        <w:b w:val="0"/>
        <w:color w:val="000000"/>
      </w:rPr>
    </w:lvl>
    <w:lvl w:ilvl="1" w:tplc="76C60B52">
      <w:start w:val="1"/>
      <w:numFmt w:val="bullet"/>
      <w:lvlText w:val="o"/>
      <w:lvlJc w:val="left"/>
      <w:pPr>
        <w:ind w:left="144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2" w:tplc="9A8EA548">
      <w:start w:val="1"/>
      <w:numFmt w:val="bullet"/>
      <w:lvlText w:val="§"/>
      <w:lvlJc w:val="left"/>
      <w:pPr>
        <w:ind w:left="216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3" w:tplc="36E6792C">
      <w:start w:val="1"/>
      <w:numFmt w:val="bullet"/>
      <w:lvlText w:val="·"/>
      <w:lvlJc w:val="left"/>
      <w:pPr>
        <w:ind w:left="288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4" w:tplc="14EAC484">
      <w:start w:val="1"/>
      <w:numFmt w:val="bullet"/>
      <w:lvlText w:val="o"/>
      <w:lvlJc w:val="left"/>
      <w:pPr>
        <w:ind w:left="360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5" w:tplc="7E805CD0">
      <w:start w:val="1"/>
      <w:numFmt w:val="bullet"/>
      <w:lvlText w:val="§"/>
      <w:lvlJc w:val="left"/>
      <w:pPr>
        <w:ind w:left="432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6" w:tplc="2384F514">
      <w:start w:val="1"/>
      <w:numFmt w:val="bullet"/>
      <w:lvlText w:val="·"/>
      <w:lvlJc w:val="left"/>
      <w:pPr>
        <w:ind w:left="504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7" w:tplc="A65E0878">
      <w:start w:val="1"/>
      <w:numFmt w:val="bullet"/>
      <w:lvlText w:val="o"/>
      <w:lvlJc w:val="left"/>
      <w:pPr>
        <w:ind w:left="576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8" w:tplc="2E049DA0">
      <w:start w:val="1"/>
      <w:numFmt w:val="bullet"/>
      <w:lvlText w:val="§"/>
      <w:lvlJc w:val="left"/>
      <w:pPr>
        <w:ind w:left="6480" w:hanging="360"/>
      </w:pPr>
      <w:rPr>
        <w:rFonts w:ascii="Palatino Linotype" w:eastAsia="Palatino Linotype" w:hAnsi="Palatino Linotype" w:hint="default"/>
        <w:b w:val="0"/>
        <w:color w:val="000000"/>
      </w:rPr>
    </w:lvl>
  </w:abstractNum>
  <w:abstractNum w:abstractNumId="1" w15:restartNumberingAfterBreak="0">
    <w:nsid w:val="00000002"/>
    <w:multiLevelType w:val="hybridMultilevel"/>
    <w:tmpl w:val="07779866"/>
    <w:lvl w:ilvl="0" w:tplc="7CEE169E">
      <w:numFmt w:val="bullet"/>
      <w:lvlText w:val="ü"/>
      <w:lvlJc w:val="left"/>
      <w:pPr>
        <w:ind w:left="720" w:hanging="360"/>
      </w:pPr>
      <w:rPr>
        <w:rFonts w:ascii="Wingdings" w:eastAsia="Wingdings" w:hAnsi="Wingdings" w:hint="default"/>
        <w:b w:val="0"/>
        <w:color w:val="000000"/>
      </w:rPr>
    </w:lvl>
    <w:lvl w:ilvl="1" w:tplc="334EA630">
      <w:start w:val="1"/>
      <w:numFmt w:val="bullet"/>
      <w:lvlText w:val="o"/>
      <w:lvlJc w:val="left"/>
      <w:pPr>
        <w:ind w:left="144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2" w:tplc="072EEA90">
      <w:start w:val="1"/>
      <w:numFmt w:val="bullet"/>
      <w:lvlText w:val="§"/>
      <w:lvlJc w:val="left"/>
      <w:pPr>
        <w:ind w:left="216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3" w:tplc="55BEF126">
      <w:start w:val="1"/>
      <w:numFmt w:val="bullet"/>
      <w:lvlText w:val="·"/>
      <w:lvlJc w:val="left"/>
      <w:pPr>
        <w:ind w:left="288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4" w:tplc="C2643172">
      <w:start w:val="1"/>
      <w:numFmt w:val="bullet"/>
      <w:lvlText w:val="o"/>
      <w:lvlJc w:val="left"/>
      <w:pPr>
        <w:ind w:left="360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5" w:tplc="57C6C194">
      <w:start w:val="1"/>
      <w:numFmt w:val="bullet"/>
      <w:lvlText w:val="§"/>
      <w:lvlJc w:val="left"/>
      <w:pPr>
        <w:ind w:left="432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6" w:tplc="BF222A9A">
      <w:start w:val="1"/>
      <w:numFmt w:val="bullet"/>
      <w:lvlText w:val="·"/>
      <w:lvlJc w:val="left"/>
      <w:pPr>
        <w:ind w:left="504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7" w:tplc="B8869DBE">
      <w:start w:val="1"/>
      <w:numFmt w:val="bullet"/>
      <w:lvlText w:val="o"/>
      <w:lvlJc w:val="left"/>
      <w:pPr>
        <w:ind w:left="576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8" w:tplc="22069FBA">
      <w:start w:val="1"/>
      <w:numFmt w:val="bullet"/>
      <w:lvlText w:val="§"/>
      <w:lvlJc w:val="left"/>
      <w:pPr>
        <w:ind w:left="6480" w:hanging="360"/>
      </w:pPr>
      <w:rPr>
        <w:rFonts w:ascii="Palatino Linotype" w:eastAsia="Palatino Linotype" w:hAnsi="Palatino Linotype" w:hint="default"/>
        <w:b w:val="0"/>
        <w:color w:val="000000"/>
      </w:rPr>
    </w:lvl>
  </w:abstractNum>
  <w:abstractNum w:abstractNumId="2" w15:restartNumberingAfterBreak="0">
    <w:nsid w:val="00000003"/>
    <w:multiLevelType w:val="hybridMultilevel"/>
    <w:tmpl w:val="65680411"/>
    <w:lvl w:ilvl="0" w:tplc="33E2CD82">
      <w:numFmt w:val="bullet"/>
      <w:lvlText w:val="F"/>
      <w:lvlJc w:val="left"/>
      <w:pPr>
        <w:ind w:left="720" w:hanging="360"/>
      </w:pPr>
      <w:rPr>
        <w:rFonts w:ascii="Wingdings" w:eastAsia="Wingdings" w:hAnsi="Wingdings" w:hint="default"/>
        <w:b w:val="0"/>
        <w:color w:val="000000"/>
        <w:sz w:val="24"/>
        <w:szCs w:val="24"/>
      </w:rPr>
    </w:lvl>
    <w:lvl w:ilvl="1" w:tplc="A5E609FE">
      <w:start w:val="1"/>
      <w:numFmt w:val="bullet"/>
      <w:lvlText w:val="o"/>
      <w:lvlJc w:val="left"/>
      <w:pPr>
        <w:ind w:left="144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2" w:tplc="D87EFD72">
      <w:start w:val="1"/>
      <w:numFmt w:val="bullet"/>
      <w:lvlText w:val="§"/>
      <w:lvlJc w:val="left"/>
      <w:pPr>
        <w:ind w:left="216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3" w:tplc="A588C100">
      <w:start w:val="1"/>
      <w:numFmt w:val="bullet"/>
      <w:lvlText w:val="·"/>
      <w:lvlJc w:val="left"/>
      <w:pPr>
        <w:ind w:left="288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4" w:tplc="BA34FC30">
      <w:start w:val="1"/>
      <w:numFmt w:val="bullet"/>
      <w:lvlText w:val="o"/>
      <w:lvlJc w:val="left"/>
      <w:pPr>
        <w:ind w:left="360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5" w:tplc="72FA4E16">
      <w:start w:val="1"/>
      <w:numFmt w:val="bullet"/>
      <w:lvlText w:val="§"/>
      <w:lvlJc w:val="left"/>
      <w:pPr>
        <w:ind w:left="432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6" w:tplc="298E8B24">
      <w:start w:val="1"/>
      <w:numFmt w:val="bullet"/>
      <w:lvlText w:val="·"/>
      <w:lvlJc w:val="left"/>
      <w:pPr>
        <w:ind w:left="504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7" w:tplc="83A25050">
      <w:start w:val="1"/>
      <w:numFmt w:val="bullet"/>
      <w:lvlText w:val="o"/>
      <w:lvlJc w:val="left"/>
      <w:pPr>
        <w:ind w:left="576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8" w:tplc="9B0472B0">
      <w:start w:val="1"/>
      <w:numFmt w:val="bullet"/>
      <w:lvlText w:val="§"/>
      <w:lvlJc w:val="left"/>
      <w:pPr>
        <w:ind w:left="6480" w:hanging="360"/>
      </w:pPr>
      <w:rPr>
        <w:rFonts w:ascii="Palatino Linotype" w:eastAsia="Palatino Linotype" w:hAnsi="Palatino Linotype" w:hint="default"/>
        <w:b w:val="0"/>
        <w:color w:val="000000"/>
      </w:rPr>
    </w:lvl>
  </w:abstractNum>
  <w:abstractNum w:abstractNumId="3" w15:restartNumberingAfterBreak="0">
    <w:nsid w:val="00000004"/>
    <w:multiLevelType w:val="hybridMultilevel"/>
    <w:tmpl w:val="98743690"/>
    <w:lvl w:ilvl="0" w:tplc="4EE4F7C8">
      <w:numFmt w:val="bullet"/>
      <w:lvlText w:val="ü"/>
      <w:lvlJc w:val="left"/>
      <w:pPr>
        <w:ind w:left="720" w:hanging="360"/>
      </w:pPr>
      <w:rPr>
        <w:rFonts w:ascii="Wingdings" w:eastAsia="Wingdings" w:hAnsi="Wingdings" w:hint="default"/>
        <w:b w:val="0"/>
        <w:color w:val="000000"/>
      </w:rPr>
    </w:lvl>
    <w:lvl w:ilvl="1" w:tplc="614CF834">
      <w:start w:val="1"/>
      <w:numFmt w:val="bullet"/>
      <w:lvlText w:val="o"/>
      <w:lvlJc w:val="left"/>
      <w:pPr>
        <w:ind w:left="144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2" w:tplc="680E6350">
      <w:start w:val="1"/>
      <w:numFmt w:val="bullet"/>
      <w:lvlText w:val="§"/>
      <w:lvlJc w:val="left"/>
      <w:pPr>
        <w:ind w:left="216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3" w:tplc="734CA366">
      <w:start w:val="1"/>
      <w:numFmt w:val="bullet"/>
      <w:lvlText w:val="·"/>
      <w:lvlJc w:val="left"/>
      <w:pPr>
        <w:ind w:left="288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4" w:tplc="EB826226">
      <w:start w:val="1"/>
      <w:numFmt w:val="bullet"/>
      <w:lvlText w:val="o"/>
      <w:lvlJc w:val="left"/>
      <w:pPr>
        <w:ind w:left="360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5" w:tplc="E79026C0">
      <w:start w:val="1"/>
      <w:numFmt w:val="bullet"/>
      <w:lvlText w:val="§"/>
      <w:lvlJc w:val="left"/>
      <w:pPr>
        <w:ind w:left="432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6" w:tplc="E9784AC6">
      <w:start w:val="1"/>
      <w:numFmt w:val="bullet"/>
      <w:lvlText w:val="·"/>
      <w:lvlJc w:val="left"/>
      <w:pPr>
        <w:ind w:left="504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7" w:tplc="E29AC10A">
      <w:start w:val="1"/>
      <w:numFmt w:val="bullet"/>
      <w:lvlText w:val="o"/>
      <w:lvlJc w:val="left"/>
      <w:pPr>
        <w:ind w:left="576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8" w:tplc="553E9D7C">
      <w:start w:val="1"/>
      <w:numFmt w:val="bullet"/>
      <w:lvlText w:val="§"/>
      <w:lvlJc w:val="left"/>
      <w:pPr>
        <w:ind w:left="6480" w:hanging="360"/>
      </w:pPr>
      <w:rPr>
        <w:rFonts w:ascii="Palatino Linotype" w:eastAsia="Palatino Linotype" w:hAnsi="Palatino Linotype" w:hint="default"/>
        <w:b w:val="0"/>
        <w:color w:val="000000"/>
      </w:rPr>
    </w:lvl>
  </w:abstractNum>
  <w:abstractNum w:abstractNumId="4" w15:restartNumberingAfterBreak="0">
    <w:nsid w:val="00000005"/>
    <w:multiLevelType w:val="hybridMultilevel"/>
    <w:tmpl w:val="20414111"/>
    <w:lvl w:ilvl="0" w:tplc="21FAC972">
      <w:numFmt w:val="bullet"/>
      <w:lvlText w:val="ü"/>
      <w:lvlJc w:val="left"/>
      <w:pPr>
        <w:ind w:left="432" w:hanging="432"/>
      </w:pPr>
      <w:rPr>
        <w:rFonts w:ascii="Wingdings" w:eastAsia="Wingdings" w:hAnsi="Wingdings" w:hint="default"/>
        <w:b w:val="0"/>
        <w:color w:val="000000"/>
      </w:rPr>
    </w:lvl>
    <w:lvl w:ilvl="1" w:tplc="8CFE5ADC">
      <w:start w:val="1"/>
      <w:numFmt w:val="bullet"/>
      <w:lvlText w:val="o"/>
      <w:lvlJc w:val="left"/>
      <w:pPr>
        <w:ind w:left="144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2" w:tplc="FFA87F58">
      <w:start w:val="1"/>
      <w:numFmt w:val="bullet"/>
      <w:lvlText w:val="§"/>
      <w:lvlJc w:val="left"/>
      <w:pPr>
        <w:ind w:left="216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3" w:tplc="DC008634">
      <w:start w:val="1"/>
      <w:numFmt w:val="bullet"/>
      <w:lvlText w:val="·"/>
      <w:lvlJc w:val="left"/>
      <w:pPr>
        <w:ind w:left="288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4" w:tplc="1BFAD0FA">
      <w:start w:val="1"/>
      <w:numFmt w:val="bullet"/>
      <w:lvlText w:val="o"/>
      <w:lvlJc w:val="left"/>
      <w:pPr>
        <w:ind w:left="360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5" w:tplc="8E9A524E">
      <w:start w:val="1"/>
      <w:numFmt w:val="bullet"/>
      <w:lvlText w:val="§"/>
      <w:lvlJc w:val="left"/>
      <w:pPr>
        <w:ind w:left="432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6" w:tplc="D7AC84CE">
      <w:start w:val="1"/>
      <w:numFmt w:val="bullet"/>
      <w:lvlText w:val="·"/>
      <w:lvlJc w:val="left"/>
      <w:pPr>
        <w:ind w:left="504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7" w:tplc="3F34389E">
      <w:start w:val="1"/>
      <w:numFmt w:val="bullet"/>
      <w:lvlText w:val="o"/>
      <w:lvlJc w:val="left"/>
      <w:pPr>
        <w:ind w:left="576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8" w:tplc="840C2660">
      <w:start w:val="1"/>
      <w:numFmt w:val="bullet"/>
      <w:lvlText w:val="§"/>
      <w:lvlJc w:val="left"/>
      <w:pPr>
        <w:ind w:left="6480" w:hanging="360"/>
      </w:pPr>
      <w:rPr>
        <w:rFonts w:ascii="Palatino Linotype" w:eastAsia="Palatino Linotype" w:hAnsi="Palatino Linotype" w:hint="default"/>
        <w:b w:val="0"/>
        <w:color w:val="000000"/>
      </w:rPr>
    </w:lvl>
  </w:abstractNum>
  <w:abstractNum w:abstractNumId="5" w15:restartNumberingAfterBreak="0">
    <w:nsid w:val="00000006"/>
    <w:multiLevelType w:val="hybridMultilevel"/>
    <w:tmpl w:val="91256190"/>
    <w:lvl w:ilvl="0" w:tplc="9C18DBC2">
      <w:start w:val="1"/>
      <w:numFmt w:val="bullet"/>
      <w:lvlText w:val="Þ"/>
      <w:lvlJc w:val="left"/>
      <w:pPr>
        <w:ind w:left="432" w:hanging="432"/>
      </w:pPr>
      <w:rPr>
        <w:rFonts w:ascii="Wingdings" w:eastAsia="Wingdings" w:hAnsi="Wingdings" w:hint="default"/>
        <w:b/>
        <w:color w:val="000000"/>
      </w:rPr>
    </w:lvl>
    <w:lvl w:ilvl="1" w:tplc="1BDA0102">
      <w:numFmt w:val="bullet"/>
      <w:lvlText w:val="ü"/>
      <w:lvlJc w:val="left"/>
      <w:pPr>
        <w:ind w:left="432" w:hanging="432"/>
      </w:pPr>
      <w:rPr>
        <w:rFonts w:ascii="Wingdings" w:eastAsia="Wingdings" w:hAnsi="Wingdings" w:hint="default"/>
        <w:b/>
        <w:color w:val="000000"/>
      </w:rPr>
    </w:lvl>
    <w:lvl w:ilvl="2" w:tplc="0BE6B562">
      <w:start w:val="1"/>
      <w:numFmt w:val="bullet"/>
      <w:lvlText w:val="§"/>
      <w:lvlJc w:val="left"/>
      <w:pPr>
        <w:ind w:left="216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3" w:tplc="1616B6F8">
      <w:start w:val="1"/>
      <w:numFmt w:val="bullet"/>
      <w:lvlText w:val="·"/>
      <w:lvlJc w:val="left"/>
      <w:pPr>
        <w:ind w:left="288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4" w:tplc="D430F4A4">
      <w:start w:val="1"/>
      <w:numFmt w:val="bullet"/>
      <w:lvlText w:val="o"/>
      <w:lvlJc w:val="left"/>
      <w:pPr>
        <w:ind w:left="360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5" w:tplc="EA322EB4">
      <w:start w:val="1"/>
      <w:numFmt w:val="bullet"/>
      <w:lvlText w:val="§"/>
      <w:lvlJc w:val="left"/>
      <w:pPr>
        <w:ind w:left="432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6" w:tplc="27DEB344">
      <w:start w:val="1"/>
      <w:numFmt w:val="bullet"/>
      <w:lvlText w:val="·"/>
      <w:lvlJc w:val="left"/>
      <w:pPr>
        <w:ind w:left="504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7" w:tplc="A788B312">
      <w:start w:val="1"/>
      <w:numFmt w:val="bullet"/>
      <w:lvlText w:val="o"/>
      <w:lvlJc w:val="left"/>
      <w:pPr>
        <w:ind w:left="576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8" w:tplc="389E71A2">
      <w:start w:val="1"/>
      <w:numFmt w:val="bullet"/>
      <w:lvlText w:val="§"/>
      <w:lvlJc w:val="left"/>
      <w:pPr>
        <w:ind w:left="6480" w:hanging="360"/>
      </w:pPr>
      <w:rPr>
        <w:rFonts w:ascii="Palatino Linotype" w:eastAsia="Palatino Linotype" w:hAnsi="Palatino Linotype" w:hint="default"/>
        <w:b w:val="0"/>
        <w:color w:val="000000"/>
      </w:rPr>
    </w:lvl>
  </w:abstractNum>
  <w:abstractNum w:abstractNumId="6" w15:restartNumberingAfterBreak="0">
    <w:nsid w:val="00000007"/>
    <w:multiLevelType w:val="hybridMultilevel"/>
    <w:tmpl w:val="23668873"/>
    <w:lvl w:ilvl="0" w:tplc="CCE87AE2">
      <w:numFmt w:val="bullet"/>
      <w:lvlText w:val="ü"/>
      <w:lvlJc w:val="left"/>
      <w:pPr>
        <w:ind w:left="432" w:hanging="432"/>
      </w:pPr>
      <w:rPr>
        <w:rFonts w:ascii="Wingdings" w:eastAsia="Wingdings" w:hAnsi="Wingdings" w:hint="default"/>
        <w:b/>
        <w:color w:val="000000"/>
      </w:rPr>
    </w:lvl>
    <w:lvl w:ilvl="1" w:tplc="CBA0627E">
      <w:start w:val="1"/>
      <w:numFmt w:val="bullet"/>
      <w:lvlText w:val="o"/>
      <w:lvlJc w:val="left"/>
      <w:pPr>
        <w:ind w:left="144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2" w:tplc="E3A2566C">
      <w:start w:val="1"/>
      <w:numFmt w:val="bullet"/>
      <w:lvlText w:val="§"/>
      <w:lvlJc w:val="left"/>
      <w:pPr>
        <w:ind w:left="216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3" w:tplc="DF708380">
      <w:start w:val="1"/>
      <w:numFmt w:val="bullet"/>
      <w:lvlText w:val="·"/>
      <w:lvlJc w:val="left"/>
      <w:pPr>
        <w:ind w:left="288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4" w:tplc="2AA09712">
      <w:start w:val="1"/>
      <w:numFmt w:val="bullet"/>
      <w:lvlText w:val="o"/>
      <w:lvlJc w:val="left"/>
      <w:pPr>
        <w:ind w:left="360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5" w:tplc="381CD91E">
      <w:start w:val="1"/>
      <w:numFmt w:val="bullet"/>
      <w:lvlText w:val="§"/>
      <w:lvlJc w:val="left"/>
      <w:pPr>
        <w:ind w:left="432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6" w:tplc="E36C6746">
      <w:start w:val="1"/>
      <w:numFmt w:val="bullet"/>
      <w:lvlText w:val="·"/>
      <w:lvlJc w:val="left"/>
      <w:pPr>
        <w:ind w:left="504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7" w:tplc="57B40236">
      <w:start w:val="1"/>
      <w:numFmt w:val="bullet"/>
      <w:lvlText w:val="o"/>
      <w:lvlJc w:val="left"/>
      <w:pPr>
        <w:ind w:left="576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8" w:tplc="300C9B46">
      <w:start w:val="1"/>
      <w:numFmt w:val="bullet"/>
      <w:lvlText w:val="§"/>
      <w:lvlJc w:val="left"/>
      <w:pPr>
        <w:ind w:left="6480" w:hanging="360"/>
      </w:pPr>
      <w:rPr>
        <w:rFonts w:ascii="Palatino Linotype" w:eastAsia="Palatino Linotype" w:hAnsi="Palatino Linotype" w:hint="default"/>
        <w:b w:val="0"/>
        <w:color w:val="000000"/>
      </w:rPr>
    </w:lvl>
  </w:abstractNum>
  <w:abstractNum w:abstractNumId="7" w15:restartNumberingAfterBreak="0">
    <w:nsid w:val="00000008"/>
    <w:multiLevelType w:val="hybridMultilevel"/>
    <w:tmpl w:val="96663090"/>
    <w:lvl w:ilvl="0" w:tplc="44446406">
      <w:numFmt w:val="bullet"/>
      <w:lvlText w:val="ü"/>
      <w:lvlJc w:val="left"/>
      <w:pPr>
        <w:ind w:left="720" w:hanging="360"/>
      </w:pPr>
      <w:rPr>
        <w:rFonts w:ascii="Wingdings" w:eastAsia="Wingdings" w:hAnsi="Wingdings" w:hint="default"/>
        <w:b w:val="0"/>
        <w:color w:val="000000"/>
      </w:rPr>
    </w:lvl>
    <w:lvl w:ilvl="1" w:tplc="D076C538">
      <w:start w:val="1"/>
      <w:numFmt w:val="bullet"/>
      <w:lvlText w:val="o"/>
      <w:lvlJc w:val="left"/>
      <w:pPr>
        <w:ind w:left="144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2" w:tplc="6B0E851A">
      <w:start w:val="1"/>
      <w:numFmt w:val="bullet"/>
      <w:lvlText w:val="§"/>
      <w:lvlJc w:val="left"/>
      <w:pPr>
        <w:ind w:left="216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3" w:tplc="C1380E88">
      <w:start w:val="1"/>
      <w:numFmt w:val="bullet"/>
      <w:lvlText w:val="·"/>
      <w:lvlJc w:val="left"/>
      <w:pPr>
        <w:ind w:left="288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4" w:tplc="D8F618AA">
      <w:start w:val="1"/>
      <w:numFmt w:val="bullet"/>
      <w:lvlText w:val="o"/>
      <w:lvlJc w:val="left"/>
      <w:pPr>
        <w:ind w:left="360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5" w:tplc="8A6EFE0C">
      <w:start w:val="1"/>
      <w:numFmt w:val="bullet"/>
      <w:lvlText w:val="§"/>
      <w:lvlJc w:val="left"/>
      <w:pPr>
        <w:ind w:left="432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6" w:tplc="C6320E7A">
      <w:start w:val="1"/>
      <w:numFmt w:val="bullet"/>
      <w:lvlText w:val="·"/>
      <w:lvlJc w:val="left"/>
      <w:pPr>
        <w:ind w:left="504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7" w:tplc="A8624620">
      <w:start w:val="1"/>
      <w:numFmt w:val="bullet"/>
      <w:lvlText w:val="o"/>
      <w:lvlJc w:val="left"/>
      <w:pPr>
        <w:ind w:left="576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8" w:tplc="C2A01828">
      <w:start w:val="1"/>
      <w:numFmt w:val="bullet"/>
      <w:lvlText w:val="§"/>
      <w:lvlJc w:val="left"/>
      <w:pPr>
        <w:ind w:left="6480" w:hanging="360"/>
      </w:pPr>
      <w:rPr>
        <w:rFonts w:ascii="Palatino Linotype" w:eastAsia="Palatino Linotype" w:hAnsi="Palatino Linotype" w:hint="default"/>
        <w:b w:val="0"/>
        <w:color w:val="000000"/>
      </w:rPr>
    </w:lvl>
  </w:abstractNum>
  <w:abstractNum w:abstractNumId="8" w15:restartNumberingAfterBreak="0">
    <w:nsid w:val="00000009"/>
    <w:multiLevelType w:val="hybridMultilevel"/>
    <w:tmpl w:val="04657952"/>
    <w:lvl w:ilvl="0" w:tplc="2486B51E">
      <w:numFmt w:val="bullet"/>
      <w:lvlText w:val="§"/>
      <w:lvlJc w:val="left"/>
      <w:pPr>
        <w:ind w:left="720" w:hanging="360"/>
      </w:pPr>
      <w:rPr>
        <w:rFonts w:ascii="Wingdings" w:eastAsia="Wingdings" w:hAnsi="Wingdings" w:hint="default"/>
        <w:b w:val="0"/>
        <w:color w:val="000000"/>
      </w:rPr>
    </w:lvl>
    <w:lvl w:ilvl="1" w:tplc="B17695C4">
      <w:start w:val="1"/>
      <w:numFmt w:val="bullet"/>
      <w:lvlText w:val="o"/>
      <w:lvlJc w:val="left"/>
      <w:pPr>
        <w:ind w:left="144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2" w:tplc="24F674E6">
      <w:start w:val="1"/>
      <w:numFmt w:val="bullet"/>
      <w:lvlText w:val="§"/>
      <w:lvlJc w:val="left"/>
      <w:pPr>
        <w:ind w:left="216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3" w:tplc="316C61D2">
      <w:start w:val="1"/>
      <w:numFmt w:val="bullet"/>
      <w:lvlText w:val="·"/>
      <w:lvlJc w:val="left"/>
      <w:pPr>
        <w:ind w:left="288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4" w:tplc="0B8A0CAC">
      <w:start w:val="1"/>
      <w:numFmt w:val="bullet"/>
      <w:lvlText w:val="o"/>
      <w:lvlJc w:val="left"/>
      <w:pPr>
        <w:ind w:left="360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5" w:tplc="5F1ADAEC">
      <w:start w:val="1"/>
      <w:numFmt w:val="bullet"/>
      <w:lvlText w:val="§"/>
      <w:lvlJc w:val="left"/>
      <w:pPr>
        <w:ind w:left="432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6" w:tplc="3134F0F2">
      <w:start w:val="1"/>
      <w:numFmt w:val="bullet"/>
      <w:lvlText w:val="·"/>
      <w:lvlJc w:val="left"/>
      <w:pPr>
        <w:ind w:left="504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7" w:tplc="37C61C02">
      <w:start w:val="1"/>
      <w:numFmt w:val="bullet"/>
      <w:lvlText w:val="o"/>
      <w:lvlJc w:val="left"/>
      <w:pPr>
        <w:ind w:left="576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8" w:tplc="B950BEC0">
      <w:start w:val="1"/>
      <w:numFmt w:val="bullet"/>
      <w:lvlText w:val="§"/>
      <w:lvlJc w:val="left"/>
      <w:pPr>
        <w:ind w:left="6480" w:hanging="360"/>
      </w:pPr>
      <w:rPr>
        <w:rFonts w:ascii="Palatino Linotype" w:eastAsia="Palatino Linotype" w:hAnsi="Palatino Linotype" w:hint="default"/>
        <w:b w:val="0"/>
        <w:color w:val="000000"/>
      </w:rPr>
    </w:lvl>
  </w:abstractNum>
  <w:abstractNum w:abstractNumId="9" w15:restartNumberingAfterBreak="0">
    <w:nsid w:val="00000010"/>
    <w:multiLevelType w:val="hybridMultilevel"/>
    <w:tmpl w:val="66707953"/>
    <w:lvl w:ilvl="0" w:tplc="4EE62426">
      <w:numFmt w:val="bullet"/>
      <w:lvlText w:val="§"/>
      <w:lvlJc w:val="left"/>
      <w:pPr>
        <w:ind w:left="720" w:hanging="360"/>
      </w:pPr>
      <w:rPr>
        <w:rFonts w:ascii="Wingdings" w:eastAsia="Wingdings" w:hAnsi="Wingdings" w:hint="default"/>
        <w:b w:val="0"/>
        <w:color w:val="000000"/>
        <w:sz w:val="10"/>
        <w:szCs w:val="10"/>
      </w:rPr>
    </w:lvl>
    <w:lvl w:ilvl="1" w:tplc="2194A222">
      <w:start w:val="1"/>
      <w:numFmt w:val="bullet"/>
      <w:lvlText w:val="o"/>
      <w:lvlJc w:val="left"/>
      <w:pPr>
        <w:ind w:left="144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2" w:tplc="9D12536C">
      <w:start w:val="1"/>
      <w:numFmt w:val="bullet"/>
      <w:lvlText w:val="§"/>
      <w:lvlJc w:val="left"/>
      <w:pPr>
        <w:ind w:left="216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3" w:tplc="A7A62FF4">
      <w:start w:val="1"/>
      <w:numFmt w:val="bullet"/>
      <w:lvlText w:val="·"/>
      <w:lvlJc w:val="left"/>
      <w:pPr>
        <w:ind w:left="288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4" w:tplc="0D40A2C4">
      <w:start w:val="1"/>
      <w:numFmt w:val="bullet"/>
      <w:lvlText w:val="o"/>
      <w:lvlJc w:val="left"/>
      <w:pPr>
        <w:ind w:left="360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5" w:tplc="B164DA0A">
      <w:start w:val="1"/>
      <w:numFmt w:val="bullet"/>
      <w:lvlText w:val="§"/>
      <w:lvlJc w:val="left"/>
      <w:pPr>
        <w:ind w:left="432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6" w:tplc="5B321D28">
      <w:start w:val="1"/>
      <w:numFmt w:val="bullet"/>
      <w:lvlText w:val="·"/>
      <w:lvlJc w:val="left"/>
      <w:pPr>
        <w:ind w:left="504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7" w:tplc="08E22B9C">
      <w:start w:val="1"/>
      <w:numFmt w:val="bullet"/>
      <w:lvlText w:val="o"/>
      <w:lvlJc w:val="left"/>
      <w:pPr>
        <w:ind w:left="576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8" w:tplc="5346F61E">
      <w:start w:val="1"/>
      <w:numFmt w:val="bullet"/>
      <w:lvlText w:val="§"/>
      <w:lvlJc w:val="left"/>
      <w:pPr>
        <w:ind w:left="6480" w:hanging="360"/>
      </w:pPr>
      <w:rPr>
        <w:rFonts w:ascii="Palatino Linotype" w:eastAsia="Palatino Linotype" w:hAnsi="Palatino Linotype" w:hint="default"/>
        <w:b w:val="0"/>
        <w:color w:val="000000"/>
      </w:rPr>
    </w:lvl>
  </w:abstractNum>
  <w:abstractNum w:abstractNumId="10" w15:restartNumberingAfterBreak="0">
    <w:nsid w:val="7B71792F"/>
    <w:multiLevelType w:val="hybridMultilevel"/>
    <w:tmpl w:val="78953416"/>
    <w:lvl w:ilvl="0" w:tplc="C7F6E360">
      <w:numFmt w:val="bullet"/>
      <w:lvlText w:val="F"/>
      <w:lvlJc w:val="left"/>
      <w:pPr>
        <w:ind w:left="720" w:hanging="360"/>
      </w:pPr>
      <w:rPr>
        <w:rFonts w:ascii="Wingdings" w:eastAsia="Times New Roman" w:hAnsi="Wingdings" w:hint="default"/>
        <w:b w:val="0"/>
        <w:color w:val="000000"/>
      </w:rPr>
    </w:lvl>
    <w:lvl w:ilvl="1" w:tplc="80ACBB84">
      <w:start w:val="1"/>
      <w:numFmt w:val="bullet"/>
      <w:lvlText w:val="o"/>
      <w:lvlJc w:val="left"/>
      <w:pPr>
        <w:ind w:left="144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2" w:tplc="4A4478A6">
      <w:start w:val="1"/>
      <w:numFmt w:val="bullet"/>
      <w:lvlText w:val="§"/>
      <w:lvlJc w:val="left"/>
      <w:pPr>
        <w:ind w:left="216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3" w:tplc="1304BE8C">
      <w:start w:val="1"/>
      <w:numFmt w:val="bullet"/>
      <w:lvlText w:val="·"/>
      <w:lvlJc w:val="left"/>
      <w:pPr>
        <w:ind w:left="288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4" w:tplc="A574D0E4">
      <w:start w:val="1"/>
      <w:numFmt w:val="bullet"/>
      <w:lvlText w:val="o"/>
      <w:lvlJc w:val="left"/>
      <w:pPr>
        <w:ind w:left="360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5" w:tplc="5A5CCF4A">
      <w:start w:val="1"/>
      <w:numFmt w:val="bullet"/>
      <w:lvlText w:val="§"/>
      <w:lvlJc w:val="left"/>
      <w:pPr>
        <w:ind w:left="432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6" w:tplc="F3EE7164">
      <w:start w:val="1"/>
      <w:numFmt w:val="bullet"/>
      <w:lvlText w:val="·"/>
      <w:lvlJc w:val="left"/>
      <w:pPr>
        <w:ind w:left="504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7" w:tplc="9252CA88">
      <w:start w:val="1"/>
      <w:numFmt w:val="bullet"/>
      <w:lvlText w:val="o"/>
      <w:lvlJc w:val="left"/>
      <w:pPr>
        <w:ind w:left="5760" w:hanging="360"/>
      </w:pPr>
      <w:rPr>
        <w:rFonts w:ascii="Palatino Linotype" w:eastAsia="Palatino Linotype" w:hAnsi="Palatino Linotype" w:hint="default"/>
        <w:b w:val="0"/>
        <w:color w:val="000000"/>
      </w:rPr>
    </w:lvl>
    <w:lvl w:ilvl="8" w:tplc="7420667E">
      <w:start w:val="1"/>
      <w:numFmt w:val="bullet"/>
      <w:lvlText w:val="§"/>
      <w:lvlJc w:val="left"/>
      <w:pPr>
        <w:ind w:left="6480" w:hanging="360"/>
      </w:pPr>
      <w:rPr>
        <w:rFonts w:ascii="Palatino Linotype" w:eastAsia="Palatino Linotype" w:hAnsi="Palatino Linotype" w:hint="default"/>
        <w:b w:val="0"/>
        <w:color w:val="000000"/>
      </w:rPr>
    </w:lvl>
  </w:abstractNum>
  <w:num w:numId="1">
    <w:abstractNumId w:val="10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2"/>
  <w:bordersDoNotSurroundFooter/>
  <w:proofState w:spelling="clean"/>
  <w:defaultTabStop w:val="720"/>
  <w:noPunctuationKerning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9315E"/>
    <w:rsid w:val="000705F9"/>
    <w:rsid w:val="002568E0"/>
    <w:rsid w:val="00257DE9"/>
    <w:rsid w:val="002923D2"/>
    <w:rsid w:val="003137F3"/>
    <w:rsid w:val="00377C0B"/>
    <w:rsid w:val="003B2C5A"/>
    <w:rsid w:val="003C75E7"/>
    <w:rsid w:val="00425EF1"/>
    <w:rsid w:val="004B256B"/>
    <w:rsid w:val="00663129"/>
    <w:rsid w:val="006A640E"/>
    <w:rsid w:val="006E4951"/>
    <w:rsid w:val="00742D03"/>
    <w:rsid w:val="0086733E"/>
    <w:rsid w:val="00A9315E"/>
    <w:rsid w:val="00A96FD2"/>
    <w:rsid w:val="00B075E0"/>
    <w:rsid w:val="00C227A5"/>
    <w:rsid w:val="00C35B99"/>
    <w:rsid w:val="00C4345F"/>
    <w:rsid w:val="00CE3C54"/>
    <w:rsid w:val="00D23AE2"/>
    <w:rsid w:val="00DE29B6"/>
    <w:rsid w:val="00E5109B"/>
    <w:rsid w:val="00F1263E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3A34928D"/>
  <w15:docId w15:val="{A16FFABF-926C-5D4C-B49F-8A955CBC0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Batang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widowControl w:val="0"/>
      <w:wordWrap w:val="0"/>
      <w:autoSpaceDE w:val="0"/>
      <w:autoSpaceDN w:val="0"/>
      <w:jc w:val="both"/>
    </w:pPr>
    <w:rPr>
      <w:rFonts w:ascii="Batang"/>
      <w:kern w:val="2"/>
      <w:lang w:val="en-US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DefaultTable">
    <w:name w:val="Default Tabl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pPr>
      <w:ind w:left="400"/>
    </w:pPr>
  </w:style>
  <w:style w:type="paragraph" w:customStyle="1" w:styleId="ParaAttribute0">
    <w:name w:val="ParaAttribute0"/>
    <w:pPr>
      <w:jc w:val="both"/>
    </w:pPr>
  </w:style>
  <w:style w:type="paragraph" w:customStyle="1" w:styleId="ParaAttribute1">
    <w:name w:val="ParaAttribute1"/>
    <w:pPr>
      <w:pBdr>
        <w:bottom w:val="thinThickSmallGap" w:sz="18" w:space="0" w:color="000000"/>
      </w:pBdr>
      <w:jc w:val="center"/>
    </w:pPr>
  </w:style>
  <w:style w:type="paragraph" w:customStyle="1" w:styleId="ParaAttribute2">
    <w:name w:val="ParaAttribute2"/>
    <w:pPr>
      <w:pBdr>
        <w:bottom w:val="thinThickSmallGap" w:sz="18" w:space="0" w:color="000000"/>
      </w:pBdr>
      <w:jc w:val="center"/>
    </w:pPr>
  </w:style>
  <w:style w:type="paragraph" w:customStyle="1" w:styleId="ParaAttribute3">
    <w:name w:val="ParaAttribute3"/>
    <w:pPr>
      <w:shd w:val="solid" w:color="808080" w:fill="auto"/>
      <w:ind w:right="29"/>
      <w:jc w:val="both"/>
    </w:pPr>
  </w:style>
  <w:style w:type="paragraph" w:customStyle="1" w:styleId="ParaAttribute4">
    <w:name w:val="ParaAttribute4"/>
    <w:pPr>
      <w:jc w:val="both"/>
    </w:pPr>
  </w:style>
  <w:style w:type="paragraph" w:customStyle="1" w:styleId="ParaAttribute5">
    <w:name w:val="ParaAttribute5"/>
    <w:pPr>
      <w:widowControl w:val="0"/>
      <w:ind w:left="720" w:hanging="360"/>
      <w:jc w:val="both"/>
    </w:pPr>
  </w:style>
  <w:style w:type="paragraph" w:customStyle="1" w:styleId="ParaAttribute6">
    <w:name w:val="ParaAttribute6"/>
    <w:pPr>
      <w:ind w:left="360"/>
      <w:jc w:val="both"/>
    </w:pPr>
  </w:style>
  <w:style w:type="paragraph" w:customStyle="1" w:styleId="ParaAttribute7">
    <w:name w:val="ParaAttribute7"/>
    <w:pPr>
      <w:widowControl w:val="0"/>
      <w:ind w:left="360"/>
      <w:jc w:val="both"/>
    </w:pPr>
  </w:style>
  <w:style w:type="paragraph" w:customStyle="1" w:styleId="ParaAttribute8">
    <w:name w:val="ParaAttribute8"/>
    <w:pPr>
      <w:widowControl w:val="0"/>
    </w:pPr>
  </w:style>
  <w:style w:type="paragraph" w:customStyle="1" w:styleId="ParaAttribute9">
    <w:name w:val="ParaAttribute9"/>
    <w:pPr>
      <w:widowControl w:val="0"/>
      <w:tabs>
        <w:tab w:val="left" w:pos="786"/>
      </w:tabs>
      <w:ind w:left="786" w:hanging="360"/>
      <w:jc w:val="both"/>
    </w:pPr>
  </w:style>
  <w:style w:type="paragraph" w:customStyle="1" w:styleId="ParaAttribute10">
    <w:name w:val="ParaAttribute10"/>
    <w:pPr>
      <w:shd w:val="solid" w:color="D9D9D9" w:fill="auto"/>
      <w:tabs>
        <w:tab w:val="left" w:pos="6480"/>
      </w:tabs>
      <w:jc w:val="both"/>
    </w:pPr>
  </w:style>
  <w:style w:type="paragraph" w:customStyle="1" w:styleId="ParaAttribute11">
    <w:name w:val="ParaAttribute11"/>
    <w:pPr>
      <w:ind w:left="720" w:hanging="360"/>
      <w:jc w:val="both"/>
    </w:pPr>
  </w:style>
  <w:style w:type="paragraph" w:customStyle="1" w:styleId="ParaAttribute12">
    <w:name w:val="ParaAttribute12"/>
    <w:pPr>
      <w:tabs>
        <w:tab w:val="left" w:pos="6480"/>
      </w:tabs>
      <w:jc w:val="both"/>
    </w:pPr>
  </w:style>
  <w:style w:type="paragraph" w:customStyle="1" w:styleId="ParaAttribute13">
    <w:name w:val="ParaAttribute13"/>
    <w:pPr>
      <w:tabs>
        <w:tab w:val="left" w:pos="6480"/>
      </w:tabs>
      <w:jc w:val="both"/>
    </w:pPr>
  </w:style>
  <w:style w:type="paragraph" w:customStyle="1" w:styleId="ParaAttribute14">
    <w:name w:val="ParaAttribute14"/>
    <w:pPr>
      <w:widowControl w:val="0"/>
      <w:ind w:left="720" w:hanging="360"/>
    </w:pPr>
  </w:style>
  <w:style w:type="paragraph" w:customStyle="1" w:styleId="ParaAttribute15">
    <w:name w:val="ParaAttribute15"/>
    <w:pPr>
      <w:widowControl w:val="0"/>
      <w:ind w:left="720" w:hanging="360"/>
    </w:pPr>
  </w:style>
  <w:style w:type="paragraph" w:customStyle="1" w:styleId="ParaAttribute16">
    <w:name w:val="ParaAttribute16"/>
    <w:pPr>
      <w:widowControl w:val="0"/>
      <w:ind w:left="720" w:hanging="360"/>
      <w:jc w:val="both"/>
    </w:pPr>
  </w:style>
  <w:style w:type="paragraph" w:customStyle="1" w:styleId="ParaAttribute17">
    <w:name w:val="ParaAttribute17"/>
    <w:pPr>
      <w:widowControl w:val="0"/>
      <w:tabs>
        <w:tab w:val="left" w:pos="432"/>
      </w:tabs>
      <w:ind w:left="432" w:hanging="432"/>
      <w:jc w:val="both"/>
    </w:pPr>
  </w:style>
  <w:style w:type="paragraph" w:customStyle="1" w:styleId="ParaAttribute18">
    <w:name w:val="ParaAttribute18"/>
    <w:pPr>
      <w:widowControl w:val="0"/>
      <w:tabs>
        <w:tab w:val="left" w:pos="432"/>
      </w:tabs>
      <w:ind w:left="432" w:hanging="432"/>
      <w:jc w:val="both"/>
    </w:pPr>
  </w:style>
  <w:style w:type="paragraph" w:customStyle="1" w:styleId="ParaAttribute19">
    <w:name w:val="ParaAttribute19"/>
    <w:pPr>
      <w:widowControl w:val="0"/>
      <w:spacing w:after="40"/>
      <w:ind w:left="720" w:hanging="360"/>
      <w:jc w:val="both"/>
    </w:pPr>
  </w:style>
  <w:style w:type="paragraph" w:customStyle="1" w:styleId="ParaAttribute20">
    <w:name w:val="ParaAttribute20"/>
    <w:pPr>
      <w:spacing w:after="40"/>
      <w:jc w:val="both"/>
    </w:pPr>
  </w:style>
  <w:style w:type="paragraph" w:customStyle="1" w:styleId="ParaAttribute21">
    <w:name w:val="ParaAttribute21"/>
    <w:pPr>
      <w:ind w:left="360"/>
    </w:pPr>
  </w:style>
  <w:style w:type="paragraph" w:customStyle="1" w:styleId="ParaAttribute22">
    <w:name w:val="ParaAttribute22"/>
  </w:style>
  <w:style w:type="paragraph" w:customStyle="1" w:styleId="ParaAttribute23">
    <w:name w:val="ParaAttribute23"/>
    <w:pPr>
      <w:widowControl w:val="0"/>
      <w:ind w:left="720" w:hanging="360"/>
    </w:pPr>
  </w:style>
  <w:style w:type="paragraph" w:customStyle="1" w:styleId="ParaAttribute24">
    <w:name w:val="ParaAttribute24"/>
    <w:pPr>
      <w:tabs>
        <w:tab w:val="left" w:pos="2880"/>
      </w:tabs>
      <w:jc w:val="both"/>
    </w:pPr>
  </w:style>
  <w:style w:type="paragraph" w:customStyle="1" w:styleId="ParaAttribute25">
    <w:name w:val="ParaAttribute25"/>
    <w:pPr>
      <w:widowControl w:val="0"/>
    </w:pPr>
  </w:style>
  <w:style w:type="character" w:customStyle="1" w:styleId="CharAttribute0">
    <w:name w:val="CharAttribute0"/>
    <w:rPr>
      <w:rFonts w:ascii="Palatino Linotype" w:eastAsia="Palatino Linotype"/>
    </w:rPr>
  </w:style>
  <w:style w:type="character" w:customStyle="1" w:styleId="CharAttribute1">
    <w:name w:val="CharAttribute1"/>
    <w:rPr>
      <w:rFonts w:ascii="Palatino Linotype" w:eastAsia="Palatino Linotype"/>
      <w:b/>
      <w:sz w:val="28"/>
    </w:rPr>
  </w:style>
  <w:style w:type="character" w:customStyle="1" w:styleId="CharAttribute2">
    <w:name w:val="CharAttribute2"/>
    <w:rPr>
      <w:rFonts w:ascii="Palatino Linotype" w:eastAsia="Palatino Linotype"/>
    </w:rPr>
  </w:style>
  <w:style w:type="character" w:customStyle="1" w:styleId="CharAttribute3">
    <w:name w:val="CharAttribute3"/>
    <w:rPr>
      <w:rFonts w:ascii="Times New Roman" w:eastAsia="Batang"/>
      <w:sz w:val="24"/>
    </w:rPr>
  </w:style>
  <w:style w:type="character" w:customStyle="1" w:styleId="CharAttribute4">
    <w:name w:val="CharAttribute4"/>
    <w:rPr>
      <w:rFonts w:ascii="Palatino Linotype" w:eastAsia="Palatino Linotype"/>
      <w:b/>
      <w:color w:val="FFFFFF"/>
    </w:rPr>
  </w:style>
  <w:style w:type="character" w:customStyle="1" w:styleId="CharAttribute5">
    <w:name w:val="CharAttribute5"/>
    <w:rPr>
      <w:rFonts w:ascii="Palatino Linotype" w:eastAsia="Palatino Linotype"/>
      <w:b/>
    </w:rPr>
  </w:style>
  <w:style w:type="character" w:customStyle="1" w:styleId="CharAttribute6">
    <w:name w:val="CharAttribute6"/>
    <w:rPr>
      <w:rFonts w:ascii="Wingdings" w:eastAsia="Times New Roman"/>
    </w:rPr>
  </w:style>
  <w:style w:type="character" w:customStyle="1" w:styleId="CharAttribute7">
    <w:name w:val="CharAttribute7"/>
    <w:rPr>
      <w:rFonts w:ascii="Wingdings" w:eastAsia="Times New Roman"/>
    </w:rPr>
  </w:style>
  <w:style w:type="character" w:customStyle="1" w:styleId="CharAttribute8">
    <w:name w:val="CharAttribute8"/>
    <w:rPr>
      <w:rFonts w:ascii="Wingdings" w:eastAsia="Times New Roman"/>
    </w:rPr>
  </w:style>
  <w:style w:type="character" w:customStyle="1" w:styleId="CharAttribute9">
    <w:name w:val="CharAttribute9"/>
    <w:rPr>
      <w:rFonts w:ascii="Wingdings" w:eastAsia="Times New Roman"/>
    </w:rPr>
  </w:style>
  <w:style w:type="character" w:customStyle="1" w:styleId="CharAttribute10">
    <w:name w:val="CharAttribute10"/>
    <w:rPr>
      <w:rFonts w:ascii="Palatino Linotype" w:eastAsia="Palatino Linotype"/>
    </w:rPr>
  </w:style>
  <w:style w:type="character" w:customStyle="1" w:styleId="CharAttribute11">
    <w:name w:val="CharAttribute11"/>
    <w:rPr>
      <w:rFonts w:ascii="Wingdings" w:eastAsia="Wingdings"/>
    </w:rPr>
  </w:style>
  <w:style w:type="character" w:customStyle="1" w:styleId="CharAttribute12">
    <w:name w:val="CharAttribute12"/>
    <w:rPr>
      <w:rFonts w:ascii="Wingdings" w:eastAsia="Wingdings"/>
    </w:rPr>
  </w:style>
  <w:style w:type="character" w:customStyle="1" w:styleId="CharAttribute13">
    <w:name w:val="CharAttribute13"/>
    <w:rPr>
      <w:rFonts w:ascii="Wingdings" w:eastAsia="Wingdings"/>
    </w:rPr>
  </w:style>
  <w:style w:type="character" w:customStyle="1" w:styleId="CharAttribute14">
    <w:name w:val="CharAttribute14"/>
    <w:rPr>
      <w:rFonts w:ascii="Wingdings" w:eastAsia="Wingdings"/>
    </w:rPr>
  </w:style>
  <w:style w:type="character" w:customStyle="1" w:styleId="CharAttribute15">
    <w:name w:val="CharAttribute15"/>
    <w:rPr>
      <w:rFonts w:ascii="Palatino Linotype" w:eastAsia="Palatino Linotype"/>
      <w:b/>
    </w:rPr>
  </w:style>
  <w:style w:type="character" w:customStyle="1" w:styleId="CharAttribute16">
    <w:name w:val="CharAttribute16"/>
    <w:rPr>
      <w:rFonts w:ascii="Wingdings" w:eastAsia="Wingdings"/>
    </w:rPr>
  </w:style>
  <w:style w:type="character" w:customStyle="1" w:styleId="CharAttribute17">
    <w:name w:val="CharAttribute17"/>
    <w:rPr>
      <w:rFonts w:ascii="Times New Roman" w:eastAsia="Times New Roman"/>
    </w:rPr>
  </w:style>
  <w:style w:type="character" w:customStyle="1" w:styleId="CharAttribute18">
    <w:name w:val="CharAttribute18"/>
    <w:rPr>
      <w:rFonts w:ascii="Wingdings" w:eastAsia="Wingdings"/>
      <w:sz w:val="24"/>
    </w:rPr>
  </w:style>
  <w:style w:type="character" w:customStyle="1" w:styleId="CharAttribute19">
    <w:name w:val="CharAttribute19"/>
    <w:rPr>
      <w:rFonts w:ascii="Wingdings" w:eastAsia="Wingdings"/>
      <w:sz w:val="24"/>
    </w:rPr>
  </w:style>
  <w:style w:type="character" w:customStyle="1" w:styleId="CharAttribute20">
    <w:name w:val="CharAttribute20"/>
    <w:rPr>
      <w:rFonts w:ascii="Times New Roman" w:eastAsia="Batang"/>
      <w:b/>
    </w:rPr>
  </w:style>
  <w:style w:type="character" w:customStyle="1" w:styleId="CharAttribute21">
    <w:name w:val="CharAttribute21"/>
    <w:rPr>
      <w:rFonts w:ascii="Times New Roman" w:eastAsia="Times New Roman"/>
      <w:sz w:val="24"/>
    </w:rPr>
  </w:style>
  <w:style w:type="character" w:customStyle="1" w:styleId="CharAttribute22">
    <w:name w:val="CharAttribute22"/>
    <w:rPr>
      <w:rFonts w:ascii="Wingdings" w:eastAsia="Wingdings"/>
      <w:sz w:val="24"/>
    </w:rPr>
  </w:style>
  <w:style w:type="character" w:customStyle="1" w:styleId="CharAttribute23">
    <w:name w:val="CharAttribute23"/>
    <w:rPr>
      <w:rFonts w:ascii="Wingdings" w:eastAsia="Wingdings"/>
      <w:sz w:val="24"/>
    </w:rPr>
  </w:style>
  <w:style w:type="character" w:customStyle="1" w:styleId="CharAttribute24">
    <w:name w:val="CharAttribute24"/>
    <w:rPr>
      <w:rFonts w:ascii="Monotype Corsiva" w:eastAsia="Monotype Corsiva"/>
      <w:b/>
      <w:sz w:val="24"/>
    </w:rPr>
  </w:style>
  <w:style w:type="character" w:customStyle="1" w:styleId="CharAttribute25">
    <w:name w:val="CharAttribute25"/>
    <w:rPr>
      <w:rFonts w:ascii="Palatino Linotype" w:eastAsia="Palatino Linotype"/>
      <w:sz w:val="24"/>
    </w:rPr>
  </w:style>
  <w:style w:type="character" w:customStyle="1" w:styleId="CharAttribute26">
    <w:name w:val="CharAttribute26"/>
    <w:rPr>
      <w:rFonts w:ascii="Wingdings" w:eastAsia="Wingdings"/>
    </w:rPr>
  </w:style>
  <w:style w:type="character" w:customStyle="1" w:styleId="CharAttribute27">
    <w:name w:val="CharAttribute27"/>
    <w:rPr>
      <w:rFonts w:ascii="Times New Roman" w:eastAsia="Batang"/>
      <w:b/>
      <w:sz w:val="24"/>
    </w:rPr>
  </w:style>
  <w:style w:type="character" w:customStyle="1" w:styleId="CharAttribute28">
    <w:name w:val="CharAttribute28"/>
    <w:rPr>
      <w:rFonts w:ascii="Wingdings" w:eastAsia="Wingdings"/>
      <w:b/>
    </w:rPr>
  </w:style>
  <w:style w:type="character" w:customStyle="1" w:styleId="CharAttribute29">
    <w:name w:val="CharAttribute29"/>
    <w:rPr>
      <w:rFonts w:ascii="Wingdings" w:eastAsia="Wingdings"/>
      <w:b/>
    </w:rPr>
  </w:style>
  <w:style w:type="character" w:customStyle="1" w:styleId="CharAttribute30">
    <w:name w:val="CharAttribute30"/>
    <w:rPr>
      <w:rFonts w:ascii="Wingdings" w:eastAsia="Wingdings"/>
    </w:rPr>
  </w:style>
  <w:style w:type="character" w:customStyle="1" w:styleId="CharAttribute31">
    <w:name w:val="CharAttribute31"/>
    <w:rPr>
      <w:rFonts w:ascii="Times New Roman" w:eastAsia="Batang"/>
    </w:rPr>
  </w:style>
  <w:style w:type="character" w:customStyle="1" w:styleId="CharAttribute32">
    <w:name w:val="CharAttribute32"/>
    <w:rPr>
      <w:rFonts w:ascii="Times New Roman" w:eastAsia="Times New Roman"/>
      <w:b/>
    </w:rPr>
  </w:style>
  <w:style w:type="character" w:customStyle="1" w:styleId="CharAttribute33">
    <w:name w:val="CharAttribute33"/>
    <w:rPr>
      <w:rFonts w:ascii="Wingdings" w:eastAsia="Wingdings"/>
      <w:b/>
    </w:rPr>
  </w:style>
  <w:style w:type="character" w:customStyle="1" w:styleId="CharAttribute34">
    <w:name w:val="CharAttribute34"/>
    <w:rPr>
      <w:rFonts w:ascii="Wingdings" w:eastAsia="Wingdings"/>
      <w:b/>
    </w:rPr>
  </w:style>
  <w:style w:type="character" w:customStyle="1" w:styleId="CharAttribute35">
    <w:name w:val="CharAttribute35"/>
    <w:rPr>
      <w:rFonts w:ascii="Times New Roman" w:eastAsia="Batang"/>
      <w:color w:val="080808"/>
    </w:rPr>
  </w:style>
  <w:style w:type="character" w:customStyle="1" w:styleId="CharAttribute36">
    <w:name w:val="CharAttribute36"/>
    <w:rPr>
      <w:rFonts w:ascii="Times New Roman" w:eastAsia="Batang"/>
      <w:b/>
      <w:i/>
      <w:sz w:val="24"/>
    </w:rPr>
  </w:style>
  <w:style w:type="character" w:customStyle="1" w:styleId="CharAttribute37">
    <w:name w:val="CharAttribute37"/>
    <w:rPr>
      <w:rFonts w:ascii="Wingdings" w:eastAsia="Wingdings"/>
      <w:b/>
    </w:rPr>
  </w:style>
  <w:style w:type="character" w:customStyle="1" w:styleId="CharAttribute38">
    <w:name w:val="CharAttribute38"/>
    <w:rPr>
      <w:rFonts w:ascii="Wingdings" w:eastAsia="Wingdings"/>
    </w:rPr>
  </w:style>
  <w:style w:type="character" w:customStyle="1" w:styleId="CharAttribute39">
    <w:name w:val="CharAttribute39"/>
    <w:rPr>
      <w:rFonts w:ascii="Wingdings" w:eastAsia="Wingdings"/>
    </w:rPr>
  </w:style>
  <w:style w:type="character" w:customStyle="1" w:styleId="CharAttribute40">
    <w:name w:val="CharAttribute40"/>
    <w:rPr>
      <w:rFonts w:ascii="Wingdings" w:eastAsia="Wingdings"/>
      <w:sz w:val="10"/>
    </w:rPr>
  </w:style>
  <w:style w:type="character" w:customStyle="1" w:styleId="CharAttribute41">
    <w:name w:val="CharAttribute41"/>
    <w:rPr>
      <w:rFonts w:ascii="Wingdings" w:eastAsia="Wingdings"/>
      <w:sz w:val="10"/>
    </w:rPr>
  </w:style>
  <w:style w:type="character" w:customStyle="1" w:styleId="CharAttribute42">
    <w:name w:val="CharAttribute42"/>
    <w:rPr>
      <w:rFonts w:ascii="Palatino Linotype" w:eastAsia="Palatino Linotype"/>
      <w:sz w:val="10"/>
    </w:rPr>
  </w:style>
  <w:style w:type="character" w:customStyle="1" w:styleId="CharAttribute43">
    <w:name w:val="CharAttribute43"/>
    <w:rPr>
      <w:rFonts w:ascii="Wingdings" w:eastAsia="Wingdings"/>
      <w:sz w:val="10"/>
    </w:rPr>
  </w:style>
  <w:style w:type="character" w:customStyle="1" w:styleId="CharAttribute44">
    <w:name w:val="CharAttribute44"/>
    <w:rPr>
      <w:rFonts w:ascii="Wingdings" w:eastAsia="Wingdings"/>
      <w:sz w:val="10"/>
    </w:rPr>
  </w:style>
  <w:style w:type="character" w:customStyle="1" w:styleId="CharAttribute45">
    <w:name w:val="CharAttribute45"/>
    <w:rPr>
      <w:rFonts w:ascii="Palatino Linotype" w:eastAsia="Palatino Linotype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1300</Words>
  <Characters>7410</Characters>
  <Application>Microsoft Office Word</Application>
  <DocSecurity>0</DocSecurity>
  <Lines>61</Lines>
  <Paragraphs>17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8693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Vinod Maloo</dc:title>
  <dc:creator>DC</dc:creator>
  <cp:lastModifiedBy>sadia khan</cp:lastModifiedBy>
  <cp:revision>6</cp:revision>
  <dcterms:created xsi:type="dcterms:W3CDTF">2018-10-29T14:03:00Z</dcterms:created>
  <dcterms:modified xsi:type="dcterms:W3CDTF">2021-01-28T10:06:00Z</dcterms:modified>
</cp:coreProperties>
</file>