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A9C38" w14:textId="61C18132" w:rsidR="00170057" w:rsidRPr="00EE30DD" w:rsidRDefault="00944476" w:rsidP="00944476">
      <w:pPr>
        <w:tabs>
          <w:tab w:val="left" w:pos="4492"/>
        </w:tabs>
        <w:spacing w:before="66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="00E672E0">
        <w:rPr>
          <w:b/>
          <w:sz w:val="28"/>
          <w:szCs w:val="28"/>
        </w:rPr>
        <w:t xml:space="preserve"> </w:t>
      </w:r>
      <w:r w:rsidR="00481EE2" w:rsidRPr="00EE30DD">
        <w:rPr>
          <w:b/>
          <w:sz w:val="28"/>
          <w:szCs w:val="28"/>
        </w:rPr>
        <w:t>L</w:t>
      </w:r>
      <w:r w:rsidR="00EE30DD">
        <w:rPr>
          <w:b/>
          <w:sz w:val="28"/>
          <w:szCs w:val="28"/>
        </w:rPr>
        <w:t>IBIN S KOSHY</w:t>
      </w:r>
      <w:r w:rsidR="00E672E0">
        <w:rPr>
          <w:b/>
          <w:sz w:val="28"/>
          <w:szCs w:val="28"/>
        </w:rPr>
        <w:t xml:space="preserve">                                   </w:t>
      </w:r>
      <w:r>
        <w:rPr>
          <w:b/>
          <w:sz w:val="28"/>
          <w:szCs w:val="28"/>
        </w:rPr>
        <w:t xml:space="preserve">    </w:t>
      </w:r>
      <w:r w:rsidR="00E672E0">
        <w:rPr>
          <w:b/>
          <w:sz w:val="28"/>
          <w:szCs w:val="28"/>
        </w:rPr>
        <w:t xml:space="preserve"> </w:t>
      </w:r>
      <w:r w:rsidR="00E672E0" w:rsidRPr="00944476">
        <w:rPr>
          <w:b/>
          <w:sz w:val="24"/>
          <w:szCs w:val="24"/>
        </w:rPr>
        <w:t xml:space="preserve">Mobile </w:t>
      </w:r>
      <w:r w:rsidR="00EE30DD" w:rsidRPr="00944476">
        <w:rPr>
          <w:b/>
          <w:sz w:val="24"/>
          <w:szCs w:val="24"/>
        </w:rPr>
        <w:t>Number: +</w:t>
      </w:r>
      <w:r w:rsidR="00E672E0" w:rsidRPr="00944476">
        <w:rPr>
          <w:b/>
          <w:sz w:val="24"/>
          <w:szCs w:val="24"/>
        </w:rPr>
        <w:t>971508029614</w:t>
      </w:r>
    </w:p>
    <w:p w14:paraId="1E180469" w14:textId="38648476" w:rsidR="00170057" w:rsidRPr="00EE30DD" w:rsidRDefault="00944476" w:rsidP="00944476">
      <w:pPr>
        <w:tabs>
          <w:tab w:val="left" w:pos="4402"/>
        </w:tabs>
        <w:spacing w:before="39"/>
        <w:ind w:right="360"/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</w:t>
      </w:r>
      <w:r w:rsidR="00481EE2" w:rsidRPr="00EE30DD">
        <w:rPr>
          <w:b/>
          <w:sz w:val="28"/>
          <w:szCs w:val="28"/>
        </w:rPr>
        <w:t>Accountant/HR</w:t>
      </w:r>
      <w:r w:rsidR="00481EE2" w:rsidRPr="00EE30DD">
        <w:rPr>
          <w:b/>
          <w:spacing w:val="-5"/>
          <w:sz w:val="28"/>
          <w:szCs w:val="28"/>
        </w:rPr>
        <w:t xml:space="preserve"> </w:t>
      </w:r>
      <w:r w:rsidR="00481EE2" w:rsidRPr="00EE30DD">
        <w:rPr>
          <w:b/>
          <w:sz w:val="28"/>
          <w:szCs w:val="28"/>
        </w:rPr>
        <w:t>Administrative</w:t>
      </w:r>
      <w:r w:rsidR="00E672E0" w:rsidRPr="00EE30DD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   </w:t>
      </w:r>
      <w:r w:rsidR="00EE30DD" w:rsidRPr="00944476">
        <w:rPr>
          <w:b/>
          <w:sz w:val="24"/>
          <w:szCs w:val="24"/>
        </w:rPr>
        <w:t>Email: libinskoshy313@gmail.com</w:t>
      </w:r>
    </w:p>
    <w:p w14:paraId="1A6DF17C" w14:textId="38C7CEB8" w:rsidR="00170057" w:rsidRDefault="00944476" w:rsidP="00944476">
      <w:pPr>
        <w:pStyle w:val="Heading2"/>
        <w:spacing w:before="42" w:line="276" w:lineRule="auto"/>
        <w:ind w:left="4548"/>
        <w:jc w:val="center"/>
      </w:pPr>
      <w:r>
        <w:rPr>
          <w:sz w:val="20"/>
        </w:rPr>
        <w:pict w14:anchorId="77F129AA">
          <v:group id="_x0000_s1027" style="position:absolute;left:0;text-align:left;margin-left:28.25pt;margin-top:87.75pt;width:526.45pt;height:701.2pt;z-index:-15801344;mso-position-horizontal-relative:page;mso-position-vertical-relative:page" coordorigin="691,1891" coordsize="10529,14114">
            <v:shape id="_x0000_s1029" style="position:absolute;left:691;top:1891;width:10529;height:14115" coordorigin="691,1891" coordsize="10529,14115" o:spt="100" adj="0,,0" path="m11220,1966r-10529,l691,1981r2591,l3282,16005r15,l3297,1981r7923,l11220,1966xm11220,1891r-10529,l691,1951r10529,l11220,1891xe" fillcolor="black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952;top:2429;width:1456;height:1942">
              <v:imagedata r:id="rId7" o:title=""/>
            </v:shape>
            <w10:wrap anchorx="page" anchory="page"/>
          </v:group>
        </w:pict>
      </w:r>
      <w:r w:rsidR="00E672E0">
        <w:rPr>
          <w:b/>
        </w:rPr>
        <w:t xml:space="preserve">                   </w:t>
      </w:r>
    </w:p>
    <w:p w14:paraId="06D5E483" w14:textId="74173136" w:rsidR="00170057" w:rsidRDefault="00170057">
      <w:pPr>
        <w:pStyle w:val="BodyText"/>
        <w:rPr>
          <w:b w:val="0"/>
          <w:sz w:val="24"/>
        </w:rPr>
      </w:pPr>
    </w:p>
    <w:p w14:paraId="56AC2D7C" w14:textId="77777777" w:rsidR="00170057" w:rsidRDefault="00481EE2">
      <w:pPr>
        <w:spacing w:before="192"/>
        <w:ind w:right="3300"/>
        <w:jc w:val="center"/>
        <w:rPr>
          <w:b/>
        </w:rPr>
      </w:pPr>
      <w:r>
        <w:rPr>
          <w:b/>
        </w:rPr>
        <w:t>OBJECTIVE</w:t>
      </w:r>
    </w:p>
    <w:p w14:paraId="2659DB38" w14:textId="77777777" w:rsidR="00170057" w:rsidRDefault="00481EE2">
      <w:pPr>
        <w:pStyle w:val="BodyText"/>
        <w:spacing w:before="44" w:line="276" w:lineRule="auto"/>
        <w:ind w:left="3434" w:right="341"/>
      </w:pPr>
      <w:r>
        <w:t>To make optimum utilization of my knowledge and skills, utilize opportunities effectively for professional growth and to contribute in the best possible way for the betterment of the organization and self.</w:t>
      </w:r>
    </w:p>
    <w:p w14:paraId="603BBFC5" w14:textId="77777777" w:rsidR="00170057" w:rsidRDefault="00170057">
      <w:pPr>
        <w:pStyle w:val="BodyText"/>
        <w:spacing w:before="8"/>
        <w:rPr>
          <w:sz w:val="14"/>
        </w:rPr>
      </w:pPr>
    </w:p>
    <w:p w14:paraId="6F38CCE5" w14:textId="77777777" w:rsidR="00170057" w:rsidRDefault="00170057">
      <w:pPr>
        <w:rPr>
          <w:sz w:val="14"/>
        </w:rPr>
        <w:sectPr w:rsidR="00170057" w:rsidSect="00A83179">
          <w:headerReference w:type="default" r:id="rId8"/>
          <w:footerReference w:type="default" r:id="rId9"/>
          <w:type w:val="continuous"/>
          <w:pgSz w:w="11930" w:h="16860"/>
          <w:pgMar w:top="0" w:right="300" w:bottom="540" w:left="200" w:header="364" w:footer="348" w:gutter="0"/>
          <w:cols w:space="720"/>
        </w:sectPr>
      </w:pPr>
    </w:p>
    <w:p w14:paraId="71194F58" w14:textId="04544E32" w:rsidR="00170057" w:rsidRDefault="00170057">
      <w:pPr>
        <w:pStyle w:val="BodyText"/>
        <w:rPr>
          <w:sz w:val="24"/>
        </w:rPr>
      </w:pPr>
    </w:p>
    <w:p w14:paraId="7305E15F" w14:textId="77777777" w:rsidR="00170057" w:rsidRDefault="00170057">
      <w:pPr>
        <w:pStyle w:val="BodyText"/>
        <w:rPr>
          <w:sz w:val="24"/>
        </w:rPr>
      </w:pPr>
    </w:p>
    <w:p w14:paraId="43A3E3D6" w14:textId="77777777" w:rsidR="00170057" w:rsidRDefault="00170057">
      <w:pPr>
        <w:pStyle w:val="BodyText"/>
        <w:rPr>
          <w:sz w:val="24"/>
        </w:rPr>
      </w:pPr>
    </w:p>
    <w:p w14:paraId="016858FF" w14:textId="77777777" w:rsidR="00170057" w:rsidRDefault="00170057">
      <w:pPr>
        <w:pStyle w:val="BodyText"/>
        <w:rPr>
          <w:sz w:val="24"/>
        </w:rPr>
      </w:pPr>
    </w:p>
    <w:p w14:paraId="1B2AD05B" w14:textId="77777777" w:rsidR="00170057" w:rsidRDefault="00481EE2">
      <w:pPr>
        <w:pStyle w:val="Heading1"/>
        <w:spacing w:before="156"/>
      </w:pPr>
      <w:r>
        <w:t>ABOUT ME</w:t>
      </w:r>
    </w:p>
    <w:p w14:paraId="548802DC" w14:textId="77777777" w:rsidR="00170057" w:rsidRDefault="00481EE2">
      <w:pPr>
        <w:pStyle w:val="BodyText"/>
        <w:spacing w:before="45" w:line="276" w:lineRule="auto"/>
        <w:ind w:left="222" w:right="38" w:firstLine="45"/>
      </w:pPr>
      <w:r>
        <w:t>I have three-year experience as an Accountant Cum HR Executive. I hold a Bachelor of Commerce (B.com) degree in</w:t>
      </w:r>
      <w:r>
        <w:rPr>
          <w:spacing w:val="-18"/>
        </w:rPr>
        <w:t xml:space="preserve"> </w:t>
      </w:r>
      <w:r>
        <w:t>Finance from Vinayaka Mission University and Pursuing MBA, Bharathiar University. I consider myself to be a dedicated and reliable individual who possesses a good attitude towards</w:t>
      </w:r>
      <w:r>
        <w:rPr>
          <w:spacing w:val="-4"/>
        </w:rPr>
        <w:t xml:space="preserve"> </w:t>
      </w:r>
      <w:r>
        <w:t>work.</w:t>
      </w:r>
    </w:p>
    <w:p w14:paraId="00E28210" w14:textId="77777777" w:rsidR="00170057" w:rsidRDefault="00170057">
      <w:pPr>
        <w:pStyle w:val="BodyText"/>
        <w:spacing w:before="4"/>
        <w:rPr>
          <w:sz w:val="25"/>
        </w:rPr>
      </w:pPr>
    </w:p>
    <w:p w14:paraId="0CA44A3A" w14:textId="77777777" w:rsidR="00170057" w:rsidRDefault="00481EE2">
      <w:pPr>
        <w:pStyle w:val="Heading1"/>
      </w:pPr>
      <w:r>
        <w:t>REFERENCES</w:t>
      </w:r>
    </w:p>
    <w:p w14:paraId="15C03F35" w14:textId="77777777" w:rsidR="00170057" w:rsidRDefault="00170057">
      <w:pPr>
        <w:pStyle w:val="BodyText"/>
        <w:spacing w:before="3"/>
        <w:rPr>
          <w:sz w:val="26"/>
        </w:rPr>
      </w:pPr>
    </w:p>
    <w:p w14:paraId="0B4592B6" w14:textId="77777777" w:rsidR="00170057" w:rsidRDefault="00481EE2">
      <w:pPr>
        <w:ind w:left="222"/>
        <w:rPr>
          <w:b/>
        </w:rPr>
      </w:pPr>
      <w:r>
        <w:rPr>
          <w:b/>
        </w:rPr>
        <w:t>Vipin Kumar</w:t>
      </w:r>
    </w:p>
    <w:p w14:paraId="0719FFAA" w14:textId="77777777" w:rsidR="00170057" w:rsidRDefault="00481EE2">
      <w:pPr>
        <w:pStyle w:val="BodyText"/>
        <w:spacing w:before="39" w:line="278" w:lineRule="auto"/>
        <w:ind w:left="222" w:right="326"/>
      </w:pPr>
      <w:r>
        <w:t>HR Manager, Techshore Inspection Service Kollam</w:t>
      </w:r>
    </w:p>
    <w:p w14:paraId="0B71C6AF" w14:textId="77777777" w:rsidR="00170057" w:rsidRDefault="00481EE2">
      <w:pPr>
        <w:pStyle w:val="BodyText"/>
        <w:spacing w:line="229" w:lineRule="exact"/>
        <w:ind w:left="222"/>
      </w:pPr>
      <w:r>
        <w:t>Mob. +91797526217</w:t>
      </w:r>
    </w:p>
    <w:p w14:paraId="26DFDFF6" w14:textId="77777777" w:rsidR="00170057" w:rsidRDefault="00170057">
      <w:pPr>
        <w:pStyle w:val="BodyText"/>
        <w:spacing w:before="6"/>
        <w:rPr>
          <w:sz w:val="25"/>
        </w:rPr>
      </w:pPr>
    </w:p>
    <w:p w14:paraId="759F9AEC" w14:textId="63CD2F75" w:rsidR="00170057" w:rsidRDefault="00481EE2">
      <w:pPr>
        <w:pStyle w:val="BodyText"/>
        <w:spacing w:line="278" w:lineRule="auto"/>
        <w:ind w:left="222" w:right="567"/>
      </w:pPr>
      <w:r>
        <w:rPr>
          <w:sz w:val="22"/>
        </w:rPr>
        <w:t xml:space="preserve">Padmakumar </w:t>
      </w:r>
      <w:r>
        <w:t xml:space="preserve">Director, Accountant Service </w:t>
      </w:r>
      <w:r w:rsidR="00EE30DD">
        <w:t>Society, Ernakulam</w:t>
      </w:r>
      <w:r>
        <w:t xml:space="preserve"> Mob.</w:t>
      </w:r>
      <w:r>
        <w:rPr>
          <w:spacing w:val="-16"/>
        </w:rPr>
        <w:t xml:space="preserve"> </w:t>
      </w:r>
      <w:r>
        <w:t>+919349007175</w:t>
      </w:r>
    </w:p>
    <w:p w14:paraId="07073AEC" w14:textId="77777777" w:rsidR="00170057" w:rsidRDefault="00481EE2">
      <w:pPr>
        <w:pStyle w:val="Heading1"/>
        <w:spacing w:before="94"/>
      </w:pPr>
      <w:r>
        <w:rPr>
          <w:b w:val="0"/>
        </w:rPr>
        <w:br w:type="column"/>
      </w:r>
      <w:r>
        <w:t>WORK HISTORY</w:t>
      </w:r>
    </w:p>
    <w:p w14:paraId="3B6C3040" w14:textId="77777777" w:rsidR="00170057" w:rsidRDefault="00481EE2">
      <w:pPr>
        <w:spacing w:before="40"/>
        <w:ind w:left="942"/>
        <w:rPr>
          <w:b/>
        </w:rPr>
      </w:pPr>
      <w:r>
        <w:rPr>
          <w:b/>
        </w:rPr>
        <w:t>ACCOUNTANT CUM HR EXECUTIVE – October 2018 – August 2021</w:t>
      </w:r>
    </w:p>
    <w:p w14:paraId="4083C9C9" w14:textId="77777777" w:rsidR="00170057" w:rsidRDefault="00481EE2">
      <w:pPr>
        <w:spacing w:before="78" w:line="477" w:lineRule="auto"/>
        <w:ind w:left="942" w:right="2756"/>
        <w:rPr>
          <w:b/>
        </w:rPr>
      </w:pPr>
      <w:r>
        <w:rPr>
          <w:b/>
        </w:rPr>
        <w:t>Techshore Inspection Service-Kerala, India RESPONSIBILITIES</w:t>
      </w:r>
    </w:p>
    <w:p w14:paraId="1AE10940" w14:textId="27DA8822" w:rsidR="00170057" w:rsidRDefault="00481EE2">
      <w:pPr>
        <w:pStyle w:val="ListParagraph"/>
        <w:numPr>
          <w:ilvl w:val="0"/>
          <w:numId w:val="1"/>
        </w:numPr>
        <w:tabs>
          <w:tab w:val="left" w:pos="1007"/>
          <w:tab w:val="left" w:pos="1008"/>
        </w:tabs>
        <w:spacing w:line="280" w:lineRule="auto"/>
        <w:ind w:right="190"/>
        <w:rPr>
          <w:b/>
          <w:sz w:val="20"/>
        </w:rPr>
      </w:pPr>
      <w:r>
        <w:rPr>
          <w:b/>
          <w:sz w:val="20"/>
        </w:rPr>
        <w:t xml:space="preserve">Preparation of salary statement and preparing various account reports </w:t>
      </w:r>
      <w:r w:rsidR="00EE30DD">
        <w:rPr>
          <w:b/>
          <w:sz w:val="20"/>
        </w:rPr>
        <w:t>monthly basis</w:t>
      </w:r>
    </w:p>
    <w:p w14:paraId="462C9EF0" w14:textId="500EB6BA" w:rsidR="00170057" w:rsidRDefault="00481EE2">
      <w:pPr>
        <w:pStyle w:val="ListParagraph"/>
        <w:numPr>
          <w:ilvl w:val="0"/>
          <w:numId w:val="1"/>
        </w:numPr>
        <w:tabs>
          <w:tab w:val="left" w:pos="1007"/>
          <w:tab w:val="left" w:pos="1008"/>
        </w:tabs>
        <w:spacing w:line="280" w:lineRule="auto"/>
        <w:ind w:right="1316"/>
        <w:rPr>
          <w:b/>
          <w:sz w:val="20"/>
        </w:rPr>
      </w:pPr>
      <w:r>
        <w:rPr>
          <w:b/>
          <w:sz w:val="20"/>
        </w:rPr>
        <w:t>Passing of accounting entries in Tally (Receipts and</w:t>
      </w:r>
      <w:r w:rsidR="00EE30DD">
        <w:rPr>
          <w:b/>
          <w:sz w:val="20"/>
        </w:rPr>
        <w:t xml:space="preserve"> </w:t>
      </w:r>
      <w:r>
        <w:rPr>
          <w:b/>
          <w:sz w:val="20"/>
        </w:rPr>
        <w:t>Payments Voucher), Maintenance of Books of Accounts (Files and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Ledgers)</w:t>
      </w:r>
    </w:p>
    <w:p w14:paraId="38DA29FD" w14:textId="77777777" w:rsidR="00170057" w:rsidRDefault="00481EE2">
      <w:pPr>
        <w:pStyle w:val="ListParagraph"/>
        <w:numPr>
          <w:ilvl w:val="0"/>
          <w:numId w:val="1"/>
        </w:numPr>
        <w:tabs>
          <w:tab w:val="left" w:pos="1007"/>
          <w:tab w:val="left" w:pos="1008"/>
        </w:tabs>
        <w:spacing w:line="227" w:lineRule="exact"/>
        <w:ind w:hanging="364"/>
        <w:rPr>
          <w:b/>
          <w:sz w:val="20"/>
        </w:rPr>
      </w:pPr>
      <w:r>
        <w:rPr>
          <w:b/>
          <w:sz w:val="20"/>
        </w:rPr>
        <w:t>Preparing debit and credit notes, maintaining petty cash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book</w:t>
      </w:r>
    </w:p>
    <w:p w14:paraId="2489AFB8" w14:textId="77777777" w:rsidR="00170057" w:rsidRDefault="00481EE2">
      <w:pPr>
        <w:pStyle w:val="ListParagraph"/>
        <w:numPr>
          <w:ilvl w:val="0"/>
          <w:numId w:val="1"/>
        </w:numPr>
        <w:tabs>
          <w:tab w:val="left" w:pos="1007"/>
          <w:tab w:val="left" w:pos="1008"/>
        </w:tabs>
        <w:spacing w:before="35" w:line="283" w:lineRule="auto"/>
        <w:ind w:right="856"/>
        <w:rPr>
          <w:b/>
          <w:sz w:val="20"/>
        </w:rPr>
      </w:pPr>
      <w:r>
        <w:rPr>
          <w:b/>
          <w:sz w:val="20"/>
        </w:rPr>
        <w:t>Answering phone calls, dealing with enquiries and provide general information to job applicants regarding HR procedures.</w:t>
      </w:r>
    </w:p>
    <w:p w14:paraId="5126F365" w14:textId="77777777" w:rsidR="00170057" w:rsidRDefault="00481EE2">
      <w:pPr>
        <w:pStyle w:val="ListParagraph"/>
        <w:numPr>
          <w:ilvl w:val="0"/>
          <w:numId w:val="1"/>
        </w:numPr>
        <w:tabs>
          <w:tab w:val="left" w:pos="1007"/>
          <w:tab w:val="left" w:pos="1008"/>
        </w:tabs>
        <w:spacing w:before="2"/>
        <w:ind w:hanging="364"/>
        <w:rPr>
          <w:b/>
          <w:sz w:val="20"/>
        </w:rPr>
      </w:pPr>
      <w:r>
        <w:rPr>
          <w:b/>
          <w:sz w:val="20"/>
        </w:rPr>
        <w:t>Preparing and issuing employment contracts to new employees.</w:t>
      </w:r>
    </w:p>
    <w:p w14:paraId="5E544374" w14:textId="77777777" w:rsidR="00170057" w:rsidRDefault="00481EE2">
      <w:pPr>
        <w:pStyle w:val="ListParagraph"/>
        <w:numPr>
          <w:ilvl w:val="0"/>
          <w:numId w:val="1"/>
        </w:numPr>
        <w:tabs>
          <w:tab w:val="left" w:pos="1007"/>
          <w:tab w:val="left" w:pos="1008"/>
        </w:tabs>
        <w:spacing w:before="34"/>
        <w:ind w:hanging="364"/>
        <w:rPr>
          <w:b/>
          <w:sz w:val="20"/>
        </w:rPr>
      </w:pPr>
      <w:r>
        <w:rPr>
          <w:b/>
          <w:sz w:val="20"/>
        </w:rPr>
        <w:t>Making sure that all employee records are accurate and well</w:t>
      </w:r>
      <w:r>
        <w:rPr>
          <w:b/>
          <w:spacing w:val="-27"/>
          <w:sz w:val="20"/>
        </w:rPr>
        <w:t xml:space="preserve"> </w:t>
      </w:r>
      <w:r>
        <w:rPr>
          <w:b/>
          <w:sz w:val="20"/>
        </w:rPr>
        <w:t>maintained.</w:t>
      </w:r>
    </w:p>
    <w:p w14:paraId="61ACAA35" w14:textId="77777777" w:rsidR="00170057" w:rsidRDefault="00481EE2">
      <w:pPr>
        <w:pStyle w:val="ListParagraph"/>
        <w:numPr>
          <w:ilvl w:val="0"/>
          <w:numId w:val="1"/>
        </w:numPr>
        <w:tabs>
          <w:tab w:val="left" w:pos="1007"/>
          <w:tab w:val="left" w:pos="1008"/>
        </w:tabs>
        <w:spacing w:before="39" w:line="276" w:lineRule="auto"/>
        <w:ind w:right="1315"/>
        <w:rPr>
          <w:b/>
          <w:sz w:val="20"/>
        </w:rPr>
      </w:pPr>
      <w:r>
        <w:rPr>
          <w:b/>
          <w:sz w:val="20"/>
        </w:rPr>
        <w:t>Updating both manual and electronic personnel records when employees’ personal details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change.</w:t>
      </w:r>
    </w:p>
    <w:p w14:paraId="380A90C4" w14:textId="12726BC6" w:rsidR="00170057" w:rsidRDefault="00EE30DD">
      <w:pPr>
        <w:pStyle w:val="ListParagraph"/>
        <w:numPr>
          <w:ilvl w:val="0"/>
          <w:numId w:val="1"/>
        </w:numPr>
        <w:tabs>
          <w:tab w:val="left" w:pos="1007"/>
          <w:tab w:val="left" w:pos="1008"/>
        </w:tabs>
        <w:spacing w:before="6"/>
        <w:ind w:hanging="364"/>
        <w:rPr>
          <w:b/>
          <w:sz w:val="20"/>
        </w:rPr>
      </w:pPr>
      <w:r>
        <w:rPr>
          <w:b/>
          <w:sz w:val="20"/>
        </w:rPr>
        <w:t>Finalizing</w:t>
      </w:r>
      <w:r w:rsidR="00481EE2">
        <w:rPr>
          <w:b/>
          <w:sz w:val="20"/>
        </w:rPr>
        <w:t xml:space="preserve"> paperwork for when a member of staff leaves</w:t>
      </w:r>
      <w:r w:rsidR="00481EE2">
        <w:rPr>
          <w:b/>
          <w:spacing w:val="-15"/>
          <w:sz w:val="20"/>
        </w:rPr>
        <w:t xml:space="preserve"> </w:t>
      </w:r>
      <w:r w:rsidR="00481EE2">
        <w:rPr>
          <w:b/>
          <w:sz w:val="20"/>
        </w:rPr>
        <w:t>employment.</w:t>
      </w:r>
    </w:p>
    <w:p w14:paraId="08607D0F" w14:textId="77777777" w:rsidR="00170057" w:rsidRDefault="00481EE2">
      <w:pPr>
        <w:pStyle w:val="ListParagraph"/>
        <w:numPr>
          <w:ilvl w:val="0"/>
          <w:numId w:val="1"/>
        </w:numPr>
        <w:tabs>
          <w:tab w:val="left" w:pos="1007"/>
          <w:tab w:val="left" w:pos="1008"/>
        </w:tabs>
        <w:spacing w:before="41" w:line="276" w:lineRule="auto"/>
        <w:ind w:right="573"/>
        <w:rPr>
          <w:b/>
          <w:sz w:val="20"/>
        </w:rPr>
      </w:pPr>
      <w:r>
        <w:rPr>
          <w:b/>
          <w:sz w:val="20"/>
        </w:rPr>
        <w:t>Reading all correspondence including inquiry letters, job applications and CVs that are sent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in.</w:t>
      </w:r>
    </w:p>
    <w:p w14:paraId="78AA515B" w14:textId="77777777" w:rsidR="00170057" w:rsidRDefault="00481EE2">
      <w:pPr>
        <w:pStyle w:val="ListParagraph"/>
        <w:numPr>
          <w:ilvl w:val="0"/>
          <w:numId w:val="1"/>
        </w:numPr>
        <w:tabs>
          <w:tab w:val="left" w:pos="1007"/>
          <w:tab w:val="left" w:pos="1008"/>
        </w:tabs>
        <w:spacing w:before="2"/>
        <w:ind w:hanging="364"/>
        <w:rPr>
          <w:b/>
          <w:sz w:val="20"/>
        </w:rPr>
      </w:pPr>
      <w:r>
        <w:rPr>
          <w:b/>
          <w:sz w:val="20"/>
        </w:rPr>
        <w:t>Screening telephone calls for the senior recruitment</w:t>
      </w:r>
      <w:r>
        <w:rPr>
          <w:b/>
          <w:spacing w:val="-19"/>
          <w:sz w:val="20"/>
        </w:rPr>
        <w:t xml:space="preserve"> </w:t>
      </w:r>
      <w:r>
        <w:rPr>
          <w:b/>
          <w:sz w:val="20"/>
        </w:rPr>
        <w:t>managers.</w:t>
      </w:r>
    </w:p>
    <w:p w14:paraId="39001701" w14:textId="77777777" w:rsidR="00170057" w:rsidRDefault="00481EE2">
      <w:pPr>
        <w:pStyle w:val="ListParagraph"/>
        <w:numPr>
          <w:ilvl w:val="0"/>
          <w:numId w:val="1"/>
        </w:numPr>
        <w:tabs>
          <w:tab w:val="left" w:pos="1007"/>
          <w:tab w:val="left" w:pos="1008"/>
        </w:tabs>
        <w:spacing w:before="29"/>
        <w:ind w:hanging="364"/>
        <w:rPr>
          <w:b/>
          <w:sz w:val="20"/>
        </w:rPr>
      </w:pPr>
      <w:r>
        <w:rPr>
          <w:b/>
          <w:sz w:val="20"/>
        </w:rPr>
        <w:t>Writing job adverts and posting them on newspaper and online job</w:t>
      </w:r>
      <w:r>
        <w:rPr>
          <w:b/>
          <w:spacing w:val="-44"/>
          <w:sz w:val="20"/>
        </w:rPr>
        <w:t xml:space="preserve"> </w:t>
      </w:r>
      <w:r>
        <w:rPr>
          <w:b/>
          <w:sz w:val="20"/>
        </w:rPr>
        <w:t>boards.</w:t>
      </w:r>
    </w:p>
    <w:p w14:paraId="537F6072" w14:textId="77777777" w:rsidR="00170057" w:rsidRDefault="00481EE2">
      <w:pPr>
        <w:pStyle w:val="ListParagraph"/>
        <w:numPr>
          <w:ilvl w:val="0"/>
          <w:numId w:val="1"/>
        </w:numPr>
        <w:tabs>
          <w:tab w:val="left" w:pos="1007"/>
          <w:tab w:val="left" w:pos="1008"/>
        </w:tabs>
        <w:spacing w:before="39"/>
        <w:ind w:hanging="364"/>
        <w:rPr>
          <w:b/>
          <w:sz w:val="20"/>
        </w:rPr>
      </w:pPr>
      <w:r>
        <w:rPr>
          <w:b/>
          <w:sz w:val="20"/>
        </w:rPr>
        <w:t>Managing an employee’s sickness records and paperwork.</w:t>
      </w:r>
    </w:p>
    <w:p w14:paraId="58A3E282" w14:textId="77777777" w:rsidR="00170057" w:rsidRDefault="00481EE2">
      <w:pPr>
        <w:pStyle w:val="ListParagraph"/>
        <w:numPr>
          <w:ilvl w:val="0"/>
          <w:numId w:val="1"/>
        </w:numPr>
        <w:tabs>
          <w:tab w:val="left" w:pos="1007"/>
          <w:tab w:val="left" w:pos="1008"/>
        </w:tabs>
        <w:spacing w:before="41"/>
        <w:ind w:hanging="364"/>
        <w:rPr>
          <w:sz w:val="20"/>
        </w:rPr>
      </w:pPr>
      <w:r>
        <w:rPr>
          <w:b/>
          <w:sz w:val="20"/>
        </w:rPr>
        <w:t>Dealing with the administration for school placements and</w:t>
      </w:r>
      <w:r>
        <w:rPr>
          <w:b/>
          <w:spacing w:val="-24"/>
          <w:sz w:val="20"/>
        </w:rPr>
        <w:t xml:space="preserve"> </w:t>
      </w:r>
      <w:r>
        <w:rPr>
          <w:b/>
          <w:sz w:val="20"/>
        </w:rPr>
        <w:t>apprentices</w:t>
      </w:r>
      <w:r>
        <w:rPr>
          <w:sz w:val="20"/>
        </w:rPr>
        <w:t>.</w:t>
      </w:r>
    </w:p>
    <w:p w14:paraId="2235810D" w14:textId="77777777" w:rsidR="00170057" w:rsidRDefault="00170057">
      <w:pPr>
        <w:pStyle w:val="BodyText"/>
        <w:spacing w:before="8"/>
        <w:rPr>
          <w:b w:val="0"/>
          <w:sz w:val="25"/>
        </w:rPr>
      </w:pPr>
    </w:p>
    <w:p w14:paraId="79A491CE" w14:textId="77777777" w:rsidR="00170057" w:rsidRDefault="00481EE2">
      <w:pPr>
        <w:pStyle w:val="Heading1"/>
        <w:spacing w:before="1" w:line="276" w:lineRule="auto"/>
        <w:ind w:left="822" w:right="3133"/>
      </w:pPr>
      <w:r>
        <w:t>Junior Accountant – August 2017- August 2018 Accounts Service Society – Kerala, India</w:t>
      </w:r>
    </w:p>
    <w:p w14:paraId="397A93FB" w14:textId="77777777" w:rsidR="00170057" w:rsidRDefault="00170057">
      <w:pPr>
        <w:pStyle w:val="BodyText"/>
        <w:spacing w:before="3"/>
        <w:rPr>
          <w:sz w:val="25"/>
        </w:rPr>
      </w:pPr>
    </w:p>
    <w:p w14:paraId="2E8BDFAC" w14:textId="77777777" w:rsidR="00170057" w:rsidRDefault="00481EE2">
      <w:pPr>
        <w:ind w:left="222"/>
        <w:rPr>
          <w:b/>
        </w:rPr>
      </w:pPr>
      <w:r>
        <w:rPr>
          <w:b/>
        </w:rPr>
        <w:t>RESPONSIBILITIES</w:t>
      </w:r>
    </w:p>
    <w:p w14:paraId="47109B02" w14:textId="77777777" w:rsidR="00170057" w:rsidRDefault="00170057">
      <w:pPr>
        <w:pStyle w:val="BodyText"/>
        <w:spacing w:before="8"/>
        <w:rPr>
          <w:sz w:val="26"/>
        </w:rPr>
      </w:pPr>
    </w:p>
    <w:p w14:paraId="6317672D" w14:textId="77777777" w:rsidR="00170057" w:rsidRDefault="00481EE2">
      <w:pPr>
        <w:pStyle w:val="ListParagraph"/>
        <w:numPr>
          <w:ilvl w:val="0"/>
          <w:numId w:val="3"/>
        </w:numPr>
        <w:tabs>
          <w:tab w:val="left" w:pos="918"/>
          <w:tab w:val="left" w:pos="919"/>
        </w:tabs>
        <w:spacing w:line="276" w:lineRule="auto"/>
        <w:ind w:right="980" w:hanging="363"/>
        <w:rPr>
          <w:b/>
          <w:sz w:val="20"/>
        </w:rPr>
      </w:pPr>
      <w:r>
        <w:tab/>
      </w:r>
      <w:r>
        <w:rPr>
          <w:b/>
          <w:sz w:val="20"/>
        </w:rPr>
        <w:t>Maintains financial records for subsidiary companies by analyzing balance sheets and general ledger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accounts.</w:t>
      </w:r>
    </w:p>
    <w:p w14:paraId="13DE262E" w14:textId="77777777" w:rsidR="00170057" w:rsidRDefault="00481EE2">
      <w:pPr>
        <w:pStyle w:val="ListParagraph"/>
        <w:numPr>
          <w:ilvl w:val="1"/>
          <w:numId w:val="3"/>
        </w:numPr>
        <w:tabs>
          <w:tab w:val="left" w:pos="1002"/>
          <w:tab w:val="left" w:pos="1003"/>
        </w:tabs>
        <w:spacing w:before="1" w:line="278" w:lineRule="auto"/>
        <w:ind w:right="1210"/>
        <w:rPr>
          <w:b/>
          <w:sz w:val="20"/>
        </w:rPr>
      </w:pPr>
      <w:r>
        <w:rPr>
          <w:b/>
          <w:sz w:val="20"/>
        </w:rPr>
        <w:t>Reconciles general and subsidiary bank accounts by gathering and balancing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information.</w:t>
      </w:r>
    </w:p>
    <w:p w14:paraId="4C6B7DB7" w14:textId="1FDD86F3" w:rsidR="00170057" w:rsidRDefault="00481EE2">
      <w:pPr>
        <w:pStyle w:val="ListParagraph"/>
        <w:numPr>
          <w:ilvl w:val="1"/>
          <w:numId w:val="3"/>
        </w:numPr>
        <w:tabs>
          <w:tab w:val="left" w:pos="1002"/>
          <w:tab w:val="left" w:pos="1003"/>
        </w:tabs>
        <w:spacing w:before="2" w:line="276" w:lineRule="auto"/>
        <w:ind w:right="887"/>
        <w:rPr>
          <w:b/>
          <w:sz w:val="20"/>
        </w:rPr>
      </w:pPr>
      <w:r>
        <w:rPr>
          <w:b/>
          <w:sz w:val="20"/>
        </w:rPr>
        <w:t xml:space="preserve">Provides financial status information by preparing special </w:t>
      </w:r>
      <w:r w:rsidR="00EE30DD">
        <w:rPr>
          <w:b/>
          <w:sz w:val="20"/>
        </w:rPr>
        <w:t>reports,</w:t>
      </w:r>
      <w:r>
        <w:rPr>
          <w:b/>
          <w:sz w:val="20"/>
        </w:rPr>
        <w:t xml:space="preserve"> completing special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projects.</w:t>
      </w:r>
    </w:p>
    <w:p w14:paraId="52C2A880" w14:textId="52CC4A08" w:rsidR="00170057" w:rsidRDefault="00481EE2">
      <w:pPr>
        <w:pStyle w:val="ListParagraph"/>
        <w:numPr>
          <w:ilvl w:val="1"/>
          <w:numId w:val="3"/>
        </w:numPr>
        <w:tabs>
          <w:tab w:val="left" w:pos="1002"/>
          <w:tab w:val="left" w:pos="1003"/>
        </w:tabs>
        <w:spacing w:before="28" w:line="276" w:lineRule="auto"/>
        <w:ind w:right="333"/>
        <w:rPr>
          <w:b/>
          <w:sz w:val="20"/>
        </w:rPr>
      </w:pPr>
      <w:r>
        <w:rPr>
          <w:b/>
          <w:sz w:val="20"/>
        </w:rPr>
        <w:t xml:space="preserve">Secures financial information by completing database </w:t>
      </w:r>
      <w:r w:rsidR="00EE30DD">
        <w:rPr>
          <w:b/>
          <w:sz w:val="20"/>
        </w:rPr>
        <w:t>backups,</w:t>
      </w:r>
      <w:r>
        <w:rPr>
          <w:b/>
          <w:sz w:val="20"/>
        </w:rPr>
        <w:t xml:space="preserve"> keeping information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confidential.</w:t>
      </w:r>
    </w:p>
    <w:p w14:paraId="10C71A3C" w14:textId="77777777" w:rsidR="00170057" w:rsidRDefault="00481EE2">
      <w:pPr>
        <w:pStyle w:val="ListParagraph"/>
        <w:numPr>
          <w:ilvl w:val="1"/>
          <w:numId w:val="3"/>
        </w:numPr>
        <w:tabs>
          <w:tab w:val="left" w:pos="1002"/>
          <w:tab w:val="left" w:pos="1003"/>
        </w:tabs>
        <w:spacing w:before="1" w:line="276" w:lineRule="auto"/>
        <w:ind w:right="2053"/>
        <w:rPr>
          <w:b/>
          <w:sz w:val="20"/>
        </w:rPr>
      </w:pPr>
      <w:r>
        <w:rPr>
          <w:b/>
          <w:sz w:val="20"/>
        </w:rPr>
        <w:t>Updates job knowledge by participating in</w:t>
      </w:r>
      <w:r>
        <w:rPr>
          <w:b/>
          <w:spacing w:val="-38"/>
          <w:sz w:val="20"/>
        </w:rPr>
        <w:t xml:space="preserve"> </w:t>
      </w:r>
      <w:r>
        <w:rPr>
          <w:b/>
          <w:sz w:val="20"/>
        </w:rPr>
        <w:t>educational opportunities; reading professional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publications.</w:t>
      </w:r>
    </w:p>
    <w:p w14:paraId="41461A35" w14:textId="77777777" w:rsidR="00170057" w:rsidRDefault="00481EE2">
      <w:pPr>
        <w:pStyle w:val="ListParagraph"/>
        <w:numPr>
          <w:ilvl w:val="1"/>
          <w:numId w:val="3"/>
        </w:numPr>
        <w:tabs>
          <w:tab w:val="left" w:pos="1002"/>
          <w:tab w:val="left" w:pos="1003"/>
        </w:tabs>
        <w:spacing w:line="276" w:lineRule="auto"/>
        <w:ind w:right="855"/>
        <w:rPr>
          <w:b/>
          <w:sz w:val="20"/>
        </w:rPr>
      </w:pPr>
      <w:r>
        <w:rPr>
          <w:b/>
          <w:sz w:val="20"/>
        </w:rPr>
        <w:t>Accomplishes accounting and organization mission by completing related results as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needed</w:t>
      </w:r>
    </w:p>
    <w:p w14:paraId="396835C0" w14:textId="77777777" w:rsidR="00170057" w:rsidRDefault="00481EE2">
      <w:pPr>
        <w:pStyle w:val="ListParagraph"/>
        <w:numPr>
          <w:ilvl w:val="1"/>
          <w:numId w:val="3"/>
        </w:numPr>
        <w:tabs>
          <w:tab w:val="left" w:pos="1002"/>
          <w:tab w:val="left" w:pos="1003"/>
        </w:tabs>
        <w:spacing w:line="230" w:lineRule="exact"/>
        <w:rPr>
          <w:b/>
          <w:sz w:val="20"/>
        </w:rPr>
      </w:pPr>
      <w:r>
        <w:rPr>
          <w:b/>
          <w:sz w:val="20"/>
        </w:rPr>
        <w:t>Maintain and record fixed</w:t>
      </w:r>
      <w:r>
        <w:rPr>
          <w:b/>
          <w:spacing w:val="13"/>
          <w:sz w:val="20"/>
        </w:rPr>
        <w:t xml:space="preserve"> </w:t>
      </w:r>
      <w:r>
        <w:rPr>
          <w:b/>
          <w:sz w:val="20"/>
        </w:rPr>
        <w:t>asset</w:t>
      </w:r>
    </w:p>
    <w:p w14:paraId="6DE2E010" w14:textId="77777777" w:rsidR="00170057" w:rsidRDefault="00481EE2">
      <w:pPr>
        <w:pStyle w:val="ListParagraph"/>
        <w:numPr>
          <w:ilvl w:val="1"/>
          <w:numId w:val="3"/>
        </w:numPr>
        <w:tabs>
          <w:tab w:val="left" w:pos="1002"/>
          <w:tab w:val="left" w:pos="1003"/>
        </w:tabs>
        <w:spacing w:before="28"/>
        <w:rPr>
          <w:b/>
          <w:sz w:val="20"/>
        </w:rPr>
      </w:pPr>
      <w:r>
        <w:rPr>
          <w:b/>
          <w:sz w:val="20"/>
        </w:rPr>
        <w:t>Complete end of month close procedures.</w:t>
      </w:r>
    </w:p>
    <w:p w14:paraId="33BAB36F" w14:textId="77777777" w:rsidR="00170057" w:rsidRDefault="00170057">
      <w:pPr>
        <w:rPr>
          <w:sz w:val="20"/>
        </w:rPr>
        <w:sectPr w:rsidR="00170057">
          <w:type w:val="continuous"/>
          <w:pgSz w:w="11930" w:h="16860"/>
          <w:pgMar w:top="640" w:right="300" w:bottom="540" w:left="200" w:header="720" w:footer="720" w:gutter="0"/>
          <w:cols w:num="2" w:space="720" w:equalWidth="0">
            <w:col w:w="2762" w:space="450"/>
            <w:col w:w="8218"/>
          </w:cols>
        </w:sectPr>
      </w:pPr>
    </w:p>
    <w:p w14:paraId="1C827946" w14:textId="77777777" w:rsidR="00170057" w:rsidRDefault="00721263">
      <w:pPr>
        <w:pStyle w:val="Heading1"/>
        <w:spacing w:before="72"/>
        <w:ind w:left="3480"/>
      </w:pPr>
      <w:r>
        <w:lastRenderedPageBreak/>
        <w:pict w14:anchorId="79D84B7A">
          <v:rect id="_x0000_s1026" style="position:absolute;left:0;text-align:left;margin-left:159pt;margin-top:21.25pt;width:.75pt;height:760pt;z-index:15729152;mso-position-horizontal-relative:page;mso-position-vertical-relative:page" fillcolor="black" stroked="f">
            <w10:wrap anchorx="page" anchory="page"/>
          </v:rect>
        </w:pict>
      </w:r>
      <w:r w:rsidR="00481EE2">
        <w:t>EDUCATION</w:t>
      </w:r>
    </w:p>
    <w:p w14:paraId="54734500" w14:textId="77777777" w:rsidR="00170057" w:rsidRDefault="00170057">
      <w:pPr>
        <w:pStyle w:val="BodyText"/>
        <w:spacing w:before="6"/>
        <w:rPr>
          <w:sz w:val="26"/>
        </w:rPr>
      </w:pPr>
    </w:p>
    <w:p w14:paraId="652AF148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1" w:line="273" w:lineRule="auto"/>
        <w:ind w:right="3251" w:hanging="296"/>
        <w:rPr>
          <w:b/>
          <w:sz w:val="20"/>
        </w:rPr>
      </w:pPr>
      <w:r>
        <w:tab/>
      </w:r>
      <w:r>
        <w:rPr>
          <w:b/>
          <w:sz w:val="20"/>
        </w:rPr>
        <w:t>Pursuing MBA, Bharathiar University (2020-2022) School of Distance Education, Coimbatore,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India</w:t>
      </w:r>
    </w:p>
    <w:p w14:paraId="3B7740A8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1" w:line="280" w:lineRule="auto"/>
        <w:ind w:right="3125" w:hanging="296"/>
        <w:rPr>
          <w:b/>
          <w:sz w:val="20"/>
        </w:rPr>
      </w:pPr>
      <w:r>
        <w:tab/>
      </w:r>
      <w:r>
        <w:rPr>
          <w:b/>
          <w:sz w:val="20"/>
        </w:rPr>
        <w:t>Bachelor of Commerce, Vinayaka Missions University Vinayaka Missions Foundation (2014-2017)</w:t>
      </w:r>
    </w:p>
    <w:p w14:paraId="68F83D47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6"/>
        <w:ind w:left="4217" w:hanging="360"/>
        <w:rPr>
          <w:b/>
          <w:sz w:val="20"/>
        </w:rPr>
      </w:pPr>
      <w:r>
        <w:rPr>
          <w:b/>
          <w:sz w:val="20"/>
        </w:rPr>
        <w:t>Board of Higher Secondary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Education,</w:t>
      </w:r>
    </w:p>
    <w:p w14:paraId="1653BB3D" w14:textId="77777777" w:rsidR="00170057" w:rsidRDefault="00481EE2">
      <w:pPr>
        <w:pStyle w:val="BodyText"/>
        <w:spacing w:before="36"/>
        <w:ind w:left="4152"/>
      </w:pPr>
      <w:r>
        <w:t>Government Higher Secondary School, Kollam, India (2012-2014)</w:t>
      </w:r>
    </w:p>
    <w:p w14:paraId="2542E2F6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34"/>
        <w:ind w:left="4217" w:hanging="360"/>
        <w:rPr>
          <w:b/>
          <w:sz w:val="20"/>
        </w:rPr>
      </w:pPr>
      <w:r>
        <w:rPr>
          <w:b/>
          <w:sz w:val="20"/>
        </w:rPr>
        <w:t>Central Board of Secondary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Education</w:t>
      </w:r>
    </w:p>
    <w:p w14:paraId="1209BC01" w14:textId="77777777" w:rsidR="00170057" w:rsidRDefault="00481EE2">
      <w:pPr>
        <w:pStyle w:val="BodyText"/>
        <w:spacing w:before="37"/>
        <w:ind w:left="4152"/>
      </w:pPr>
      <w:r>
        <w:t>MNPM Central School, Kollam, India (2010-2012)</w:t>
      </w:r>
    </w:p>
    <w:p w14:paraId="1A7E3487" w14:textId="77777777" w:rsidR="00170057" w:rsidRDefault="00170057">
      <w:pPr>
        <w:pStyle w:val="BodyText"/>
        <w:rPr>
          <w:sz w:val="22"/>
        </w:rPr>
      </w:pPr>
    </w:p>
    <w:p w14:paraId="76B1E16D" w14:textId="77777777" w:rsidR="00170057" w:rsidRDefault="00170057">
      <w:pPr>
        <w:pStyle w:val="BodyText"/>
        <w:spacing w:before="9"/>
        <w:rPr>
          <w:sz w:val="29"/>
        </w:rPr>
      </w:pPr>
    </w:p>
    <w:p w14:paraId="21221041" w14:textId="77777777" w:rsidR="00170057" w:rsidRDefault="00481EE2">
      <w:pPr>
        <w:pStyle w:val="Heading1"/>
        <w:ind w:left="3432"/>
      </w:pPr>
      <w:r>
        <w:t>CERTIFICATION COURSES</w:t>
      </w:r>
    </w:p>
    <w:p w14:paraId="32D6589E" w14:textId="77777777" w:rsidR="00170057" w:rsidRDefault="00170057">
      <w:pPr>
        <w:pStyle w:val="BodyText"/>
        <w:spacing w:before="7"/>
        <w:rPr>
          <w:sz w:val="26"/>
        </w:rPr>
      </w:pPr>
    </w:p>
    <w:p w14:paraId="6412786B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line="276" w:lineRule="auto"/>
        <w:ind w:right="4005" w:hanging="296"/>
        <w:rPr>
          <w:b/>
          <w:sz w:val="20"/>
        </w:rPr>
      </w:pPr>
      <w:r>
        <w:tab/>
      </w:r>
      <w:r>
        <w:rPr>
          <w:b/>
          <w:sz w:val="20"/>
        </w:rPr>
        <w:t>Diploma in Corporate Accounts &amp; Management</w:t>
      </w:r>
    </w:p>
    <w:p w14:paraId="33A2849A" w14:textId="77777777" w:rsidR="00170057" w:rsidRDefault="00481EE2">
      <w:pPr>
        <w:pStyle w:val="BodyText"/>
        <w:spacing w:before="2"/>
        <w:ind w:left="4207"/>
      </w:pPr>
      <w:r>
        <w:t>Accounts Service Society</w:t>
      </w:r>
    </w:p>
    <w:p w14:paraId="7CC5D8B7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34" w:line="278" w:lineRule="auto"/>
        <w:ind w:left="4171" w:right="4304" w:hanging="315"/>
        <w:rPr>
          <w:b/>
          <w:sz w:val="20"/>
        </w:rPr>
      </w:pPr>
      <w:r>
        <w:tab/>
      </w:r>
      <w:r>
        <w:rPr>
          <w:b/>
          <w:sz w:val="20"/>
        </w:rPr>
        <w:t>SAP FI &amp; CO in SAP education program</w:t>
      </w:r>
    </w:p>
    <w:p w14:paraId="4D17DD57" w14:textId="77777777" w:rsidR="00170057" w:rsidRDefault="00481EE2">
      <w:pPr>
        <w:pStyle w:val="BodyText"/>
        <w:spacing w:line="229" w:lineRule="exact"/>
        <w:ind w:left="4226"/>
      </w:pPr>
      <w:r>
        <w:t>Accounts Service Society</w:t>
      </w:r>
    </w:p>
    <w:p w14:paraId="27932BFF" w14:textId="77777777" w:rsidR="00170057" w:rsidRDefault="00170057">
      <w:pPr>
        <w:pStyle w:val="BodyText"/>
        <w:spacing w:before="1"/>
        <w:rPr>
          <w:sz w:val="28"/>
        </w:rPr>
      </w:pPr>
    </w:p>
    <w:p w14:paraId="540BA3DC" w14:textId="77777777" w:rsidR="00170057" w:rsidRDefault="00481EE2">
      <w:pPr>
        <w:pStyle w:val="Heading1"/>
        <w:ind w:left="3432"/>
      </w:pPr>
      <w:r>
        <w:t>LinkedIn Learning online courses:</w:t>
      </w:r>
    </w:p>
    <w:p w14:paraId="5D9A2109" w14:textId="77777777" w:rsidR="00170057" w:rsidRDefault="00481EE2">
      <w:pPr>
        <w:pStyle w:val="ListParagraph"/>
        <w:numPr>
          <w:ilvl w:val="0"/>
          <w:numId w:val="2"/>
        </w:numPr>
        <w:tabs>
          <w:tab w:val="left" w:pos="4438"/>
        </w:tabs>
        <w:spacing w:before="37"/>
        <w:rPr>
          <w:b/>
          <w:sz w:val="20"/>
        </w:rPr>
      </w:pPr>
      <w:r>
        <w:rPr>
          <w:b/>
          <w:sz w:val="20"/>
        </w:rPr>
        <w:t>Financial Accounting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Foundation</w:t>
      </w:r>
    </w:p>
    <w:p w14:paraId="7CF2489B" w14:textId="77777777" w:rsidR="00170057" w:rsidRDefault="00481EE2">
      <w:pPr>
        <w:pStyle w:val="ListParagraph"/>
        <w:numPr>
          <w:ilvl w:val="0"/>
          <w:numId w:val="2"/>
        </w:numPr>
        <w:tabs>
          <w:tab w:val="left" w:pos="4438"/>
        </w:tabs>
        <w:spacing w:before="36"/>
        <w:rPr>
          <w:b/>
          <w:sz w:val="20"/>
        </w:rPr>
      </w:pPr>
      <w:r>
        <w:rPr>
          <w:b/>
          <w:sz w:val="20"/>
        </w:rPr>
        <w:t>Corporate Financial Statement Analysis</w:t>
      </w:r>
    </w:p>
    <w:p w14:paraId="75D8698D" w14:textId="77777777" w:rsidR="00170057" w:rsidRDefault="00481EE2">
      <w:pPr>
        <w:pStyle w:val="ListParagraph"/>
        <w:numPr>
          <w:ilvl w:val="0"/>
          <w:numId w:val="2"/>
        </w:numPr>
        <w:tabs>
          <w:tab w:val="left" w:pos="4438"/>
        </w:tabs>
        <w:spacing w:before="41"/>
        <w:rPr>
          <w:b/>
          <w:sz w:val="20"/>
        </w:rPr>
      </w:pPr>
      <w:r>
        <w:rPr>
          <w:b/>
          <w:sz w:val="20"/>
        </w:rPr>
        <w:t>Customer Service Foundation</w:t>
      </w:r>
    </w:p>
    <w:p w14:paraId="0A56412F" w14:textId="77777777" w:rsidR="00170057" w:rsidRDefault="00481EE2">
      <w:pPr>
        <w:pStyle w:val="ListParagraph"/>
        <w:numPr>
          <w:ilvl w:val="0"/>
          <w:numId w:val="2"/>
        </w:numPr>
        <w:tabs>
          <w:tab w:val="left" w:pos="4438"/>
        </w:tabs>
        <w:spacing w:before="37"/>
        <w:rPr>
          <w:b/>
          <w:sz w:val="20"/>
        </w:rPr>
      </w:pPr>
      <w:r>
        <w:rPr>
          <w:b/>
          <w:sz w:val="20"/>
        </w:rPr>
        <w:t>Customer Service Problem Solving &amp;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Troubleshooting</w:t>
      </w:r>
    </w:p>
    <w:p w14:paraId="2A0F5E66" w14:textId="77777777" w:rsidR="00170057" w:rsidRDefault="00170057">
      <w:pPr>
        <w:pStyle w:val="BodyText"/>
        <w:rPr>
          <w:sz w:val="22"/>
        </w:rPr>
      </w:pPr>
    </w:p>
    <w:p w14:paraId="2AA53CFB" w14:textId="77777777" w:rsidR="00170057" w:rsidRDefault="00170057">
      <w:pPr>
        <w:pStyle w:val="BodyText"/>
        <w:rPr>
          <w:sz w:val="22"/>
        </w:rPr>
      </w:pPr>
    </w:p>
    <w:p w14:paraId="20213F6E" w14:textId="77777777" w:rsidR="00170057" w:rsidRDefault="00170057">
      <w:pPr>
        <w:pStyle w:val="BodyText"/>
        <w:spacing w:before="1"/>
        <w:rPr>
          <w:sz w:val="18"/>
        </w:rPr>
      </w:pPr>
    </w:p>
    <w:p w14:paraId="368B150F" w14:textId="77777777" w:rsidR="00170057" w:rsidRDefault="00481EE2">
      <w:pPr>
        <w:pStyle w:val="Heading1"/>
        <w:ind w:left="3432"/>
      </w:pPr>
      <w:r>
        <w:t>SKILLS AND HIGHLIGHTS</w:t>
      </w:r>
    </w:p>
    <w:p w14:paraId="10B3BFD6" w14:textId="77777777" w:rsidR="00170057" w:rsidRDefault="00170057">
      <w:pPr>
        <w:pStyle w:val="BodyText"/>
        <w:spacing w:before="8"/>
        <w:rPr>
          <w:sz w:val="24"/>
        </w:rPr>
      </w:pPr>
    </w:p>
    <w:p w14:paraId="5AD330FC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55"/>
          <w:tab w:val="left" w:pos="4256"/>
        </w:tabs>
        <w:ind w:left="4255" w:hanging="399"/>
        <w:rPr>
          <w:b/>
          <w:sz w:val="20"/>
        </w:rPr>
      </w:pPr>
      <w:r>
        <w:rPr>
          <w:b/>
          <w:sz w:val="20"/>
        </w:rPr>
        <w:t>Eager to get involved in key HR</w:t>
      </w:r>
      <w:r>
        <w:rPr>
          <w:b/>
          <w:spacing w:val="5"/>
          <w:sz w:val="20"/>
        </w:rPr>
        <w:t xml:space="preserve"> </w:t>
      </w:r>
      <w:r>
        <w:rPr>
          <w:b/>
          <w:sz w:val="20"/>
        </w:rPr>
        <w:t>projects.</w:t>
      </w:r>
    </w:p>
    <w:p w14:paraId="730B0EE2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37"/>
        <w:ind w:left="4217" w:hanging="360"/>
        <w:rPr>
          <w:b/>
          <w:sz w:val="20"/>
        </w:rPr>
      </w:pPr>
      <w:r>
        <w:rPr>
          <w:b/>
          <w:sz w:val="20"/>
        </w:rPr>
        <w:t>Carrying out regular employee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surveys.</w:t>
      </w:r>
    </w:p>
    <w:p w14:paraId="0A46DE0E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43" w:line="276" w:lineRule="auto"/>
        <w:ind w:left="4217" w:right="565" w:hanging="360"/>
        <w:rPr>
          <w:b/>
          <w:sz w:val="20"/>
        </w:rPr>
      </w:pPr>
      <w:r>
        <w:rPr>
          <w:b/>
          <w:sz w:val="20"/>
        </w:rPr>
        <w:t>Knowledge of disability compensation, unemployment compensation, and service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ratings.</w:t>
      </w:r>
    </w:p>
    <w:p w14:paraId="5BC16C91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2"/>
        <w:ind w:left="4217" w:hanging="360"/>
        <w:rPr>
          <w:b/>
          <w:sz w:val="20"/>
        </w:rPr>
      </w:pPr>
      <w:r>
        <w:rPr>
          <w:b/>
          <w:sz w:val="20"/>
        </w:rPr>
        <w:t xml:space="preserve">Interpreting and explaining HR rules, </w:t>
      </w:r>
      <w:proofErr w:type="gramStart"/>
      <w:r>
        <w:rPr>
          <w:b/>
          <w:sz w:val="20"/>
        </w:rPr>
        <w:t>policies</w:t>
      </w:r>
      <w:proofErr w:type="gramEnd"/>
      <w:r>
        <w:rPr>
          <w:b/>
          <w:sz w:val="20"/>
        </w:rPr>
        <w:t xml:space="preserve"> and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procedures.</w:t>
      </w:r>
    </w:p>
    <w:p w14:paraId="266EDA55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31"/>
        <w:ind w:left="4217" w:hanging="360"/>
        <w:rPr>
          <w:b/>
          <w:sz w:val="20"/>
        </w:rPr>
      </w:pPr>
      <w:r>
        <w:rPr>
          <w:b/>
          <w:sz w:val="20"/>
        </w:rPr>
        <w:t>Can perform a wide variety of administrative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duties.</w:t>
      </w:r>
    </w:p>
    <w:p w14:paraId="05BAB8B0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34"/>
        <w:ind w:left="4217" w:hanging="360"/>
        <w:rPr>
          <w:b/>
          <w:sz w:val="20"/>
        </w:rPr>
      </w:pPr>
      <w:r>
        <w:rPr>
          <w:b/>
          <w:sz w:val="20"/>
        </w:rPr>
        <w:t>Superb business letter writing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skills.</w:t>
      </w:r>
    </w:p>
    <w:p w14:paraId="674BE830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37"/>
        <w:ind w:left="4217" w:hanging="360"/>
        <w:rPr>
          <w:b/>
          <w:sz w:val="20"/>
        </w:rPr>
      </w:pPr>
      <w:r>
        <w:rPr>
          <w:b/>
          <w:sz w:val="20"/>
        </w:rPr>
        <w:t>Excellent telephone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etiquette.</w:t>
      </w:r>
    </w:p>
    <w:p w14:paraId="661778BD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41"/>
        <w:ind w:left="4217" w:hanging="360"/>
        <w:rPr>
          <w:b/>
          <w:sz w:val="20"/>
        </w:rPr>
      </w:pPr>
      <w:r>
        <w:rPr>
          <w:b/>
          <w:sz w:val="20"/>
        </w:rPr>
        <w:t>Staying informed of developments in the field of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HR.</w:t>
      </w:r>
    </w:p>
    <w:p w14:paraId="2D7FDBCE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40" w:line="235" w:lineRule="auto"/>
        <w:ind w:left="4217" w:right="1551" w:hanging="360"/>
        <w:rPr>
          <w:b/>
          <w:sz w:val="20"/>
        </w:rPr>
      </w:pPr>
      <w:r>
        <w:rPr>
          <w:b/>
          <w:sz w:val="20"/>
        </w:rPr>
        <w:t>Sound understanding of basic and intermediate accounting principles, including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GAAP.</w:t>
      </w:r>
    </w:p>
    <w:p w14:paraId="1D202BF4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2"/>
        <w:ind w:left="4217" w:right="2138" w:hanging="360"/>
        <w:rPr>
          <w:b/>
          <w:sz w:val="20"/>
        </w:rPr>
      </w:pPr>
      <w:r>
        <w:rPr>
          <w:b/>
          <w:sz w:val="20"/>
        </w:rPr>
        <w:t xml:space="preserve">Capable of paying attention to </w:t>
      </w:r>
      <w:proofErr w:type="gramStart"/>
      <w:r>
        <w:rPr>
          <w:b/>
          <w:sz w:val="20"/>
        </w:rPr>
        <w:t>detail, and</w:t>
      </w:r>
      <w:proofErr w:type="gramEnd"/>
      <w:r>
        <w:rPr>
          <w:b/>
          <w:spacing w:val="-34"/>
          <w:sz w:val="20"/>
        </w:rPr>
        <w:t xml:space="preserve"> </w:t>
      </w:r>
      <w:r>
        <w:rPr>
          <w:b/>
          <w:sz w:val="20"/>
        </w:rPr>
        <w:t>maintaining confidentiality of the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information.</w:t>
      </w:r>
    </w:p>
    <w:p w14:paraId="7642F95E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3"/>
        <w:ind w:left="4217" w:right="1453" w:hanging="360"/>
        <w:rPr>
          <w:b/>
          <w:sz w:val="20"/>
        </w:rPr>
      </w:pPr>
      <w:r>
        <w:rPr>
          <w:b/>
          <w:sz w:val="20"/>
        </w:rPr>
        <w:t>Capable of handling account payable, account receivable, maintaining general ledgers, and handling bookkeeping,</w:t>
      </w:r>
      <w:r>
        <w:rPr>
          <w:b/>
          <w:spacing w:val="-30"/>
          <w:sz w:val="20"/>
        </w:rPr>
        <w:t xml:space="preserve"> </w:t>
      </w:r>
      <w:r>
        <w:rPr>
          <w:b/>
          <w:sz w:val="20"/>
        </w:rPr>
        <w:t>and preparing accurate financial</w:t>
      </w:r>
      <w:r>
        <w:rPr>
          <w:b/>
          <w:spacing w:val="-28"/>
          <w:sz w:val="20"/>
        </w:rPr>
        <w:t xml:space="preserve"> </w:t>
      </w:r>
      <w:r>
        <w:rPr>
          <w:b/>
          <w:sz w:val="20"/>
        </w:rPr>
        <w:t>reports.</w:t>
      </w:r>
    </w:p>
    <w:p w14:paraId="0265812A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14"/>
        <w:ind w:left="4217" w:hanging="360"/>
        <w:rPr>
          <w:b/>
          <w:sz w:val="20"/>
        </w:rPr>
      </w:pPr>
      <w:r>
        <w:rPr>
          <w:b/>
          <w:sz w:val="20"/>
        </w:rPr>
        <w:t>Ability to use MS Office suite, QuickBooks, ERP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SAP.</w:t>
      </w:r>
    </w:p>
    <w:p w14:paraId="0B18DF09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10"/>
        <w:ind w:left="4217" w:hanging="360"/>
        <w:rPr>
          <w:b/>
          <w:sz w:val="20"/>
        </w:rPr>
      </w:pPr>
      <w:r>
        <w:rPr>
          <w:b/>
          <w:sz w:val="20"/>
        </w:rPr>
        <w:t>Excellent mathematical and organizational</w:t>
      </w:r>
      <w:r>
        <w:rPr>
          <w:b/>
          <w:spacing w:val="-46"/>
          <w:sz w:val="20"/>
        </w:rPr>
        <w:t xml:space="preserve"> </w:t>
      </w:r>
      <w:r>
        <w:rPr>
          <w:b/>
          <w:sz w:val="20"/>
        </w:rPr>
        <w:t>skills.</w:t>
      </w:r>
    </w:p>
    <w:p w14:paraId="54310748" w14:textId="77777777" w:rsidR="00170057" w:rsidRDefault="00481EE2">
      <w:pPr>
        <w:pStyle w:val="ListParagraph"/>
        <w:numPr>
          <w:ilvl w:val="2"/>
          <w:numId w:val="3"/>
        </w:numPr>
        <w:tabs>
          <w:tab w:val="left" w:pos="4216"/>
          <w:tab w:val="left" w:pos="4217"/>
        </w:tabs>
        <w:spacing w:before="12"/>
        <w:ind w:left="4217" w:hanging="360"/>
        <w:rPr>
          <w:sz w:val="20"/>
        </w:rPr>
      </w:pPr>
      <w:r>
        <w:rPr>
          <w:b/>
          <w:sz w:val="20"/>
        </w:rPr>
        <w:t>Exceptional written and verbal communication</w:t>
      </w:r>
      <w:r>
        <w:rPr>
          <w:b/>
          <w:spacing w:val="-44"/>
          <w:sz w:val="20"/>
        </w:rPr>
        <w:t xml:space="preserve"> </w:t>
      </w:r>
      <w:r>
        <w:rPr>
          <w:b/>
          <w:sz w:val="20"/>
        </w:rPr>
        <w:t>skill</w:t>
      </w:r>
      <w:r>
        <w:rPr>
          <w:sz w:val="20"/>
        </w:rPr>
        <w:t>.</w:t>
      </w:r>
    </w:p>
    <w:sectPr w:rsidR="00170057">
      <w:pgSz w:w="11930" w:h="16860"/>
      <w:pgMar w:top="340" w:right="300" w:bottom="560" w:left="200" w:header="0" w:footer="3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B3E6DA" w14:textId="77777777" w:rsidR="00721263" w:rsidRDefault="00721263">
      <w:r>
        <w:separator/>
      </w:r>
    </w:p>
  </w:endnote>
  <w:endnote w:type="continuationSeparator" w:id="0">
    <w:p w14:paraId="3D6DE362" w14:textId="77777777" w:rsidR="00721263" w:rsidRDefault="00721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0E25C" w14:textId="77777777" w:rsidR="00170057" w:rsidRDefault="00721263">
    <w:pPr>
      <w:pStyle w:val="BodyText"/>
      <w:spacing w:line="14" w:lineRule="auto"/>
      <w:rPr>
        <w:b w:val="0"/>
      </w:rPr>
    </w:pPr>
    <w:r>
      <w:pict w14:anchorId="3407406A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5pt;margin-top:814.15pt;width:53.45pt;height:14.35pt;z-index:-251658752;mso-position-horizontal-relative:page;mso-position-vertical-relative:page" filled="f" stroked="f">
          <v:textbox style="mso-next-textbox:#_x0000_s2049" inset="0,0,0,0">
            <w:txbxContent>
              <w:p w14:paraId="153EF1A3" w14:textId="77777777" w:rsidR="00170057" w:rsidRDefault="00481EE2">
                <w:pPr>
                  <w:spacing w:before="13"/>
                  <w:ind w:left="20"/>
                </w:pPr>
                <w:r>
                  <w:t>[Type text]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E42A33" w14:textId="77777777" w:rsidR="00721263" w:rsidRDefault="00721263">
      <w:r>
        <w:separator/>
      </w:r>
    </w:p>
  </w:footnote>
  <w:footnote w:type="continuationSeparator" w:id="0">
    <w:p w14:paraId="292D9406" w14:textId="77777777" w:rsidR="00721263" w:rsidRDefault="007212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4EECBD" w14:textId="77777777" w:rsidR="00944476" w:rsidRDefault="00944476">
    <w:pPr>
      <w:pStyle w:val="Header"/>
    </w:pPr>
  </w:p>
  <w:p w14:paraId="118300DA" w14:textId="77777777" w:rsidR="00A83179" w:rsidRDefault="00A8317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571797"/>
    <w:multiLevelType w:val="hybridMultilevel"/>
    <w:tmpl w:val="4A66BB04"/>
    <w:lvl w:ilvl="0" w:tplc="3F04D510">
      <w:numFmt w:val="bullet"/>
      <w:lvlText w:val=""/>
      <w:lvlJc w:val="left"/>
      <w:pPr>
        <w:ind w:left="1007" w:hanging="363"/>
      </w:pPr>
      <w:rPr>
        <w:rFonts w:ascii="Wingdings" w:eastAsia="Wingdings" w:hAnsi="Wingdings" w:cs="Wingdings" w:hint="default"/>
        <w:w w:val="98"/>
        <w:sz w:val="20"/>
        <w:szCs w:val="20"/>
        <w:lang w:val="en-US" w:eastAsia="en-US" w:bidi="ar-SA"/>
      </w:rPr>
    </w:lvl>
    <w:lvl w:ilvl="1" w:tplc="737A99C2">
      <w:numFmt w:val="bullet"/>
      <w:lvlText w:val="•"/>
      <w:lvlJc w:val="left"/>
      <w:pPr>
        <w:ind w:left="1720" w:hanging="363"/>
      </w:pPr>
      <w:rPr>
        <w:rFonts w:hint="default"/>
        <w:lang w:val="en-US" w:eastAsia="en-US" w:bidi="ar-SA"/>
      </w:rPr>
    </w:lvl>
    <w:lvl w:ilvl="2" w:tplc="2B1E70B2">
      <w:numFmt w:val="bullet"/>
      <w:lvlText w:val="•"/>
      <w:lvlJc w:val="left"/>
      <w:pPr>
        <w:ind w:left="2441" w:hanging="363"/>
      </w:pPr>
      <w:rPr>
        <w:rFonts w:hint="default"/>
        <w:lang w:val="en-US" w:eastAsia="en-US" w:bidi="ar-SA"/>
      </w:rPr>
    </w:lvl>
    <w:lvl w:ilvl="3" w:tplc="EFE0FF28">
      <w:numFmt w:val="bullet"/>
      <w:lvlText w:val="•"/>
      <w:lvlJc w:val="left"/>
      <w:pPr>
        <w:ind w:left="3162" w:hanging="363"/>
      </w:pPr>
      <w:rPr>
        <w:rFonts w:hint="default"/>
        <w:lang w:val="en-US" w:eastAsia="en-US" w:bidi="ar-SA"/>
      </w:rPr>
    </w:lvl>
    <w:lvl w:ilvl="4" w:tplc="45C85B4A">
      <w:numFmt w:val="bullet"/>
      <w:lvlText w:val="•"/>
      <w:lvlJc w:val="left"/>
      <w:pPr>
        <w:ind w:left="3883" w:hanging="363"/>
      </w:pPr>
      <w:rPr>
        <w:rFonts w:hint="default"/>
        <w:lang w:val="en-US" w:eastAsia="en-US" w:bidi="ar-SA"/>
      </w:rPr>
    </w:lvl>
    <w:lvl w:ilvl="5" w:tplc="B6F2174C">
      <w:numFmt w:val="bullet"/>
      <w:lvlText w:val="•"/>
      <w:lvlJc w:val="left"/>
      <w:pPr>
        <w:ind w:left="4604" w:hanging="363"/>
      </w:pPr>
      <w:rPr>
        <w:rFonts w:hint="default"/>
        <w:lang w:val="en-US" w:eastAsia="en-US" w:bidi="ar-SA"/>
      </w:rPr>
    </w:lvl>
    <w:lvl w:ilvl="6" w:tplc="FD3A56D8">
      <w:numFmt w:val="bullet"/>
      <w:lvlText w:val="•"/>
      <w:lvlJc w:val="left"/>
      <w:pPr>
        <w:ind w:left="5325" w:hanging="363"/>
      </w:pPr>
      <w:rPr>
        <w:rFonts w:hint="default"/>
        <w:lang w:val="en-US" w:eastAsia="en-US" w:bidi="ar-SA"/>
      </w:rPr>
    </w:lvl>
    <w:lvl w:ilvl="7" w:tplc="28C0CE0C">
      <w:numFmt w:val="bullet"/>
      <w:lvlText w:val="•"/>
      <w:lvlJc w:val="left"/>
      <w:pPr>
        <w:ind w:left="6046" w:hanging="363"/>
      </w:pPr>
      <w:rPr>
        <w:rFonts w:hint="default"/>
        <w:lang w:val="en-US" w:eastAsia="en-US" w:bidi="ar-SA"/>
      </w:rPr>
    </w:lvl>
    <w:lvl w:ilvl="8" w:tplc="245E73A4">
      <w:numFmt w:val="bullet"/>
      <w:lvlText w:val="•"/>
      <w:lvlJc w:val="left"/>
      <w:pPr>
        <w:ind w:left="6766" w:hanging="363"/>
      </w:pPr>
      <w:rPr>
        <w:rFonts w:hint="default"/>
        <w:lang w:val="en-US" w:eastAsia="en-US" w:bidi="ar-SA"/>
      </w:rPr>
    </w:lvl>
  </w:abstractNum>
  <w:abstractNum w:abstractNumId="1" w15:restartNumberingAfterBreak="0">
    <w:nsid w:val="577D2A2E"/>
    <w:multiLevelType w:val="hybridMultilevel"/>
    <w:tmpl w:val="D700B386"/>
    <w:lvl w:ilvl="0" w:tplc="8C60BE50">
      <w:numFmt w:val="bullet"/>
      <w:lvlText w:val=""/>
      <w:lvlJc w:val="left"/>
      <w:pPr>
        <w:ind w:left="863" w:hanging="418"/>
      </w:pPr>
      <w:rPr>
        <w:rFonts w:ascii="Wingdings" w:eastAsia="Wingdings" w:hAnsi="Wingdings" w:cs="Wingdings" w:hint="default"/>
        <w:w w:val="98"/>
        <w:sz w:val="20"/>
        <w:szCs w:val="20"/>
        <w:lang w:val="en-US" w:eastAsia="en-US" w:bidi="ar-SA"/>
      </w:rPr>
    </w:lvl>
    <w:lvl w:ilvl="1" w:tplc="98EAEBB8">
      <w:numFmt w:val="bullet"/>
      <w:lvlText w:val=""/>
      <w:lvlJc w:val="left"/>
      <w:pPr>
        <w:ind w:left="1002" w:hanging="363"/>
      </w:pPr>
      <w:rPr>
        <w:rFonts w:ascii="Wingdings" w:eastAsia="Wingdings" w:hAnsi="Wingdings" w:cs="Wingdings" w:hint="default"/>
        <w:w w:val="98"/>
        <w:sz w:val="20"/>
        <w:szCs w:val="20"/>
        <w:lang w:val="en-US" w:eastAsia="en-US" w:bidi="ar-SA"/>
      </w:rPr>
    </w:lvl>
    <w:lvl w:ilvl="2" w:tplc="911EB53C">
      <w:numFmt w:val="bullet"/>
      <w:lvlText w:val=""/>
      <w:lvlJc w:val="left"/>
      <w:pPr>
        <w:ind w:left="4147" w:hanging="365"/>
      </w:pPr>
      <w:rPr>
        <w:rFonts w:ascii="Wingdings" w:eastAsia="Wingdings" w:hAnsi="Wingdings" w:cs="Wingdings" w:hint="default"/>
        <w:w w:val="98"/>
        <w:sz w:val="20"/>
        <w:szCs w:val="20"/>
        <w:lang w:val="en-US" w:eastAsia="en-US" w:bidi="ar-SA"/>
      </w:rPr>
    </w:lvl>
    <w:lvl w:ilvl="3" w:tplc="4C7CBE7A">
      <w:numFmt w:val="bullet"/>
      <w:lvlText w:val="•"/>
      <w:lvlJc w:val="left"/>
      <w:pPr>
        <w:ind w:left="4648" w:hanging="365"/>
      </w:pPr>
      <w:rPr>
        <w:rFonts w:hint="default"/>
        <w:lang w:val="en-US" w:eastAsia="en-US" w:bidi="ar-SA"/>
      </w:rPr>
    </w:lvl>
    <w:lvl w:ilvl="4" w:tplc="EF0AD86A">
      <w:numFmt w:val="bullet"/>
      <w:lvlText w:val="•"/>
      <w:lvlJc w:val="left"/>
      <w:pPr>
        <w:ind w:left="5157" w:hanging="365"/>
      </w:pPr>
      <w:rPr>
        <w:rFonts w:hint="default"/>
        <w:lang w:val="en-US" w:eastAsia="en-US" w:bidi="ar-SA"/>
      </w:rPr>
    </w:lvl>
    <w:lvl w:ilvl="5" w:tplc="19B81F5A">
      <w:numFmt w:val="bullet"/>
      <w:lvlText w:val="•"/>
      <w:lvlJc w:val="left"/>
      <w:pPr>
        <w:ind w:left="5665" w:hanging="365"/>
      </w:pPr>
      <w:rPr>
        <w:rFonts w:hint="default"/>
        <w:lang w:val="en-US" w:eastAsia="en-US" w:bidi="ar-SA"/>
      </w:rPr>
    </w:lvl>
    <w:lvl w:ilvl="6" w:tplc="03260130">
      <w:numFmt w:val="bullet"/>
      <w:lvlText w:val="•"/>
      <w:lvlJc w:val="left"/>
      <w:pPr>
        <w:ind w:left="6174" w:hanging="365"/>
      </w:pPr>
      <w:rPr>
        <w:rFonts w:hint="default"/>
        <w:lang w:val="en-US" w:eastAsia="en-US" w:bidi="ar-SA"/>
      </w:rPr>
    </w:lvl>
    <w:lvl w:ilvl="7" w:tplc="D4AED442">
      <w:numFmt w:val="bullet"/>
      <w:lvlText w:val="•"/>
      <w:lvlJc w:val="left"/>
      <w:pPr>
        <w:ind w:left="6682" w:hanging="365"/>
      </w:pPr>
      <w:rPr>
        <w:rFonts w:hint="default"/>
        <w:lang w:val="en-US" w:eastAsia="en-US" w:bidi="ar-SA"/>
      </w:rPr>
    </w:lvl>
    <w:lvl w:ilvl="8" w:tplc="5E94B190">
      <w:numFmt w:val="bullet"/>
      <w:lvlText w:val="•"/>
      <w:lvlJc w:val="left"/>
      <w:pPr>
        <w:ind w:left="7191" w:hanging="365"/>
      </w:pPr>
      <w:rPr>
        <w:rFonts w:hint="default"/>
        <w:lang w:val="en-US" w:eastAsia="en-US" w:bidi="ar-SA"/>
      </w:rPr>
    </w:lvl>
  </w:abstractNum>
  <w:abstractNum w:abstractNumId="2" w15:restartNumberingAfterBreak="0">
    <w:nsid w:val="618163F7"/>
    <w:multiLevelType w:val="hybridMultilevel"/>
    <w:tmpl w:val="8D509930"/>
    <w:lvl w:ilvl="0" w:tplc="31FABD06">
      <w:start w:val="1"/>
      <w:numFmt w:val="decimal"/>
      <w:lvlText w:val="%1)"/>
      <w:lvlJc w:val="left"/>
      <w:pPr>
        <w:ind w:left="4437" w:hanging="363"/>
        <w:jc w:val="left"/>
      </w:pPr>
      <w:rPr>
        <w:rFonts w:ascii="Arial" w:eastAsia="Arial" w:hAnsi="Arial" w:cs="Arial" w:hint="default"/>
        <w:b/>
        <w:bCs/>
        <w:spacing w:val="-5"/>
        <w:w w:val="97"/>
        <w:sz w:val="20"/>
        <w:szCs w:val="20"/>
        <w:lang w:val="en-US" w:eastAsia="en-US" w:bidi="ar-SA"/>
      </w:rPr>
    </w:lvl>
    <w:lvl w:ilvl="1" w:tplc="024C906C">
      <w:numFmt w:val="bullet"/>
      <w:lvlText w:val="•"/>
      <w:lvlJc w:val="left"/>
      <w:pPr>
        <w:ind w:left="5138" w:hanging="363"/>
      </w:pPr>
      <w:rPr>
        <w:rFonts w:hint="default"/>
        <w:lang w:val="en-US" w:eastAsia="en-US" w:bidi="ar-SA"/>
      </w:rPr>
    </w:lvl>
    <w:lvl w:ilvl="2" w:tplc="26641276">
      <w:numFmt w:val="bullet"/>
      <w:lvlText w:val="•"/>
      <w:lvlJc w:val="left"/>
      <w:pPr>
        <w:ind w:left="5836" w:hanging="363"/>
      </w:pPr>
      <w:rPr>
        <w:rFonts w:hint="default"/>
        <w:lang w:val="en-US" w:eastAsia="en-US" w:bidi="ar-SA"/>
      </w:rPr>
    </w:lvl>
    <w:lvl w:ilvl="3" w:tplc="8BA48B78">
      <w:numFmt w:val="bullet"/>
      <w:lvlText w:val="•"/>
      <w:lvlJc w:val="left"/>
      <w:pPr>
        <w:ind w:left="6534" w:hanging="363"/>
      </w:pPr>
      <w:rPr>
        <w:rFonts w:hint="default"/>
        <w:lang w:val="en-US" w:eastAsia="en-US" w:bidi="ar-SA"/>
      </w:rPr>
    </w:lvl>
    <w:lvl w:ilvl="4" w:tplc="F08E3EDA">
      <w:numFmt w:val="bullet"/>
      <w:lvlText w:val="•"/>
      <w:lvlJc w:val="left"/>
      <w:pPr>
        <w:ind w:left="7232" w:hanging="363"/>
      </w:pPr>
      <w:rPr>
        <w:rFonts w:hint="default"/>
        <w:lang w:val="en-US" w:eastAsia="en-US" w:bidi="ar-SA"/>
      </w:rPr>
    </w:lvl>
    <w:lvl w:ilvl="5" w:tplc="AF249038">
      <w:numFmt w:val="bullet"/>
      <w:lvlText w:val="•"/>
      <w:lvlJc w:val="left"/>
      <w:pPr>
        <w:ind w:left="7930" w:hanging="363"/>
      </w:pPr>
      <w:rPr>
        <w:rFonts w:hint="default"/>
        <w:lang w:val="en-US" w:eastAsia="en-US" w:bidi="ar-SA"/>
      </w:rPr>
    </w:lvl>
    <w:lvl w:ilvl="6" w:tplc="1CA69646">
      <w:numFmt w:val="bullet"/>
      <w:lvlText w:val="•"/>
      <w:lvlJc w:val="left"/>
      <w:pPr>
        <w:ind w:left="8628" w:hanging="363"/>
      </w:pPr>
      <w:rPr>
        <w:rFonts w:hint="default"/>
        <w:lang w:val="en-US" w:eastAsia="en-US" w:bidi="ar-SA"/>
      </w:rPr>
    </w:lvl>
    <w:lvl w:ilvl="7" w:tplc="698ED5EA">
      <w:numFmt w:val="bullet"/>
      <w:lvlText w:val="•"/>
      <w:lvlJc w:val="left"/>
      <w:pPr>
        <w:ind w:left="9326" w:hanging="363"/>
      </w:pPr>
      <w:rPr>
        <w:rFonts w:hint="default"/>
        <w:lang w:val="en-US" w:eastAsia="en-US" w:bidi="ar-SA"/>
      </w:rPr>
    </w:lvl>
    <w:lvl w:ilvl="8" w:tplc="0F86E8C0">
      <w:numFmt w:val="bullet"/>
      <w:lvlText w:val="•"/>
      <w:lvlJc w:val="left"/>
      <w:pPr>
        <w:ind w:left="10024" w:hanging="363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0057"/>
    <w:rsid w:val="00170057"/>
    <w:rsid w:val="00481EE2"/>
    <w:rsid w:val="00721263"/>
    <w:rsid w:val="00944476"/>
    <w:rsid w:val="00A83179"/>
    <w:rsid w:val="00E672E0"/>
    <w:rsid w:val="00EE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C0FD4AB"/>
  <w15:docId w15:val="{D9A3BC9B-576E-439F-A255-FD7EAE0DF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222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spacing w:before="13"/>
      <w:ind w:left="20"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4217" w:hanging="363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E30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30DD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EE30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30DD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Tharakan Koshy</cp:lastModifiedBy>
  <cp:revision>4</cp:revision>
  <dcterms:created xsi:type="dcterms:W3CDTF">2021-10-16T03:37:00Z</dcterms:created>
  <dcterms:modified xsi:type="dcterms:W3CDTF">2021-10-16T04:07:00Z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2021-10-16T00:00:00Z</vt:filetime>
  </property>
</Properties>
</file>