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786" w:rsidRDefault="00034786" w:rsidP="0027353B">
      <w:pPr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68.75pt;margin-top:-36.4pt;width:390.5pt;height:840.9pt;z-index:251659264;mso-width-relative:margin;mso-height-relative:margin" stroked="f">
            <v:textbox>
              <w:txbxContent>
                <w:p w:rsidR="00EF6B49" w:rsidRDefault="00EF6B49" w:rsidP="00EF6B49">
                  <w:pPr>
                    <w:spacing w:after="0" w:line="240" w:lineRule="auto"/>
                    <w:ind w:right="571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  <w:p w:rsidR="00EF6B49" w:rsidRDefault="00EF6B49" w:rsidP="00EF6B49">
                  <w:pPr>
                    <w:spacing w:after="0" w:line="240" w:lineRule="auto"/>
                    <w:ind w:right="571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  <w:p w:rsidR="00EF6B49" w:rsidRPr="00034786" w:rsidRDefault="00EF6B49" w:rsidP="00EF6B49">
                  <w:pPr>
                    <w:spacing w:after="0" w:line="240" w:lineRule="auto"/>
                    <w:ind w:right="571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034786">
                    <w:rPr>
                      <w:b/>
                      <w:bCs/>
                      <w:sz w:val="20"/>
                      <w:szCs w:val="20"/>
                    </w:rPr>
                    <w:t>EXECUTIVE SUMMARY</w:t>
                  </w:r>
                </w:p>
                <w:p w:rsidR="00EF6B49" w:rsidRPr="00034786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</w:p>
                <w:p w:rsidR="00EF6B49" w:rsidRPr="00034786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34786">
                    <w:rPr>
                      <w:sz w:val="20"/>
                      <w:szCs w:val="20"/>
                    </w:rPr>
                    <w:t xml:space="preserve">An astute professional with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over 6 </w:t>
                  </w:r>
                  <w:r w:rsidRPr="00034786">
                    <w:rPr>
                      <w:b/>
                      <w:bCs/>
                      <w:sz w:val="20"/>
                      <w:szCs w:val="20"/>
                    </w:rPr>
                    <w:t>years</w:t>
                  </w:r>
                  <w:r w:rsidRPr="00034786">
                    <w:rPr>
                      <w:sz w:val="20"/>
                      <w:szCs w:val="20"/>
                    </w:rPr>
                    <w:t xml:space="preserve"> of experience in Operations Management, Process Management and Client Servicing. </w:t>
                  </w:r>
                </w:p>
                <w:p w:rsidR="00EF6B49" w:rsidRPr="00034786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34786">
                    <w:rPr>
                      <w:sz w:val="20"/>
                      <w:szCs w:val="20"/>
                    </w:rPr>
                    <w:t xml:space="preserve">Proficient in streamlining processes and training systems with in-depth understanding and continuous optimization of individual, KPI's, SLA’s, objectives and targets. </w:t>
                  </w:r>
                </w:p>
                <w:p w:rsidR="00EF6B49" w:rsidRPr="00034786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34786">
                    <w:rPr>
                      <w:sz w:val="20"/>
                      <w:szCs w:val="20"/>
                    </w:rPr>
                    <w:t>Strong ability to isolate problems, analyze data and drive business strategies, decisions, and solutions with a track record as a change agent and transformative force in organizational and operational improvements.</w:t>
                  </w:r>
                </w:p>
                <w:p w:rsidR="00EF6B49" w:rsidRPr="00034786" w:rsidRDefault="009271BE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Known for working on </w:t>
                  </w:r>
                  <w:r w:rsidR="00EF6B49" w:rsidRPr="00034786">
                    <w:rPr>
                      <w:sz w:val="20"/>
                      <w:szCs w:val="20"/>
                    </w:rPr>
                    <w:t>projects such as street lighting at Victoria Memorial Palace, FIFO World Cup 2018 under Nineteen, lighting project at TIMKEN, JUSCO, TATA Steel Jaipur, Odisha, Lux level measurement ISWP, Jamshedpur: Earth moving, Raw material handing at Reliance power project at MP, Singrouli, Logistics Support provide to ITC, Zydus, Zuventus, Alcem, TGBL, Britania, Cocacola, Nestle North and South Bengal.</w:t>
                  </w:r>
                </w:p>
                <w:p w:rsidR="00EF6B49" w:rsidRPr="00034786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34786">
                    <w:rPr>
                      <w:sz w:val="20"/>
                      <w:szCs w:val="20"/>
                    </w:rPr>
                    <w:t xml:space="preserve">Possess strong process management, prioritization and multi-tasking capabilities.  Excellent leadership, influencing, organization, communication, interpersonal and teamwork skills. </w:t>
                  </w:r>
                </w:p>
                <w:p w:rsidR="00EF6B49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sz w:val="21"/>
                      <w:szCs w:val="21"/>
                    </w:rPr>
                  </w:pPr>
                  <w:r w:rsidRPr="002A20F7">
                    <w:rPr>
                      <w:rFonts w:ascii="Verdana" w:hAnsi="Verdana"/>
                      <w:b/>
                      <w:sz w:val="18"/>
                      <w:szCs w:val="18"/>
                    </w:rPr>
                    <w:pict>
                      <v:shape id="_x0000_i1026" type="#_x0000_t75" style="width:345pt;height:7.5pt;mso-position-horizontal-relative:page;mso-position-vertical-relative:page" o:hrpct="0" o:hralign="center" o:hr="t">
                        <v:imagedata r:id="rId5" o:title="BD21328_"/>
                      </v:shape>
                    </w:pict>
                  </w: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815FF7">
                    <w:rPr>
                      <w:b/>
                      <w:bCs/>
                      <w:sz w:val="20"/>
                      <w:szCs w:val="20"/>
                    </w:rPr>
                    <w:t>KEY RESULT AREAS</w:t>
                  </w: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b/>
                      <w:bCs/>
                      <w:sz w:val="20"/>
                      <w:szCs w:val="20"/>
                    </w:rPr>
                  </w:pPr>
                  <w:r w:rsidRPr="00815FF7">
                    <w:rPr>
                      <w:b/>
                      <w:bCs/>
                      <w:sz w:val="20"/>
                      <w:szCs w:val="20"/>
                    </w:rPr>
                    <w:t xml:space="preserve">Operations Management: 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Ensuring compliance to all processes as per Service Level Agreements.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Formulating operational goals and developing business plans for the achievement of these goals.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Preparing, generating and developing reports in varying levels of detail based on the audience.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Streamlining overall functioning of processes, identifying improvement areas and implementing adequate measures to maximize customer satisfaction level.</w:t>
                  </w: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b/>
                      <w:bCs/>
                      <w:sz w:val="20"/>
                      <w:szCs w:val="20"/>
                    </w:rPr>
                  </w:pPr>
                  <w:r w:rsidRPr="00815FF7">
                    <w:rPr>
                      <w:b/>
                      <w:bCs/>
                      <w:sz w:val="20"/>
                      <w:szCs w:val="20"/>
                    </w:rPr>
                    <w:t>Client Relationship Management: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Dealing with high-net worth individuals in a professional and mature manner.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Providing support to customer’s queries via chat and phone medium.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Maintaining customers account and ensuring proper workflow of orders.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Participating in the department level activities such as Rewards &amp; recognition and other initiatives taken by the department.</w:t>
                  </w:r>
                </w:p>
                <w:p w:rsidR="00EF6B49" w:rsidRPr="00815FF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815FF7">
                    <w:rPr>
                      <w:sz w:val="20"/>
                      <w:szCs w:val="20"/>
                    </w:rPr>
                    <w:t>Improving team’s quality performance by providing feedbacks on weekly basis on soft skills for the team.</w:t>
                  </w:r>
                </w:p>
                <w:p w:rsidR="00EF6B49" w:rsidRDefault="00EF6B49" w:rsidP="00EF6B49">
                  <w:pPr>
                    <w:spacing w:after="0" w:line="240" w:lineRule="auto"/>
                    <w:ind w:right="571"/>
                  </w:pPr>
                  <w:r w:rsidRPr="002A20F7">
                    <w:rPr>
                      <w:rFonts w:ascii="Verdana" w:hAnsi="Verdana"/>
                      <w:b/>
                      <w:sz w:val="18"/>
                      <w:szCs w:val="18"/>
                    </w:rPr>
                    <w:pict>
                      <v:shape id="_x0000_i1027" type="#_x0000_t75" style="width:345pt;height:7.5pt;mso-position-horizontal-relative:page;mso-position-vertical-relative:page" o:hrpct="0" o:hralign="center" o:hr="t">
                        <v:imagedata r:id="rId5" o:title="BD21328_"/>
                      </v:shape>
                    </w:pict>
                  </w: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815FF7">
                    <w:rPr>
                      <w:b/>
                      <w:sz w:val="20"/>
                      <w:szCs w:val="20"/>
                    </w:rPr>
                    <w:t>CAREER CONTOUR</w:t>
                  </w:r>
                </w:p>
                <w:p w:rsidR="00EF6B49" w:rsidRPr="00815FF7" w:rsidRDefault="00EF6B49" w:rsidP="00EF6B49">
                  <w:p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</w:p>
                <w:p w:rsidR="00EF6B49" w:rsidRPr="00D4734B" w:rsidRDefault="00EF6B49" w:rsidP="00EF6B49">
                  <w:pPr>
                    <w:shd w:val="clear" w:color="auto" w:fill="DBE5F1" w:themeFill="accent1" w:themeFillTint="33"/>
                    <w:spacing w:after="0" w:line="240" w:lineRule="auto"/>
                    <w:ind w:right="571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D4734B">
                    <w:rPr>
                      <w:b/>
                      <w:sz w:val="20"/>
                      <w:szCs w:val="20"/>
                    </w:rPr>
                    <w:t xml:space="preserve">Since Dec 2019 with Bharti Airtel Telemedia Ltd. (DTH), </w:t>
                  </w:r>
                  <w:r w:rsidRPr="00D4734B">
                    <w:rPr>
                      <w:b/>
                      <w:sz w:val="20"/>
                      <w:szCs w:val="20"/>
                      <w:highlight w:val="yellow"/>
                    </w:rPr>
                    <w:t>Location</w:t>
                  </w:r>
                  <w:r w:rsidRPr="00D4734B">
                    <w:rPr>
                      <w:b/>
                      <w:sz w:val="20"/>
                      <w:szCs w:val="20"/>
                    </w:rPr>
                    <w:t xml:space="preserve"> as Territory Service Manager</w:t>
                  </w:r>
                </w:p>
                <w:p w:rsidR="00EF6B49" w:rsidRPr="00D4734B" w:rsidRDefault="00EF6B49" w:rsidP="00EF6B49">
                  <w:pPr>
                    <w:spacing w:after="0" w:line="240" w:lineRule="auto"/>
                    <w:ind w:right="571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D4734B">
                    <w:rPr>
                      <w:b/>
                      <w:sz w:val="20"/>
                      <w:szCs w:val="20"/>
                    </w:rPr>
                    <w:t>Accountabilities</w:t>
                  </w:r>
                </w:p>
                <w:p w:rsidR="00EF6B49" w:rsidRPr="000A5B6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A5B67">
                    <w:rPr>
                      <w:sz w:val="20"/>
                      <w:szCs w:val="20"/>
                    </w:rPr>
                    <w:t>Meeting the customer SLAs regarding DTH Installation, field repairing along with ensuring compliance to policies and processes as communicated by the AM.</w:t>
                  </w:r>
                </w:p>
                <w:p w:rsidR="00EF6B49" w:rsidRPr="000A5B67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A5B67">
                    <w:rPr>
                      <w:sz w:val="20"/>
                      <w:szCs w:val="20"/>
                    </w:rPr>
                    <w:t xml:space="preserve">Monitoring deviations from SLAs </w:t>
                  </w:r>
                  <w:r>
                    <w:rPr>
                      <w:sz w:val="20"/>
                      <w:szCs w:val="20"/>
                    </w:rPr>
                    <w:t>&amp;</w:t>
                  </w:r>
                  <w:r w:rsidRPr="000A5B67">
                    <w:rPr>
                      <w:sz w:val="20"/>
                      <w:szCs w:val="20"/>
                    </w:rPr>
                    <w:t xml:space="preserve"> analyzing root cause along with taking corrective actions in timely manner to meet SLAs.</w:t>
                  </w:r>
                </w:p>
                <w:p w:rsidR="00EF6B49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A5B67">
                    <w:rPr>
                      <w:sz w:val="20"/>
                      <w:szCs w:val="20"/>
                    </w:rPr>
                    <w:t>Providing effective resolution of customer complaints and ensuring resolution of customer complaints in the assigned territory within target time.</w:t>
                  </w:r>
                </w:p>
                <w:p w:rsidR="00EF6B49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0A5B67">
                    <w:rPr>
                      <w:sz w:val="20"/>
                      <w:szCs w:val="20"/>
                    </w:rPr>
                    <w:t>Ensur</w:t>
                  </w:r>
                  <w:r>
                    <w:rPr>
                      <w:sz w:val="20"/>
                      <w:szCs w:val="20"/>
                    </w:rPr>
                    <w:t xml:space="preserve">ing </w:t>
                  </w:r>
                  <w:r w:rsidRPr="000A5B67">
                    <w:rPr>
                      <w:sz w:val="20"/>
                      <w:szCs w:val="20"/>
                    </w:rPr>
                    <w:t>closure of each service request loop by t</w:t>
                  </w:r>
                  <w:r>
                    <w:rPr>
                      <w:sz w:val="20"/>
                      <w:szCs w:val="20"/>
                    </w:rPr>
                    <w:t xml:space="preserve">he concerned engineer, intervening </w:t>
                  </w:r>
                  <w:r w:rsidRPr="000A5B67">
                    <w:rPr>
                      <w:sz w:val="20"/>
                      <w:szCs w:val="20"/>
                    </w:rPr>
                    <w:t>and handl</w:t>
                  </w:r>
                  <w:r>
                    <w:rPr>
                      <w:sz w:val="20"/>
                      <w:szCs w:val="20"/>
                    </w:rPr>
                    <w:t xml:space="preserve">ing </w:t>
                  </w:r>
                  <w:r w:rsidRPr="000A5B67">
                    <w:rPr>
                      <w:sz w:val="20"/>
                      <w:szCs w:val="20"/>
                    </w:rPr>
                    <w:t xml:space="preserve">complaints in case of incorrect installation calls by </w:t>
                  </w:r>
                  <w:r>
                    <w:rPr>
                      <w:sz w:val="20"/>
                      <w:szCs w:val="20"/>
                    </w:rPr>
                    <w:t>E</w:t>
                  </w:r>
                  <w:r w:rsidRPr="000A5B67">
                    <w:rPr>
                      <w:sz w:val="20"/>
                      <w:szCs w:val="20"/>
                    </w:rPr>
                    <w:t>ngineers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  <w:p w:rsidR="00EF6B49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 w:rsidRPr="00210A29">
                    <w:rPr>
                      <w:sz w:val="20"/>
                      <w:szCs w:val="20"/>
                    </w:rPr>
                    <w:t xml:space="preserve">Planning field visits periodically to collect and analyze data on quality of services provided vis--vis competitors. </w:t>
                  </w:r>
                </w:p>
                <w:p w:rsidR="00EF6B49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Carrying out q</w:t>
                  </w:r>
                  <w:r w:rsidRPr="00A65E65">
                    <w:rPr>
                      <w:sz w:val="20"/>
                      <w:szCs w:val="20"/>
                    </w:rPr>
                    <w:t xml:space="preserve">uality check </w:t>
                  </w:r>
                  <w:r>
                    <w:rPr>
                      <w:sz w:val="20"/>
                      <w:szCs w:val="20"/>
                    </w:rPr>
                    <w:t xml:space="preserve">as per </w:t>
                  </w:r>
                  <w:r w:rsidRPr="00A65E65">
                    <w:rPr>
                      <w:sz w:val="20"/>
                      <w:szCs w:val="20"/>
                    </w:rPr>
                    <w:t xml:space="preserve">pre-defined parameters on the performance of each </w:t>
                  </w:r>
                  <w:r>
                    <w:rPr>
                      <w:sz w:val="20"/>
                      <w:szCs w:val="20"/>
                    </w:rPr>
                    <w:t>E</w:t>
                  </w:r>
                  <w:r w:rsidRPr="00A65E65">
                    <w:rPr>
                      <w:sz w:val="20"/>
                      <w:szCs w:val="20"/>
                    </w:rPr>
                    <w:t>ngineer in the team on a periodic basis.</w:t>
                  </w:r>
                </w:p>
                <w:p w:rsidR="00EF6B49" w:rsidRDefault="00EF6B49" w:rsidP="00EF6B4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ind w:right="57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Conducting A</w:t>
                  </w:r>
                  <w:r w:rsidRPr="00A65E65">
                    <w:rPr>
                      <w:sz w:val="20"/>
                      <w:szCs w:val="20"/>
                    </w:rPr>
                    <w:t xml:space="preserve">udit High ageing </w:t>
                  </w:r>
                  <w:r>
                    <w:rPr>
                      <w:sz w:val="20"/>
                      <w:szCs w:val="20"/>
                    </w:rPr>
                    <w:t>of s</w:t>
                  </w:r>
                  <w:r w:rsidRPr="00A65E65">
                    <w:rPr>
                      <w:sz w:val="20"/>
                      <w:szCs w:val="20"/>
                    </w:rPr>
                    <w:t>tocks regularly to avoid partner penalty, swap and commercial order process</w:t>
                  </w:r>
                  <w:r>
                    <w:rPr>
                      <w:sz w:val="20"/>
                      <w:szCs w:val="20"/>
                    </w:rPr>
                    <w:t>.</w:t>
                  </w:r>
                </w:p>
                <w:p w:rsidR="00EF6B49" w:rsidRDefault="00EF6B49" w:rsidP="00EF6B49">
                  <w:pPr>
                    <w:spacing w:after="0" w:line="240" w:lineRule="auto"/>
                    <w:ind w:right="571"/>
                  </w:pPr>
                </w:p>
              </w:txbxContent>
            </v:textbox>
          </v:shape>
        </w:pict>
      </w:r>
      <w:r>
        <w:rPr>
          <w:b/>
          <w:noProof/>
          <w:sz w:val="30"/>
          <w:szCs w:val="30"/>
        </w:rPr>
        <w:pict>
          <v:shape id="_x0000_s1027" type="#_x0000_t202" style="position:absolute;margin-left:-40.1pt;margin-top:-36.85pt;width:208.35pt;height:840.9pt;z-index:251658240;mso-width-percent:400;mso-width-percent:400;mso-width-relative:margin;mso-height-relative:margin" fillcolor="#0f243e [1615]" stroked="f">
            <v:textbox>
              <w:txbxContent>
                <w:p w:rsidR="00EF6B49" w:rsidRDefault="00EF6B49" w:rsidP="00034786">
                  <w:pPr>
                    <w:spacing w:after="0" w:line="240" w:lineRule="auto"/>
                    <w:ind w:left="540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EF6B49" w:rsidRDefault="00EF6B49" w:rsidP="00034786">
                  <w:pPr>
                    <w:spacing w:after="0" w:line="240" w:lineRule="auto"/>
                    <w:ind w:left="540"/>
                    <w:jc w:val="both"/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EF6B49" w:rsidRPr="00284A32" w:rsidRDefault="00EF6B49" w:rsidP="00034786">
                  <w:pPr>
                    <w:spacing w:after="0" w:line="240" w:lineRule="auto"/>
                    <w:ind w:left="450"/>
                    <w:jc w:val="center"/>
                    <w:rPr>
                      <w:b/>
                      <w:sz w:val="30"/>
                      <w:szCs w:val="30"/>
                    </w:rPr>
                  </w:pPr>
                  <w:r w:rsidRPr="00284A32">
                    <w:rPr>
                      <w:b/>
                      <w:sz w:val="30"/>
                      <w:szCs w:val="30"/>
                    </w:rPr>
                    <w:t>TARPAN MONDAL</w:t>
                  </w:r>
                </w:p>
                <w:p w:rsidR="00EF6B49" w:rsidRDefault="00EF6B49" w:rsidP="00034786">
                  <w:pPr>
                    <w:spacing w:after="0" w:line="240" w:lineRule="auto"/>
                    <w:ind w:left="450"/>
                    <w:jc w:val="center"/>
                    <w:rPr>
                      <w:b/>
                      <w:sz w:val="20"/>
                    </w:rPr>
                  </w:pPr>
                  <w:r w:rsidRPr="00284A32">
                    <w:rPr>
                      <w:b/>
                      <w:sz w:val="20"/>
                      <w:szCs w:val="20"/>
                    </w:rPr>
                    <w:t xml:space="preserve">Mobile: </w:t>
                  </w:r>
                  <w:r w:rsidRPr="00284A32">
                    <w:rPr>
                      <w:sz w:val="20"/>
                      <w:szCs w:val="20"/>
                    </w:rPr>
                    <w:t>+91</w:t>
                  </w:r>
                  <w:r>
                    <w:rPr>
                      <w:sz w:val="20"/>
                      <w:szCs w:val="20"/>
                    </w:rPr>
                    <w:t>-</w:t>
                  </w:r>
                  <w:r w:rsidRPr="00284A32">
                    <w:rPr>
                      <w:sz w:val="20"/>
                      <w:szCs w:val="20"/>
                    </w:rPr>
                    <w:t>9875516679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654ACF">
                    <w:rPr>
                      <w:b/>
                      <w:sz w:val="20"/>
                    </w:rPr>
                    <w:t>•</w:t>
                  </w:r>
                </w:p>
                <w:p w:rsidR="00EF6B49" w:rsidRPr="00284A32" w:rsidRDefault="00EF6B49" w:rsidP="00034786">
                  <w:pPr>
                    <w:spacing w:after="0" w:line="240" w:lineRule="auto"/>
                    <w:ind w:left="450"/>
                    <w:jc w:val="center"/>
                    <w:rPr>
                      <w:sz w:val="20"/>
                      <w:szCs w:val="20"/>
                    </w:rPr>
                  </w:pPr>
                  <w:r w:rsidRPr="00284A32">
                    <w:rPr>
                      <w:sz w:val="20"/>
                      <w:szCs w:val="20"/>
                    </w:rPr>
                    <w:t>+91</w:t>
                  </w:r>
                  <w:r>
                    <w:rPr>
                      <w:sz w:val="20"/>
                      <w:szCs w:val="20"/>
                    </w:rPr>
                    <w:t>-</w:t>
                  </w:r>
                  <w:r w:rsidRPr="00284A32">
                    <w:rPr>
                      <w:sz w:val="20"/>
                      <w:szCs w:val="20"/>
                    </w:rPr>
                    <w:t>9547258478</w:t>
                  </w:r>
                </w:p>
                <w:p w:rsidR="00EF6B49" w:rsidRPr="00284A32" w:rsidRDefault="00EF6B49" w:rsidP="00034786">
                  <w:pPr>
                    <w:spacing w:after="0" w:line="240" w:lineRule="auto"/>
                    <w:ind w:left="450"/>
                    <w:jc w:val="center"/>
                    <w:rPr>
                      <w:sz w:val="20"/>
                      <w:szCs w:val="20"/>
                    </w:rPr>
                  </w:pPr>
                  <w:r w:rsidRPr="00284A32">
                    <w:rPr>
                      <w:b/>
                      <w:sz w:val="20"/>
                      <w:szCs w:val="20"/>
                    </w:rPr>
                    <w:t xml:space="preserve">Email: </w:t>
                  </w:r>
                  <w:r w:rsidRPr="00284A32">
                    <w:rPr>
                      <w:sz w:val="20"/>
                      <w:szCs w:val="20"/>
                    </w:rPr>
                    <w:t>tarpankiem007@gmail.com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654ACF">
                    <w:rPr>
                      <w:b/>
                      <w:sz w:val="20"/>
                    </w:rPr>
                    <w:t>•</w:t>
                  </w:r>
                  <w:r>
                    <w:rPr>
                      <w:b/>
                      <w:sz w:val="20"/>
                    </w:rPr>
                    <w:t xml:space="preserve"> </w:t>
                  </w:r>
                  <w:r w:rsidRPr="00284A32">
                    <w:rPr>
                      <w:sz w:val="20"/>
                      <w:szCs w:val="20"/>
                    </w:rPr>
                    <w:t>royalbengaltiger24@gmail.com</w:t>
                  </w:r>
                </w:p>
                <w:p w:rsidR="00EF6B49" w:rsidRDefault="00EF6B49" w:rsidP="00034786">
                  <w:pPr>
                    <w:pBdr>
                      <w:bottom w:val="single" w:sz="18" w:space="1" w:color="FFFFFF" w:themeColor="background1"/>
                    </w:pBdr>
                    <w:spacing w:after="0" w:line="240" w:lineRule="auto"/>
                    <w:ind w:left="540"/>
                  </w:pPr>
                </w:p>
                <w:p w:rsidR="00EF6B49" w:rsidRDefault="00EF6B49" w:rsidP="00034786">
                  <w:pPr>
                    <w:spacing w:after="0" w:line="240" w:lineRule="auto"/>
                    <w:ind w:left="540"/>
                    <w:jc w:val="center"/>
                    <w:rPr>
                      <w:b/>
                      <w:bCs/>
                    </w:rPr>
                  </w:pPr>
                  <w:r w:rsidRPr="00E40065">
                    <w:rPr>
                      <w:b/>
                      <w:bCs/>
                    </w:rPr>
                    <w:t xml:space="preserve">Seeking assignments </w:t>
                  </w:r>
                  <w:r>
                    <w:rPr>
                      <w:b/>
                      <w:bCs/>
                    </w:rPr>
                    <w:t>in Operations Management/ Customer Support</w:t>
                  </w:r>
                </w:p>
                <w:p w:rsidR="00EF6B49" w:rsidRDefault="00EF6B49" w:rsidP="00034786">
                  <w:pPr>
                    <w:pBdr>
                      <w:bottom w:val="single" w:sz="18" w:space="1" w:color="FFFFFF" w:themeColor="background1"/>
                    </w:pBdr>
                    <w:spacing w:after="0" w:line="240" w:lineRule="auto"/>
                    <w:ind w:left="540"/>
                  </w:pPr>
                </w:p>
                <w:p w:rsidR="00EF6B49" w:rsidRDefault="00EF6B49" w:rsidP="00034786">
                  <w:pPr>
                    <w:spacing w:after="0" w:line="240" w:lineRule="auto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sz w:val="21"/>
                      <w:szCs w:val="21"/>
                    </w:rPr>
                    <w:t>CORE COMPETENCIES</w:t>
                  </w:r>
                </w:p>
                <w:p w:rsidR="00EF6B49" w:rsidRDefault="00EF6B49" w:rsidP="00034786">
                  <w:pPr>
                    <w:spacing w:after="0" w:line="240" w:lineRule="auto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>Client Relationship Management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 xml:space="preserve">Operations Management 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 xml:space="preserve">Process Re-engineering 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>Service Operations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>Maintenance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>Service After Sales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>Customer Coordination</w:t>
                  </w:r>
                </w:p>
                <w:p w:rsidR="00EF6B49" w:rsidRPr="00EF6B49" w:rsidRDefault="00EF6B49" w:rsidP="00EF6B4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EF6B49">
                    <w:rPr>
                      <w:sz w:val="20"/>
                      <w:szCs w:val="20"/>
                    </w:rPr>
                    <w:t>Field Engineering</w:t>
                  </w:r>
                </w:p>
                <w:p w:rsidR="00EF6B49" w:rsidRDefault="00EF6B49" w:rsidP="00034786">
                  <w:pPr>
                    <w:pBdr>
                      <w:bottom w:val="single" w:sz="18" w:space="1" w:color="FFFFFF" w:themeColor="background1"/>
                    </w:pBdr>
                    <w:spacing w:after="0" w:line="240" w:lineRule="auto"/>
                    <w:ind w:left="540"/>
                    <w:rPr>
                      <w:b/>
                      <w:bCs/>
                      <w:sz w:val="21"/>
                      <w:szCs w:val="21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CAREER GRAPH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  <w:r w:rsidRPr="00D4734B">
                    <w:rPr>
                      <w:b/>
                      <w:sz w:val="20"/>
                      <w:szCs w:val="20"/>
                    </w:rPr>
                    <w:t xml:space="preserve">Since Dec 2019 </w:t>
                  </w:r>
                  <w:r>
                    <w:rPr>
                      <w:b/>
                      <w:sz w:val="20"/>
                      <w:szCs w:val="20"/>
                    </w:rPr>
                    <w:t xml:space="preserve">@ </w:t>
                  </w:r>
                  <w:r w:rsidRPr="00D4734B">
                    <w:rPr>
                      <w:b/>
                      <w:sz w:val="20"/>
                      <w:szCs w:val="20"/>
                    </w:rPr>
                    <w:t xml:space="preserve">Bharti Airtel Telemedia Ltd. (DTH), </w:t>
                  </w:r>
                  <w:r w:rsidRPr="00D4734B">
                    <w:rPr>
                      <w:b/>
                      <w:sz w:val="20"/>
                      <w:szCs w:val="20"/>
                      <w:highlight w:val="yellow"/>
                    </w:rPr>
                    <w:t>Location</w:t>
                  </w:r>
                  <w:r w:rsidRPr="00D4734B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27353B" w:rsidRPr="00587D37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i/>
                      <w:sz w:val="20"/>
                      <w:szCs w:val="20"/>
                    </w:rPr>
                  </w:pPr>
                  <w:r w:rsidRPr="00587D37">
                    <w:rPr>
                      <w:i/>
                      <w:sz w:val="20"/>
                      <w:szCs w:val="20"/>
                    </w:rPr>
                    <w:t>Territory Service Manager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  <w:r w:rsidRPr="00F73C1A">
                    <w:rPr>
                      <w:b/>
                      <w:sz w:val="20"/>
                      <w:szCs w:val="20"/>
                    </w:rPr>
                    <w:t xml:space="preserve">May 2018 – Dec 2019 </w:t>
                  </w:r>
                  <w:r>
                    <w:rPr>
                      <w:b/>
                      <w:sz w:val="20"/>
                      <w:szCs w:val="20"/>
                    </w:rPr>
                    <w:t xml:space="preserve">@ </w:t>
                  </w:r>
                  <w:r w:rsidRPr="00F73C1A">
                    <w:rPr>
                      <w:b/>
                      <w:sz w:val="20"/>
                      <w:szCs w:val="20"/>
                    </w:rPr>
                    <w:t xml:space="preserve">Rivigo Services Pvt Ltd. (Formerly known as Trucks first services Ltd.), </w:t>
                  </w:r>
                  <w:r w:rsidRPr="00BE4C97">
                    <w:rPr>
                      <w:b/>
                      <w:sz w:val="20"/>
                      <w:szCs w:val="20"/>
                      <w:highlight w:val="yellow"/>
                    </w:rPr>
                    <w:t>Location</w:t>
                  </w:r>
                  <w:r w:rsidRPr="00F73C1A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27353B" w:rsidRPr="00587D37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i/>
                      <w:sz w:val="20"/>
                      <w:szCs w:val="20"/>
                    </w:rPr>
                  </w:pPr>
                  <w:r w:rsidRPr="00587D37">
                    <w:rPr>
                      <w:i/>
                      <w:sz w:val="20"/>
                      <w:szCs w:val="20"/>
                    </w:rPr>
                    <w:t>Senior Executive Operation - PSE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  <w:r w:rsidRPr="00051F0C">
                    <w:rPr>
                      <w:b/>
                      <w:sz w:val="20"/>
                      <w:szCs w:val="20"/>
                    </w:rPr>
                    <w:t xml:space="preserve">Jul 2017 – May 2018 </w:t>
                  </w:r>
                  <w:r>
                    <w:rPr>
                      <w:b/>
                      <w:sz w:val="20"/>
                      <w:szCs w:val="20"/>
                    </w:rPr>
                    <w:t xml:space="preserve">@ </w:t>
                  </w:r>
                  <w:r w:rsidRPr="00051F0C">
                    <w:rPr>
                      <w:b/>
                      <w:sz w:val="20"/>
                      <w:szCs w:val="20"/>
                    </w:rPr>
                    <w:t xml:space="preserve">Philips Lighting India Ltd. (Off role under Magna Infotech), </w:t>
                  </w:r>
                  <w:r w:rsidRPr="00051F0C">
                    <w:rPr>
                      <w:b/>
                      <w:sz w:val="20"/>
                      <w:szCs w:val="20"/>
                      <w:highlight w:val="yellow"/>
                    </w:rPr>
                    <w:t>Location</w:t>
                  </w:r>
                  <w:r w:rsidRPr="00051F0C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27353B" w:rsidRPr="00587D37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i/>
                      <w:sz w:val="20"/>
                      <w:szCs w:val="20"/>
                    </w:rPr>
                  </w:pPr>
                  <w:r w:rsidRPr="00587D37">
                    <w:rPr>
                      <w:i/>
                      <w:sz w:val="20"/>
                      <w:szCs w:val="20"/>
                    </w:rPr>
                    <w:t>Service Support Engineer (Off role)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  <w:r w:rsidRPr="00051F0C">
                    <w:rPr>
                      <w:b/>
                      <w:sz w:val="20"/>
                      <w:szCs w:val="20"/>
                    </w:rPr>
                    <w:t xml:space="preserve">Sep 2015 – Jul 2017 </w:t>
                  </w:r>
                  <w:r>
                    <w:rPr>
                      <w:b/>
                      <w:sz w:val="20"/>
                      <w:szCs w:val="20"/>
                    </w:rPr>
                    <w:t xml:space="preserve">@ </w:t>
                  </w:r>
                  <w:r w:rsidRPr="00051F0C">
                    <w:rPr>
                      <w:b/>
                      <w:sz w:val="20"/>
                      <w:szCs w:val="20"/>
                    </w:rPr>
                    <w:t xml:space="preserve">G S Atwal (Co.) &amp; Engineers Pvt. Ltd., </w:t>
                  </w:r>
                  <w:r w:rsidRPr="00051F0C">
                    <w:rPr>
                      <w:b/>
                      <w:sz w:val="20"/>
                      <w:szCs w:val="20"/>
                      <w:highlight w:val="yellow"/>
                    </w:rPr>
                    <w:t>Location</w:t>
                  </w:r>
                  <w:r w:rsidRPr="00051F0C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27353B" w:rsidRPr="00587D37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i/>
                      <w:sz w:val="20"/>
                      <w:szCs w:val="20"/>
                    </w:rPr>
                  </w:pPr>
                  <w:r w:rsidRPr="00587D37">
                    <w:rPr>
                      <w:i/>
                      <w:sz w:val="20"/>
                      <w:szCs w:val="20"/>
                    </w:rPr>
                    <w:t xml:space="preserve">Maintenance Engineer Operations </w:t>
                  </w:r>
                  <w:r w:rsidR="00587D37">
                    <w:rPr>
                      <w:i/>
                      <w:sz w:val="20"/>
                      <w:szCs w:val="20"/>
                    </w:rPr>
                    <w:t>(Off Role)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b/>
                      <w:sz w:val="20"/>
                      <w:szCs w:val="20"/>
                    </w:rPr>
                  </w:pPr>
                  <w:r w:rsidRPr="00051F0C">
                    <w:rPr>
                      <w:b/>
                      <w:sz w:val="20"/>
                      <w:szCs w:val="20"/>
                    </w:rPr>
                    <w:t xml:space="preserve">Oct 2014 – Aug 2015 </w:t>
                  </w:r>
                  <w:r>
                    <w:rPr>
                      <w:b/>
                      <w:sz w:val="20"/>
                      <w:szCs w:val="20"/>
                    </w:rPr>
                    <w:t xml:space="preserve">@ </w:t>
                  </w:r>
                  <w:r w:rsidRPr="00051F0C">
                    <w:rPr>
                      <w:b/>
                      <w:sz w:val="20"/>
                      <w:szCs w:val="20"/>
                    </w:rPr>
                    <w:t xml:space="preserve">Singh Electricals, </w:t>
                  </w:r>
                  <w:r w:rsidRPr="00051F0C">
                    <w:rPr>
                      <w:b/>
                      <w:sz w:val="20"/>
                      <w:szCs w:val="20"/>
                      <w:highlight w:val="yellow"/>
                    </w:rPr>
                    <w:t>Location</w:t>
                  </w:r>
                  <w:r w:rsidRPr="00051F0C">
                    <w:rPr>
                      <w:b/>
                      <w:sz w:val="20"/>
                      <w:szCs w:val="20"/>
                    </w:rPr>
                    <w:t xml:space="preserve"> </w:t>
                  </w:r>
                </w:p>
                <w:p w:rsidR="0027353B" w:rsidRPr="00587D37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i/>
                      <w:sz w:val="20"/>
                      <w:szCs w:val="20"/>
                    </w:rPr>
                  </w:pPr>
                  <w:r w:rsidRPr="00587D37">
                    <w:rPr>
                      <w:i/>
                      <w:sz w:val="20"/>
                      <w:szCs w:val="20"/>
                    </w:rPr>
                    <w:t>Trainee Electrical Engineer (Off role)</w:t>
                  </w:r>
                </w:p>
                <w:p w:rsidR="0027353B" w:rsidRDefault="0027353B" w:rsidP="00034786">
                  <w:pPr>
                    <w:pBdr>
                      <w:bottom w:val="single" w:sz="18" w:space="1" w:color="FFFFFF" w:themeColor="background1"/>
                    </w:pBdr>
                    <w:spacing w:after="0" w:line="240" w:lineRule="auto"/>
                    <w:ind w:left="540"/>
                    <w:rPr>
                      <w:b/>
                      <w:bCs/>
                      <w:sz w:val="21"/>
                      <w:szCs w:val="21"/>
                    </w:rPr>
                  </w:pPr>
                </w:p>
                <w:p w:rsidR="00EF6B49" w:rsidRPr="009B1CB3" w:rsidRDefault="00EF6B49" w:rsidP="0027353B">
                  <w:pPr>
                    <w:spacing w:after="0" w:line="240" w:lineRule="auto"/>
                    <w:ind w:left="540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9B1CB3">
                    <w:rPr>
                      <w:b/>
                      <w:bCs/>
                      <w:sz w:val="21"/>
                      <w:szCs w:val="21"/>
                    </w:rPr>
                    <w:t>ACADEMIC CREDENTIALS</w:t>
                  </w:r>
                </w:p>
                <w:p w:rsidR="00EF6B49" w:rsidRPr="009B1CB3" w:rsidRDefault="00EF6B49" w:rsidP="0027353B">
                  <w:pPr>
                    <w:spacing w:after="0" w:line="240" w:lineRule="auto"/>
                    <w:ind w:left="540"/>
                    <w:jc w:val="both"/>
                    <w:rPr>
                      <w:sz w:val="21"/>
                      <w:szCs w:val="21"/>
                    </w:rPr>
                  </w:pP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D44EC">
                    <w:rPr>
                      <w:b/>
                      <w:sz w:val="20"/>
                      <w:szCs w:val="20"/>
                    </w:rPr>
                    <w:t>B. Tech. (</w:t>
                  </w:r>
                  <w:r w:rsidRPr="00A737FA">
                    <w:rPr>
                      <w:b/>
                      <w:sz w:val="20"/>
                      <w:szCs w:val="20"/>
                    </w:rPr>
                    <w:t>Electrical Engineering</w:t>
                  </w:r>
                  <w:r w:rsidRPr="00FD44EC">
                    <w:rPr>
                      <w:b/>
                      <w:sz w:val="20"/>
                      <w:szCs w:val="20"/>
                    </w:rPr>
                    <w:t>)</w:t>
                  </w:r>
                  <w:r>
                    <w:rPr>
                      <w:b/>
                      <w:sz w:val="20"/>
                      <w:szCs w:val="20"/>
                    </w:rPr>
                    <w:t xml:space="preserve">; </w:t>
                  </w:r>
                  <w:r w:rsidRPr="00FD44EC">
                    <w:rPr>
                      <w:b/>
                      <w:sz w:val="20"/>
                      <w:szCs w:val="20"/>
                    </w:rPr>
                    <w:t>2014</w:t>
                  </w:r>
                </w:p>
                <w:p w:rsidR="0027353B" w:rsidRPr="00284A32" w:rsidRDefault="0027353B" w:rsidP="0027353B">
                  <w:pPr>
                    <w:spacing w:after="0" w:line="240" w:lineRule="auto"/>
                    <w:ind w:left="540"/>
                    <w:jc w:val="center"/>
                    <w:rPr>
                      <w:sz w:val="20"/>
                      <w:szCs w:val="20"/>
                    </w:rPr>
                  </w:pPr>
                  <w:r w:rsidRPr="00284A32">
                    <w:rPr>
                      <w:sz w:val="20"/>
                      <w:szCs w:val="20"/>
                    </w:rPr>
                    <w:t>K.I.E.M</w:t>
                  </w:r>
                  <w:r>
                    <w:rPr>
                      <w:sz w:val="20"/>
                      <w:szCs w:val="20"/>
                    </w:rPr>
                    <w:t xml:space="preserve">., </w:t>
                  </w:r>
                  <w:r w:rsidRPr="00284A32">
                    <w:rPr>
                      <w:sz w:val="20"/>
                      <w:szCs w:val="20"/>
                    </w:rPr>
                    <w:t>WBUT</w:t>
                  </w:r>
                  <w:r>
                    <w:rPr>
                      <w:sz w:val="20"/>
                      <w:szCs w:val="20"/>
                    </w:rPr>
                    <w:t xml:space="preserve"> with </w:t>
                  </w:r>
                  <w:r w:rsidRPr="00284A32">
                    <w:rPr>
                      <w:sz w:val="20"/>
                      <w:szCs w:val="20"/>
                    </w:rPr>
                    <w:t>A+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:rsidR="0027353B" w:rsidRPr="00284A32" w:rsidRDefault="0027353B" w:rsidP="0027353B">
                  <w:pPr>
                    <w:pBdr>
                      <w:bottom w:val="single" w:sz="18" w:space="1" w:color="FFFFFF" w:themeColor="background1"/>
                    </w:pBdr>
                    <w:spacing w:after="0" w:line="240" w:lineRule="auto"/>
                    <w:ind w:left="540"/>
                    <w:rPr>
                      <w:sz w:val="20"/>
                      <w:szCs w:val="20"/>
                    </w:rPr>
                  </w:pPr>
                </w:p>
                <w:p w:rsidR="0027353B" w:rsidRPr="00FD44EC" w:rsidRDefault="0027353B" w:rsidP="0027353B">
                  <w:pPr>
                    <w:spacing w:after="0" w:line="240" w:lineRule="auto"/>
                    <w:ind w:left="54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FD44EC">
                    <w:rPr>
                      <w:b/>
                      <w:sz w:val="20"/>
                      <w:szCs w:val="20"/>
                    </w:rPr>
                    <w:t>PERSONAL DOSSIER</w:t>
                  </w:r>
                </w:p>
                <w:p w:rsidR="0027353B" w:rsidRPr="00284A32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sz w:val="20"/>
                      <w:szCs w:val="20"/>
                    </w:rPr>
                  </w:pPr>
                </w:p>
                <w:p w:rsidR="0027353B" w:rsidRPr="00284A32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sz w:val="20"/>
                      <w:szCs w:val="20"/>
                    </w:rPr>
                  </w:pPr>
                  <w:r w:rsidRPr="00914756">
                    <w:rPr>
                      <w:b/>
                      <w:sz w:val="20"/>
                      <w:szCs w:val="20"/>
                    </w:rPr>
                    <w:t>Date of Birth: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284A32">
                    <w:rPr>
                      <w:sz w:val="20"/>
                      <w:szCs w:val="20"/>
                    </w:rPr>
                    <w:t>27</w:t>
                  </w:r>
                  <w:r w:rsidRPr="00914756">
                    <w:rPr>
                      <w:sz w:val="20"/>
                      <w:szCs w:val="20"/>
                      <w:vertAlign w:val="superscript"/>
                    </w:rPr>
                    <w:t>th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284A32">
                    <w:rPr>
                      <w:sz w:val="20"/>
                      <w:szCs w:val="20"/>
                    </w:rPr>
                    <w:t>August 1993</w:t>
                  </w:r>
                </w:p>
                <w:p w:rsidR="0027353B" w:rsidRPr="00190759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sz w:val="20"/>
                      <w:szCs w:val="20"/>
                    </w:rPr>
                  </w:pPr>
                  <w:r w:rsidRPr="00190759">
                    <w:rPr>
                      <w:b/>
                      <w:sz w:val="20"/>
                      <w:szCs w:val="20"/>
                    </w:rPr>
                    <w:t>Current Address: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190759">
                    <w:rPr>
                      <w:sz w:val="20"/>
                      <w:szCs w:val="20"/>
                    </w:rPr>
                    <w:t xml:space="preserve">Adarpara, Post- Kadamtala, Jalpaiguri, </w:t>
                  </w:r>
                  <w:r>
                    <w:rPr>
                      <w:sz w:val="20"/>
                      <w:szCs w:val="20"/>
                    </w:rPr>
                    <w:t xml:space="preserve">PIN </w:t>
                  </w:r>
                  <w:r w:rsidRPr="00190759">
                    <w:rPr>
                      <w:sz w:val="20"/>
                      <w:szCs w:val="20"/>
                    </w:rPr>
                    <w:t>-735101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r w:rsidRPr="00190759">
                    <w:rPr>
                      <w:sz w:val="20"/>
                      <w:szCs w:val="20"/>
                    </w:rPr>
                    <w:t>West Bengal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Permanent </w:t>
                  </w:r>
                  <w:r w:rsidRPr="00914756">
                    <w:rPr>
                      <w:b/>
                      <w:sz w:val="20"/>
                      <w:szCs w:val="20"/>
                    </w:rPr>
                    <w:t>Address</w:t>
                  </w:r>
                  <w:r>
                    <w:rPr>
                      <w:b/>
                      <w:sz w:val="20"/>
                      <w:szCs w:val="20"/>
                    </w:rPr>
                    <w:t xml:space="preserve">: </w:t>
                  </w:r>
                  <w:r w:rsidRPr="00190759">
                    <w:rPr>
                      <w:sz w:val="20"/>
                      <w:szCs w:val="20"/>
                    </w:rPr>
                    <w:t>Village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284A32">
                    <w:rPr>
                      <w:sz w:val="20"/>
                      <w:szCs w:val="20"/>
                    </w:rPr>
                    <w:t>Ramnagar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r w:rsidRPr="00284A32">
                    <w:rPr>
                      <w:sz w:val="20"/>
                      <w:szCs w:val="20"/>
                    </w:rPr>
                    <w:t>Post- Barakar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r w:rsidRPr="00284A32">
                    <w:rPr>
                      <w:sz w:val="20"/>
                      <w:szCs w:val="20"/>
                    </w:rPr>
                    <w:t>Asansol, Paschim Bardhaman-713324, West Bengal</w:t>
                  </w:r>
                </w:p>
                <w:p w:rsidR="0027353B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sz w:val="20"/>
                      <w:szCs w:val="20"/>
                    </w:rPr>
                  </w:pPr>
                  <w:r w:rsidRPr="00FD44EC">
                    <w:rPr>
                      <w:b/>
                      <w:sz w:val="20"/>
                      <w:szCs w:val="20"/>
                    </w:rPr>
                    <w:t xml:space="preserve">Languages </w:t>
                  </w:r>
                  <w:r>
                    <w:rPr>
                      <w:b/>
                      <w:sz w:val="20"/>
                      <w:szCs w:val="20"/>
                    </w:rPr>
                    <w:t>K</w:t>
                  </w:r>
                  <w:r w:rsidRPr="00FD44EC">
                    <w:rPr>
                      <w:b/>
                      <w:sz w:val="20"/>
                      <w:szCs w:val="20"/>
                    </w:rPr>
                    <w:t>nown</w:t>
                  </w:r>
                  <w:r>
                    <w:rPr>
                      <w:b/>
                      <w:sz w:val="20"/>
                      <w:szCs w:val="20"/>
                    </w:rPr>
                    <w:t>:</w:t>
                  </w:r>
                  <w:r>
                    <w:rPr>
                      <w:b/>
                      <w:sz w:val="20"/>
                      <w:szCs w:val="20"/>
                    </w:rPr>
                    <w:tab/>
                  </w:r>
                  <w:r w:rsidRPr="00284A32">
                    <w:rPr>
                      <w:sz w:val="20"/>
                      <w:szCs w:val="20"/>
                    </w:rPr>
                    <w:t>Bengali, English</w:t>
                  </w:r>
                  <w:r>
                    <w:rPr>
                      <w:sz w:val="20"/>
                      <w:szCs w:val="20"/>
                    </w:rPr>
                    <w:t xml:space="preserve"> and </w:t>
                  </w:r>
                  <w:r w:rsidRPr="00284A32">
                    <w:rPr>
                      <w:sz w:val="20"/>
                      <w:szCs w:val="20"/>
                    </w:rPr>
                    <w:t xml:space="preserve">Hindi </w:t>
                  </w:r>
                </w:p>
                <w:p w:rsidR="0027353B" w:rsidRPr="00284A32" w:rsidRDefault="0027353B" w:rsidP="0027353B">
                  <w:pPr>
                    <w:spacing w:after="0" w:line="240" w:lineRule="auto"/>
                    <w:ind w:left="540"/>
                    <w:jc w:val="both"/>
                    <w:rPr>
                      <w:sz w:val="20"/>
                      <w:szCs w:val="20"/>
                    </w:rPr>
                  </w:pPr>
                </w:p>
                <w:p w:rsidR="00EF6B49" w:rsidRPr="00E17A8D" w:rsidRDefault="00EF6B49" w:rsidP="0027353B">
                  <w:pPr>
                    <w:spacing w:after="0" w:line="240" w:lineRule="auto"/>
                    <w:ind w:left="540"/>
                    <w:jc w:val="both"/>
                  </w:pPr>
                </w:p>
              </w:txbxContent>
            </v:textbox>
          </v:shape>
        </w:pict>
      </w:r>
      <w:r>
        <w:rPr>
          <w:b/>
          <w:sz w:val="30"/>
          <w:szCs w:val="30"/>
        </w:rPr>
        <w:br w:type="page"/>
      </w:r>
    </w:p>
    <w:p w:rsidR="00284A32" w:rsidRPr="00815FF7" w:rsidRDefault="00D4734B" w:rsidP="0027353B">
      <w:pPr>
        <w:spacing w:after="0" w:line="240" w:lineRule="auto"/>
        <w:jc w:val="center"/>
        <w:rPr>
          <w:b/>
          <w:sz w:val="20"/>
          <w:szCs w:val="20"/>
        </w:rPr>
      </w:pPr>
      <w:r w:rsidRPr="00815FF7">
        <w:rPr>
          <w:b/>
          <w:sz w:val="20"/>
          <w:szCs w:val="20"/>
        </w:rPr>
        <w:lastRenderedPageBreak/>
        <w:t>CAREER CONTOUR</w:t>
      </w:r>
      <w:r w:rsidR="0027353B">
        <w:rPr>
          <w:b/>
          <w:sz w:val="20"/>
          <w:szCs w:val="20"/>
        </w:rPr>
        <w:t xml:space="preserve"> (Contd.)</w:t>
      </w:r>
    </w:p>
    <w:p w:rsidR="00284A32" w:rsidRPr="00815FF7" w:rsidRDefault="00284A32" w:rsidP="0027353B">
      <w:pPr>
        <w:spacing w:after="0" w:line="240" w:lineRule="auto"/>
        <w:jc w:val="both"/>
        <w:rPr>
          <w:sz w:val="20"/>
          <w:szCs w:val="20"/>
        </w:rPr>
      </w:pPr>
    </w:p>
    <w:p w:rsidR="00F73C1A" w:rsidRPr="00F73C1A" w:rsidRDefault="00F73C1A" w:rsidP="0027353B">
      <w:pPr>
        <w:shd w:val="clear" w:color="auto" w:fill="DBE5F1" w:themeFill="accent1" w:themeFillTint="33"/>
        <w:spacing w:after="0" w:line="240" w:lineRule="auto"/>
        <w:jc w:val="center"/>
        <w:rPr>
          <w:b/>
          <w:sz w:val="20"/>
          <w:szCs w:val="20"/>
        </w:rPr>
      </w:pPr>
      <w:r w:rsidRPr="00F73C1A">
        <w:rPr>
          <w:b/>
          <w:sz w:val="20"/>
          <w:szCs w:val="20"/>
        </w:rPr>
        <w:t xml:space="preserve">May 2018 – Dec 2019 with Rivigo Services Pvt Ltd. </w:t>
      </w:r>
      <w:r w:rsidR="00284A32" w:rsidRPr="00F73C1A">
        <w:rPr>
          <w:b/>
          <w:sz w:val="20"/>
          <w:szCs w:val="20"/>
        </w:rPr>
        <w:t xml:space="preserve">(Formerly known as Trucks first services </w:t>
      </w:r>
      <w:r w:rsidRPr="00F73C1A">
        <w:rPr>
          <w:b/>
          <w:sz w:val="20"/>
          <w:szCs w:val="20"/>
        </w:rPr>
        <w:t>L</w:t>
      </w:r>
      <w:r w:rsidR="00284A32" w:rsidRPr="00F73C1A">
        <w:rPr>
          <w:b/>
          <w:sz w:val="20"/>
          <w:szCs w:val="20"/>
        </w:rPr>
        <w:t>td</w:t>
      </w:r>
      <w:r w:rsidRPr="00F73C1A">
        <w:rPr>
          <w:b/>
          <w:sz w:val="20"/>
          <w:szCs w:val="20"/>
        </w:rPr>
        <w:t>.</w:t>
      </w:r>
      <w:r w:rsidR="00284A32" w:rsidRPr="00F73C1A">
        <w:rPr>
          <w:b/>
          <w:sz w:val="20"/>
          <w:szCs w:val="20"/>
        </w:rPr>
        <w:t>)</w:t>
      </w:r>
      <w:r w:rsidRPr="00F73C1A">
        <w:rPr>
          <w:b/>
          <w:sz w:val="20"/>
          <w:szCs w:val="20"/>
        </w:rPr>
        <w:t xml:space="preserve">, </w:t>
      </w:r>
      <w:r w:rsidRPr="00BE4C97">
        <w:rPr>
          <w:b/>
          <w:sz w:val="20"/>
          <w:szCs w:val="20"/>
          <w:highlight w:val="yellow"/>
        </w:rPr>
        <w:t>Location</w:t>
      </w:r>
      <w:r w:rsidRPr="00F73C1A">
        <w:rPr>
          <w:b/>
          <w:sz w:val="20"/>
          <w:szCs w:val="20"/>
        </w:rPr>
        <w:t xml:space="preserve"> as </w:t>
      </w:r>
      <w:r w:rsidR="00284A32" w:rsidRPr="00F73C1A">
        <w:rPr>
          <w:b/>
          <w:sz w:val="20"/>
          <w:szCs w:val="20"/>
        </w:rPr>
        <w:t>S</w:t>
      </w:r>
      <w:r w:rsidRPr="00F73C1A">
        <w:rPr>
          <w:b/>
          <w:sz w:val="20"/>
          <w:szCs w:val="20"/>
        </w:rPr>
        <w:t>enio</w:t>
      </w:r>
      <w:r w:rsidR="00284A32" w:rsidRPr="00F73C1A">
        <w:rPr>
          <w:b/>
          <w:sz w:val="20"/>
          <w:szCs w:val="20"/>
        </w:rPr>
        <w:t xml:space="preserve">r </w:t>
      </w:r>
      <w:r w:rsidRPr="00F73C1A">
        <w:rPr>
          <w:b/>
          <w:sz w:val="20"/>
          <w:szCs w:val="20"/>
        </w:rPr>
        <w:t xml:space="preserve">Executive Operation </w:t>
      </w:r>
      <w:r w:rsidR="00284A32" w:rsidRPr="00F73C1A">
        <w:rPr>
          <w:b/>
          <w:sz w:val="20"/>
          <w:szCs w:val="20"/>
        </w:rPr>
        <w:t>-</w:t>
      </w:r>
      <w:r w:rsidRPr="00F73C1A">
        <w:rPr>
          <w:b/>
          <w:sz w:val="20"/>
          <w:szCs w:val="20"/>
        </w:rPr>
        <w:t xml:space="preserve"> </w:t>
      </w:r>
      <w:r w:rsidR="00284A32" w:rsidRPr="00F73C1A">
        <w:rPr>
          <w:b/>
          <w:sz w:val="20"/>
          <w:szCs w:val="20"/>
        </w:rPr>
        <w:t>PSE</w:t>
      </w:r>
    </w:p>
    <w:p w:rsidR="00F73C1A" w:rsidRPr="00D4734B" w:rsidRDefault="00F73C1A" w:rsidP="0027353B">
      <w:pPr>
        <w:spacing w:after="0" w:line="240" w:lineRule="auto"/>
        <w:jc w:val="center"/>
        <w:rPr>
          <w:b/>
          <w:sz w:val="20"/>
          <w:szCs w:val="20"/>
        </w:rPr>
      </w:pPr>
      <w:r w:rsidRPr="00D4734B">
        <w:rPr>
          <w:b/>
          <w:sz w:val="20"/>
          <w:szCs w:val="20"/>
        </w:rPr>
        <w:t>Accountabilities</w:t>
      </w:r>
    </w:p>
    <w:p w:rsidR="00AE4BBC" w:rsidRDefault="008D561E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BD57CC">
        <w:rPr>
          <w:sz w:val="20"/>
          <w:szCs w:val="20"/>
        </w:rPr>
        <w:t xml:space="preserve">Managed the </w:t>
      </w:r>
      <w:r w:rsidR="00284A32" w:rsidRPr="00BD57CC">
        <w:rPr>
          <w:sz w:val="20"/>
          <w:szCs w:val="20"/>
        </w:rPr>
        <w:t>operation</w:t>
      </w:r>
      <w:r w:rsidRPr="00BD57CC">
        <w:rPr>
          <w:sz w:val="20"/>
          <w:szCs w:val="20"/>
        </w:rPr>
        <w:t>s</w:t>
      </w:r>
      <w:r w:rsidR="00284A32" w:rsidRPr="00BD57CC">
        <w:rPr>
          <w:sz w:val="20"/>
          <w:szCs w:val="20"/>
        </w:rPr>
        <w:t xml:space="preserve"> and planning of Pitstop, and </w:t>
      </w:r>
      <w:r w:rsidRPr="00BD57CC">
        <w:rPr>
          <w:sz w:val="20"/>
          <w:szCs w:val="20"/>
        </w:rPr>
        <w:t>r</w:t>
      </w:r>
      <w:r w:rsidR="00284A32" w:rsidRPr="00BD57CC">
        <w:rPr>
          <w:sz w:val="20"/>
          <w:szCs w:val="20"/>
        </w:rPr>
        <w:t>egular Maintenance/service of Material Handling Equipment (like Hand Pallet Trucks/Stackers/Arial Work Platforms/Lifting Hoist/Conveyor/Hand truck Trolley/Fork Lifts/RF Guns/Scanners etc.) Vehicles Electrical system (Self/Fuse/Relay) and over all maintenance.</w:t>
      </w:r>
    </w:p>
    <w:p w:rsidR="00AE4BBC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AE4BBC">
        <w:rPr>
          <w:sz w:val="20"/>
          <w:szCs w:val="20"/>
        </w:rPr>
        <w:t>Monitor</w:t>
      </w:r>
      <w:r w:rsidR="00AE4BBC">
        <w:rPr>
          <w:sz w:val="20"/>
          <w:szCs w:val="20"/>
        </w:rPr>
        <w:t xml:space="preserve">ed, </w:t>
      </w:r>
      <w:r w:rsidRPr="00AE4BBC">
        <w:rPr>
          <w:sz w:val="20"/>
          <w:szCs w:val="20"/>
        </w:rPr>
        <w:t>analyz</w:t>
      </w:r>
      <w:r w:rsidR="00AE4BBC">
        <w:rPr>
          <w:sz w:val="20"/>
          <w:szCs w:val="20"/>
        </w:rPr>
        <w:t xml:space="preserve">ed, </w:t>
      </w:r>
      <w:r w:rsidRPr="00AE4BBC">
        <w:rPr>
          <w:sz w:val="20"/>
          <w:szCs w:val="20"/>
        </w:rPr>
        <w:t>optimiz</w:t>
      </w:r>
      <w:r w:rsidR="00AE4BBC">
        <w:rPr>
          <w:sz w:val="20"/>
          <w:szCs w:val="20"/>
        </w:rPr>
        <w:t xml:space="preserve">ed </w:t>
      </w:r>
      <w:r w:rsidRPr="00AE4BBC">
        <w:rPr>
          <w:sz w:val="20"/>
          <w:szCs w:val="20"/>
        </w:rPr>
        <w:t>Toll-Non Toll Cost</w:t>
      </w:r>
      <w:r w:rsidR="00AE4BBC">
        <w:rPr>
          <w:sz w:val="20"/>
          <w:szCs w:val="20"/>
        </w:rPr>
        <w:t xml:space="preserve"> and ensured d</w:t>
      </w:r>
      <w:r w:rsidRPr="00AE4BBC">
        <w:rPr>
          <w:sz w:val="20"/>
          <w:szCs w:val="20"/>
        </w:rPr>
        <w:t xml:space="preserve">river </w:t>
      </w:r>
      <w:r w:rsidR="00AE4BBC">
        <w:rPr>
          <w:sz w:val="20"/>
          <w:szCs w:val="20"/>
        </w:rPr>
        <w:t>u</w:t>
      </w:r>
      <w:r w:rsidRPr="00AE4BBC">
        <w:rPr>
          <w:sz w:val="20"/>
          <w:szCs w:val="20"/>
        </w:rPr>
        <w:t xml:space="preserve">tilization </w:t>
      </w:r>
      <w:r w:rsidR="00AE4BBC">
        <w:rPr>
          <w:sz w:val="20"/>
          <w:szCs w:val="20"/>
        </w:rPr>
        <w:t>p</w:t>
      </w:r>
      <w:r w:rsidRPr="00AE4BBC">
        <w:rPr>
          <w:sz w:val="20"/>
          <w:szCs w:val="20"/>
        </w:rPr>
        <w:t>er KM cost/</w:t>
      </w:r>
      <w:r w:rsidR="00AE4BBC">
        <w:rPr>
          <w:sz w:val="20"/>
          <w:szCs w:val="20"/>
        </w:rPr>
        <w:t xml:space="preserve"> f</w:t>
      </w:r>
      <w:r w:rsidRPr="00AE4BBC">
        <w:rPr>
          <w:sz w:val="20"/>
          <w:szCs w:val="20"/>
        </w:rPr>
        <w:t xml:space="preserve">uel </w:t>
      </w:r>
      <w:r w:rsidR="00AE4BBC">
        <w:rPr>
          <w:sz w:val="20"/>
          <w:szCs w:val="20"/>
        </w:rPr>
        <w:t>e</w:t>
      </w:r>
      <w:r w:rsidRPr="00AE4BBC">
        <w:rPr>
          <w:sz w:val="20"/>
          <w:szCs w:val="20"/>
        </w:rPr>
        <w:t>fficiency</w:t>
      </w:r>
      <w:r w:rsidR="00AE4BBC">
        <w:rPr>
          <w:sz w:val="20"/>
          <w:szCs w:val="20"/>
        </w:rPr>
        <w:t xml:space="preserve"> and v</w:t>
      </w:r>
      <w:r w:rsidRPr="00AE4BBC">
        <w:rPr>
          <w:sz w:val="20"/>
          <w:szCs w:val="20"/>
        </w:rPr>
        <w:t>ehicle movement.</w:t>
      </w:r>
    </w:p>
    <w:p w:rsidR="00AE4BBC" w:rsidRDefault="00AE4BBC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Performed s</w:t>
      </w:r>
      <w:r w:rsidR="00284A32" w:rsidRPr="00AE4BBC">
        <w:rPr>
          <w:sz w:val="20"/>
          <w:szCs w:val="20"/>
        </w:rPr>
        <w:t xml:space="preserve">upply chain implementation at zone, </w:t>
      </w:r>
      <w:r>
        <w:rPr>
          <w:sz w:val="20"/>
          <w:szCs w:val="20"/>
        </w:rPr>
        <w:t>r</w:t>
      </w:r>
      <w:r w:rsidR="00284A32" w:rsidRPr="00AE4BBC">
        <w:rPr>
          <w:sz w:val="20"/>
          <w:szCs w:val="20"/>
        </w:rPr>
        <w:t xml:space="preserve">etail </w:t>
      </w:r>
      <w:r>
        <w:rPr>
          <w:sz w:val="20"/>
          <w:szCs w:val="20"/>
        </w:rPr>
        <w:t>b</w:t>
      </w:r>
      <w:r w:rsidR="00284A32" w:rsidRPr="00AE4BBC">
        <w:rPr>
          <w:sz w:val="20"/>
          <w:szCs w:val="20"/>
        </w:rPr>
        <w:t>usiness, E-commerce fleet transport</w:t>
      </w:r>
      <w:r>
        <w:rPr>
          <w:sz w:val="20"/>
          <w:szCs w:val="20"/>
        </w:rPr>
        <w:t xml:space="preserve"> </w:t>
      </w:r>
      <w:r w:rsidR="00284A32" w:rsidRPr="00AE4BBC">
        <w:rPr>
          <w:sz w:val="20"/>
          <w:szCs w:val="20"/>
        </w:rPr>
        <w:t>tracking,</w:t>
      </w:r>
      <w:r>
        <w:rPr>
          <w:sz w:val="20"/>
          <w:szCs w:val="20"/>
        </w:rPr>
        <w:t xml:space="preserve"> </w:t>
      </w:r>
      <w:r w:rsidR="00284A32" w:rsidRPr="00AE4BBC">
        <w:rPr>
          <w:sz w:val="20"/>
          <w:szCs w:val="20"/>
        </w:rPr>
        <w:t>customer delivery service, client support</w:t>
      </w:r>
      <w:r>
        <w:rPr>
          <w:sz w:val="20"/>
          <w:szCs w:val="20"/>
        </w:rPr>
        <w:t xml:space="preserve"> and b</w:t>
      </w:r>
      <w:r w:rsidR="00284A32" w:rsidRPr="00AE4BBC">
        <w:rPr>
          <w:sz w:val="20"/>
          <w:szCs w:val="20"/>
        </w:rPr>
        <w:t xml:space="preserve">ack </w:t>
      </w:r>
      <w:r>
        <w:rPr>
          <w:sz w:val="20"/>
          <w:szCs w:val="20"/>
        </w:rPr>
        <w:t>o</w:t>
      </w:r>
      <w:r w:rsidR="00284A32" w:rsidRPr="00AE4BBC">
        <w:rPr>
          <w:sz w:val="20"/>
          <w:szCs w:val="20"/>
        </w:rPr>
        <w:t>ffice operation</w:t>
      </w:r>
      <w:r>
        <w:rPr>
          <w:sz w:val="20"/>
          <w:szCs w:val="20"/>
        </w:rPr>
        <w:t>s.</w:t>
      </w:r>
    </w:p>
    <w:p w:rsidR="00A426DB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AE4BBC">
        <w:rPr>
          <w:sz w:val="20"/>
          <w:szCs w:val="20"/>
        </w:rPr>
        <w:t>Ensur</w:t>
      </w:r>
      <w:r w:rsidR="00AE4BBC">
        <w:rPr>
          <w:sz w:val="20"/>
          <w:szCs w:val="20"/>
        </w:rPr>
        <w:t xml:space="preserve">ed the </w:t>
      </w:r>
      <w:r w:rsidRPr="00AE4BBC">
        <w:rPr>
          <w:sz w:val="20"/>
          <w:szCs w:val="20"/>
        </w:rPr>
        <w:t>best performance in terms of TAT, SLA, Hub Waiting time</w:t>
      </w:r>
      <w:r w:rsidR="00AE4BBC">
        <w:rPr>
          <w:sz w:val="20"/>
          <w:szCs w:val="20"/>
        </w:rPr>
        <w:t xml:space="preserve"> </w:t>
      </w:r>
      <w:r w:rsidRPr="00AE4BBC">
        <w:rPr>
          <w:sz w:val="20"/>
          <w:szCs w:val="20"/>
        </w:rPr>
        <w:t>-</w:t>
      </w:r>
      <w:r w:rsidR="00AE4BBC">
        <w:rPr>
          <w:sz w:val="20"/>
          <w:szCs w:val="20"/>
        </w:rPr>
        <w:t xml:space="preserve"> </w:t>
      </w:r>
      <w:r w:rsidRPr="00AE4BBC">
        <w:rPr>
          <w:sz w:val="20"/>
          <w:szCs w:val="20"/>
        </w:rPr>
        <w:t>PSWT, AA, Pilot life style, Placement Assurance, Pilot State</w:t>
      </w:r>
      <w:r w:rsidR="00A426DB">
        <w:rPr>
          <w:sz w:val="20"/>
          <w:szCs w:val="20"/>
        </w:rPr>
        <w:t xml:space="preserve"> and </w:t>
      </w:r>
      <w:r w:rsidRPr="00AE4BBC">
        <w:rPr>
          <w:sz w:val="20"/>
          <w:szCs w:val="20"/>
        </w:rPr>
        <w:t>Indiscipline</w:t>
      </w:r>
      <w:r w:rsidR="00A426DB">
        <w:rPr>
          <w:sz w:val="20"/>
          <w:szCs w:val="20"/>
        </w:rPr>
        <w:t>.</w:t>
      </w:r>
    </w:p>
    <w:p w:rsidR="00F73C1A" w:rsidRDefault="00F73C1A" w:rsidP="0027353B">
      <w:pPr>
        <w:spacing w:after="0" w:line="240" w:lineRule="auto"/>
        <w:jc w:val="both"/>
        <w:rPr>
          <w:sz w:val="20"/>
          <w:szCs w:val="20"/>
        </w:rPr>
      </w:pPr>
    </w:p>
    <w:p w:rsidR="00051F0C" w:rsidRPr="00051F0C" w:rsidRDefault="00F73C1A" w:rsidP="0027353B">
      <w:pPr>
        <w:shd w:val="clear" w:color="auto" w:fill="DBE5F1" w:themeFill="accent1" w:themeFillTint="33"/>
        <w:spacing w:after="0" w:line="240" w:lineRule="auto"/>
        <w:jc w:val="center"/>
        <w:rPr>
          <w:b/>
          <w:sz w:val="20"/>
          <w:szCs w:val="20"/>
        </w:rPr>
      </w:pPr>
      <w:r w:rsidRPr="00051F0C">
        <w:rPr>
          <w:b/>
          <w:sz w:val="20"/>
          <w:szCs w:val="20"/>
        </w:rPr>
        <w:t xml:space="preserve">Jul 2017 – May 2018 with </w:t>
      </w:r>
      <w:r w:rsidR="00051F0C" w:rsidRPr="00051F0C">
        <w:rPr>
          <w:b/>
          <w:sz w:val="20"/>
          <w:szCs w:val="20"/>
        </w:rPr>
        <w:t>Philips Lighting India Ltd. (O</w:t>
      </w:r>
      <w:r w:rsidR="00284A32" w:rsidRPr="00051F0C">
        <w:rPr>
          <w:b/>
          <w:sz w:val="20"/>
          <w:szCs w:val="20"/>
        </w:rPr>
        <w:t xml:space="preserve">ff role under </w:t>
      </w:r>
      <w:r w:rsidR="00051F0C" w:rsidRPr="00051F0C">
        <w:rPr>
          <w:b/>
          <w:sz w:val="20"/>
          <w:szCs w:val="20"/>
        </w:rPr>
        <w:t xml:space="preserve">Magna Infotech), </w:t>
      </w:r>
      <w:r w:rsidR="00051F0C" w:rsidRPr="00051F0C">
        <w:rPr>
          <w:b/>
          <w:sz w:val="20"/>
          <w:szCs w:val="20"/>
          <w:highlight w:val="yellow"/>
        </w:rPr>
        <w:t>Location</w:t>
      </w:r>
      <w:r w:rsidR="00051F0C" w:rsidRPr="00051F0C">
        <w:rPr>
          <w:b/>
          <w:sz w:val="20"/>
          <w:szCs w:val="20"/>
        </w:rPr>
        <w:t xml:space="preserve"> as </w:t>
      </w:r>
      <w:r w:rsidR="00284A32" w:rsidRPr="00051F0C">
        <w:rPr>
          <w:b/>
          <w:sz w:val="20"/>
          <w:szCs w:val="20"/>
        </w:rPr>
        <w:t>Service Support Engineer (Off role Quess Corporation</w:t>
      </w:r>
      <w:r w:rsidR="00051F0C" w:rsidRPr="00051F0C">
        <w:rPr>
          <w:b/>
          <w:sz w:val="20"/>
          <w:szCs w:val="20"/>
        </w:rPr>
        <w:t>)</w:t>
      </w:r>
    </w:p>
    <w:p w:rsidR="00051F0C" w:rsidRPr="00D4734B" w:rsidRDefault="00051F0C" w:rsidP="0027353B">
      <w:pPr>
        <w:spacing w:after="0" w:line="240" w:lineRule="auto"/>
        <w:jc w:val="center"/>
        <w:rPr>
          <w:b/>
          <w:sz w:val="20"/>
          <w:szCs w:val="20"/>
        </w:rPr>
      </w:pPr>
      <w:r w:rsidRPr="00D4734B">
        <w:rPr>
          <w:b/>
          <w:sz w:val="20"/>
          <w:szCs w:val="20"/>
        </w:rPr>
        <w:t>Accountabilities</w:t>
      </w:r>
    </w:p>
    <w:p w:rsidR="006E23AA" w:rsidRDefault="006F0CCF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6F0CCF">
        <w:rPr>
          <w:sz w:val="20"/>
          <w:szCs w:val="20"/>
        </w:rPr>
        <w:t>Performed after sales s</w:t>
      </w:r>
      <w:r w:rsidR="00284A32" w:rsidRPr="006F0CCF">
        <w:rPr>
          <w:sz w:val="20"/>
          <w:szCs w:val="20"/>
        </w:rPr>
        <w:t>ervice</w:t>
      </w:r>
      <w:r w:rsidRPr="006F0CCF">
        <w:rPr>
          <w:sz w:val="20"/>
          <w:szCs w:val="20"/>
        </w:rPr>
        <w:t xml:space="preserve"> and m</w:t>
      </w:r>
      <w:r w:rsidR="00284A32" w:rsidRPr="006F0CCF">
        <w:rPr>
          <w:sz w:val="20"/>
          <w:szCs w:val="20"/>
        </w:rPr>
        <w:t>aintenance</w:t>
      </w:r>
      <w:r w:rsidRPr="006F0CCF">
        <w:rPr>
          <w:sz w:val="20"/>
          <w:szCs w:val="20"/>
        </w:rPr>
        <w:t xml:space="preserve"> </w:t>
      </w:r>
      <w:r w:rsidR="00284A32" w:rsidRPr="006F0CCF">
        <w:rPr>
          <w:sz w:val="20"/>
          <w:szCs w:val="20"/>
        </w:rPr>
        <w:t xml:space="preserve">of commercial, </w:t>
      </w:r>
      <w:r w:rsidRPr="006F0CCF">
        <w:rPr>
          <w:sz w:val="20"/>
          <w:szCs w:val="20"/>
        </w:rPr>
        <w:t>i</w:t>
      </w:r>
      <w:r w:rsidR="00284A32" w:rsidRPr="006F0CCF">
        <w:rPr>
          <w:sz w:val="20"/>
          <w:szCs w:val="20"/>
        </w:rPr>
        <w:t>ndustrial</w:t>
      </w:r>
      <w:r w:rsidRPr="006F0CCF">
        <w:rPr>
          <w:sz w:val="20"/>
          <w:szCs w:val="20"/>
        </w:rPr>
        <w:t xml:space="preserve"> &amp; p</w:t>
      </w:r>
      <w:r w:rsidR="00284A32" w:rsidRPr="006F0CCF">
        <w:rPr>
          <w:sz w:val="20"/>
          <w:szCs w:val="20"/>
        </w:rPr>
        <w:t xml:space="preserve">rofessional </w:t>
      </w:r>
      <w:r w:rsidRPr="006F0CCF">
        <w:rPr>
          <w:sz w:val="20"/>
          <w:szCs w:val="20"/>
        </w:rPr>
        <w:t xml:space="preserve">of </w:t>
      </w:r>
      <w:r w:rsidR="00284A32" w:rsidRPr="006F0CCF">
        <w:rPr>
          <w:sz w:val="20"/>
          <w:szCs w:val="20"/>
        </w:rPr>
        <w:t>LED Solar Lighting projects under EESL, Power Grid Govt. Schemes like DDUGJY, RGGVY.</w:t>
      </w:r>
    </w:p>
    <w:p w:rsidR="006E23AA" w:rsidRDefault="006E23AA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6E23AA">
        <w:rPr>
          <w:sz w:val="20"/>
          <w:szCs w:val="20"/>
        </w:rPr>
        <w:t xml:space="preserve">Conducted </w:t>
      </w:r>
      <w:r w:rsidR="00284A32" w:rsidRPr="006E23AA">
        <w:rPr>
          <w:sz w:val="20"/>
          <w:szCs w:val="20"/>
        </w:rPr>
        <w:t>Energy Audit</w:t>
      </w:r>
      <w:r w:rsidRPr="006E23AA">
        <w:rPr>
          <w:sz w:val="20"/>
          <w:szCs w:val="20"/>
        </w:rPr>
        <w:t xml:space="preserve"> and </w:t>
      </w:r>
      <w:r w:rsidR="00284A32" w:rsidRPr="006E23AA">
        <w:rPr>
          <w:sz w:val="20"/>
          <w:szCs w:val="20"/>
        </w:rPr>
        <w:t>Lux level measurement</w:t>
      </w:r>
      <w:r w:rsidRPr="006E23AA">
        <w:rPr>
          <w:sz w:val="20"/>
          <w:szCs w:val="20"/>
        </w:rPr>
        <w:t xml:space="preserve"> and handled </w:t>
      </w:r>
      <w:r w:rsidR="00284A32" w:rsidRPr="006E23AA">
        <w:rPr>
          <w:sz w:val="20"/>
          <w:szCs w:val="20"/>
        </w:rPr>
        <w:t>B2B, B2C Complaint</w:t>
      </w:r>
      <w:r>
        <w:rPr>
          <w:sz w:val="20"/>
          <w:szCs w:val="20"/>
        </w:rPr>
        <w:t>s.</w:t>
      </w:r>
    </w:p>
    <w:p w:rsidR="008D561E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6E23AA">
        <w:rPr>
          <w:sz w:val="20"/>
          <w:szCs w:val="20"/>
        </w:rPr>
        <w:t>Maintain</w:t>
      </w:r>
      <w:r w:rsidR="006E23AA">
        <w:rPr>
          <w:sz w:val="20"/>
          <w:szCs w:val="20"/>
        </w:rPr>
        <w:t>ed</w:t>
      </w:r>
      <w:r w:rsidRPr="006E23AA">
        <w:rPr>
          <w:sz w:val="20"/>
          <w:szCs w:val="20"/>
        </w:rPr>
        <w:t xml:space="preserve"> </w:t>
      </w:r>
      <w:r w:rsidR="006E23AA">
        <w:rPr>
          <w:sz w:val="20"/>
          <w:szCs w:val="20"/>
        </w:rPr>
        <w:t>S</w:t>
      </w:r>
      <w:r w:rsidRPr="006E23AA">
        <w:rPr>
          <w:sz w:val="20"/>
          <w:szCs w:val="20"/>
        </w:rPr>
        <w:t xml:space="preserve">ervice TAT, Service Level Agreement (SLA) and Extended Warranty (EW) service operation, </w:t>
      </w:r>
      <w:r w:rsidR="008D561E">
        <w:rPr>
          <w:sz w:val="20"/>
          <w:szCs w:val="20"/>
        </w:rPr>
        <w:t>i</w:t>
      </w:r>
      <w:r w:rsidRPr="006E23AA">
        <w:rPr>
          <w:sz w:val="20"/>
          <w:szCs w:val="20"/>
        </w:rPr>
        <w:t xml:space="preserve">nspection &amp; quality check of </w:t>
      </w:r>
      <w:r w:rsidR="008D561E">
        <w:rPr>
          <w:sz w:val="20"/>
          <w:szCs w:val="20"/>
        </w:rPr>
        <w:t>p</w:t>
      </w:r>
      <w:r w:rsidRPr="006E23AA">
        <w:rPr>
          <w:sz w:val="20"/>
          <w:szCs w:val="20"/>
        </w:rPr>
        <w:t>roducts</w:t>
      </w:r>
      <w:r w:rsidR="008D561E">
        <w:rPr>
          <w:sz w:val="20"/>
          <w:szCs w:val="20"/>
        </w:rPr>
        <w:t>.</w:t>
      </w:r>
    </w:p>
    <w:p w:rsidR="00284A32" w:rsidRDefault="00284A32" w:rsidP="0027353B">
      <w:pPr>
        <w:spacing w:after="0" w:line="240" w:lineRule="auto"/>
        <w:jc w:val="both"/>
        <w:rPr>
          <w:sz w:val="20"/>
          <w:szCs w:val="20"/>
        </w:rPr>
      </w:pPr>
    </w:p>
    <w:p w:rsidR="00051F0C" w:rsidRPr="00051F0C" w:rsidRDefault="00051F0C" w:rsidP="0027353B">
      <w:pPr>
        <w:shd w:val="clear" w:color="auto" w:fill="DBE5F1" w:themeFill="accent1" w:themeFillTint="33"/>
        <w:spacing w:after="0" w:line="240" w:lineRule="auto"/>
        <w:jc w:val="center"/>
        <w:rPr>
          <w:b/>
          <w:sz w:val="20"/>
          <w:szCs w:val="20"/>
        </w:rPr>
      </w:pPr>
      <w:r w:rsidRPr="00051F0C">
        <w:rPr>
          <w:b/>
          <w:sz w:val="20"/>
          <w:szCs w:val="20"/>
        </w:rPr>
        <w:t xml:space="preserve">Sep 2015 – Jul 2017 with </w:t>
      </w:r>
      <w:r w:rsidR="00284A32" w:rsidRPr="00051F0C">
        <w:rPr>
          <w:b/>
          <w:sz w:val="20"/>
          <w:szCs w:val="20"/>
        </w:rPr>
        <w:t>G S A</w:t>
      </w:r>
      <w:r w:rsidRPr="00051F0C">
        <w:rPr>
          <w:b/>
          <w:sz w:val="20"/>
          <w:szCs w:val="20"/>
        </w:rPr>
        <w:t xml:space="preserve">twal </w:t>
      </w:r>
      <w:r w:rsidR="00284A32" w:rsidRPr="00051F0C">
        <w:rPr>
          <w:b/>
          <w:sz w:val="20"/>
          <w:szCs w:val="20"/>
        </w:rPr>
        <w:t>(C</w:t>
      </w:r>
      <w:r w:rsidRPr="00051F0C">
        <w:rPr>
          <w:b/>
          <w:sz w:val="20"/>
          <w:szCs w:val="20"/>
        </w:rPr>
        <w:t>o.</w:t>
      </w:r>
      <w:r w:rsidR="00284A32" w:rsidRPr="00051F0C">
        <w:rPr>
          <w:b/>
          <w:sz w:val="20"/>
          <w:szCs w:val="20"/>
        </w:rPr>
        <w:t>) &amp; E</w:t>
      </w:r>
      <w:r w:rsidRPr="00051F0C">
        <w:rPr>
          <w:b/>
          <w:sz w:val="20"/>
          <w:szCs w:val="20"/>
        </w:rPr>
        <w:t xml:space="preserve">ngineers </w:t>
      </w:r>
      <w:r w:rsidR="00284A32" w:rsidRPr="00051F0C">
        <w:rPr>
          <w:b/>
          <w:sz w:val="20"/>
          <w:szCs w:val="20"/>
        </w:rPr>
        <w:t>P</w:t>
      </w:r>
      <w:r w:rsidRPr="00051F0C">
        <w:rPr>
          <w:b/>
          <w:sz w:val="20"/>
          <w:szCs w:val="20"/>
        </w:rPr>
        <w:t xml:space="preserve">vt. Ltd., </w:t>
      </w:r>
      <w:r w:rsidRPr="00051F0C">
        <w:rPr>
          <w:b/>
          <w:sz w:val="20"/>
          <w:szCs w:val="20"/>
          <w:highlight w:val="yellow"/>
        </w:rPr>
        <w:t>Location</w:t>
      </w:r>
      <w:r w:rsidRPr="00051F0C">
        <w:rPr>
          <w:b/>
          <w:sz w:val="20"/>
          <w:szCs w:val="20"/>
        </w:rPr>
        <w:t xml:space="preserve"> as </w:t>
      </w:r>
      <w:r w:rsidR="00284A32" w:rsidRPr="00051F0C">
        <w:rPr>
          <w:b/>
          <w:sz w:val="20"/>
          <w:szCs w:val="20"/>
        </w:rPr>
        <w:t>Maintenance Engineer Operations Off role</w:t>
      </w:r>
    </w:p>
    <w:p w:rsidR="00051F0C" w:rsidRPr="00D4734B" w:rsidRDefault="00051F0C" w:rsidP="0027353B">
      <w:pPr>
        <w:spacing w:after="0" w:line="240" w:lineRule="auto"/>
        <w:jc w:val="center"/>
        <w:rPr>
          <w:b/>
          <w:sz w:val="20"/>
          <w:szCs w:val="20"/>
        </w:rPr>
      </w:pPr>
      <w:r w:rsidRPr="00D4734B">
        <w:rPr>
          <w:b/>
          <w:sz w:val="20"/>
          <w:szCs w:val="20"/>
        </w:rPr>
        <w:t>Accountabilities</w:t>
      </w:r>
    </w:p>
    <w:p w:rsidR="00284A32" w:rsidRPr="00C117CA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C117CA">
        <w:rPr>
          <w:sz w:val="20"/>
          <w:szCs w:val="20"/>
        </w:rPr>
        <w:t>Execut</w:t>
      </w:r>
      <w:r w:rsidR="00E54057" w:rsidRPr="00C117CA">
        <w:rPr>
          <w:sz w:val="20"/>
          <w:szCs w:val="20"/>
        </w:rPr>
        <w:t xml:space="preserve">ed </w:t>
      </w:r>
      <w:r w:rsidRPr="00C117CA">
        <w:rPr>
          <w:sz w:val="20"/>
          <w:szCs w:val="20"/>
        </w:rPr>
        <w:t>ground operation</w:t>
      </w:r>
      <w:r w:rsidR="00E54057" w:rsidRPr="00C117CA">
        <w:rPr>
          <w:sz w:val="20"/>
          <w:szCs w:val="20"/>
        </w:rPr>
        <w:t>s</w:t>
      </w:r>
      <w:r w:rsidRPr="00C117CA">
        <w:rPr>
          <w:sz w:val="20"/>
          <w:szCs w:val="20"/>
        </w:rPr>
        <w:t xml:space="preserve"> of </w:t>
      </w:r>
      <w:r w:rsidR="00E54057" w:rsidRPr="00C117CA">
        <w:rPr>
          <w:sz w:val="20"/>
          <w:szCs w:val="20"/>
        </w:rPr>
        <w:t>e</w:t>
      </w:r>
      <w:r w:rsidRPr="00C117CA">
        <w:rPr>
          <w:sz w:val="20"/>
          <w:szCs w:val="20"/>
        </w:rPr>
        <w:t>lectrical activities of Sub-station, coal &amp;</w:t>
      </w:r>
      <w:r w:rsidR="00E54057" w:rsidRPr="00C117CA">
        <w:rPr>
          <w:sz w:val="20"/>
          <w:szCs w:val="20"/>
        </w:rPr>
        <w:t xml:space="preserve"> </w:t>
      </w:r>
      <w:r w:rsidRPr="00C117CA">
        <w:rPr>
          <w:sz w:val="20"/>
          <w:szCs w:val="20"/>
        </w:rPr>
        <w:t>raw material handling plant</w:t>
      </w:r>
      <w:r w:rsidR="00E54057" w:rsidRPr="00C117CA">
        <w:rPr>
          <w:sz w:val="20"/>
          <w:szCs w:val="20"/>
        </w:rPr>
        <w:t xml:space="preserve"> and </w:t>
      </w:r>
      <w:r w:rsidRPr="00C117CA">
        <w:rPr>
          <w:sz w:val="20"/>
          <w:szCs w:val="20"/>
        </w:rPr>
        <w:t>washer.</w:t>
      </w:r>
    </w:p>
    <w:p w:rsidR="00C117CA" w:rsidRPr="00C117CA" w:rsidRDefault="00C117CA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C117CA">
        <w:rPr>
          <w:sz w:val="20"/>
          <w:szCs w:val="20"/>
        </w:rPr>
        <w:t xml:space="preserve">Managed a team of </w:t>
      </w:r>
      <w:r w:rsidR="00284A32" w:rsidRPr="00C117CA">
        <w:rPr>
          <w:sz w:val="20"/>
          <w:szCs w:val="20"/>
        </w:rPr>
        <w:t>labor, technician, vendor, contactors</w:t>
      </w:r>
      <w:r w:rsidRPr="00C117CA">
        <w:rPr>
          <w:sz w:val="20"/>
          <w:szCs w:val="20"/>
        </w:rPr>
        <w:t xml:space="preserve"> and ensured </w:t>
      </w:r>
      <w:r w:rsidR="00284A32" w:rsidRPr="00C117CA">
        <w:rPr>
          <w:sz w:val="20"/>
          <w:szCs w:val="20"/>
        </w:rPr>
        <w:t>on time resource availability</w:t>
      </w:r>
      <w:r w:rsidRPr="00C117CA">
        <w:rPr>
          <w:sz w:val="20"/>
          <w:szCs w:val="20"/>
        </w:rPr>
        <w:t>.</w:t>
      </w:r>
    </w:p>
    <w:p w:rsidR="00C117CA" w:rsidRPr="00C117CA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C117CA">
        <w:rPr>
          <w:sz w:val="20"/>
          <w:szCs w:val="20"/>
        </w:rPr>
        <w:t>Analyze</w:t>
      </w:r>
      <w:r w:rsidR="00C117CA" w:rsidRPr="00C117CA">
        <w:rPr>
          <w:sz w:val="20"/>
          <w:szCs w:val="20"/>
        </w:rPr>
        <w:t>d</w:t>
      </w:r>
      <w:r w:rsidRPr="00C117CA">
        <w:rPr>
          <w:sz w:val="20"/>
          <w:szCs w:val="20"/>
        </w:rPr>
        <w:t xml:space="preserve"> </w:t>
      </w:r>
      <w:r w:rsidR="00C117CA" w:rsidRPr="00C117CA">
        <w:rPr>
          <w:sz w:val="20"/>
          <w:szCs w:val="20"/>
        </w:rPr>
        <w:t xml:space="preserve">and maintained </w:t>
      </w:r>
      <w:r w:rsidRPr="00C117CA">
        <w:rPr>
          <w:sz w:val="20"/>
          <w:szCs w:val="20"/>
        </w:rPr>
        <w:t>equipment performance, planning for service schedule of all equipment at site</w:t>
      </w:r>
      <w:r w:rsidR="00C117CA" w:rsidRPr="00C117CA">
        <w:rPr>
          <w:sz w:val="20"/>
          <w:szCs w:val="20"/>
        </w:rPr>
        <w:t>.</w:t>
      </w:r>
    </w:p>
    <w:p w:rsidR="00C117CA" w:rsidRPr="00C117CA" w:rsidRDefault="00C117CA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C117CA">
        <w:rPr>
          <w:sz w:val="20"/>
          <w:szCs w:val="20"/>
        </w:rPr>
        <w:t>P</w:t>
      </w:r>
      <w:r w:rsidR="00284A32" w:rsidRPr="00C117CA">
        <w:rPr>
          <w:sz w:val="20"/>
          <w:szCs w:val="20"/>
        </w:rPr>
        <w:t>repare</w:t>
      </w:r>
      <w:r w:rsidRPr="00C117CA">
        <w:rPr>
          <w:sz w:val="20"/>
          <w:szCs w:val="20"/>
        </w:rPr>
        <w:t>d</w:t>
      </w:r>
      <w:r w:rsidR="00284A32" w:rsidRPr="00C117CA">
        <w:rPr>
          <w:sz w:val="20"/>
          <w:szCs w:val="20"/>
        </w:rPr>
        <w:t xml:space="preserve"> MIS and operation reports</w:t>
      </w:r>
      <w:r w:rsidRPr="00C117CA">
        <w:rPr>
          <w:sz w:val="20"/>
          <w:szCs w:val="20"/>
        </w:rPr>
        <w:t xml:space="preserve"> and checked </w:t>
      </w:r>
      <w:r w:rsidR="00284A32" w:rsidRPr="00C117CA">
        <w:rPr>
          <w:sz w:val="20"/>
          <w:szCs w:val="20"/>
        </w:rPr>
        <w:t>the daily tasks and prioritize</w:t>
      </w:r>
      <w:r w:rsidRPr="00C117CA">
        <w:rPr>
          <w:sz w:val="20"/>
          <w:szCs w:val="20"/>
        </w:rPr>
        <w:t>d</w:t>
      </w:r>
      <w:r w:rsidR="00284A32" w:rsidRPr="00C117CA">
        <w:rPr>
          <w:sz w:val="20"/>
          <w:szCs w:val="20"/>
        </w:rPr>
        <w:t xml:space="preserve"> </w:t>
      </w:r>
      <w:r w:rsidRPr="00C117CA">
        <w:rPr>
          <w:sz w:val="20"/>
          <w:szCs w:val="20"/>
        </w:rPr>
        <w:t xml:space="preserve">work </w:t>
      </w:r>
      <w:r w:rsidR="00284A32" w:rsidRPr="00C117CA">
        <w:rPr>
          <w:sz w:val="20"/>
          <w:szCs w:val="20"/>
        </w:rPr>
        <w:t>as per requirements</w:t>
      </w:r>
      <w:r w:rsidRPr="00C117CA">
        <w:rPr>
          <w:sz w:val="20"/>
          <w:szCs w:val="20"/>
        </w:rPr>
        <w:t>.</w:t>
      </w:r>
    </w:p>
    <w:p w:rsidR="00284A32" w:rsidRDefault="00284A32" w:rsidP="0027353B">
      <w:pPr>
        <w:spacing w:after="0" w:line="240" w:lineRule="auto"/>
        <w:jc w:val="both"/>
        <w:rPr>
          <w:sz w:val="20"/>
          <w:szCs w:val="20"/>
        </w:rPr>
      </w:pPr>
    </w:p>
    <w:p w:rsidR="00051F0C" w:rsidRPr="00051F0C" w:rsidRDefault="00051F0C" w:rsidP="0027353B">
      <w:pPr>
        <w:shd w:val="clear" w:color="auto" w:fill="DBE5F1" w:themeFill="accent1" w:themeFillTint="33"/>
        <w:spacing w:after="0" w:line="240" w:lineRule="auto"/>
        <w:jc w:val="center"/>
        <w:rPr>
          <w:b/>
          <w:sz w:val="20"/>
          <w:szCs w:val="20"/>
        </w:rPr>
      </w:pPr>
      <w:r w:rsidRPr="00051F0C">
        <w:rPr>
          <w:b/>
          <w:sz w:val="20"/>
          <w:szCs w:val="20"/>
        </w:rPr>
        <w:t xml:space="preserve">Oct 2014 – Aug 2015 with </w:t>
      </w:r>
      <w:r w:rsidR="00284A32" w:rsidRPr="00051F0C">
        <w:rPr>
          <w:b/>
          <w:sz w:val="20"/>
          <w:szCs w:val="20"/>
        </w:rPr>
        <w:t>S</w:t>
      </w:r>
      <w:r w:rsidRPr="00051F0C">
        <w:rPr>
          <w:b/>
          <w:sz w:val="20"/>
          <w:szCs w:val="20"/>
        </w:rPr>
        <w:t xml:space="preserve">ingh Electricals, </w:t>
      </w:r>
      <w:r w:rsidRPr="00051F0C">
        <w:rPr>
          <w:b/>
          <w:sz w:val="20"/>
          <w:szCs w:val="20"/>
          <w:highlight w:val="yellow"/>
        </w:rPr>
        <w:t>Location</w:t>
      </w:r>
      <w:r w:rsidRPr="00051F0C">
        <w:rPr>
          <w:b/>
          <w:sz w:val="20"/>
          <w:szCs w:val="20"/>
        </w:rPr>
        <w:t xml:space="preserve"> as </w:t>
      </w:r>
      <w:r w:rsidR="00284A32" w:rsidRPr="00051F0C">
        <w:rPr>
          <w:b/>
          <w:sz w:val="20"/>
          <w:szCs w:val="20"/>
        </w:rPr>
        <w:t xml:space="preserve">Trainee Electrical </w:t>
      </w:r>
      <w:r w:rsidRPr="00051F0C">
        <w:rPr>
          <w:b/>
          <w:sz w:val="20"/>
          <w:szCs w:val="20"/>
        </w:rPr>
        <w:t>E</w:t>
      </w:r>
      <w:r w:rsidR="00284A32" w:rsidRPr="00051F0C">
        <w:rPr>
          <w:b/>
          <w:sz w:val="20"/>
          <w:szCs w:val="20"/>
        </w:rPr>
        <w:t xml:space="preserve">ngineer </w:t>
      </w:r>
      <w:r w:rsidRPr="00051F0C">
        <w:rPr>
          <w:b/>
          <w:sz w:val="20"/>
          <w:szCs w:val="20"/>
        </w:rPr>
        <w:t>(</w:t>
      </w:r>
      <w:r w:rsidR="00284A32" w:rsidRPr="00051F0C">
        <w:rPr>
          <w:b/>
          <w:sz w:val="20"/>
          <w:szCs w:val="20"/>
        </w:rPr>
        <w:t>Off role</w:t>
      </w:r>
      <w:r w:rsidRPr="00051F0C">
        <w:rPr>
          <w:b/>
          <w:sz w:val="20"/>
          <w:szCs w:val="20"/>
        </w:rPr>
        <w:t>)</w:t>
      </w:r>
    </w:p>
    <w:p w:rsidR="00051F0C" w:rsidRPr="00D4734B" w:rsidRDefault="00051F0C" w:rsidP="0027353B">
      <w:pPr>
        <w:spacing w:after="0" w:line="240" w:lineRule="auto"/>
        <w:jc w:val="center"/>
        <w:rPr>
          <w:b/>
          <w:sz w:val="20"/>
          <w:szCs w:val="20"/>
        </w:rPr>
      </w:pPr>
      <w:r w:rsidRPr="00D4734B">
        <w:rPr>
          <w:b/>
          <w:sz w:val="20"/>
          <w:szCs w:val="20"/>
        </w:rPr>
        <w:t>Accountabilities</w:t>
      </w:r>
    </w:p>
    <w:p w:rsidR="00832EAA" w:rsidRDefault="00B72135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832EAA">
        <w:rPr>
          <w:sz w:val="20"/>
          <w:szCs w:val="20"/>
        </w:rPr>
        <w:t>Performed m</w:t>
      </w:r>
      <w:r w:rsidR="00284A32" w:rsidRPr="00832EAA">
        <w:rPr>
          <w:sz w:val="20"/>
          <w:szCs w:val="20"/>
        </w:rPr>
        <w:t xml:space="preserve">aintenance </w:t>
      </w:r>
      <w:r w:rsidRPr="00832EAA">
        <w:rPr>
          <w:sz w:val="20"/>
          <w:szCs w:val="20"/>
        </w:rPr>
        <w:t>and t</w:t>
      </w:r>
      <w:r w:rsidR="00284A32" w:rsidRPr="00832EAA">
        <w:rPr>
          <w:sz w:val="20"/>
          <w:szCs w:val="20"/>
        </w:rPr>
        <w:t>rouble</w:t>
      </w:r>
      <w:r w:rsidRPr="00832EAA">
        <w:rPr>
          <w:sz w:val="20"/>
          <w:szCs w:val="20"/>
        </w:rPr>
        <w:t>s</w:t>
      </w:r>
      <w:r w:rsidR="00284A32" w:rsidRPr="00832EAA">
        <w:rPr>
          <w:sz w:val="20"/>
          <w:szCs w:val="20"/>
        </w:rPr>
        <w:t>hooting</w:t>
      </w:r>
      <w:r w:rsidRPr="00832EAA">
        <w:rPr>
          <w:sz w:val="20"/>
          <w:szCs w:val="20"/>
        </w:rPr>
        <w:t xml:space="preserve"> </w:t>
      </w:r>
      <w:r w:rsidR="00284A32" w:rsidRPr="00832EAA">
        <w:rPr>
          <w:sz w:val="20"/>
          <w:szCs w:val="20"/>
        </w:rPr>
        <w:t>of Electrical System Like transformers, LT-HT motors, Overhead LT-HT lines, Circuit Breakers</w:t>
      </w:r>
      <w:r w:rsidR="00832EAA" w:rsidRPr="00832EAA">
        <w:rPr>
          <w:sz w:val="20"/>
          <w:szCs w:val="20"/>
        </w:rPr>
        <w:t xml:space="preserve"> and </w:t>
      </w:r>
      <w:r w:rsidR="00284A32" w:rsidRPr="00832EAA">
        <w:rPr>
          <w:sz w:val="20"/>
          <w:szCs w:val="20"/>
        </w:rPr>
        <w:t>Submersible pumps</w:t>
      </w:r>
      <w:r w:rsidR="00832EAA" w:rsidRPr="00832EAA">
        <w:rPr>
          <w:sz w:val="20"/>
          <w:szCs w:val="20"/>
        </w:rPr>
        <w:t>.</w:t>
      </w:r>
    </w:p>
    <w:p w:rsidR="00832EAA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832EAA">
        <w:rPr>
          <w:sz w:val="20"/>
          <w:szCs w:val="20"/>
        </w:rPr>
        <w:t>Check</w:t>
      </w:r>
      <w:r w:rsidR="00832EAA" w:rsidRPr="00832EAA">
        <w:rPr>
          <w:sz w:val="20"/>
          <w:szCs w:val="20"/>
        </w:rPr>
        <w:t xml:space="preserve">ed </w:t>
      </w:r>
      <w:r w:rsidRPr="00832EAA">
        <w:rPr>
          <w:sz w:val="20"/>
          <w:szCs w:val="20"/>
        </w:rPr>
        <w:t>and verif</w:t>
      </w:r>
      <w:r w:rsidR="00832EAA" w:rsidRPr="00832EAA">
        <w:rPr>
          <w:sz w:val="20"/>
          <w:szCs w:val="20"/>
        </w:rPr>
        <w:t xml:space="preserve">ied </w:t>
      </w:r>
      <w:r w:rsidRPr="00832EAA">
        <w:rPr>
          <w:sz w:val="20"/>
          <w:szCs w:val="20"/>
        </w:rPr>
        <w:t>sub contractor’s bills</w:t>
      </w:r>
      <w:r w:rsidR="00832EAA" w:rsidRPr="00832EAA">
        <w:rPr>
          <w:sz w:val="20"/>
          <w:szCs w:val="20"/>
        </w:rPr>
        <w:t xml:space="preserve"> and </w:t>
      </w:r>
      <w:r w:rsidR="00832EAA">
        <w:rPr>
          <w:sz w:val="20"/>
          <w:szCs w:val="20"/>
        </w:rPr>
        <w:t>s</w:t>
      </w:r>
      <w:r w:rsidRPr="00832EAA">
        <w:rPr>
          <w:sz w:val="20"/>
          <w:szCs w:val="20"/>
        </w:rPr>
        <w:t>upport</w:t>
      </w:r>
      <w:r w:rsidR="00832EAA" w:rsidRPr="00832EAA">
        <w:rPr>
          <w:sz w:val="20"/>
          <w:szCs w:val="20"/>
        </w:rPr>
        <w:t xml:space="preserve">ed </w:t>
      </w:r>
      <w:r w:rsidRPr="00832EAA">
        <w:rPr>
          <w:sz w:val="20"/>
          <w:szCs w:val="20"/>
        </w:rPr>
        <w:t>the site in charge for monthly billing and collections</w:t>
      </w:r>
      <w:r w:rsidR="00974325">
        <w:rPr>
          <w:sz w:val="20"/>
          <w:szCs w:val="20"/>
        </w:rPr>
        <w:t>.</w:t>
      </w:r>
    </w:p>
    <w:p w:rsidR="00284A32" w:rsidRPr="00832EAA" w:rsidRDefault="00832EAA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Handled the c</w:t>
      </w:r>
      <w:r w:rsidR="00284A32" w:rsidRPr="00832EAA">
        <w:rPr>
          <w:sz w:val="20"/>
          <w:szCs w:val="20"/>
        </w:rPr>
        <w:t>ollection</w:t>
      </w:r>
      <w:r>
        <w:rPr>
          <w:sz w:val="20"/>
          <w:szCs w:val="20"/>
        </w:rPr>
        <w:t>s</w:t>
      </w:r>
      <w:r w:rsidR="00284A32" w:rsidRPr="00832EAA">
        <w:rPr>
          <w:sz w:val="20"/>
          <w:szCs w:val="20"/>
        </w:rPr>
        <w:t xml:space="preserve"> of payment, maintain office records, tender, notice, fuel consumption, courier details, contract, staff detail, salary, PF and another official auxiliary.</w:t>
      </w:r>
    </w:p>
    <w:p w:rsidR="00051F0C" w:rsidRDefault="00C96483" w:rsidP="0027353B">
      <w:pPr>
        <w:spacing w:after="0" w:line="240" w:lineRule="auto"/>
        <w:jc w:val="both"/>
        <w:rPr>
          <w:sz w:val="20"/>
          <w:szCs w:val="20"/>
        </w:rPr>
      </w:pPr>
      <w:r w:rsidRPr="002A20F7">
        <w:rPr>
          <w:rFonts w:ascii="Verdana" w:hAnsi="Verdana"/>
          <w:b/>
          <w:sz w:val="18"/>
          <w:szCs w:val="18"/>
        </w:rPr>
        <w:pict>
          <v:shape id="_x0000_i1025" type="#_x0000_t75" style="width:345pt;height:7.5pt;mso-position-horizontal-relative:page;mso-position-vertical-relative:page" o:hrpct="0" o:hralign="center" o:hr="t">
            <v:imagedata r:id="rId5" o:title="BD21328_"/>
          </v:shape>
        </w:pict>
      </w:r>
    </w:p>
    <w:p w:rsidR="00284A32" w:rsidRPr="00051F0C" w:rsidRDefault="00051F0C" w:rsidP="0027353B">
      <w:pPr>
        <w:spacing w:after="0" w:line="240" w:lineRule="auto"/>
        <w:jc w:val="center"/>
        <w:rPr>
          <w:b/>
          <w:sz w:val="20"/>
          <w:szCs w:val="20"/>
        </w:rPr>
      </w:pPr>
      <w:r w:rsidRPr="00051F0C">
        <w:rPr>
          <w:b/>
          <w:sz w:val="20"/>
          <w:szCs w:val="20"/>
        </w:rPr>
        <w:t>INDUSTRIAL VISITS/ PROJECTS</w:t>
      </w:r>
    </w:p>
    <w:p w:rsidR="00284A32" w:rsidRPr="00284A32" w:rsidRDefault="00284A32" w:rsidP="0027353B">
      <w:pPr>
        <w:spacing w:after="0" w:line="240" w:lineRule="auto"/>
        <w:jc w:val="both"/>
        <w:rPr>
          <w:sz w:val="20"/>
          <w:szCs w:val="20"/>
        </w:rPr>
      </w:pPr>
      <w:r w:rsidRPr="00284A32">
        <w:rPr>
          <w:sz w:val="20"/>
          <w:szCs w:val="20"/>
        </w:rPr>
        <w:t xml:space="preserve"> </w:t>
      </w:r>
    </w:p>
    <w:p w:rsidR="00DA014E" w:rsidRDefault="00051F0C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051F0C">
        <w:rPr>
          <w:sz w:val="20"/>
          <w:szCs w:val="20"/>
        </w:rPr>
        <w:t>Undergone t</w:t>
      </w:r>
      <w:r w:rsidR="00284A32" w:rsidRPr="00051F0C">
        <w:rPr>
          <w:sz w:val="20"/>
          <w:szCs w:val="20"/>
        </w:rPr>
        <w:t xml:space="preserve">raining at The Durgapur Projects Ltd (DPL), on Thermal Power Generation, Switchyard and Substation Operation from June- July 2012. </w:t>
      </w:r>
    </w:p>
    <w:p w:rsidR="00DA014E" w:rsidRDefault="00DA014E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Completed </w:t>
      </w:r>
      <w:r w:rsidR="00284A32" w:rsidRPr="00DA014E">
        <w:rPr>
          <w:sz w:val="20"/>
          <w:szCs w:val="20"/>
        </w:rPr>
        <w:t>Training at The Damodar Valley Corporation (DVC), on Hydro power generation, various operations of relays, Maintenance of transformers, Applications of Current &amp; Power, transformers Power Transfers to grid from 21</w:t>
      </w:r>
      <w:r w:rsidR="0027353B" w:rsidRPr="0027353B">
        <w:rPr>
          <w:sz w:val="20"/>
          <w:szCs w:val="20"/>
          <w:vertAlign w:val="superscript"/>
        </w:rPr>
        <w:t>st</w:t>
      </w:r>
      <w:r w:rsidR="0027353B">
        <w:rPr>
          <w:sz w:val="20"/>
          <w:szCs w:val="20"/>
        </w:rPr>
        <w:t xml:space="preserve"> </w:t>
      </w:r>
      <w:r w:rsidR="00284A32" w:rsidRPr="00DA014E">
        <w:rPr>
          <w:sz w:val="20"/>
          <w:szCs w:val="20"/>
        </w:rPr>
        <w:t>Jan</w:t>
      </w:r>
      <w:r>
        <w:rPr>
          <w:sz w:val="20"/>
          <w:szCs w:val="20"/>
        </w:rPr>
        <w:t xml:space="preserve"> – </w:t>
      </w:r>
      <w:r w:rsidR="00284A32" w:rsidRPr="00DA014E">
        <w:rPr>
          <w:sz w:val="20"/>
          <w:szCs w:val="20"/>
        </w:rPr>
        <w:t>6</w:t>
      </w:r>
      <w:r w:rsidR="0027353B" w:rsidRPr="0027353B">
        <w:rPr>
          <w:sz w:val="20"/>
          <w:szCs w:val="20"/>
          <w:vertAlign w:val="superscript"/>
        </w:rPr>
        <w:t>th</w:t>
      </w:r>
      <w:r w:rsidR="0027353B">
        <w:rPr>
          <w:sz w:val="20"/>
          <w:szCs w:val="20"/>
        </w:rPr>
        <w:t xml:space="preserve"> </w:t>
      </w:r>
      <w:r w:rsidR="00284A32" w:rsidRPr="00DA014E">
        <w:rPr>
          <w:sz w:val="20"/>
          <w:szCs w:val="20"/>
        </w:rPr>
        <w:t>Feb, 2013.</w:t>
      </w:r>
    </w:p>
    <w:p w:rsidR="00DA014E" w:rsidRDefault="00284A32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DA014E">
        <w:rPr>
          <w:sz w:val="20"/>
          <w:szCs w:val="20"/>
        </w:rPr>
        <w:t>Training done at West Bengal State Electricity Transmission Company Limited (WBSETCL), Durgapur 220 KV substation on Power Transmission and Distribution from on June 2013.</w:t>
      </w:r>
    </w:p>
    <w:p w:rsidR="00284A32" w:rsidRPr="00DA014E" w:rsidRDefault="00DA014E" w:rsidP="0027353B">
      <w:pPr>
        <w:pStyle w:val="ListParagraph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Undergone t</w:t>
      </w:r>
      <w:r w:rsidR="00284A32" w:rsidRPr="00DA014E">
        <w:rPr>
          <w:sz w:val="20"/>
          <w:szCs w:val="20"/>
        </w:rPr>
        <w:t>raining done at The Steel Authority of India Limited (SAIL) at Durgapur Steel Plant (DSP), on Axel &amp; Wheel Manufacturing Plant, Blast Furnace, Various Mills, Raw Material Handling Plant, Coke Oven on Aug 2013.</w:t>
      </w:r>
    </w:p>
    <w:sectPr w:rsidR="00284A32" w:rsidRPr="00DA014E" w:rsidSect="00034786">
      <w:pgSz w:w="11909" w:h="16834" w:code="9"/>
      <w:pgMar w:top="720" w:right="720" w:bottom="720" w:left="720" w:header="432" w:footer="432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5pt;height:11.5pt" o:bullet="t">
        <v:imagedata r:id="rId1" o:title="msoA23B"/>
      </v:shape>
    </w:pict>
  </w:numPicBullet>
  <w:abstractNum w:abstractNumId="0">
    <w:nsid w:val="02EE1049"/>
    <w:multiLevelType w:val="hybridMultilevel"/>
    <w:tmpl w:val="E5AED1E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60448F"/>
    <w:multiLevelType w:val="hybridMultilevel"/>
    <w:tmpl w:val="D55822AE"/>
    <w:lvl w:ilvl="0" w:tplc="6102E08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E45CDF"/>
    <w:multiLevelType w:val="hybridMultilevel"/>
    <w:tmpl w:val="63B6B27A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9950293"/>
    <w:multiLevelType w:val="hybridMultilevel"/>
    <w:tmpl w:val="CE70501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AF10679"/>
    <w:multiLevelType w:val="hybridMultilevel"/>
    <w:tmpl w:val="E7B496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5AE19B5"/>
    <w:multiLevelType w:val="hybridMultilevel"/>
    <w:tmpl w:val="B2CE2F40"/>
    <w:lvl w:ilvl="0" w:tplc="6102E08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6DC59F0"/>
    <w:multiLevelType w:val="hybridMultilevel"/>
    <w:tmpl w:val="4E72FB38"/>
    <w:lvl w:ilvl="0" w:tplc="6102E082">
      <w:start w:val="1"/>
      <w:numFmt w:val="bullet"/>
      <w:lvlText w:val="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67AE5731"/>
    <w:multiLevelType w:val="hybridMultilevel"/>
    <w:tmpl w:val="951252B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E877370"/>
    <w:multiLevelType w:val="hybridMultilevel"/>
    <w:tmpl w:val="A54831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A420E2F"/>
    <w:multiLevelType w:val="hybridMultilevel"/>
    <w:tmpl w:val="83E69C2C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8"/>
  </w:num>
  <w:num w:numId="5">
    <w:abstractNumId w:val="7"/>
  </w:num>
  <w:num w:numId="6">
    <w:abstractNumId w:val="0"/>
  </w:num>
  <w:num w:numId="7">
    <w:abstractNumId w:val="9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drawingGridHorizontalSpacing w:val="110"/>
  <w:displayHorizontalDrawingGridEvery w:val="2"/>
  <w:characterSpacingControl w:val="doNotCompress"/>
  <w:compat>
    <w:useFELayout/>
  </w:compat>
  <w:rsids>
    <w:rsidRoot w:val="00284A32"/>
    <w:rsid w:val="00034786"/>
    <w:rsid w:val="00051F0C"/>
    <w:rsid w:val="000A5B67"/>
    <w:rsid w:val="00190759"/>
    <w:rsid w:val="00210A29"/>
    <w:rsid w:val="0027353B"/>
    <w:rsid w:val="00284A32"/>
    <w:rsid w:val="004B3C36"/>
    <w:rsid w:val="00587D37"/>
    <w:rsid w:val="0060048E"/>
    <w:rsid w:val="00633648"/>
    <w:rsid w:val="00637D08"/>
    <w:rsid w:val="00667718"/>
    <w:rsid w:val="006E23AA"/>
    <w:rsid w:val="006F0CCF"/>
    <w:rsid w:val="00715C02"/>
    <w:rsid w:val="007771EE"/>
    <w:rsid w:val="008012D0"/>
    <w:rsid w:val="00815FF7"/>
    <w:rsid w:val="00832EAA"/>
    <w:rsid w:val="0087346F"/>
    <w:rsid w:val="008C31D4"/>
    <w:rsid w:val="008D561E"/>
    <w:rsid w:val="0091438A"/>
    <w:rsid w:val="00914756"/>
    <w:rsid w:val="009271BE"/>
    <w:rsid w:val="00974325"/>
    <w:rsid w:val="00A426DB"/>
    <w:rsid w:val="00A65E65"/>
    <w:rsid w:val="00A737FA"/>
    <w:rsid w:val="00AE4BBC"/>
    <w:rsid w:val="00B72135"/>
    <w:rsid w:val="00BD57CC"/>
    <w:rsid w:val="00BE4C97"/>
    <w:rsid w:val="00C117CA"/>
    <w:rsid w:val="00C4776E"/>
    <w:rsid w:val="00C96483"/>
    <w:rsid w:val="00D4734B"/>
    <w:rsid w:val="00DA014E"/>
    <w:rsid w:val="00E54057"/>
    <w:rsid w:val="00EF6B49"/>
    <w:rsid w:val="00F17107"/>
    <w:rsid w:val="00F73C1A"/>
    <w:rsid w:val="00FC2DAF"/>
    <w:rsid w:val="00FD4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4A3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51F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4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7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divya</dc:creator>
  <cp:lastModifiedBy>divya</cp:lastModifiedBy>
  <cp:revision>3</cp:revision>
  <dcterms:created xsi:type="dcterms:W3CDTF">2020-11-09T17:12:00Z</dcterms:created>
  <dcterms:modified xsi:type="dcterms:W3CDTF">2020-11-09T17:21:00Z</dcterms:modified>
</cp:coreProperties>
</file>