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A9E79E" w14:textId="77777777" w:rsidR="00EF79F8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bookmarkStart w:id="0" w:name="_GoBack"/>
      <w:bookmarkEnd w:id="0"/>
      <w:r>
        <w:rPr>
          <w:rFonts w:ascii="Arial" w:eastAsia="Times New Roman" w:hAnsi="Arial" w:cs="Arial"/>
          <w:noProof/>
          <w:color w:val="000000"/>
          <w:sz w:val="29"/>
          <w:szCs w:val="29"/>
        </w:rPr>
        <w:drawing>
          <wp:anchor distT="0" distB="0" distL="114300" distR="114300" simplePos="0" relativeHeight="251660288" behindDoc="0" locked="0" layoutInCell="1" allowOverlap="1" wp14:anchorId="46DB4F71" wp14:editId="6683779E">
            <wp:simplePos x="0" y="0"/>
            <wp:positionH relativeFrom="column">
              <wp:posOffset>4891405</wp:posOffset>
            </wp:positionH>
            <wp:positionV relativeFrom="paragraph">
              <wp:posOffset>-382270</wp:posOffset>
            </wp:positionV>
            <wp:extent cx="918210" cy="1156970"/>
            <wp:effectExtent l="19050" t="0" r="0" b="0"/>
            <wp:wrapSquare wrapText="bothSides"/>
            <wp:docPr id="2" name="Picture 1" descr="IMG_238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389 (1)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8210" cy="1156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275D2E" w14:textId="77777777" w:rsidR="00EF79F8" w:rsidRPr="00E00AFF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</w:p>
    <w:p w14:paraId="3E2EA42C" w14:textId="77777777" w:rsidR="00EF79F8" w:rsidRPr="00343B0D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b/>
          <w:bCs/>
          <w:color w:val="000000"/>
          <w:sz w:val="32"/>
          <w:u w:val="single"/>
        </w:rPr>
      </w:pPr>
      <w:r w:rsidRPr="00343B0D">
        <w:rPr>
          <w:rFonts w:ascii="Arial" w:eastAsia="Times New Roman" w:hAnsi="Arial" w:cs="Arial"/>
          <w:b/>
          <w:bCs/>
          <w:color w:val="000000"/>
          <w:sz w:val="32"/>
          <w:u w:val="single"/>
        </w:rPr>
        <w:t xml:space="preserve">Ashraf </w:t>
      </w:r>
      <w:proofErr w:type="spellStart"/>
      <w:r w:rsidRPr="00343B0D">
        <w:rPr>
          <w:rFonts w:ascii="Arial" w:eastAsia="Times New Roman" w:hAnsi="Arial" w:cs="Arial"/>
          <w:b/>
          <w:bCs/>
          <w:color w:val="000000"/>
          <w:sz w:val="32"/>
          <w:u w:val="single"/>
        </w:rPr>
        <w:t>Nasreldin</w:t>
      </w:r>
      <w:proofErr w:type="spellEnd"/>
    </w:p>
    <w:p w14:paraId="1E5D0C7F" w14:textId="77777777" w:rsidR="00EF79F8" w:rsidRPr="00E869A2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b/>
          <w:bCs/>
          <w:color w:val="000000"/>
          <w:sz w:val="32"/>
        </w:rPr>
      </w:pPr>
    </w:p>
    <w:p w14:paraId="72B515D0" w14:textId="77777777" w:rsidR="00EF79F8" w:rsidRPr="00E869A2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E869A2">
        <w:rPr>
          <w:rFonts w:ascii="Arial" w:eastAsia="Times New Roman" w:hAnsi="Arial" w:cs="Arial"/>
          <w:b/>
          <w:bCs/>
          <w:color w:val="000000"/>
          <w:sz w:val="24"/>
          <w:szCs w:val="24"/>
        </w:rPr>
        <w:t>Address: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869A2">
        <w:rPr>
          <w:rFonts w:ascii="Arial" w:eastAsia="Times New Roman" w:hAnsi="Arial" w:cs="Arial"/>
          <w:b/>
          <w:bCs/>
          <w:color w:val="000000"/>
          <w:sz w:val="24"/>
          <w:szCs w:val="24"/>
        </w:rPr>
        <w:t>Khalydiah</w:t>
      </w:r>
      <w:proofErr w:type="spellEnd"/>
      <w:r w:rsidRPr="00E869A2">
        <w:rPr>
          <w:rFonts w:ascii="Arial" w:eastAsia="Times New Roman" w:hAnsi="Arial" w:cs="Arial"/>
          <w:b/>
          <w:bCs/>
          <w:color w:val="000000"/>
          <w:sz w:val="24"/>
          <w:szCs w:val="24"/>
        </w:rPr>
        <w:t>,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869A2">
        <w:rPr>
          <w:rFonts w:ascii="Arial" w:eastAsia="Times New Roman" w:hAnsi="Arial" w:cs="Arial"/>
          <w:b/>
          <w:bCs/>
          <w:color w:val="000000"/>
          <w:sz w:val="24"/>
          <w:szCs w:val="24"/>
        </w:rPr>
        <w:t>abu</w:t>
      </w:r>
      <w:proofErr w:type="spellEnd"/>
      <w:r w:rsidRPr="00E869A2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E869A2">
        <w:rPr>
          <w:rFonts w:ascii="Arial" w:eastAsia="Times New Roman" w:hAnsi="Arial" w:cs="Arial"/>
          <w:b/>
          <w:bCs/>
          <w:color w:val="000000"/>
          <w:sz w:val="24"/>
          <w:szCs w:val="24"/>
        </w:rPr>
        <w:t>dhabi</w:t>
      </w:r>
      <w:proofErr w:type="spellEnd"/>
    </w:p>
    <w:p w14:paraId="2812B6D0" w14:textId="77777777" w:rsidR="00EF79F8" w:rsidRPr="00E869A2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E869A2">
        <w:rPr>
          <w:rFonts w:ascii="Arial" w:eastAsia="Times New Roman" w:hAnsi="Arial" w:cs="Arial"/>
          <w:b/>
          <w:bCs/>
          <w:color w:val="000000"/>
          <w:sz w:val="24"/>
          <w:szCs w:val="24"/>
        </w:rPr>
        <w:t>Mobile no: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0559994376 - </w:t>
      </w:r>
      <w:r w:rsidRPr="00E869A2">
        <w:rPr>
          <w:rFonts w:ascii="Arial" w:eastAsia="Times New Roman" w:hAnsi="Arial" w:cs="Arial"/>
          <w:b/>
          <w:bCs/>
          <w:color w:val="000000"/>
          <w:sz w:val="24"/>
          <w:szCs w:val="24"/>
        </w:rPr>
        <w:t>0528983992</w:t>
      </w:r>
    </w:p>
    <w:p w14:paraId="70FC12EA" w14:textId="77777777" w:rsidR="00EF79F8" w:rsidRPr="00E869A2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E869A2">
        <w:rPr>
          <w:rFonts w:ascii="Arial" w:eastAsia="Times New Roman" w:hAnsi="Arial" w:cs="Arial"/>
          <w:b/>
          <w:bCs/>
          <w:color w:val="000000"/>
          <w:sz w:val="24"/>
          <w:szCs w:val="24"/>
        </w:rPr>
        <w:t>Email: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869A2">
        <w:rPr>
          <w:rFonts w:ascii="Arial" w:eastAsia="Times New Roman" w:hAnsi="Arial" w:cs="Arial"/>
          <w:b/>
          <w:bCs/>
          <w:color w:val="000000"/>
          <w:sz w:val="24"/>
          <w:szCs w:val="24"/>
        </w:rPr>
        <w:t>ashraf.nasreldin@hotmail.com</w:t>
      </w:r>
    </w:p>
    <w:p w14:paraId="116E948B" w14:textId="77777777" w:rsidR="00EF79F8" w:rsidRPr="00E00AFF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b/>
          <w:bCs/>
          <w:color w:val="000000"/>
          <w:sz w:val="24"/>
          <w:szCs w:val="24"/>
        </w:rPr>
        <w:t>Driving license</w:t>
      </w:r>
      <w:r>
        <w:rPr>
          <w:rFonts w:ascii="Arial" w:eastAsia="Times New Roman" w:hAnsi="Arial" w:cs="Arial"/>
          <w:color w:val="000000"/>
          <w:sz w:val="24"/>
          <w:szCs w:val="24"/>
        </w:rPr>
        <w:t>: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E6259">
        <w:rPr>
          <w:rFonts w:ascii="Arial" w:eastAsia="Times New Roman" w:hAnsi="Arial" w:cs="Arial"/>
          <w:b/>
          <w:bCs/>
          <w:color w:val="000000"/>
          <w:sz w:val="24"/>
          <w:szCs w:val="24"/>
        </w:rPr>
        <w:t>Holding UAE DL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  </w:t>
      </w:r>
    </w:p>
    <w:p w14:paraId="5A4563F3" w14:textId="77777777" w:rsidR="00EF79F8" w:rsidRPr="00E00AFF" w:rsidRDefault="00514375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>
        <w:rPr>
          <w:rFonts w:ascii="Arial" w:eastAsia="Times New Roman" w:hAnsi="Arial" w:cs="Arial"/>
          <w:b/>
          <w:bCs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C90D2DF" wp14:editId="3AF6931F">
                <wp:simplePos x="0" y="0"/>
                <wp:positionH relativeFrom="column">
                  <wp:posOffset>11430</wp:posOffset>
                </wp:positionH>
                <wp:positionV relativeFrom="paragraph">
                  <wp:posOffset>164465</wp:posOffset>
                </wp:positionV>
                <wp:extent cx="6019165" cy="254635"/>
                <wp:effectExtent l="0" t="0" r="0" b="0"/>
                <wp:wrapNone/>
                <wp:docPr id="7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6019165" cy="25463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chemeClr val="tx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bg1">
                                <a:lumMod val="100000"/>
                                <a:lumOff val="0"/>
                              </a:schemeClr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D97E8A" id="Rectangle 2" o:spid="_x0000_s1026" style="position:absolute;margin-left:.9pt;margin-top:12.95pt;width:473.95pt;height:20.0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" fillcolor="black [3213]" stroked="f">
                <v:fill color2="white [3212]" rotate="t" focus="100%" type="gradient"/>
                <v:path arrowok="t"/>
              </v:rect>
            </w:pict>
          </mc:Fallback>
        </mc:AlternateContent>
      </w:r>
      <w:r w:rsidR="00EF79F8" w:rsidRPr="00E00AFF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="00EF79F8" w:rsidRPr="00E00AFF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331837BF" w14:textId="77777777" w:rsidR="00EF79F8" w:rsidRPr="00E00AFF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b/>
          <w:bCs/>
          <w:color w:val="000000"/>
          <w:sz w:val="29"/>
          <w:szCs w:val="29"/>
          <w:u w:val="single"/>
        </w:rPr>
      </w:pPr>
      <w:r w:rsidRPr="00E00AFF">
        <w:rPr>
          <w:rFonts w:ascii="Arial" w:eastAsia="Times New Roman" w:hAnsi="Arial" w:cs="Arial"/>
          <w:b/>
          <w:bCs/>
          <w:color w:val="000000"/>
          <w:sz w:val="28"/>
          <w:u w:val="single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u w:val="single"/>
        </w:rPr>
        <w:t>Qualification Experience:</w:t>
      </w:r>
      <w:r w:rsidRPr="00E00AFF">
        <w:rPr>
          <w:rFonts w:ascii="Arial" w:eastAsia="Times New Roman" w:hAnsi="Arial" w:cs="Arial"/>
          <w:b/>
          <w:bCs/>
          <w:color w:val="000000"/>
          <w:sz w:val="28"/>
        </w:rPr>
        <w:t> </w:t>
      </w:r>
    </w:p>
    <w:p w14:paraId="431F6564" w14:textId="77777777" w:rsidR="00EF79F8" w:rsidRPr="00E00AFF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b/>
          <w:bCs/>
          <w:color w:val="000000"/>
          <w:sz w:val="28"/>
        </w:rPr>
        <w:t> </w:t>
      </w:r>
      <w:r w:rsidRPr="00E00AFF">
        <w:rPr>
          <w:rFonts w:ascii="Arial" w:eastAsia="Times New Roman" w:hAnsi="Arial" w:cs="Arial"/>
          <w:color w:val="000000"/>
          <w:sz w:val="28"/>
        </w:rPr>
        <w:t> </w:t>
      </w:r>
    </w:p>
    <w:p w14:paraId="2681805A" w14:textId="77777777" w:rsidR="00EF79F8" w:rsidRPr="00431300" w:rsidRDefault="00EF79F8" w:rsidP="00EF79F8">
      <w:pPr>
        <w:spacing w:after="0" w:line="240" w:lineRule="auto"/>
        <w:ind w:left="36"/>
        <w:textAlignment w:val="baseline"/>
        <w:rPr>
          <w:rFonts w:ascii="Verdana" w:hAnsi="Verdana"/>
          <w:color w:val="000000"/>
          <w:sz w:val="24"/>
          <w:szCs w:val="24"/>
          <w:shd w:val="clear" w:color="auto" w:fill="FFFFFF"/>
        </w:rPr>
      </w:pPr>
      <w:r w:rsidRPr="00431300">
        <w:rPr>
          <w:rFonts w:ascii="Verdana" w:hAnsi="Verdana"/>
          <w:color w:val="000000"/>
          <w:sz w:val="24"/>
          <w:szCs w:val="24"/>
          <w:shd w:val="clear" w:color="auto" w:fill="FFFFFF"/>
        </w:rPr>
        <w:t>- Checking plans, drawings and quantities for accuracy of calculations; </w:t>
      </w:r>
      <w:r w:rsidRPr="00431300">
        <w:rPr>
          <w:rFonts w:ascii="Verdana" w:hAnsi="Verdana"/>
          <w:color w:val="000000"/>
          <w:sz w:val="24"/>
          <w:szCs w:val="24"/>
        </w:rPr>
        <w:br/>
      </w:r>
      <w:r w:rsidRPr="00431300">
        <w:rPr>
          <w:rFonts w:ascii="Verdana" w:hAnsi="Verdana"/>
          <w:color w:val="000000"/>
          <w:sz w:val="24"/>
          <w:szCs w:val="24"/>
          <w:shd w:val="clear" w:color="auto" w:fill="FFFFFF"/>
        </w:rPr>
        <w:t>- Ensuring all materials used and work performed are as per specifications; </w:t>
      </w:r>
      <w:r w:rsidRPr="00431300">
        <w:rPr>
          <w:rFonts w:ascii="Verdana" w:hAnsi="Verdana"/>
          <w:color w:val="000000"/>
          <w:sz w:val="24"/>
          <w:szCs w:val="24"/>
        </w:rPr>
        <w:br/>
      </w:r>
      <w:r w:rsidRPr="00431300">
        <w:rPr>
          <w:rFonts w:ascii="Verdana" w:hAnsi="Verdana"/>
          <w:color w:val="000000"/>
          <w:sz w:val="24"/>
          <w:szCs w:val="24"/>
          <w:shd w:val="clear" w:color="auto" w:fill="FFFFFF"/>
        </w:rPr>
        <w:t>Overseeing the selection and requisition of materials</w:t>
      </w:r>
    </w:p>
    <w:p w14:paraId="5125BA10" w14:textId="77777777" w:rsidR="00EF79F8" w:rsidRPr="00431300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431300">
        <w:rPr>
          <w:rFonts w:ascii="Verdana" w:hAnsi="Verdana"/>
          <w:color w:val="000000"/>
          <w:sz w:val="24"/>
          <w:szCs w:val="24"/>
          <w:shd w:val="clear" w:color="auto" w:fill="FFFFFF"/>
        </w:rPr>
        <w:t>- Day-to-day management of the site, including monitoring the site labour force and the work of any subcontractors</w:t>
      </w:r>
      <w:r w:rsidRPr="00431300">
        <w:rPr>
          <w:rFonts w:ascii="Arial" w:eastAsia="Times New Roman" w:hAnsi="Arial" w:cs="Arial"/>
          <w:color w:val="000000"/>
          <w:sz w:val="24"/>
          <w:szCs w:val="24"/>
        </w:rPr>
        <w:t>    </w:t>
      </w:r>
    </w:p>
    <w:p w14:paraId="2F5FC896" w14:textId="77777777" w:rsidR="00EF79F8" w:rsidRDefault="00514375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b/>
          <w:bCs/>
          <w:color w:val="000000"/>
          <w:sz w:val="28"/>
          <w:u w:val="single"/>
        </w:rPr>
      </w:pPr>
      <w:r>
        <w:rPr>
          <w:rFonts w:ascii="Arial" w:eastAsia="Times New Roman" w:hAnsi="Arial" w:cs="Arial"/>
          <w:b/>
          <w:bCs/>
          <w:noProof/>
          <w:color w:val="000000"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076EB7F" wp14:editId="0D353BCF">
                <wp:simplePos x="0" y="0"/>
                <wp:positionH relativeFrom="column">
                  <wp:posOffset>11430</wp:posOffset>
                </wp:positionH>
                <wp:positionV relativeFrom="paragraph">
                  <wp:posOffset>116205</wp:posOffset>
                </wp:positionV>
                <wp:extent cx="6019165" cy="346710"/>
                <wp:effectExtent l="0" t="0" r="0" b="0"/>
                <wp:wrapNone/>
                <wp:docPr id="6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6019165" cy="34671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chemeClr val="tx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bg1">
                                <a:lumMod val="100000"/>
                                <a:lumOff val="0"/>
                              </a:schemeClr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72AC51" id="Rectangle 3" o:spid="_x0000_s1026" style="position:absolute;margin-left:.9pt;margin-top:9.15pt;width:473.95pt;height:27.3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" fillcolor="black [3213]" stroked="f">
                <v:fill color2="white [3212]" rotate="t" focus="100%" type="gradient"/>
                <v:path arrowok="t"/>
              </v:rect>
            </w:pict>
          </mc:Fallback>
        </mc:AlternateContent>
      </w:r>
    </w:p>
    <w:p w14:paraId="089EF4FE" w14:textId="77777777" w:rsidR="00EF79F8" w:rsidRPr="00E00AFF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b/>
          <w:bCs/>
          <w:color w:val="000000"/>
          <w:sz w:val="28"/>
          <w:u w:val="single"/>
        </w:rPr>
        <w:t>Job Experience:</w:t>
      </w:r>
      <w:r w:rsidRPr="00E00AFF">
        <w:rPr>
          <w:rFonts w:ascii="Arial" w:eastAsia="Times New Roman" w:hAnsi="Arial" w:cs="Arial"/>
          <w:b/>
          <w:bCs/>
          <w:color w:val="000000"/>
          <w:sz w:val="28"/>
        </w:rPr>
        <w:t> </w:t>
      </w:r>
      <w:r w:rsidRPr="00E00AFF">
        <w:rPr>
          <w:rFonts w:ascii="Arial" w:eastAsia="Times New Roman" w:hAnsi="Arial" w:cs="Arial"/>
          <w:color w:val="000000"/>
          <w:sz w:val="28"/>
        </w:rPr>
        <w:t> </w:t>
      </w:r>
    </w:p>
    <w:p w14:paraId="55296739" w14:textId="77777777" w:rsidR="00EF79F8" w:rsidRPr="00E00AFF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  </w:t>
      </w:r>
    </w:p>
    <w:p w14:paraId="3069E354" w14:textId="77777777" w:rsidR="00EF79F8" w:rsidRDefault="00EF79F8" w:rsidP="00EF79F8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Working as ELV supervisor in </w:t>
      </w:r>
      <w:r w:rsidRPr="00E00AFF">
        <w:rPr>
          <w:rFonts w:ascii="Arial" w:eastAsia="Times New Roman" w:hAnsi="Arial" w:cs="Arial"/>
          <w:b/>
          <w:bCs/>
          <w:color w:val="000000"/>
          <w:sz w:val="24"/>
          <w:szCs w:val="24"/>
        </w:rPr>
        <w:t>JAMES L. WILLIAMS Middle East-ABU DHABI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 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   </w:t>
      </w:r>
    </w:p>
    <w:p w14:paraId="6942DD63" w14:textId="77777777" w:rsidR="00EF79F8" w:rsidRPr="00E00AFF" w:rsidRDefault="00EF79F8" w:rsidP="00EF79F8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3668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>i</w:t>
      </w:r>
      <w:r w:rsidRPr="0093668C">
        <w:rPr>
          <w:rFonts w:ascii="Arial" w:eastAsia="Times New Roman" w:hAnsi="Arial" w:cs="Arial"/>
          <w:color w:val="000000"/>
          <w:sz w:val="24"/>
          <w:szCs w:val="24"/>
        </w:rPr>
        <w:t>n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3668C">
        <w:rPr>
          <w:rFonts w:ascii="Arial" w:eastAsia="Times New Roman" w:hAnsi="Arial" w:cs="Arial"/>
          <w:b/>
          <w:bCs/>
          <w:color w:val="000000"/>
          <w:sz w:val="24"/>
          <w:szCs w:val="24"/>
        </w:rPr>
        <w:t>AMC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(AL MARYAH CENTRAL) 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(since July 23,2016 to Dec 06,2018) </w:t>
      </w:r>
    </w:p>
    <w:p w14:paraId="453410EE" w14:textId="77777777" w:rsidR="00EF79F8" w:rsidRPr="00E00AFF" w:rsidRDefault="00EF79F8" w:rsidP="00EF79F8">
      <w:pPr>
        <w:spacing w:after="0" w:line="240" w:lineRule="auto"/>
        <w:ind w:left="1531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797A5EDD" w14:textId="77777777" w:rsidR="00EF79F8" w:rsidRPr="00E00AFF" w:rsidRDefault="00EF79F8" w:rsidP="00EF79F8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b/>
          <w:bCs/>
          <w:color w:val="000000"/>
          <w:sz w:val="24"/>
          <w:szCs w:val="24"/>
        </w:rPr>
        <w:t>Nature of Work: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66962D68" w14:textId="77777777" w:rsidR="00EF79F8" w:rsidRDefault="00EF79F8" w:rsidP="00EF79F8">
      <w:pPr>
        <w:pStyle w:val="NormalWeb"/>
        <w:shd w:val="clear" w:color="auto" w:fill="FFFFFF"/>
        <w:spacing w:before="109" w:beforeAutospacing="0" w:after="109" w:afterAutospacing="0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5"/>
          <w:szCs w:val="25"/>
        </w:rPr>
        <w:br/>
        <w:t>- Network (Data) – Patch Panels, Switches, Cable Managements, Cabinets, RJ45 Sockets Fixing &amp; UTP/STP Cables Termination and Testing Commissioning Works.</w:t>
      </w:r>
    </w:p>
    <w:p w14:paraId="2A58E8FE" w14:textId="77777777" w:rsidR="00EF79F8" w:rsidRDefault="00EF79F8" w:rsidP="00EF79F8">
      <w:pPr>
        <w:pStyle w:val="NormalWeb"/>
        <w:shd w:val="clear" w:color="auto" w:fill="FFFFFF"/>
        <w:spacing w:before="109" w:beforeAutospacing="0" w:after="109" w:afterAutospacing="0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5"/>
          <w:szCs w:val="25"/>
        </w:rPr>
        <w:t>- Telecom (Voice) – MDF / RJ11, RJ45, BT Modules Fixing &amp; UTP Cable Termination works.</w:t>
      </w:r>
    </w:p>
    <w:p w14:paraId="2FEF1591" w14:textId="77777777" w:rsidR="00EF79F8" w:rsidRDefault="00EF79F8" w:rsidP="00EF79F8">
      <w:pPr>
        <w:pStyle w:val="NormalWeb"/>
        <w:shd w:val="clear" w:color="auto" w:fill="FFFFFF"/>
        <w:spacing w:before="109" w:beforeAutospacing="0" w:after="109" w:afterAutospacing="0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5"/>
          <w:szCs w:val="25"/>
        </w:rPr>
        <w:t>- CCTV – Analog / IP / Wireless Camera Installation &amp; DVR configurations and Monitoring.</w:t>
      </w:r>
    </w:p>
    <w:p w14:paraId="021B257C" w14:textId="77777777" w:rsidR="00EF79F8" w:rsidRDefault="00EF79F8" w:rsidP="00EF79F8">
      <w:pPr>
        <w:pStyle w:val="NormalWeb"/>
        <w:shd w:val="clear" w:color="auto" w:fill="FFFFFF"/>
        <w:spacing w:before="109" w:beforeAutospacing="0" w:after="109" w:afterAutospacing="0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5"/>
          <w:szCs w:val="25"/>
        </w:rPr>
        <w:t>- Intercom (Audio &amp; Video) - Installation to Commercial Building and Villa / House.</w:t>
      </w:r>
    </w:p>
    <w:p w14:paraId="6679B64C" w14:textId="77777777" w:rsidR="00EF79F8" w:rsidRDefault="00EF79F8" w:rsidP="00EF79F8">
      <w:pPr>
        <w:pStyle w:val="NormalWeb"/>
        <w:shd w:val="clear" w:color="auto" w:fill="FFFFFF"/>
        <w:spacing w:before="109" w:beforeAutospacing="0" w:after="109" w:afterAutospacing="0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5"/>
          <w:szCs w:val="25"/>
        </w:rPr>
        <w:t>- Sound System – Wall Mount &amp; Ceiling Mount Speakers, Mic Systems Fixing and Installations works.</w:t>
      </w:r>
    </w:p>
    <w:p w14:paraId="665380EA" w14:textId="77777777" w:rsidR="00EF79F8" w:rsidRDefault="00EF79F8" w:rsidP="00EF79F8">
      <w:pPr>
        <w:pStyle w:val="NormalWeb"/>
        <w:shd w:val="clear" w:color="auto" w:fill="FFFFFF"/>
        <w:spacing w:before="109" w:beforeAutospacing="0" w:after="109" w:afterAutospacing="0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5"/>
          <w:szCs w:val="25"/>
        </w:rPr>
        <w:t>- Access Points (Wi-Fi) – Cisco / Tp-Link / Wi-Fi Extender Installations and Configurations.</w:t>
      </w:r>
    </w:p>
    <w:p w14:paraId="2C8572CA" w14:textId="77777777" w:rsidR="00EF79F8" w:rsidRPr="00431300" w:rsidRDefault="00EF79F8" w:rsidP="00EF79F8">
      <w:pPr>
        <w:pStyle w:val="NormalWeb"/>
        <w:shd w:val="clear" w:color="auto" w:fill="FFFFFF"/>
        <w:spacing w:before="109" w:beforeAutospacing="0" w:after="109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-Fiber O</w:t>
      </w:r>
      <w:r w:rsidRPr="00431300">
        <w:rPr>
          <w:rFonts w:ascii="Arial" w:hAnsi="Arial" w:cs="Arial"/>
          <w:color w:val="000000"/>
        </w:rPr>
        <w:t>ptic cables</w:t>
      </w:r>
      <w:r>
        <w:rPr>
          <w:rFonts w:ascii="Arial" w:hAnsi="Arial" w:cs="Arial"/>
          <w:color w:val="000000"/>
        </w:rPr>
        <w:t xml:space="preserve"> for </w:t>
      </w:r>
      <w:r w:rsidRPr="00431300">
        <w:rPr>
          <w:rFonts w:ascii="Arial" w:hAnsi="Arial" w:cs="Arial"/>
          <w:color w:val="000000"/>
        </w:rPr>
        <w:t>etisalat and du</w:t>
      </w:r>
      <w:r>
        <w:rPr>
          <w:rFonts w:ascii="Arial" w:hAnsi="Arial" w:cs="Arial"/>
          <w:color w:val="000000"/>
        </w:rPr>
        <w:t xml:space="preserve"> (approval</w:t>
      </w:r>
      <w:r w:rsidRPr="00431300">
        <w:rPr>
          <w:rFonts w:ascii="Arial" w:hAnsi="Arial" w:cs="Arial"/>
          <w:color w:val="000000"/>
        </w:rPr>
        <w:t>)</w:t>
      </w:r>
    </w:p>
    <w:p w14:paraId="16918ACC" w14:textId="77777777" w:rsidR="006714F1" w:rsidRDefault="00EF79F8" w:rsidP="00EF79F8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-</w:t>
      </w:r>
      <w:proofErr w:type="spellStart"/>
      <w:r>
        <w:rPr>
          <w:rFonts w:ascii="Arial" w:hAnsi="Arial" w:cs="Arial"/>
          <w:color w:val="000000"/>
        </w:rPr>
        <w:t>Bms</w:t>
      </w:r>
      <w:proofErr w:type="spellEnd"/>
      <w:r>
        <w:rPr>
          <w:rFonts w:ascii="Arial" w:hAnsi="Arial" w:cs="Arial"/>
          <w:color w:val="000000"/>
        </w:rPr>
        <w:t xml:space="preserve"> S</w:t>
      </w:r>
      <w:r w:rsidRPr="00431300">
        <w:rPr>
          <w:rFonts w:ascii="Arial" w:hAnsi="Arial" w:cs="Arial"/>
          <w:color w:val="000000"/>
        </w:rPr>
        <w:t>ystem</w:t>
      </w:r>
    </w:p>
    <w:p w14:paraId="68867EA9" w14:textId="77777777" w:rsidR="00EF79F8" w:rsidRDefault="00EF79F8" w:rsidP="00EF79F8">
      <w:pPr>
        <w:rPr>
          <w:rFonts w:ascii="Arial" w:hAnsi="Arial" w:cs="Arial"/>
          <w:color w:val="000000"/>
        </w:rPr>
      </w:pPr>
    </w:p>
    <w:p w14:paraId="0AB60F56" w14:textId="77777777" w:rsidR="00EF79F8" w:rsidRDefault="00EF79F8" w:rsidP="00EF79F8">
      <w:pPr>
        <w:rPr>
          <w:rFonts w:ascii="Arial" w:hAnsi="Arial" w:cs="Arial"/>
          <w:color w:val="000000"/>
        </w:rPr>
      </w:pPr>
    </w:p>
    <w:p w14:paraId="057705FA" w14:textId="77777777" w:rsidR="00EF79F8" w:rsidRPr="00E00AFF" w:rsidRDefault="00EF79F8" w:rsidP="00EF79F8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9"/>
          <w:szCs w:val="29"/>
        </w:rPr>
        <w:lastRenderedPageBreak/>
        <w:t xml:space="preserve">- 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Working in </w:t>
      </w:r>
      <w:r w:rsidRPr="00E00AFF">
        <w:rPr>
          <w:rFonts w:ascii="Arial" w:eastAsia="Times New Roman" w:hAnsi="Arial" w:cs="Arial"/>
          <w:b/>
          <w:bCs/>
          <w:color w:val="000000"/>
          <w:sz w:val="24"/>
          <w:szCs w:val="24"/>
        </w:rPr>
        <w:t>KQ Company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 as IT Support Officer </w:t>
      </w:r>
    </w:p>
    <w:p w14:paraId="422CEFFB" w14:textId="77777777" w:rsidR="00EF79F8" w:rsidRPr="00E00AFF" w:rsidRDefault="00EF79F8" w:rsidP="00EF79F8">
      <w:pPr>
        <w:spacing w:after="0" w:line="240" w:lineRule="auto"/>
        <w:ind w:left="911"/>
        <w:jc w:val="both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50FF57CF" w14:textId="77777777" w:rsidR="00EF79F8" w:rsidRPr="00E00AFF" w:rsidRDefault="00EF79F8" w:rsidP="00EF79F8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b/>
          <w:bCs/>
          <w:color w:val="000000"/>
          <w:sz w:val="24"/>
          <w:szCs w:val="24"/>
        </w:rPr>
        <w:t>Nature of Work: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6ED8820E" w14:textId="77777777" w:rsidR="00EF79F8" w:rsidRPr="00E00AFF" w:rsidRDefault="00EF79F8" w:rsidP="00EF79F8">
      <w:pPr>
        <w:spacing w:after="0" w:line="240" w:lineRule="auto"/>
        <w:ind w:left="1531"/>
        <w:jc w:val="both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03023579" w14:textId="77777777" w:rsidR="00EF79F8" w:rsidRPr="00E00AFF" w:rsidRDefault="00EF79F8" w:rsidP="00EF79F8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1. 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General IT support, dealing with hardware and software enquiries. </w:t>
      </w:r>
    </w:p>
    <w:p w14:paraId="06CA031B" w14:textId="77777777" w:rsidR="00EF79F8" w:rsidRPr="00E00AFF" w:rsidRDefault="00EF79F8" w:rsidP="00EF79F8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2. 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Responding in a timely manner to service issues and requests. </w:t>
      </w:r>
    </w:p>
    <w:p w14:paraId="0EE5D35E" w14:textId="77777777" w:rsidR="00EF79F8" w:rsidRDefault="00EF79F8" w:rsidP="00EF79F8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3. 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Providing technical support acr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oss the company </w:t>
      </w:r>
    </w:p>
    <w:p w14:paraId="21EA7C3B" w14:textId="77777777" w:rsidR="00EF79F8" w:rsidRDefault="00EF79F8" w:rsidP="00EF79F8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4. 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Repairing and replacing equipment as necessary. </w:t>
      </w:r>
    </w:p>
    <w:p w14:paraId="3BACABC7" w14:textId="77777777" w:rsidR="00EF79F8" w:rsidRDefault="00EF79F8" w:rsidP="00EF79F8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6A46C64C" w14:textId="77777777" w:rsidR="00EF79F8" w:rsidRPr="00E00AFF" w:rsidRDefault="00514375" w:rsidP="00EF79F8">
      <w:pPr>
        <w:spacing w:after="0" w:line="240" w:lineRule="auto"/>
        <w:ind w:left="1531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E44316A" wp14:editId="292898B5">
                <wp:simplePos x="0" y="0"/>
                <wp:positionH relativeFrom="column">
                  <wp:posOffset>0</wp:posOffset>
                </wp:positionH>
                <wp:positionV relativeFrom="paragraph">
                  <wp:posOffset>92710</wp:posOffset>
                </wp:positionV>
                <wp:extent cx="6053455" cy="277495"/>
                <wp:effectExtent l="0" t="0" r="0" b="0"/>
                <wp:wrapNone/>
                <wp:docPr id="5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6053455" cy="27749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chemeClr val="tx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bg1">
                                <a:lumMod val="100000"/>
                                <a:lumOff val="0"/>
                              </a:schemeClr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E11BF9" id="Rectangle 4" o:spid="_x0000_s1026" style="position:absolute;margin-left:0;margin-top:7.3pt;width:476.65pt;height:21.8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" fillcolor="black [3213]" stroked="f">
                <v:fill color2="white [3212]" rotate="t" focus="100%" type="gradient"/>
                <v:path arrowok="t"/>
              </v:rect>
            </w:pict>
          </mc:Fallback>
        </mc:AlternateContent>
      </w:r>
      <w:r w:rsidR="00EF79F8" w:rsidRPr="00E00AFF">
        <w:rPr>
          <w:rFonts w:ascii="Arial" w:eastAsia="Times New Roman" w:hAnsi="Arial" w:cs="Arial"/>
          <w:color w:val="000000"/>
          <w:sz w:val="24"/>
          <w:szCs w:val="24"/>
        </w:rPr>
        <w:t>  </w:t>
      </w:r>
    </w:p>
    <w:p w14:paraId="38324167" w14:textId="77777777" w:rsidR="00EF79F8" w:rsidRPr="00E00AFF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b/>
          <w:bCs/>
          <w:color w:val="000000"/>
          <w:sz w:val="29"/>
          <w:szCs w:val="29"/>
          <w:u w:val="single"/>
        </w:rPr>
      </w:pPr>
      <w:r w:rsidRPr="00E00AFF">
        <w:rPr>
          <w:rFonts w:ascii="Arial" w:eastAsia="Times New Roman" w:hAnsi="Arial" w:cs="Arial"/>
          <w:b/>
          <w:bCs/>
          <w:color w:val="000000"/>
          <w:sz w:val="28"/>
          <w:u w:val="single"/>
        </w:rPr>
        <w:t>Personal Features</w:t>
      </w:r>
      <w:r w:rsidRPr="00E00AFF">
        <w:rPr>
          <w:rFonts w:ascii="Arial" w:eastAsia="Times New Roman" w:hAnsi="Arial" w:cs="Arial"/>
          <w:b/>
          <w:bCs/>
          <w:color w:val="000000"/>
          <w:sz w:val="28"/>
        </w:rPr>
        <w:t> </w:t>
      </w:r>
    </w:p>
    <w:p w14:paraId="7B03E68E" w14:textId="77777777" w:rsidR="00EF79F8" w:rsidRPr="00E00AFF" w:rsidRDefault="00EF79F8" w:rsidP="00EF79F8">
      <w:pPr>
        <w:numPr>
          <w:ilvl w:val="0"/>
          <w:numId w:val="5"/>
        </w:numPr>
        <w:spacing w:after="0" w:line="240" w:lineRule="auto"/>
        <w:ind w:left="36" w:firstLine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Good appearance.  </w:t>
      </w:r>
    </w:p>
    <w:p w14:paraId="5FB0C321" w14:textId="77777777" w:rsidR="00EF79F8" w:rsidRPr="00E00AFF" w:rsidRDefault="00EF79F8" w:rsidP="00EF79F8">
      <w:pPr>
        <w:numPr>
          <w:ilvl w:val="0"/>
          <w:numId w:val="6"/>
        </w:numPr>
        <w:spacing w:after="0" w:line="240" w:lineRule="auto"/>
        <w:ind w:left="36" w:firstLine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The ability to work under pressure.   </w:t>
      </w:r>
    </w:p>
    <w:p w14:paraId="1B3AB869" w14:textId="77777777" w:rsidR="00EF79F8" w:rsidRPr="00E00AFF" w:rsidRDefault="00EF79F8" w:rsidP="00EF79F8">
      <w:pPr>
        <w:numPr>
          <w:ilvl w:val="0"/>
          <w:numId w:val="6"/>
        </w:numPr>
        <w:spacing w:after="0" w:line="240" w:lineRule="auto"/>
        <w:ind w:left="36" w:firstLine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Good team working and communication skills.  </w:t>
      </w:r>
    </w:p>
    <w:p w14:paraId="36C14B71" w14:textId="77777777" w:rsidR="00EF79F8" w:rsidRPr="00E00AFF" w:rsidRDefault="00EF79F8" w:rsidP="00EF79F8">
      <w:pPr>
        <w:numPr>
          <w:ilvl w:val="0"/>
          <w:numId w:val="6"/>
        </w:numPr>
        <w:spacing w:after="0" w:line="240" w:lineRule="auto"/>
        <w:ind w:left="36" w:firstLine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Flexibility and punctuality.  </w:t>
      </w:r>
    </w:p>
    <w:p w14:paraId="307809D7" w14:textId="77777777" w:rsidR="00EF79F8" w:rsidRPr="00E00AFF" w:rsidRDefault="00EF79F8" w:rsidP="00EF79F8">
      <w:pPr>
        <w:numPr>
          <w:ilvl w:val="0"/>
          <w:numId w:val="6"/>
        </w:numPr>
        <w:spacing w:after="0" w:line="240" w:lineRule="auto"/>
        <w:ind w:left="36" w:firstLine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A critical thinker with strong analytical skills.  </w:t>
      </w:r>
    </w:p>
    <w:p w14:paraId="081E4424" w14:textId="77777777" w:rsidR="00EF79F8" w:rsidRPr="00E00AFF" w:rsidRDefault="00EF79F8" w:rsidP="00EF79F8">
      <w:pPr>
        <w:numPr>
          <w:ilvl w:val="0"/>
          <w:numId w:val="6"/>
        </w:numPr>
        <w:spacing w:after="0" w:line="240" w:lineRule="auto"/>
        <w:ind w:left="36" w:firstLine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Strive for quality in everything I do.  </w:t>
      </w:r>
    </w:p>
    <w:p w14:paraId="0C28D40D" w14:textId="77777777" w:rsidR="00EF79F8" w:rsidRDefault="00EF79F8" w:rsidP="00EF79F8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155BA854" w14:textId="77777777" w:rsidR="00EF79F8" w:rsidRDefault="00514375" w:rsidP="00EF79F8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9"/>
          <w:szCs w:val="29"/>
          <w:u w:val="single"/>
        </w:rPr>
      </w:pPr>
      <w:r>
        <w:rPr>
          <w:rFonts w:ascii="Arial" w:eastAsia="Times New Roman" w:hAnsi="Arial" w:cs="Arial"/>
          <w:b/>
          <w:bCs/>
          <w:noProof/>
          <w:color w:val="000000"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577327F" wp14:editId="18D8E457">
                <wp:simplePos x="0" y="0"/>
                <wp:positionH relativeFrom="column">
                  <wp:posOffset>-57785</wp:posOffset>
                </wp:positionH>
                <wp:positionV relativeFrom="paragraph">
                  <wp:posOffset>13970</wp:posOffset>
                </wp:positionV>
                <wp:extent cx="6111240" cy="185420"/>
                <wp:effectExtent l="0" t="0" r="0" b="0"/>
                <wp:wrapNone/>
                <wp:docPr id="4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6111240" cy="18542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chemeClr val="tx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bg1">
                                <a:lumMod val="100000"/>
                                <a:lumOff val="0"/>
                              </a:schemeClr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F1252B" id="Rectangle 5" o:spid="_x0000_s1026" style="position:absolute;margin-left:-4.55pt;margin-top:1.1pt;width:481.2pt;height:14.6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" fillcolor="black [3213]" stroked="f">
                <v:fill color2="white [3212]" rotate="t" focus="100%" type="gradient"/>
                <v:path arrowok="t"/>
              </v:rect>
            </w:pict>
          </mc:Fallback>
        </mc:AlternateContent>
      </w:r>
      <w:r w:rsidR="00EF79F8" w:rsidRPr="00E00AFF">
        <w:rPr>
          <w:rFonts w:ascii="Arial" w:eastAsia="Times New Roman" w:hAnsi="Arial" w:cs="Arial"/>
          <w:b/>
          <w:bCs/>
          <w:color w:val="000000"/>
          <w:sz w:val="28"/>
          <w:u w:val="single"/>
        </w:rPr>
        <w:t>Interests</w:t>
      </w:r>
    </w:p>
    <w:p w14:paraId="78555B6E" w14:textId="77777777" w:rsidR="00EF79F8" w:rsidRPr="00E00AFF" w:rsidRDefault="00EF79F8" w:rsidP="00EF79F8">
      <w:pPr>
        <w:numPr>
          <w:ilvl w:val="0"/>
          <w:numId w:val="7"/>
        </w:numPr>
        <w:spacing w:after="0" w:line="240" w:lineRule="auto"/>
        <w:ind w:left="36" w:firstLine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Reading.  </w:t>
      </w:r>
    </w:p>
    <w:p w14:paraId="7DA17EA6" w14:textId="77777777" w:rsidR="00EF79F8" w:rsidRPr="00E00AFF" w:rsidRDefault="00EF79F8" w:rsidP="00EF79F8">
      <w:pPr>
        <w:numPr>
          <w:ilvl w:val="0"/>
          <w:numId w:val="7"/>
        </w:numPr>
        <w:spacing w:after="0" w:line="240" w:lineRule="auto"/>
        <w:ind w:left="36" w:firstLine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Football.  </w:t>
      </w:r>
    </w:p>
    <w:p w14:paraId="37849187" w14:textId="77777777" w:rsidR="00EF79F8" w:rsidRPr="00E00AFF" w:rsidRDefault="00EF79F8" w:rsidP="00EF79F8">
      <w:pPr>
        <w:numPr>
          <w:ilvl w:val="0"/>
          <w:numId w:val="7"/>
        </w:numPr>
        <w:spacing w:after="0" w:line="240" w:lineRule="auto"/>
        <w:ind w:left="36" w:firstLine="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Traveling.  </w:t>
      </w:r>
    </w:p>
    <w:p w14:paraId="73CFBF2F" w14:textId="77777777" w:rsidR="00EF79F8" w:rsidRDefault="00EF79F8" w:rsidP="00EF79F8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03E6516F" w14:textId="77777777" w:rsidR="00EF79F8" w:rsidRDefault="00514375" w:rsidP="00EF79F8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9"/>
          <w:szCs w:val="29"/>
          <w:u w:val="single"/>
        </w:rPr>
      </w:pPr>
      <w:r>
        <w:rPr>
          <w:rFonts w:ascii="Arial" w:eastAsia="Times New Roman" w:hAnsi="Arial" w:cs="Arial"/>
          <w:b/>
          <w:bCs/>
          <w:noProof/>
          <w:color w:val="000000"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53BCABE8" wp14:editId="081BB601">
                <wp:simplePos x="0" y="0"/>
                <wp:positionH relativeFrom="column">
                  <wp:posOffset>-57785</wp:posOffset>
                </wp:positionH>
                <wp:positionV relativeFrom="paragraph">
                  <wp:posOffset>-5080</wp:posOffset>
                </wp:positionV>
                <wp:extent cx="6111240" cy="266065"/>
                <wp:effectExtent l="0" t="0" r="0" b="0"/>
                <wp:wrapNone/>
                <wp:docPr id="3" name="Rectangl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6111240" cy="26606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chemeClr val="tx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bg1">
                                <a:lumMod val="100000"/>
                                <a:lumOff val="0"/>
                              </a:schemeClr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1E2C37" id="Rectangle 8" o:spid="_x0000_s1026" style="position:absolute;margin-left:-4.55pt;margin-top:-.4pt;width:481.2pt;height:20.9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" fillcolor="black [3213]" stroked="f">
                <v:fill color2="white [3212]" rotate="t" focus="100%" type="gradient"/>
                <v:path arrowok="t"/>
              </v:rect>
            </w:pict>
          </mc:Fallback>
        </mc:AlternateContent>
      </w:r>
      <w:r w:rsidR="00EF79F8" w:rsidRPr="00E00AFF">
        <w:rPr>
          <w:rFonts w:ascii="Arial" w:eastAsia="Times New Roman" w:hAnsi="Arial" w:cs="Arial"/>
          <w:b/>
          <w:bCs/>
          <w:color w:val="000000"/>
          <w:sz w:val="28"/>
          <w:u w:val="single"/>
        </w:rPr>
        <w:t>Education</w:t>
      </w:r>
      <w:r w:rsidR="00EF79F8" w:rsidRPr="00E00AFF">
        <w:rPr>
          <w:rFonts w:ascii="Arial" w:eastAsia="Times New Roman" w:hAnsi="Arial" w:cs="Arial"/>
          <w:b/>
          <w:bCs/>
          <w:color w:val="000000"/>
          <w:sz w:val="28"/>
        </w:rPr>
        <w:t> </w:t>
      </w:r>
    </w:p>
    <w:p w14:paraId="35CEBD68" w14:textId="77777777" w:rsidR="00EF79F8" w:rsidRDefault="00EF79F8" w:rsidP="00EF79F8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57450D74" w14:textId="77777777" w:rsidR="00EF79F8" w:rsidRPr="00E00AFF" w:rsidRDefault="00EF79F8" w:rsidP="00EF79F8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b/>
          <w:bCs/>
          <w:color w:val="000000"/>
          <w:sz w:val="24"/>
          <w:szCs w:val="24"/>
        </w:rPr>
        <w:t>University: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 xml:space="preserve">   Al </w:t>
      </w:r>
      <w:proofErr w:type="spellStart"/>
      <w:r w:rsidRPr="00E00AFF">
        <w:rPr>
          <w:rFonts w:ascii="Arial" w:eastAsia="Times New Roman" w:hAnsi="Arial" w:cs="Arial"/>
          <w:color w:val="000000"/>
          <w:sz w:val="24"/>
          <w:szCs w:val="24"/>
        </w:rPr>
        <w:t>Ribat</w:t>
      </w:r>
      <w:proofErr w:type="spellEnd"/>
      <w:r w:rsidRPr="00E00AFF">
        <w:rPr>
          <w:rFonts w:ascii="Arial" w:eastAsia="Times New Roman" w:hAnsi="Arial" w:cs="Arial"/>
          <w:color w:val="000000"/>
          <w:sz w:val="24"/>
          <w:szCs w:val="24"/>
        </w:rPr>
        <w:t> </w:t>
      </w:r>
      <w:r>
        <w:rPr>
          <w:rFonts w:ascii="Arial" w:eastAsia="Times New Roman" w:hAnsi="Arial" w:cs="Arial"/>
          <w:color w:val="000000"/>
          <w:sz w:val="24"/>
          <w:szCs w:val="24"/>
        </w:rPr>
        <w:t>University</w:t>
      </w:r>
    </w:p>
    <w:p w14:paraId="0F2210B5" w14:textId="77777777" w:rsidR="00EF79F8" w:rsidRPr="00E00AFF" w:rsidRDefault="00EF79F8" w:rsidP="00EF79F8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b/>
          <w:bCs/>
          <w:color w:val="000000"/>
          <w:sz w:val="24"/>
          <w:szCs w:val="24"/>
        </w:rPr>
        <w:t>Faculty:   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Science  </w:t>
      </w:r>
    </w:p>
    <w:p w14:paraId="28E7A302" w14:textId="77777777" w:rsidR="00EF79F8" w:rsidRPr="00E00AFF" w:rsidRDefault="00EF79F8" w:rsidP="00EF79F8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b/>
          <w:bCs/>
          <w:color w:val="000000"/>
          <w:sz w:val="24"/>
          <w:szCs w:val="24"/>
        </w:rPr>
        <w:t>Specialization: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Information Technology (IT). </w:t>
      </w:r>
    </w:p>
    <w:p w14:paraId="5965407E" w14:textId="77777777" w:rsidR="00EF79F8" w:rsidRPr="00E00AFF" w:rsidRDefault="00EF79F8" w:rsidP="00EF79F8">
      <w:pPr>
        <w:spacing w:after="0" w:line="240" w:lineRule="auto"/>
        <w:ind w:left="36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1C680787" w14:textId="77777777" w:rsidR="00EF79F8" w:rsidRPr="00E00AFF" w:rsidRDefault="00514375" w:rsidP="00EF79F8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9"/>
          <w:szCs w:val="29"/>
          <w:u w:val="single"/>
        </w:rPr>
      </w:pPr>
      <w:r>
        <w:rPr>
          <w:rFonts w:ascii="Arial" w:eastAsia="Times New Roman" w:hAnsi="Arial" w:cs="Arial"/>
          <w:b/>
          <w:bCs/>
          <w:noProof/>
          <w:color w:val="000000"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2A220C39" wp14:editId="773BA199">
                <wp:simplePos x="0" y="0"/>
                <wp:positionH relativeFrom="column">
                  <wp:posOffset>0</wp:posOffset>
                </wp:positionH>
                <wp:positionV relativeFrom="paragraph">
                  <wp:posOffset>2540</wp:posOffset>
                </wp:positionV>
                <wp:extent cx="6053455" cy="335280"/>
                <wp:effectExtent l="0" t="0" r="0" b="0"/>
                <wp:wrapNone/>
                <wp:docPr id="1" name="Rectangl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6053455" cy="33528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chemeClr val="tx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bg1">
                                <a:lumMod val="100000"/>
                                <a:lumOff val="0"/>
                              </a:schemeClr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51ACF8" id="Rectangle 6" o:spid="_x0000_s1026" style="position:absolute;margin-left:0;margin-top:.2pt;width:476.65pt;height:26.4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" fillcolor="black [3213]" stroked="f">
                <v:fill color2="white [3212]" rotate="t" focus="100%" type="gradient"/>
                <v:path arrowok="t"/>
              </v:rect>
            </w:pict>
          </mc:Fallback>
        </mc:AlternateContent>
      </w:r>
      <w:r w:rsidR="00EF79F8" w:rsidRPr="00E00AFF">
        <w:rPr>
          <w:rFonts w:ascii="Arial" w:eastAsia="Times New Roman" w:hAnsi="Arial" w:cs="Arial"/>
          <w:b/>
          <w:bCs/>
          <w:color w:val="000000"/>
          <w:sz w:val="28"/>
          <w:u w:val="single"/>
        </w:rPr>
        <w:t>Language Skills</w:t>
      </w:r>
      <w:r w:rsidR="00EF79F8" w:rsidRPr="00E00AFF">
        <w:rPr>
          <w:rFonts w:ascii="Arial" w:eastAsia="Times New Roman" w:hAnsi="Arial" w:cs="Arial"/>
          <w:b/>
          <w:bCs/>
          <w:color w:val="000000"/>
          <w:sz w:val="28"/>
        </w:rPr>
        <w:t> </w:t>
      </w:r>
    </w:p>
    <w:p w14:paraId="5DF59325" w14:textId="77777777" w:rsidR="00EF79F8" w:rsidRDefault="00EF79F8" w:rsidP="00EF79F8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311AC8C3" w14:textId="77777777" w:rsidR="00EF79F8" w:rsidRPr="00E00AFF" w:rsidRDefault="00EF79F8" w:rsidP="00EF79F8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b/>
          <w:bCs/>
          <w:color w:val="000000"/>
          <w:sz w:val="24"/>
          <w:szCs w:val="24"/>
        </w:rPr>
        <w:t>English:   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Good speaking, reading and writing  </w:t>
      </w:r>
    </w:p>
    <w:p w14:paraId="6B949DE7" w14:textId="77777777" w:rsidR="00EF79F8" w:rsidRPr="00E00AFF" w:rsidRDefault="00EF79F8" w:rsidP="00EF79F8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9"/>
          <w:szCs w:val="29"/>
        </w:rPr>
      </w:pPr>
      <w:r w:rsidRPr="00E00AFF">
        <w:rPr>
          <w:rFonts w:ascii="Arial" w:eastAsia="Times New Roman" w:hAnsi="Arial" w:cs="Arial"/>
          <w:b/>
          <w:bCs/>
          <w:color w:val="000000"/>
          <w:sz w:val="24"/>
          <w:szCs w:val="24"/>
        </w:rPr>
        <w:t>Arabic:   </w:t>
      </w:r>
      <w:r w:rsidRPr="00E00AFF">
        <w:rPr>
          <w:rFonts w:ascii="Arial" w:eastAsia="Times New Roman" w:hAnsi="Arial" w:cs="Arial"/>
          <w:color w:val="000000"/>
          <w:sz w:val="24"/>
          <w:szCs w:val="24"/>
        </w:rPr>
        <w:t>Mother Language  </w:t>
      </w:r>
    </w:p>
    <w:p w14:paraId="3F7AA88B" w14:textId="77777777" w:rsidR="00EF79F8" w:rsidRDefault="00EF79F8" w:rsidP="00EF79F8"/>
    <w:p w14:paraId="5FA0BFA0" w14:textId="77777777" w:rsidR="00EF79F8" w:rsidRPr="00E00AFF" w:rsidRDefault="00EF79F8" w:rsidP="00EF79F8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34E442E1" w14:textId="77777777" w:rsidR="00EF79F8" w:rsidRDefault="00EF79F8" w:rsidP="00EF79F8"/>
    <w:p w14:paraId="33E67ED7" w14:textId="77777777" w:rsidR="00EF79F8" w:rsidRDefault="00EF79F8" w:rsidP="00EF79F8"/>
    <w:p w14:paraId="2C9CD46D" w14:textId="77777777" w:rsidR="00EF79F8" w:rsidRDefault="00EF79F8" w:rsidP="00EF79F8"/>
    <w:p w14:paraId="178E16AB" w14:textId="77777777" w:rsidR="00EF79F8" w:rsidRDefault="00EF79F8" w:rsidP="00EF79F8"/>
    <w:p w14:paraId="41085305" w14:textId="77777777" w:rsidR="00EF79F8" w:rsidRDefault="00EF79F8" w:rsidP="00EF79F8"/>
    <w:p w14:paraId="7765C9CB" w14:textId="77777777" w:rsidR="00EF79F8" w:rsidRDefault="00EF79F8" w:rsidP="00EF79F8"/>
    <w:p w14:paraId="16FB6EEE" w14:textId="77777777" w:rsidR="00EF79F8" w:rsidRDefault="0069295A" w:rsidP="00EF79F8"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45B361F1" wp14:editId="0DC1420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6590" cy="8229600"/>
            <wp:effectExtent l="0" t="0" r="381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659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F79F8" w:rsidSect="00545A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FE4870"/>
    <w:multiLevelType w:val="multilevel"/>
    <w:tmpl w:val="74683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1D6B48"/>
    <w:multiLevelType w:val="multilevel"/>
    <w:tmpl w:val="DBF84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0E35137"/>
    <w:multiLevelType w:val="multilevel"/>
    <w:tmpl w:val="F404E0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164DBF"/>
    <w:multiLevelType w:val="multilevel"/>
    <w:tmpl w:val="A142D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14C7F24"/>
    <w:multiLevelType w:val="multilevel"/>
    <w:tmpl w:val="BE9C0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23F57B5"/>
    <w:multiLevelType w:val="multilevel"/>
    <w:tmpl w:val="E764A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8A10632"/>
    <w:multiLevelType w:val="multilevel"/>
    <w:tmpl w:val="D7CC30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9F8"/>
    <w:rsid w:val="000A66CA"/>
    <w:rsid w:val="004D5FF5"/>
    <w:rsid w:val="00514375"/>
    <w:rsid w:val="00545AD0"/>
    <w:rsid w:val="0069295A"/>
    <w:rsid w:val="006C39CE"/>
    <w:rsid w:val="00DB3BBC"/>
    <w:rsid w:val="00EF7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E6675"/>
  <w15:docId w15:val="{79CB5B70-5BE4-3347-8943-F825F7E3F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79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F79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327</Words>
  <Characters>1867</Characters>
  <Application>Microsoft Office Word</Application>
  <DocSecurity>0</DocSecurity>
  <Lines>15</Lines>
  <Paragraphs>4</Paragraphs>
  <ScaleCrop>false</ScaleCrop>
  <Company>Deftones</Company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Ashraf Nasreldin</cp:lastModifiedBy>
  <cp:revision>2</cp:revision>
  <dcterms:created xsi:type="dcterms:W3CDTF">2018-12-09T21:49:00Z</dcterms:created>
  <dcterms:modified xsi:type="dcterms:W3CDTF">2018-12-09T21:49:00Z</dcterms:modified>
</cp:coreProperties>
</file>