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0E98B"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STEPHEN ATUHA NEZZA MUSHANGA</w:t>
      </w:r>
    </w:p>
    <w:p w14:paraId="28EC3BA9"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Dubai, United Arab Emirates</w:t>
      </w:r>
    </w:p>
    <w:p w14:paraId="09B984C9"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+971 527 647 405</w:t>
      </w:r>
    </w:p>
    <w:p w14:paraId="2D27C3F3" w14:textId="3ACA343A"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w:t>
      </w:r>
      <w:r w:rsidR="00E138D7">
        <w:rPr>
          <w:rFonts w:ascii="Times New Roman" w:hAnsi="Times New Roman" w:cs="Times New Roman"/>
          <w:kern w:val="0"/>
          <w14:ligatures w14:val="none"/>
        </w:rPr>
        <w:t>nezzastephano</w:t>
      </w:r>
      <w:r w:rsidRPr="0073360A">
        <w:rPr>
          <w:rFonts w:ascii="Times New Roman" w:hAnsi="Times New Roman" w:cs="Times New Roman"/>
          <w:kern w:val="0"/>
          <w14:ligatures w14:val="none"/>
        </w:rPr>
        <w:t>@gmail.com</w:t>
      </w:r>
    </w:p>
    <w:p w14:paraId="69950C34"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Nationality: Ugandan</w:t>
      </w:r>
    </w:p>
    <w:p w14:paraId="1602194F"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167CE804" wp14:editId="50DDB034">
                <wp:extent cx="5731510" cy="1270"/>
                <wp:effectExtent l="0" t="31750" r="0" b="36830"/>
                <wp:docPr id="99229563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451FF6B" id="Rectangle 10"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6991AD2F"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PROFESSIONAL SUMMARY</w:t>
      </w:r>
    </w:p>
    <w:p w14:paraId="14ADDAD7"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6CB119C2"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Highly experienced Customer Service and Hospitality Professional with over 15 years of customer-facing experience, including 7+ years within the aviation and hospitality sectors. Proven ability to deliver exceptional guest and passenger experiences in fast-paced, multicultural environments.</w:t>
      </w:r>
    </w:p>
    <w:p w14:paraId="61361565"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72DFAF83"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Recognized for maintaining professionalism, attention to detail, and service excellence, with strong capabilities in resolving complex customer issues, managing reservations, and ensuring compliance with international service standards. Adept at building positive relationships with guests, passengers, and colleagues while representing brand values with integrity and professionalism.</w:t>
      </w:r>
    </w:p>
    <w:p w14:paraId="0A5D1D0B"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63BD910E" wp14:editId="7A72C1F0">
                <wp:extent cx="5731510" cy="1270"/>
                <wp:effectExtent l="0" t="31750" r="0" b="36830"/>
                <wp:docPr id="47945449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8237D2C" id="Rectangle 9"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312FEA6A"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CORE COMPETENCIES</w:t>
      </w:r>
    </w:p>
    <w:p w14:paraId="1640BFEC"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4D0F8B4A"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Customer &amp; Passenger Service Excellence</w:t>
      </w:r>
    </w:p>
    <w:p w14:paraId="685F6574"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Guest Relations &amp; Hospitality Management</w:t>
      </w:r>
    </w:p>
    <w:p w14:paraId="2EC40F99"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Airline Ground Operations Support</w:t>
      </w:r>
    </w:p>
    <w:p w14:paraId="32972F1C"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Reservation &amp; Booking Systems</w:t>
      </w:r>
    </w:p>
    <w:p w14:paraId="6CF7066F"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Complaint Resolution &amp; Service Recovery</w:t>
      </w:r>
    </w:p>
    <w:p w14:paraId="5BBEB22E"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Multicultural Communication</w:t>
      </w:r>
    </w:p>
    <w:p w14:paraId="3DC6711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CRM &amp; Customer Data Management</w:t>
      </w:r>
    </w:p>
    <w:p w14:paraId="00ED6C2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Conflict Resolution &amp; Problem Solving</w:t>
      </w:r>
    </w:p>
    <w:p w14:paraId="2F5AE41E"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Team Collaboration &amp; Leadership</w:t>
      </w:r>
    </w:p>
    <w:p w14:paraId="4CEE257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Attention to Detail &amp; Service Standards</w:t>
      </w:r>
    </w:p>
    <w:p w14:paraId="6720586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Time Management &amp; Multitasking</w:t>
      </w:r>
    </w:p>
    <w:p w14:paraId="5EEB530F"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1F871E0F" wp14:editId="1D98E152">
                <wp:extent cx="5731510" cy="1270"/>
                <wp:effectExtent l="0" t="31750" r="0" b="36830"/>
                <wp:docPr id="72926455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B6D62BC" id="Rectangle 8"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04DE4DC7"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PROFESSIONAL EXPERIENCE</w:t>
      </w:r>
    </w:p>
    <w:p w14:paraId="5F5A9146"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30841D4C" w14:textId="77777777" w:rsidR="0073360A" w:rsidRPr="0073360A" w:rsidRDefault="0073360A" w:rsidP="0073360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73360A">
        <w:rPr>
          <w:rFonts w:ascii="Times New Roman" w:eastAsia="Times New Roman" w:hAnsi="Times New Roman" w:cs="Times New Roman"/>
          <w:b/>
          <w:bCs/>
          <w:kern w:val="0"/>
          <w:sz w:val="36"/>
          <w:szCs w:val="36"/>
          <w14:ligatures w14:val="none"/>
        </w:rPr>
        <w:t>Customer Service Representative</w:t>
      </w:r>
    </w:p>
    <w:p w14:paraId="5764B18B"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4CFBFF8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dnata – Dubai, United Arab Emirates</w:t>
      </w:r>
    </w:p>
    <w:p w14:paraId="7A86DCAB"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May 2021 – January 2026</w:t>
      </w:r>
    </w:p>
    <w:p w14:paraId="22CC8B47"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Delivered high-quality customer service through face-to-face, phone, and email interactions in a dynamic aviation environment.</w:t>
      </w:r>
    </w:p>
    <w:p w14:paraId="1C07DFB6"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Assisted passengers with bookings, itinerary changes, flight information, and special service requests.</w:t>
      </w:r>
    </w:p>
    <w:p w14:paraId="751E1671"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Resolved customer complaints professionally, ensuring service recovery and passenger satisfaction.</w:t>
      </w:r>
    </w:p>
    <w:p w14:paraId="1E4FD847"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Maintained accurate customer records using CRM and reservation systems.</w:t>
      </w:r>
    </w:p>
    <w:p w14:paraId="7828CC91"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Consistently demonstrated professionalism and composure while working in high-pressure operational environments.</w:t>
      </w:r>
    </w:p>
    <w:p w14:paraId="503CE065" w14:textId="77777777" w:rsidR="0073360A" w:rsidRPr="0073360A" w:rsidRDefault="0073360A" w:rsidP="0073360A">
      <w:pPr>
        <w:numPr>
          <w:ilvl w:val="0"/>
          <w:numId w:val="1"/>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Received positive feedback for courtesy, communication, and problem-solving abilities.</w:t>
      </w:r>
    </w:p>
    <w:p w14:paraId="4A7956FC"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0D08BF4A" wp14:editId="239F2BB6">
                <wp:extent cx="5731510" cy="1270"/>
                <wp:effectExtent l="0" t="31750" r="0" b="36830"/>
                <wp:docPr id="107409506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106ED3B" id="Rectangle 7"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2C0AE8A6" w14:textId="77777777" w:rsidR="0073360A" w:rsidRPr="0073360A" w:rsidRDefault="0073360A" w:rsidP="0073360A">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73360A">
        <w:rPr>
          <w:rFonts w:ascii="Times New Roman" w:eastAsia="Times New Roman" w:hAnsi="Times New Roman" w:cs="Times New Roman"/>
          <w:b/>
          <w:bCs/>
          <w:kern w:val="0"/>
          <w:sz w:val="36"/>
          <w:szCs w:val="36"/>
          <w14:ligatures w14:val="none"/>
        </w:rPr>
        <w:t>Demi Chef / Buffet Chef / Sauce Chef</w:t>
      </w:r>
    </w:p>
    <w:p w14:paraId="398BFFBF"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4ADF1B4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Kampala Serena Hotel – Kampala, Uganda</w:t>
      </w:r>
    </w:p>
    <w:p w14:paraId="6C25506C"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November 2014 – February 2017</w:t>
      </w:r>
    </w:p>
    <w:p w14:paraId="6E8B27D5" w14:textId="77777777" w:rsidR="0073360A" w:rsidRPr="0073360A" w:rsidRDefault="0073360A" w:rsidP="0073360A">
      <w:pPr>
        <w:numPr>
          <w:ilvl w:val="0"/>
          <w:numId w:val="2"/>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Supported daily kitchen operations within a five-star hospitality environment.</w:t>
      </w:r>
    </w:p>
    <w:p w14:paraId="6B840618" w14:textId="77777777" w:rsidR="0073360A" w:rsidRPr="0073360A" w:rsidRDefault="0073360A" w:rsidP="0073360A">
      <w:pPr>
        <w:numPr>
          <w:ilvl w:val="0"/>
          <w:numId w:val="2"/>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Prepared high-quality dishes including sauces, soups, entrées, and buffet presentations.</w:t>
      </w:r>
    </w:p>
    <w:p w14:paraId="42EAC054" w14:textId="77777777" w:rsidR="0073360A" w:rsidRPr="0073360A" w:rsidRDefault="0073360A" w:rsidP="0073360A">
      <w:pPr>
        <w:numPr>
          <w:ilvl w:val="0"/>
          <w:numId w:val="2"/>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Assisted with butchery preparation and food presentation in line with hotel standards.</w:t>
      </w:r>
    </w:p>
    <w:p w14:paraId="42E128DD" w14:textId="77777777" w:rsidR="0073360A" w:rsidRPr="0073360A" w:rsidRDefault="0073360A" w:rsidP="0073360A">
      <w:pPr>
        <w:numPr>
          <w:ilvl w:val="0"/>
          <w:numId w:val="2"/>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Coordinated with service teams to ensure efficient guest service during peak hours.</w:t>
      </w:r>
    </w:p>
    <w:p w14:paraId="52E971AA" w14:textId="77777777" w:rsidR="0073360A" w:rsidRDefault="0073360A" w:rsidP="0073360A">
      <w:pPr>
        <w:numPr>
          <w:ilvl w:val="0"/>
          <w:numId w:val="2"/>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Maintained strict compliance with food safety and hygiene standards.</w:t>
      </w:r>
    </w:p>
    <w:p w14:paraId="212956CD" w14:textId="77777777" w:rsidR="002516B0" w:rsidRDefault="002516B0" w:rsidP="002516B0">
      <w:pPr>
        <w:spacing w:before="100" w:beforeAutospacing="1" w:after="100" w:afterAutospacing="1" w:line="240" w:lineRule="auto"/>
        <w:ind w:left="720"/>
        <w:rPr>
          <w:rFonts w:ascii="Times New Roman" w:hAnsi="Times New Roman" w:cs="Times New Roman"/>
          <w:kern w:val="0"/>
          <w14:ligatures w14:val="none"/>
        </w:rPr>
      </w:pPr>
    </w:p>
    <w:p w14:paraId="2660C335" w14:textId="77777777" w:rsidR="002516B0" w:rsidRDefault="002516B0" w:rsidP="002516B0">
      <w:pPr>
        <w:spacing w:before="100" w:beforeAutospacing="1" w:after="100" w:afterAutospacing="1" w:line="240" w:lineRule="auto"/>
        <w:ind w:left="720"/>
        <w:rPr>
          <w:rFonts w:ascii="Times New Roman" w:hAnsi="Times New Roman" w:cs="Times New Roman"/>
          <w:kern w:val="0"/>
          <w14:ligatures w14:val="none"/>
        </w:rPr>
      </w:pPr>
    </w:p>
    <w:p w14:paraId="52E929CD" w14:textId="0DF19358" w:rsidR="00656BEA" w:rsidRDefault="00172D88" w:rsidP="00656BEA">
      <w:pPr>
        <w:spacing w:before="100" w:beforeAutospacing="1" w:after="100" w:afterAutospacing="1" w:line="240" w:lineRule="auto"/>
        <w:ind w:left="720"/>
        <w:rPr>
          <w:rFonts w:ascii="Aptos Serif" w:hAnsi="Aptos Serif" w:cs="Aptos Serif"/>
          <w:kern w:val="0"/>
          <w:sz w:val="40"/>
          <w:szCs w:val="40"/>
          <w14:ligatures w14:val="none"/>
        </w:rPr>
      </w:pPr>
      <w:r>
        <w:rPr>
          <w:rFonts w:ascii="Aptos Serif" w:hAnsi="Aptos Serif" w:cs="Aptos Serif"/>
          <w:kern w:val="0"/>
          <w:sz w:val="40"/>
          <w:szCs w:val="40"/>
          <w14:ligatures w14:val="none"/>
        </w:rPr>
        <w:t>Demi chef de partie</w:t>
      </w:r>
    </w:p>
    <w:p w14:paraId="6251460F" w14:textId="77777777" w:rsidR="00D87B51" w:rsidRDefault="00487B7C" w:rsidP="002516B0">
      <w:pPr>
        <w:spacing w:before="100" w:beforeAutospacing="1" w:after="100" w:afterAutospacing="1" w:line="240" w:lineRule="auto"/>
        <w:ind w:left="720"/>
        <w:rPr>
          <w:rFonts w:cstheme="minorHAnsi"/>
          <w:kern w:val="0"/>
          <w14:ligatures w14:val="none"/>
        </w:rPr>
      </w:pPr>
      <w:r>
        <w:rPr>
          <w:rFonts w:cstheme="minorHAnsi"/>
          <w:kern w:val="0"/>
          <w14:ligatures w14:val="none"/>
        </w:rPr>
        <w:t>Mestil Hotel Kampala</w:t>
      </w:r>
    </w:p>
    <w:p w14:paraId="09ACF136" w14:textId="1EAED296" w:rsidR="009B6D4A" w:rsidRDefault="00A76960" w:rsidP="002516B0">
      <w:pPr>
        <w:spacing w:before="100" w:beforeAutospacing="1" w:after="100" w:afterAutospacing="1" w:line="240" w:lineRule="auto"/>
        <w:ind w:left="720"/>
        <w:rPr>
          <w:rFonts w:cstheme="minorHAnsi"/>
          <w:kern w:val="0"/>
          <w14:ligatures w14:val="none"/>
        </w:rPr>
      </w:pPr>
      <w:r>
        <w:rPr>
          <w:rFonts w:cstheme="minorHAnsi"/>
          <w:kern w:val="0"/>
          <w14:ligatures w14:val="none"/>
        </w:rPr>
        <w:t>March 2017</w:t>
      </w:r>
      <w:r w:rsidR="00487B7C">
        <w:rPr>
          <w:rFonts w:cstheme="minorHAnsi"/>
          <w:kern w:val="0"/>
          <w14:ligatures w14:val="none"/>
        </w:rPr>
        <w:t xml:space="preserve"> </w:t>
      </w:r>
      <w:r w:rsidR="00520996">
        <w:rPr>
          <w:rFonts w:cstheme="minorHAnsi"/>
          <w:kern w:val="0"/>
          <w14:ligatures w14:val="none"/>
        </w:rPr>
        <w:t>–</w:t>
      </w:r>
      <w:r>
        <w:rPr>
          <w:rFonts w:cstheme="minorHAnsi"/>
          <w:kern w:val="0"/>
          <w14:ligatures w14:val="none"/>
        </w:rPr>
        <w:t xml:space="preserve"> </w:t>
      </w:r>
      <w:r w:rsidR="00520996">
        <w:rPr>
          <w:rFonts w:cstheme="minorHAnsi"/>
          <w:kern w:val="0"/>
          <w14:ligatures w14:val="none"/>
        </w:rPr>
        <w:t xml:space="preserve">October </w:t>
      </w:r>
      <w:r w:rsidR="00C9758D">
        <w:rPr>
          <w:rFonts w:cstheme="minorHAnsi"/>
          <w:kern w:val="0"/>
          <w14:ligatures w14:val="none"/>
        </w:rPr>
        <w:t>2019</w:t>
      </w:r>
    </w:p>
    <w:p w14:paraId="5AEC14E8" w14:textId="77777777" w:rsidR="00656BEA" w:rsidRDefault="00656BEA">
      <w:pPr>
        <w:pStyle w:val="p1"/>
      </w:pPr>
      <w:r>
        <w:rPr>
          <w:rStyle w:val="s1"/>
        </w:rPr>
        <w:t xml:space="preserve">Results-driven </w:t>
      </w:r>
      <w:r>
        <w:rPr>
          <w:rStyle w:val="s2"/>
        </w:rPr>
        <w:t>Chef de Partie</w:t>
      </w:r>
      <w:r>
        <w:rPr>
          <w:rStyle w:val="s1"/>
        </w:rPr>
        <w:t xml:space="preserve"> with a strong background in international hospitality and high-volume culinary operations. Known for delivering exceptional food quality, maintaining five-star service standards, and leading kitchen teams to achieve operational excellence. Committed to culinary innovation, strict food safety compliance, and outstanding guest satisfaction in luxury hotels and airline catering environments.</w:t>
      </w:r>
    </w:p>
    <w:p w14:paraId="4314B87A" w14:textId="77777777" w:rsidR="00656BEA" w:rsidRDefault="00656BEA" w:rsidP="002516B0">
      <w:pPr>
        <w:spacing w:before="100" w:beforeAutospacing="1" w:after="100" w:afterAutospacing="1" w:line="240" w:lineRule="auto"/>
        <w:ind w:left="720"/>
        <w:rPr>
          <w:rFonts w:cstheme="minorHAnsi"/>
          <w:kern w:val="0"/>
          <w14:ligatures w14:val="none"/>
        </w:rPr>
      </w:pPr>
    </w:p>
    <w:p w14:paraId="39988CC5" w14:textId="77777777" w:rsidR="00487B7C" w:rsidRPr="00B16CC5" w:rsidRDefault="00487B7C" w:rsidP="002516B0">
      <w:pPr>
        <w:spacing w:before="100" w:beforeAutospacing="1" w:after="100" w:afterAutospacing="1" w:line="240" w:lineRule="auto"/>
        <w:ind w:left="720"/>
        <w:rPr>
          <w:rFonts w:cstheme="minorHAnsi"/>
          <w:kern w:val="0"/>
          <w14:ligatures w14:val="none"/>
        </w:rPr>
      </w:pPr>
    </w:p>
    <w:p w14:paraId="7AC39057" w14:textId="77777777" w:rsidR="00172D88" w:rsidRPr="009B6D4A" w:rsidRDefault="00172D88" w:rsidP="002516B0">
      <w:pPr>
        <w:spacing w:before="100" w:beforeAutospacing="1" w:after="100" w:afterAutospacing="1" w:line="240" w:lineRule="auto"/>
        <w:ind w:left="720"/>
        <w:rPr>
          <w:rFonts w:ascii="Aptos Serif" w:hAnsi="Aptos Serif" w:cs="Aptos Serif"/>
          <w:kern w:val="0"/>
          <w:sz w:val="22"/>
          <w:szCs w:val="22"/>
          <w14:ligatures w14:val="none"/>
        </w:rPr>
      </w:pPr>
    </w:p>
    <w:p w14:paraId="60BA5641"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2C5CB6F1" wp14:editId="7BE2FC83">
                <wp:extent cx="5731510" cy="1270"/>
                <wp:effectExtent l="0" t="31750" r="0" b="36830"/>
                <wp:docPr id="139654073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FF1C53E" id="Rectangle 6"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678BF119" w14:textId="77777777" w:rsidR="0073360A" w:rsidRPr="0073360A" w:rsidRDefault="0073360A" w:rsidP="0073360A">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73360A">
        <w:rPr>
          <w:rFonts w:ascii="Times New Roman" w:eastAsia="Times New Roman" w:hAnsi="Times New Roman" w:cs="Times New Roman"/>
          <w:b/>
          <w:bCs/>
          <w:kern w:val="0"/>
          <w:sz w:val="36"/>
          <w:szCs w:val="36"/>
          <w14:ligatures w14:val="none"/>
        </w:rPr>
        <w:t>Floor Manager</w:t>
      </w:r>
    </w:p>
    <w:p w14:paraId="7EAD4516"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58406A9B"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Café Kawa / Wine Garage – Kampala, Uganda</w:t>
      </w:r>
    </w:p>
    <w:p w14:paraId="3A46A1B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2016 – 2019</w:t>
      </w:r>
    </w:p>
    <w:p w14:paraId="42B5AD8F"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4ED031DF" w14:textId="77777777" w:rsidR="0073360A" w:rsidRPr="0073360A" w:rsidRDefault="0073360A" w:rsidP="0073360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3360A">
        <w:rPr>
          <w:rFonts w:ascii="Times New Roman" w:eastAsia="Times New Roman" w:hAnsi="Times New Roman" w:cs="Times New Roman"/>
          <w:b/>
          <w:bCs/>
          <w:kern w:val="0"/>
          <w:sz w:val="27"/>
          <w:szCs w:val="27"/>
          <w14:ligatures w14:val="none"/>
        </w:rPr>
        <w:t>Sales &amp; Business Development</w:t>
      </w:r>
    </w:p>
    <w:p w14:paraId="24161992" w14:textId="77777777" w:rsidR="0073360A" w:rsidRPr="0073360A" w:rsidRDefault="0073360A" w:rsidP="0073360A">
      <w:pPr>
        <w:numPr>
          <w:ilvl w:val="0"/>
          <w:numId w:val="3"/>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Identified new business opportunities and generated leads to support company growth.</w:t>
      </w:r>
    </w:p>
    <w:p w14:paraId="7EDFBC8B" w14:textId="77777777" w:rsidR="0073360A" w:rsidRPr="0073360A" w:rsidRDefault="0073360A" w:rsidP="0073360A">
      <w:pPr>
        <w:numPr>
          <w:ilvl w:val="0"/>
          <w:numId w:val="3"/>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Promoted products and services to customers and corporate clients.</w:t>
      </w:r>
    </w:p>
    <w:p w14:paraId="68511DC6" w14:textId="77777777" w:rsidR="0073360A" w:rsidRPr="0073360A" w:rsidRDefault="0073360A" w:rsidP="0073360A">
      <w:pPr>
        <w:numPr>
          <w:ilvl w:val="0"/>
          <w:numId w:val="3"/>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Negotiated sales agreements and achieved revenue targets.</w:t>
      </w:r>
    </w:p>
    <w:p w14:paraId="0AF029BF" w14:textId="77777777" w:rsidR="0073360A" w:rsidRPr="0073360A" w:rsidRDefault="0073360A" w:rsidP="0073360A">
      <w:pPr>
        <w:numPr>
          <w:ilvl w:val="0"/>
          <w:numId w:val="3"/>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Built long-term relationships with clients to encourage repeat business.</w:t>
      </w:r>
    </w:p>
    <w:p w14:paraId="3A7E3EAE"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18377F31" w14:textId="77777777" w:rsidR="0073360A" w:rsidRPr="0073360A" w:rsidRDefault="0073360A" w:rsidP="0073360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3360A">
        <w:rPr>
          <w:rFonts w:ascii="Times New Roman" w:eastAsia="Times New Roman" w:hAnsi="Times New Roman" w:cs="Times New Roman"/>
          <w:b/>
          <w:bCs/>
          <w:kern w:val="0"/>
          <w:sz w:val="27"/>
          <w:szCs w:val="27"/>
          <w14:ligatures w14:val="none"/>
        </w:rPr>
        <w:t>Marketing &amp; Brand Promotion</w:t>
      </w:r>
    </w:p>
    <w:p w14:paraId="24173672" w14:textId="77777777" w:rsidR="0073360A" w:rsidRPr="0073360A" w:rsidRDefault="0073360A" w:rsidP="0073360A">
      <w:pPr>
        <w:numPr>
          <w:ilvl w:val="0"/>
          <w:numId w:val="4"/>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Supported marketing campaigns, promotions, and social media engagement.</w:t>
      </w:r>
    </w:p>
    <w:p w14:paraId="29907D5F" w14:textId="77777777" w:rsidR="0073360A" w:rsidRPr="0073360A" w:rsidRDefault="0073360A" w:rsidP="0073360A">
      <w:pPr>
        <w:numPr>
          <w:ilvl w:val="0"/>
          <w:numId w:val="4"/>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Conducted market research to understand customer preferences and trends.</w:t>
      </w:r>
    </w:p>
    <w:p w14:paraId="272663B4" w14:textId="77777777" w:rsidR="0073360A" w:rsidRPr="0073360A" w:rsidRDefault="0073360A" w:rsidP="0073360A">
      <w:pPr>
        <w:numPr>
          <w:ilvl w:val="0"/>
          <w:numId w:val="4"/>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Assisted in developing marketing strategies to improve brand visibility.</w:t>
      </w:r>
    </w:p>
    <w:p w14:paraId="06CBC11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51BB5AE2" w14:textId="77777777" w:rsidR="0073360A" w:rsidRPr="0073360A" w:rsidRDefault="0073360A" w:rsidP="0073360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3360A">
        <w:rPr>
          <w:rFonts w:ascii="Times New Roman" w:eastAsia="Times New Roman" w:hAnsi="Times New Roman" w:cs="Times New Roman"/>
          <w:b/>
          <w:bCs/>
          <w:kern w:val="0"/>
          <w:sz w:val="27"/>
          <w:szCs w:val="27"/>
          <w14:ligatures w14:val="none"/>
        </w:rPr>
        <w:t>Customer Service &amp; Operations</w:t>
      </w:r>
    </w:p>
    <w:p w14:paraId="1B9A6D8A" w14:textId="77777777" w:rsidR="0073360A" w:rsidRPr="0073360A" w:rsidRDefault="0073360A" w:rsidP="0073360A">
      <w:pPr>
        <w:numPr>
          <w:ilvl w:val="0"/>
          <w:numId w:val="5"/>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Managed customer inquiries and resolved complaints efficiently.</w:t>
      </w:r>
    </w:p>
    <w:p w14:paraId="0E690E05" w14:textId="77777777" w:rsidR="0073360A" w:rsidRPr="0073360A" w:rsidRDefault="0073360A" w:rsidP="0073360A">
      <w:pPr>
        <w:numPr>
          <w:ilvl w:val="0"/>
          <w:numId w:val="5"/>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Ensured a high standard of service delivery and guest satisfaction.</w:t>
      </w:r>
    </w:p>
    <w:p w14:paraId="6F4B82D9" w14:textId="77777777" w:rsidR="0073360A" w:rsidRPr="0073360A" w:rsidRDefault="0073360A" w:rsidP="0073360A">
      <w:pPr>
        <w:numPr>
          <w:ilvl w:val="0"/>
          <w:numId w:val="5"/>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Coordinated administrative tasks including quotations, invoices, and customer records.</w:t>
      </w:r>
    </w:p>
    <w:p w14:paraId="3EE79F0A"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4DFE19F0" wp14:editId="2835D8B1">
                <wp:extent cx="5731510" cy="1270"/>
                <wp:effectExtent l="0" t="31750" r="0" b="36830"/>
                <wp:docPr id="42306609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3C1A7DE" id="Rectangle 5"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56CD252A"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EXPERIENCE HIGHLIGHTS</w:t>
      </w:r>
    </w:p>
    <w:p w14:paraId="171790A1" w14:textId="77777777" w:rsidR="0073360A" w:rsidRPr="0073360A" w:rsidRDefault="0073360A" w:rsidP="0073360A">
      <w:pPr>
        <w:numPr>
          <w:ilvl w:val="0"/>
          <w:numId w:val="6"/>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Assisted passengers and guests with reservations, upgrades, inquiries, and special requests.</w:t>
      </w:r>
    </w:p>
    <w:p w14:paraId="7E143831" w14:textId="77777777" w:rsidR="0073360A" w:rsidRPr="0073360A" w:rsidRDefault="0073360A" w:rsidP="0073360A">
      <w:pPr>
        <w:numPr>
          <w:ilvl w:val="0"/>
          <w:numId w:val="6"/>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Maintained a polished and professional appearance aligned with aviation and hospitality standards.</w:t>
      </w:r>
    </w:p>
    <w:p w14:paraId="68BCA97B" w14:textId="77777777" w:rsidR="0073360A" w:rsidRPr="0073360A" w:rsidRDefault="0073360A" w:rsidP="0073360A">
      <w:pPr>
        <w:numPr>
          <w:ilvl w:val="0"/>
          <w:numId w:val="6"/>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Successfully handled service recovery situations and customer complaints.</w:t>
      </w:r>
    </w:p>
    <w:p w14:paraId="28BED34A" w14:textId="77777777" w:rsidR="0073360A" w:rsidRPr="0073360A" w:rsidRDefault="0073360A" w:rsidP="0073360A">
      <w:pPr>
        <w:numPr>
          <w:ilvl w:val="0"/>
          <w:numId w:val="6"/>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Worked effectively with international guests and multicultural teams.</w:t>
      </w:r>
    </w:p>
    <w:p w14:paraId="3BBC7E2C" w14:textId="77777777" w:rsidR="0073360A" w:rsidRPr="0073360A" w:rsidRDefault="0073360A" w:rsidP="0073360A">
      <w:pPr>
        <w:numPr>
          <w:ilvl w:val="0"/>
          <w:numId w:val="6"/>
        </w:num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Delivered service aligned with global hospitality and aviation safety standards.</w:t>
      </w:r>
    </w:p>
    <w:p w14:paraId="494131FB"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34C6C33C" wp14:editId="483CB2D5">
                <wp:extent cx="5731510" cy="1270"/>
                <wp:effectExtent l="0" t="31750" r="0" b="36830"/>
                <wp:docPr id="36265156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117EB55" id="Rectangle 4"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65273569"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EDUCATION</w:t>
      </w:r>
    </w:p>
    <w:p w14:paraId="2C38E512"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1DB8BAE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Certificate – Aviation Operations, Safety &amp; Security</w:t>
      </w:r>
    </w:p>
    <w:p w14:paraId="52E7282D"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Emirates Aviation College – Dubai, UAE</w:t>
      </w:r>
    </w:p>
    <w:p w14:paraId="08FD34A5"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May 2021</w:t>
      </w:r>
    </w:p>
    <w:p w14:paraId="74D95FCD"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523D2EB6"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Diploma – Hospitality Management, Culinary Arts &amp; Tourism</w:t>
      </w:r>
    </w:p>
    <w:p w14:paraId="1035E3E5"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International Hotel and Tourism Institute – Nairobi, Kenya</w:t>
      </w:r>
    </w:p>
    <w:p w14:paraId="7E74919E"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October 2014</w:t>
      </w:r>
    </w:p>
    <w:p w14:paraId="59035AE6"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5BA56DA5" wp14:editId="746C2BBB">
                <wp:extent cx="5731510" cy="1270"/>
                <wp:effectExtent l="0" t="31750" r="0" b="36830"/>
                <wp:docPr id="84146864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E72D68E" id="Rectangle 3"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70C3172C"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LANGUAGES</w:t>
      </w:r>
    </w:p>
    <w:p w14:paraId="075CE93A"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126BFB5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English — Fluent</w:t>
      </w:r>
    </w:p>
    <w:p w14:paraId="5394EA1A"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Swahili — Fluent</w:t>
      </w:r>
    </w:p>
    <w:p w14:paraId="12E5D093"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Luganda — Fluent</w:t>
      </w:r>
    </w:p>
    <w:p w14:paraId="157F44D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French — Basic</w:t>
      </w:r>
    </w:p>
    <w:p w14:paraId="4E7F95E3"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74D68823" wp14:editId="6531936F">
                <wp:extent cx="5731510" cy="1270"/>
                <wp:effectExtent l="0" t="31750" r="0" b="36830"/>
                <wp:docPr id="46925414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F3520B5" id="Rectangle 2"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0FA5F365"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CERTIFICATIONS</w:t>
      </w:r>
    </w:p>
    <w:p w14:paraId="6C771991"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301CD28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Customer Service Excellence Training</w:t>
      </w:r>
    </w:p>
    <w:p w14:paraId="5CC457E2"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Hospitality &amp; Tourism Professional Training</w:t>
      </w:r>
    </w:p>
    <w:p w14:paraId="736C5BB4"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Airline Customer Service / Cabin Crew Training</w:t>
      </w:r>
    </w:p>
    <w:p w14:paraId="1F070A1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First Aid &amp; Safety Training</w:t>
      </w:r>
    </w:p>
    <w:p w14:paraId="6C1AFE6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Confrérie de la Chaîne des Rôtisseurs</w:t>
      </w:r>
    </w:p>
    <w:p w14:paraId="629DA9E6" w14:textId="77777777" w:rsidR="0073360A" w:rsidRPr="0073360A" w:rsidRDefault="0073360A" w:rsidP="0073360A">
      <w:pPr>
        <w:spacing w:after="0" w:line="240" w:lineRule="auto"/>
        <w:rPr>
          <w:rFonts w:ascii="Times New Roman" w:eastAsia="Times New Roman" w:hAnsi="Times New Roman" w:cs="Times New Roman"/>
          <w:kern w:val="0"/>
          <w14:ligatures w14:val="none"/>
        </w:rPr>
      </w:pPr>
      <w:r w:rsidRPr="0073360A">
        <w:rPr>
          <w:rFonts w:ascii="Times New Roman" w:eastAsia="Times New Roman" w:hAnsi="Times New Roman" w:cs="Times New Roman"/>
          <w:noProof/>
          <w:kern w:val="0"/>
          <w14:ligatures w14:val="none"/>
        </w:rPr>
        <mc:AlternateContent>
          <mc:Choice Requires="wps">
            <w:drawing>
              <wp:inline distT="0" distB="0" distL="0" distR="0" wp14:anchorId="39F1F8BE" wp14:editId="12E06EB0">
                <wp:extent cx="5731510" cy="1270"/>
                <wp:effectExtent l="0" t="33655" r="0" b="38735"/>
                <wp:docPr id="182442177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61F5A90" id="Rectangle 1"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0+Fv9dsAAAAHAQAADwAA&#13;&#10;AAAAAAAAAAAAAACYBAAAZHJzL2Rvd25yZXYueG1sUEsFBgAAAAAEAAQA8wAAAKAFAAAAAA==&#13;&#10;" filled="f">
                <w10:anchorlock/>
              </v:rect>
            </w:pict>
          </mc:Fallback>
        </mc:AlternateContent>
      </w:r>
    </w:p>
    <w:p w14:paraId="558BD484" w14:textId="77777777" w:rsidR="0073360A" w:rsidRPr="0073360A" w:rsidRDefault="0073360A" w:rsidP="0073360A">
      <w:pPr>
        <w:spacing w:before="100" w:beforeAutospacing="1" w:after="100" w:afterAutospacing="1" w:line="240" w:lineRule="auto"/>
        <w:outlineLvl w:val="0"/>
        <w:rPr>
          <w:rFonts w:ascii="Times New Roman" w:hAnsi="Times New Roman" w:cs="Times New Roman"/>
          <w:b/>
          <w:bCs/>
          <w:kern w:val="36"/>
          <w:sz w:val="48"/>
          <w:szCs w:val="48"/>
          <w14:ligatures w14:val="none"/>
        </w:rPr>
      </w:pPr>
      <w:r w:rsidRPr="0073360A">
        <w:rPr>
          <w:rFonts w:ascii="Times New Roman" w:eastAsia="Times New Roman" w:hAnsi="Times New Roman" w:cs="Times New Roman"/>
          <w:b/>
          <w:bCs/>
          <w:kern w:val="36"/>
          <w:sz w:val="48"/>
          <w:szCs w:val="48"/>
          <w14:ligatures w14:val="none"/>
        </w:rPr>
        <w:t>REFERENCES</w:t>
      </w:r>
    </w:p>
    <w:p w14:paraId="70649E5F"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5F1C9B3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Lei Ann Garcia</w:t>
      </w:r>
    </w:p>
    <w:p w14:paraId="677BA52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Customer Service Administrator</w:t>
      </w:r>
    </w:p>
    <w:p w14:paraId="0D7BEC5D"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dnata – Dubai International Airport</w:t>
      </w:r>
    </w:p>
    <w:p w14:paraId="662776C9"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+971 561 795 669</w:t>
      </w:r>
    </w:p>
    <w:p w14:paraId="1304F668"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leianngarcia@dnata.com</w:t>
      </w:r>
    </w:p>
    <w:p w14:paraId="406DB126"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4B31CF94"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Tom Wandera</w:t>
      </w:r>
    </w:p>
    <w:p w14:paraId="50F53343"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Head Sous Chef</w:t>
      </w:r>
    </w:p>
    <w:p w14:paraId="69BC6AA7"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Explorer Italian Bistro – Kampala Serena Hotel</w:t>
      </w:r>
    </w:p>
    <w:p w14:paraId="7C547649"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twandera@serena.co.ug</w:t>
      </w:r>
    </w:p>
    <w:p w14:paraId="4F4AC4C1"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p>
    <w:p w14:paraId="026B1215"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Allan Ntanda</w:t>
      </w:r>
    </w:p>
    <w:p w14:paraId="60A16DAB"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Managing Director</w:t>
      </w:r>
    </w:p>
    <w:p w14:paraId="2BF92240"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Times New Roman" w:hAnsi="Times New Roman" w:cs="Times New Roman"/>
          <w:kern w:val="0"/>
          <w14:ligatures w14:val="none"/>
        </w:rPr>
        <w:t>Wine Garage / Café Kawa</w:t>
      </w:r>
    </w:p>
    <w:p w14:paraId="0FA3B5AA" w14:textId="77777777" w:rsidR="0073360A" w:rsidRPr="0073360A" w:rsidRDefault="0073360A" w:rsidP="0073360A">
      <w:pPr>
        <w:spacing w:before="100" w:beforeAutospacing="1" w:after="100" w:afterAutospacing="1" w:line="240" w:lineRule="auto"/>
        <w:rPr>
          <w:rFonts w:ascii="Times New Roman" w:hAnsi="Times New Roman" w:cs="Times New Roman"/>
          <w:kern w:val="0"/>
          <w14:ligatures w14:val="none"/>
        </w:rPr>
      </w:pPr>
      <w:r w:rsidRPr="0073360A">
        <w:rPr>
          <w:rFonts w:ascii="Apple Color Emoji" w:hAnsi="Apple Color Emoji" w:cs="Apple Color Emoji"/>
          <w:kern w:val="0"/>
          <w14:ligatures w14:val="none"/>
        </w:rPr>
        <w:t>📞</w:t>
      </w:r>
      <w:r w:rsidRPr="0073360A">
        <w:rPr>
          <w:rFonts w:ascii="Times New Roman" w:hAnsi="Times New Roman" w:cs="Times New Roman"/>
          <w:kern w:val="0"/>
          <w14:ligatures w14:val="none"/>
        </w:rPr>
        <w:t xml:space="preserve"> +256 776 400 500</w:t>
      </w:r>
    </w:p>
    <w:p w14:paraId="2325EBB3" w14:textId="77777777" w:rsidR="0073360A" w:rsidRDefault="0073360A"/>
    <w:sectPr w:rsidR="007336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Aptos Serif">
    <w:panose1 w:val="02020604070405020304"/>
    <w:charset w:val="00"/>
    <w:family w:val="roman"/>
    <w:pitch w:val="variable"/>
    <w:sig w:usb0="A11526FF" w:usb1="C000ECFB" w:usb2="0001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956E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312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6669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A4458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843B5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3C5C9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3288226">
    <w:abstractNumId w:val="5"/>
  </w:num>
  <w:num w:numId="2" w16cid:durableId="695548558">
    <w:abstractNumId w:val="4"/>
  </w:num>
  <w:num w:numId="3" w16cid:durableId="1997569211">
    <w:abstractNumId w:val="0"/>
  </w:num>
  <w:num w:numId="4" w16cid:durableId="1314337109">
    <w:abstractNumId w:val="3"/>
  </w:num>
  <w:num w:numId="5" w16cid:durableId="1940021878">
    <w:abstractNumId w:val="2"/>
  </w:num>
  <w:num w:numId="6" w16cid:durableId="1490823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60A"/>
    <w:rsid w:val="00051AE5"/>
    <w:rsid w:val="00172D88"/>
    <w:rsid w:val="002516B0"/>
    <w:rsid w:val="00487B7C"/>
    <w:rsid w:val="00520996"/>
    <w:rsid w:val="0061221F"/>
    <w:rsid w:val="00656BEA"/>
    <w:rsid w:val="0073360A"/>
    <w:rsid w:val="008D15D8"/>
    <w:rsid w:val="009B6D4A"/>
    <w:rsid w:val="00A76960"/>
    <w:rsid w:val="00B16CC5"/>
    <w:rsid w:val="00BA3A8F"/>
    <w:rsid w:val="00C9758D"/>
    <w:rsid w:val="00D07BF6"/>
    <w:rsid w:val="00D24594"/>
    <w:rsid w:val="00D87B51"/>
    <w:rsid w:val="00E138D7"/>
    <w:rsid w:val="00E43E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31D77F"/>
  <w15:chartTrackingRefBased/>
  <w15:docId w15:val="{FEDCFF15-85F6-B944-9474-CDA6A2220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36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336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336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36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36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36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36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36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36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6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36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36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36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36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36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6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6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60A"/>
    <w:rPr>
      <w:rFonts w:eastAsiaTheme="majorEastAsia" w:cstheme="majorBidi"/>
      <w:color w:val="272727" w:themeColor="text1" w:themeTint="D8"/>
    </w:rPr>
  </w:style>
  <w:style w:type="paragraph" w:styleId="Title">
    <w:name w:val="Title"/>
    <w:basedOn w:val="Normal"/>
    <w:next w:val="Normal"/>
    <w:link w:val="TitleChar"/>
    <w:uiPriority w:val="10"/>
    <w:qFormat/>
    <w:rsid w:val="007336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36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6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36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60A"/>
    <w:pPr>
      <w:spacing w:before="160"/>
      <w:jc w:val="center"/>
    </w:pPr>
    <w:rPr>
      <w:i/>
      <w:iCs/>
      <w:color w:val="404040" w:themeColor="text1" w:themeTint="BF"/>
    </w:rPr>
  </w:style>
  <w:style w:type="character" w:customStyle="1" w:styleId="QuoteChar">
    <w:name w:val="Quote Char"/>
    <w:basedOn w:val="DefaultParagraphFont"/>
    <w:link w:val="Quote"/>
    <w:uiPriority w:val="29"/>
    <w:rsid w:val="0073360A"/>
    <w:rPr>
      <w:i/>
      <w:iCs/>
      <w:color w:val="404040" w:themeColor="text1" w:themeTint="BF"/>
    </w:rPr>
  </w:style>
  <w:style w:type="paragraph" w:styleId="ListParagraph">
    <w:name w:val="List Paragraph"/>
    <w:basedOn w:val="Normal"/>
    <w:uiPriority w:val="34"/>
    <w:qFormat/>
    <w:rsid w:val="0073360A"/>
    <w:pPr>
      <w:ind w:left="720"/>
      <w:contextualSpacing/>
    </w:pPr>
  </w:style>
  <w:style w:type="character" w:styleId="IntenseEmphasis">
    <w:name w:val="Intense Emphasis"/>
    <w:basedOn w:val="DefaultParagraphFont"/>
    <w:uiPriority w:val="21"/>
    <w:qFormat/>
    <w:rsid w:val="0073360A"/>
    <w:rPr>
      <w:i/>
      <w:iCs/>
      <w:color w:val="2F5496" w:themeColor="accent1" w:themeShade="BF"/>
    </w:rPr>
  </w:style>
  <w:style w:type="paragraph" w:styleId="IntenseQuote">
    <w:name w:val="Intense Quote"/>
    <w:basedOn w:val="Normal"/>
    <w:next w:val="Normal"/>
    <w:link w:val="IntenseQuoteChar"/>
    <w:uiPriority w:val="30"/>
    <w:qFormat/>
    <w:rsid w:val="007336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360A"/>
    <w:rPr>
      <w:i/>
      <w:iCs/>
      <w:color w:val="2F5496" w:themeColor="accent1" w:themeShade="BF"/>
    </w:rPr>
  </w:style>
  <w:style w:type="character" w:styleId="IntenseReference">
    <w:name w:val="Intense Reference"/>
    <w:basedOn w:val="DefaultParagraphFont"/>
    <w:uiPriority w:val="32"/>
    <w:qFormat/>
    <w:rsid w:val="0073360A"/>
    <w:rPr>
      <w:b/>
      <w:bCs/>
      <w:smallCaps/>
      <w:color w:val="2F5496" w:themeColor="accent1" w:themeShade="BF"/>
      <w:spacing w:val="5"/>
    </w:rPr>
  </w:style>
  <w:style w:type="paragraph" w:customStyle="1" w:styleId="p1">
    <w:name w:val="p1"/>
    <w:basedOn w:val="Normal"/>
    <w:rsid w:val="0073360A"/>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73360A"/>
  </w:style>
  <w:style w:type="character" w:customStyle="1" w:styleId="s2">
    <w:name w:val="s2"/>
    <w:basedOn w:val="DefaultParagraphFont"/>
    <w:rsid w:val="0073360A"/>
  </w:style>
  <w:style w:type="character" w:customStyle="1" w:styleId="s3">
    <w:name w:val="s3"/>
    <w:basedOn w:val="DefaultParagraphFont"/>
    <w:rsid w:val="0073360A"/>
  </w:style>
  <w:style w:type="paragraph" w:customStyle="1" w:styleId="p3">
    <w:name w:val="p3"/>
    <w:basedOn w:val="Normal"/>
    <w:rsid w:val="0073360A"/>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767</Words>
  <Characters>4377</Characters>
  <Application>Microsoft Office Word</Application>
  <DocSecurity>0</DocSecurity>
  <Lines>36</Lines>
  <Paragraphs>10</Paragraphs>
  <ScaleCrop>false</ScaleCrop>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Stephano Mushanga</dc:creator>
  <cp:keywords/>
  <dc:description/>
  <cp:lastModifiedBy>Stephano Mushanga</cp:lastModifiedBy>
  <cp:revision>2</cp:revision>
  <dcterms:created xsi:type="dcterms:W3CDTF">2026-03-06T18:47:00Z</dcterms:created>
  <dcterms:modified xsi:type="dcterms:W3CDTF">2026-03-06T18:47:00Z</dcterms:modified>
</cp:coreProperties>
</file>