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2F2F2" w:themeColor="background1" w:themeShade="F2"/>
  <w:body>
    <w:tbl>
      <w:tblPr>
        <w:tblStyle w:val="TableGrid"/>
        <w:tblW w:w="11199" w:type="dxa"/>
        <w:tblInd w:w="-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199"/>
      </w:tblGrid>
      <w:tr w:rsidR="00B82CF8" w:rsidRPr="00D901FB" w:rsidTr="00865372">
        <w:trPr>
          <w:trHeight w:val="2961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DE705C" w:rsidP="00743F48">
            <w:pPr>
              <w:ind w:right="3"/>
              <w:rPr>
                <w:rFonts w:asciiTheme="majorHAnsi" w:hAnsiTheme="majorHAnsi"/>
              </w:rPr>
            </w:pPr>
            <w:r w:rsidRPr="00D901FB"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 wp14:anchorId="4394A037" wp14:editId="08879F61">
                  <wp:simplePos x="0" y="0"/>
                  <wp:positionH relativeFrom="column">
                    <wp:posOffset>568154</wp:posOffset>
                  </wp:positionH>
                  <wp:positionV relativeFrom="paragraph">
                    <wp:posOffset>344966</wp:posOffset>
                  </wp:positionV>
                  <wp:extent cx="1037230" cy="1057584"/>
                  <wp:effectExtent l="0" t="0" r="0" b="9525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230" cy="1057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2CF8" w:rsidRPr="00D901FB">
              <w:rPr>
                <w:rFonts w:asciiTheme="majorHAnsi" w:hAnsiTheme="majorHAnsi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4688" behindDoc="0" locked="0" layoutInCell="1" allowOverlap="1" wp14:anchorId="2DFB08C9" wp14:editId="128CD9D2">
                      <wp:simplePos x="0" y="0"/>
                      <wp:positionH relativeFrom="column">
                        <wp:posOffset>1798320</wp:posOffset>
                      </wp:positionH>
                      <wp:positionV relativeFrom="paragraph">
                        <wp:posOffset>142875</wp:posOffset>
                      </wp:positionV>
                      <wp:extent cx="4686300" cy="148590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86300" cy="14859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05C" w:rsidRDefault="00DE705C" w:rsidP="00B82CF8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Theme="majorHAnsi" w:hAnsiTheme="majorHAnsi" w:cs="Tahoma"/>
                                      <w:color w:val="007635"/>
                                      <w:sz w:val="28"/>
                                      <w:szCs w:val="28"/>
                                    </w:rPr>
                                  </w:pP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7635"/>
                                      <w:sz w:val="28"/>
                                      <w:szCs w:val="28"/>
                                    </w:rPr>
                                    <w:t xml:space="preserve">Shaikh </w:t>
                                  </w:r>
                                  <w:proofErr w:type="spellStart"/>
                                  <w:r w:rsidRPr="00DE705C">
                                    <w:rPr>
                                      <w:rFonts w:asciiTheme="majorHAnsi" w:hAnsiTheme="majorHAnsi" w:cs="Tahoma"/>
                                      <w:color w:val="007635"/>
                                      <w:sz w:val="28"/>
                                      <w:szCs w:val="28"/>
                                    </w:rPr>
                                    <w:t>Kashif</w:t>
                                  </w:r>
                                  <w:proofErr w:type="spellEnd"/>
                                </w:p>
                                <w:p w:rsidR="00DE705C" w:rsidRDefault="00DE705C" w:rsidP="00B82CF8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Theme="majorHAnsi" w:hAnsiTheme="majorHAnsi" w:cs="Tahoma"/>
                                      <w:color w:val="007635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B82CF8" w:rsidRPr="00743F48" w:rsidRDefault="00865372" w:rsidP="00B82CF8">
                                  <w:pPr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after="0" w:line="240" w:lineRule="auto"/>
                                    <w:jc w:val="both"/>
                                    <w:textAlignment w:val="baseline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865372">
                                    <w:rPr>
                                      <w:rFonts w:asciiTheme="majorHAnsi" w:hAnsiTheme="majorHAnsi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Seeking assignments in Customer Service 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&amp; Quality Assurance </w:t>
                                  </w:r>
                                  <w:r w:rsidRPr="00865372">
                                    <w:rPr>
                                      <w:rFonts w:asciiTheme="majorHAnsi" w:hAnsiTheme="majorHAnsi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with a le</w:t>
                                  </w:r>
                                  <w:r>
                                    <w:rPr>
                                      <w:rFonts w:asciiTheme="majorHAnsi" w:hAnsiTheme="majorHAnsi" w:cs="Tahoma"/>
                                      <w:b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ading organization of repute.</w:t>
                                  </w:r>
                                </w:p>
                                <w:p w:rsidR="00DE705C" w:rsidRDefault="00B82CF8" w:rsidP="00DE705C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br/>
                                    <w:t xml:space="preserve"> </w:t>
                                  </w:r>
                                  <w:r w:rsidRPr="00DE705C">
                                    <w:rPr>
                                      <w:rFonts w:asciiTheme="majorHAnsi" w:hAnsiTheme="majorHAnsi"/>
                                      <w:noProof/>
                                      <w:color w:val="000000" w:themeColor="text1"/>
                                      <w:sz w:val="18"/>
                                      <w:szCs w:val="18"/>
                                      <w:lang w:val="en-US"/>
                                    </w:rPr>
                                    <w:drawing>
                                      <wp:inline distT="0" distB="0" distL="0" distR="0" wp14:anchorId="3998E69E" wp14:editId="39D41397">
                                        <wp:extent cx="171450" cy="171450"/>
                                        <wp:effectExtent l="0" t="0" r="0" b="0"/>
                                        <wp:docPr id="663" name="Picture 66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 </w:t>
                                  </w:r>
                                  <w:r w:rsidR="00DE705C" w:rsidRPr="00DE705C">
                                    <w:rPr>
                                      <w:rFonts w:asciiTheme="majorHAnsi" w:hAnsiTheme="majorHAnsi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shaikhkashif18@yahoo.com</w:t>
                                  </w: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  <w:p w:rsidR="00B82CF8" w:rsidRPr="00DE705C" w:rsidRDefault="00DE705C" w:rsidP="00B82CF8">
                                  <w:pPr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B82CF8" w:rsidRPr="00DE705C">
                                    <w:rPr>
                                      <w:rFonts w:asciiTheme="majorHAnsi" w:hAnsiTheme="majorHAnsi" w:cs="Tahoma"/>
                                      <w:noProof/>
                                      <w:color w:val="000000" w:themeColor="text1"/>
                                      <w:sz w:val="18"/>
                                      <w:szCs w:val="18"/>
                                      <w:lang w:val="en-US"/>
                                    </w:rPr>
                                    <w:drawing>
                                      <wp:inline distT="0" distB="0" distL="0" distR="0" wp14:anchorId="180059AE" wp14:editId="607D292C">
                                        <wp:extent cx="171450" cy="171450"/>
                                        <wp:effectExtent l="0" t="0" r="0" b="0"/>
                                        <wp:docPr id="664" name="Picture 66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hone18x18icon.png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1450" cy="1714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B82CF8"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+97</w:t>
                                  </w:r>
                                  <w:r w:rsidR="00EB7018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DE705C">
                                    <w:rPr>
                                      <w:rFonts w:asciiTheme="majorHAnsi" w:hAnsiTheme="majorHAnsi" w:cs="Tahoma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543557116 || +91-9819918169</w:t>
                                  </w:r>
                                </w:p>
                                <w:p w:rsidR="00B82CF8" w:rsidRDefault="00B82CF8" w:rsidP="00B82CF8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FB08C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41.6pt;margin-top:11.25pt;width:369pt;height:117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" filled="f" stroked="f">
                      <v:textbox>
                        <w:txbxContent>
                          <w:p w:rsidR="00DE705C" w:rsidRDefault="00DE705C" w:rsidP="00B82CF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Theme="majorHAnsi" w:hAnsiTheme="majorHAnsi" w:cs="Tahoma"/>
                                <w:color w:val="007635"/>
                                <w:sz w:val="28"/>
                                <w:szCs w:val="28"/>
                              </w:rPr>
                            </w:pPr>
                            <w:r w:rsidRPr="00DE705C">
                              <w:rPr>
                                <w:rFonts w:asciiTheme="majorHAnsi" w:hAnsiTheme="majorHAnsi" w:cs="Tahoma"/>
                                <w:color w:val="007635"/>
                                <w:sz w:val="28"/>
                                <w:szCs w:val="28"/>
                              </w:rPr>
                              <w:t xml:space="preserve">Shaikh </w:t>
                            </w:r>
                            <w:proofErr w:type="spellStart"/>
                            <w:r w:rsidRPr="00DE705C">
                              <w:rPr>
                                <w:rFonts w:asciiTheme="majorHAnsi" w:hAnsiTheme="majorHAnsi" w:cs="Tahoma"/>
                                <w:color w:val="007635"/>
                                <w:sz w:val="28"/>
                                <w:szCs w:val="28"/>
                              </w:rPr>
                              <w:t>Kashif</w:t>
                            </w:r>
                            <w:proofErr w:type="spellEnd"/>
                          </w:p>
                          <w:p w:rsidR="00DE705C" w:rsidRDefault="00DE705C" w:rsidP="00B82CF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Theme="majorHAnsi" w:hAnsiTheme="majorHAnsi" w:cs="Tahoma"/>
                                <w:color w:val="007635"/>
                                <w:sz w:val="28"/>
                                <w:szCs w:val="28"/>
                              </w:rPr>
                            </w:pPr>
                          </w:p>
                          <w:p w:rsidR="00B82CF8" w:rsidRPr="00743F48" w:rsidRDefault="00865372" w:rsidP="00B82CF8">
                            <w:pPr>
                              <w:overflowPunct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asciiTheme="majorHAnsi" w:hAnsiTheme="majorHAnsi" w:cs="Tahom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65372">
                              <w:rPr>
                                <w:rFonts w:asciiTheme="majorHAnsi" w:hAnsiTheme="majorHAnsi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Seeking assignments in Customer Service 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&amp; Quality Assurance </w:t>
                            </w:r>
                            <w:r w:rsidRPr="00865372">
                              <w:rPr>
                                <w:rFonts w:asciiTheme="majorHAnsi" w:hAnsiTheme="majorHAnsi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with a le</w:t>
                            </w:r>
                            <w:r>
                              <w:rPr>
                                <w:rFonts w:asciiTheme="majorHAnsi" w:hAnsiTheme="majorHAnsi" w:cs="Tahoma"/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  <w:t>ading organization of repute.</w:t>
                            </w:r>
                          </w:p>
                          <w:p w:rsidR="00DE705C" w:rsidRDefault="00B82CF8" w:rsidP="00DE705C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DE705C">
                              <w:rPr>
                                <w:rFonts w:asciiTheme="majorHAnsi" w:hAnsiTheme="majorHAnsi"/>
                                <w:noProof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drawing>
                                <wp:inline distT="0" distB="0" distL="0" distR="0" wp14:anchorId="3998E69E" wp14:editId="39D41397">
                                  <wp:extent cx="171450" cy="171450"/>
                                  <wp:effectExtent l="0" t="0" r="0" b="0"/>
                                  <wp:docPr id="663" name="Picture 66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DE705C" w:rsidRPr="00DE705C">
                              <w:rPr>
                                <w:rFonts w:asciiTheme="majorHAnsi" w:hAnsiTheme="majorHAnsi"/>
                                <w:color w:val="000000" w:themeColor="text1"/>
                                <w:sz w:val="18"/>
                                <w:szCs w:val="18"/>
                              </w:rPr>
                              <w:t>shaikhkashif18@yahoo.com</w:t>
                            </w: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B82CF8" w:rsidRPr="00DE705C" w:rsidRDefault="00DE705C" w:rsidP="00B82CF8">
                            <w:pPr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82CF8" w:rsidRPr="00DE705C">
                              <w:rPr>
                                <w:rFonts w:asciiTheme="majorHAnsi" w:hAnsiTheme="majorHAnsi" w:cs="Tahoma"/>
                                <w:noProof/>
                                <w:color w:val="000000" w:themeColor="text1"/>
                                <w:sz w:val="18"/>
                                <w:szCs w:val="18"/>
                                <w:lang w:val="en-US"/>
                              </w:rPr>
                              <w:drawing>
                                <wp:inline distT="0" distB="0" distL="0" distR="0" wp14:anchorId="180059AE" wp14:editId="607D292C">
                                  <wp:extent cx="171450" cy="171450"/>
                                  <wp:effectExtent l="0" t="0" r="0" b="0"/>
                                  <wp:docPr id="664" name="Picture 66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hone18x18icon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4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82CF8"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>+97</w:t>
                            </w:r>
                            <w:r w:rsidR="00EB7018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Pr="00DE705C">
                              <w:rPr>
                                <w:rFonts w:asciiTheme="majorHAnsi" w:hAnsiTheme="majorHAnsi" w:cs="Tahoma"/>
                                <w:color w:val="000000" w:themeColor="text1"/>
                                <w:sz w:val="18"/>
                                <w:szCs w:val="18"/>
                              </w:rPr>
                              <w:t>543557116 || +91-9819918169</w:t>
                            </w:r>
                          </w:p>
                          <w:p w:rsidR="00B82CF8" w:rsidRDefault="00B82CF8" w:rsidP="00B82CF8"/>
                        </w:txbxContent>
                      </v:textbox>
                    </v:shape>
                  </w:pict>
                </mc:Fallback>
              </mc:AlternateContent>
            </w:r>
            <w:r w:rsidR="00743F48" w:rsidRPr="00D901FB">
              <w:rPr>
                <w:rFonts w:asciiTheme="majorHAnsi" w:hAnsiTheme="majorHAnsi"/>
                <w:noProof/>
                <w:lang w:val="en-US"/>
              </w:rPr>
              <w:drawing>
                <wp:inline distT="0" distB="0" distL="0" distR="0" wp14:anchorId="49F9A76D" wp14:editId="3A24F0FB">
                  <wp:extent cx="6967182" cy="1765300"/>
                  <wp:effectExtent l="0" t="0" r="5715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0958" cy="1766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CF8" w:rsidRPr="00D901FB" w:rsidTr="00D901FB">
        <w:trPr>
          <w:trHeight w:val="171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ajorHAnsi" w:hAnsiTheme="majorHAnsi" w:cs="Tahoma"/>
                <w:color w:val="5F5F5F"/>
                <w:sz w:val="20"/>
                <w:szCs w:val="20"/>
              </w:rPr>
            </w:pPr>
            <w:r w:rsidRPr="00D901FB">
              <w:rPr>
                <w:rFonts w:asciiTheme="majorHAnsi" w:hAnsiTheme="majorHAnsi"/>
                <w:noProof/>
                <w:color w:val="70AD47"/>
                <w:lang w:val="en-US"/>
              </w:rPr>
              <w:drawing>
                <wp:inline distT="0" distB="0" distL="0" distR="0" wp14:anchorId="31E80CD7" wp14:editId="2E4151C6">
                  <wp:extent cx="219075" cy="219075"/>
                  <wp:effectExtent l="0" t="0" r="9525" b="9525"/>
                  <wp:docPr id="8" name="Picture 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Profile Summary</w:t>
            </w:r>
          </w:p>
          <w:p w:rsidR="00B82CF8" w:rsidRPr="00D901FB" w:rsidRDefault="00B82CF8" w:rsidP="00F00729">
            <w:pPr>
              <w:rPr>
                <w:rFonts w:asciiTheme="majorHAnsi" w:hAnsiTheme="majorHAnsi"/>
                <w:noProof/>
              </w:rPr>
            </w:pPr>
          </w:p>
        </w:tc>
      </w:tr>
      <w:tr w:rsidR="00B82CF8" w:rsidRPr="00D901FB" w:rsidTr="00D901FB">
        <w:trPr>
          <w:trHeight w:val="1716"/>
        </w:trPr>
        <w:tc>
          <w:tcPr>
            <w:tcW w:w="11199" w:type="dxa"/>
            <w:shd w:val="clear" w:color="auto" w:fill="FFFFFF" w:themeFill="background1"/>
          </w:tcPr>
          <w:p w:rsidR="00D901FB" w:rsidRPr="00D901FB" w:rsidRDefault="00D901FB" w:rsidP="00D901FB">
            <w:pPr>
              <w:numPr>
                <w:ilvl w:val="0"/>
                <w:numId w:val="25"/>
              </w:numPr>
              <w:spacing w:line="220" w:lineRule="exact"/>
              <w:ind w:right="90"/>
              <w:jc w:val="both"/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>Customer &amp; Quality Service Specialist</w:t>
            </w:r>
            <w:r w:rsidRPr="00D901FB">
              <w:rPr>
                <w:rFonts w:asciiTheme="majorHAnsi" w:hAnsiTheme="majorHAnsi" w:cstheme="minorHAnsi"/>
                <w:color w:val="000000" w:themeColor="text1"/>
                <w:sz w:val="20"/>
                <w:szCs w:val="20"/>
              </w:rPr>
              <w:t xml:space="preserve"> offering </w:t>
            </w:r>
            <w:r w:rsidR="00B11335" w:rsidRPr="00B11335">
              <w:rPr>
                <w:rFonts w:asciiTheme="majorHAnsi" w:hAnsiTheme="majorHAnsi" w:cstheme="minorHAnsi"/>
                <w:b/>
                <w:sz w:val="20"/>
                <w:szCs w:val="20"/>
              </w:rPr>
              <w:t>nearly 8</w:t>
            </w:r>
            <w:r w:rsidRPr="00B11335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years</w:t>
            </w:r>
            <w:r w:rsidRPr="00B11335">
              <w:rPr>
                <w:rFonts w:asciiTheme="majorHAnsi" w:hAnsiTheme="majorHAnsi" w:cstheme="minorHAnsi"/>
                <w:sz w:val="20"/>
                <w:szCs w:val="20"/>
              </w:rPr>
              <w:t xml:space="preserve"> </w:t>
            </w:r>
            <w:r w:rsidRPr="00D901FB">
              <w:rPr>
                <w:rFonts w:asciiTheme="majorHAnsi" w:hAnsiTheme="majorHAnsi" w:cstheme="minorHAnsi"/>
                <w:color w:val="000000" w:themeColor="text1"/>
                <w:sz w:val="20"/>
                <w:szCs w:val="20"/>
              </w:rPr>
              <w:t xml:space="preserve">of a successful career with diverse roles distinguished by commended performance across </w:t>
            </w:r>
            <w:r w:rsidR="0047064E" w:rsidRPr="0047064E">
              <w:rPr>
                <w:rFonts w:asciiTheme="majorHAnsi" w:hAnsiTheme="majorHAnsi" w:cstheme="minorHAnsi"/>
                <w:b/>
                <w:sz w:val="20"/>
                <w:szCs w:val="20"/>
              </w:rPr>
              <w:t>Financial Services</w:t>
            </w:r>
            <w:r w:rsidR="0047064E">
              <w:rPr>
                <w:rFonts w:asciiTheme="majorHAnsi" w:hAnsiTheme="majorHAnsi" w:cstheme="minorHAnsi"/>
                <w:b/>
                <w:sz w:val="20"/>
                <w:szCs w:val="20"/>
              </w:rPr>
              <w:t>, Insurance</w:t>
            </w:r>
            <w:r w:rsidR="0047064E" w:rsidRPr="0047064E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and BPO</w:t>
            </w:r>
            <w:r w:rsidRPr="0047064E">
              <w:rPr>
                <w:rFonts w:asciiTheme="majorHAnsi" w:hAnsiTheme="majorHAnsi" w:cstheme="minorHAnsi"/>
                <w:b/>
                <w:sz w:val="20"/>
                <w:szCs w:val="20"/>
              </w:rPr>
              <w:t xml:space="preserve"> </w:t>
            </w:r>
            <w:r w:rsidR="0047064E">
              <w:rPr>
                <w:rFonts w:asciiTheme="majorHAnsi" w:hAnsiTheme="majorHAnsi" w:cstheme="minorHAnsi"/>
                <w:b/>
                <w:sz w:val="20"/>
                <w:szCs w:val="20"/>
              </w:rPr>
              <w:t>domains</w:t>
            </w:r>
          </w:p>
          <w:p w:rsidR="00D901FB" w:rsidRPr="00D901FB" w:rsidRDefault="00D901FB" w:rsidP="00D901FB">
            <w:pPr>
              <w:pStyle w:val="ListParagraph"/>
              <w:numPr>
                <w:ilvl w:val="0"/>
                <w:numId w:val="25"/>
              </w:numPr>
              <w:spacing w:line="220" w:lineRule="exact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Deftness in </w:t>
            </w:r>
            <w:r w:rsidRPr="00D901FB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monitoring </w:t>
            </w:r>
            <w:r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quality</w:t>
            </w:r>
            <w:r w:rsidRPr="00D901FB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 xml:space="preserve"> of high-quality customer experience</w:t>
            </w:r>
            <w:r w:rsidRPr="00D901F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>, elevating customer satisfaction, while adhering to SLAs &amp; managing cost-effective operations</w:t>
            </w:r>
          </w:p>
          <w:p w:rsidR="00D901FB" w:rsidRPr="00D901FB" w:rsidRDefault="00D901FB" w:rsidP="00D901F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Proficient in capability development with passion for designing process solutions that resulted in </w:t>
            </w:r>
            <w:r w:rsidRPr="00D901FB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integrated customer experience and improved operational performance</w:t>
            </w:r>
          </w:p>
          <w:p w:rsidR="00D901FB" w:rsidRPr="00D901FB" w:rsidRDefault="00D901FB" w:rsidP="00D901F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A proactive leader and planner with expertise in </w:t>
            </w:r>
            <w:r w:rsidRPr="00D901FB">
              <w:rPr>
                <w:rFonts w:ascii="Cambria" w:hAnsi="Cambria" w:cs="Tahoma"/>
                <w:b/>
                <w:color w:val="000000" w:themeColor="text1"/>
                <w:sz w:val="20"/>
                <w:szCs w:val="20"/>
                <w:lang w:eastAsia="en-GB"/>
              </w:rPr>
              <w:t>managing &amp; expanding client base</w:t>
            </w:r>
            <w:r w:rsidRPr="00D901FB">
              <w:rPr>
                <w:rFonts w:ascii="Cambria" w:hAnsi="Cambria" w:cs="Tahoma"/>
                <w:color w:val="000000" w:themeColor="text1"/>
                <w:sz w:val="20"/>
                <w:szCs w:val="20"/>
                <w:lang w:eastAsia="en-GB"/>
              </w:rPr>
              <w:t xml:space="preserve"> for augmenting turnovers and achieving desired targets / goals; skilled in analysing current data and financial statements of individuals or firms to determine the degree of risk involved</w:t>
            </w:r>
          </w:p>
          <w:p w:rsidR="00D901FB" w:rsidRPr="00D901FB" w:rsidRDefault="00D901FB" w:rsidP="00D901FB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220" w:lineRule="exact"/>
              <w:jc w:val="both"/>
              <w:rPr>
                <w:rFonts w:ascii="Cambria" w:eastAsia="Calibri" w:hAnsi="Cambria" w:cs="Tahoma"/>
                <w:color w:val="000000" w:themeColor="text1"/>
                <w:sz w:val="20"/>
                <w:szCs w:val="20"/>
              </w:rPr>
            </w:pPr>
            <w:r w:rsidRPr="00D901FB">
              <w:rPr>
                <w:rFonts w:ascii="Cambria" w:eastAsia="Calibri" w:hAnsi="Cambria" w:cs="Tahoma"/>
                <w:b/>
                <w:color w:val="000000" w:themeColor="text1"/>
                <w:sz w:val="20"/>
                <w:szCs w:val="20"/>
              </w:rPr>
              <w:t>Proven record of excellent performance in delivering breakthrough business results</w:t>
            </w:r>
            <w:r w:rsidRPr="00D901FB">
              <w:rPr>
                <w:rFonts w:ascii="Cambria" w:eastAsia="Calibri" w:hAnsi="Cambria" w:cs="Tahoma"/>
                <w:color w:val="000000" w:themeColor="text1"/>
                <w:sz w:val="20"/>
                <w:szCs w:val="20"/>
              </w:rPr>
              <w:t xml:space="preserve">, </w:t>
            </w:r>
            <w:r w:rsidRPr="00D901FB">
              <w:rPr>
                <w:rFonts w:asciiTheme="majorHAnsi" w:hAnsiTheme="majorHAnsi" w:cs="Tahoma"/>
                <w:color w:val="1C1C1C"/>
                <w:sz w:val="20"/>
                <w:szCs w:val="20"/>
                <w:lang w:eastAsia="en-GB"/>
              </w:rPr>
              <w:t>leading</w:t>
            </w:r>
            <w:r w:rsidRPr="00D901FB">
              <w:rPr>
                <w:rFonts w:ascii="Cambria" w:eastAsia="Calibri" w:hAnsi="Cambria" w:cs="Tahoma"/>
                <w:color w:val="000000" w:themeColor="text1"/>
                <w:sz w:val="20"/>
                <w:szCs w:val="20"/>
              </w:rPr>
              <w:t xml:space="preserve"> continual improvement initiatives and realization of changes required</w:t>
            </w:r>
          </w:p>
          <w:p w:rsidR="00B82CF8" w:rsidRPr="00D901FB" w:rsidRDefault="00B82CF8" w:rsidP="00F00729">
            <w:pPr>
              <w:rPr>
                <w:rFonts w:asciiTheme="majorHAnsi" w:hAnsiTheme="majorHAnsi"/>
                <w:noProof/>
              </w:rPr>
            </w:pPr>
          </w:p>
        </w:tc>
      </w:tr>
      <w:tr w:rsidR="00B82CF8" w:rsidRPr="00D901FB" w:rsidTr="00D901FB">
        <w:trPr>
          <w:trHeight w:val="477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rPr>
                <w:rFonts w:asciiTheme="majorHAnsi" w:hAnsiTheme="majorHAnsi" w:cs="Tahoma"/>
                <w:color w:val="007635"/>
                <w:sz w:val="28"/>
                <w:szCs w:val="28"/>
              </w:rPr>
            </w:pPr>
            <w:r w:rsidRPr="00D901FB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US"/>
              </w:rPr>
              <w:drawing>
                <wp:inline distT="0" distB="0" distL="0" distR="0" wp14:anchorId="1AEADF37" wp14:editId="3F8202FE">
                  <wp:extent cx="228600" cy="228600"/>
                  <wp:effectExtent l="0" t="0" r="0" b="0"/>
                  <wp:docPr id="12" name="Picture 12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Education</w:t>
            </w:r>
          </w:p>
          <w:p w:rsidR="00B82CF8" w:rsidRPr="00D901FB" w:rsidRDefault="00B82CF8" w:rsidP="00F00729">
            <w:pPr>
              <w:rPr>
                <w:rFonts w:asciiTheme="majorHAnsi" w:hAnsiTheme="majorHAnsi"/>
                <w:noProof/>
                <w:sz w:val="14"/>
              </w:rPr>
            </w:pPr>
          </w:p>
        </w:tc>
      </w:tr>
      <w:tr w:rsidR="00B82CF8" w:rsidRPr="00D901FB" w:rsidTr="00D901FB">
        <w:trPr>
          <w:trHeight w:val="752"/>
        </w:trPr>
        <w:tc>
          <w:tcPr>
            <w:tcW w:w="11199" w:type="dxa"/>
            <w:shd w:val="clear" w:color="auto" w:fill="FFFFFF" w:themeFill="background1"/>
          </w:tcPr>
          <w:p w:rsidR="0047064E" w:rsidRDefault="0047064E" w:rsidP="00D901FB">
            <w:pPr>
              <w:pStyle w:val="ListParagraph"/>
              <w:numPr>
                <w:ilvl w:val="0"/>
                <w:numId w:val="24"/>
              </w:numPr>
              <w:spacing w:line="220" w:lineRule="exact"/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BBA  from Jaipur National University in 2019</w:t>
            </w:r>
          </w:p>
          <w:p w:rsidR="004B4932" w:rsidRPr="00D901FB" w:rsidRDefault="0047064E" w:rsidP="00D901FB">
            <w:pPr>
              <w:pStyle w:val="ListParagraph"/>
              <w:numPr>
                <w:ilvl w:val="0"/>
                <w:numId w:val="24"/>
              </w:numPr>
              <w:spacing w:line="220" w:lineRule="exact"/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Diploma</w:t>
            </w:r>
            <w:r w:rsidR="00E30BA2"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 (DNS) from MMTI, </w:t>
            </w:r>
            <w:r>
              <w:rPr>
                <w:rFonts w:asciiTheme="majorHAnsi" w:hAnsiTheme="majorHAnsi" w:cs="Tahoma"/>
                <w:sz w:val="20"/>
                <w:szCs w:val="20"/>
              </w:rPr>
              <w:t>Mumbai</w:t>
            </w:r>
            <w:r w:rsidR="00E30BA2"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, IMU in 2011; secured 82.5%</w:t>
            </w:r>
          </w:p>
          <w:p w:rsidR="00B82CF8" w:rsidRPr="00D901FB" w:rsidRDefault="00E30BA2" w:rsidP="00D901FB">
            <w:pPr>
              <w:pStyle w:val="ListParagraph"/>
              <w:numPr>
                <w:ilvl w:val="0"/>
                <w:numId w:val="24"/>
              </w:numPr>
              <w:spacing w:line="220" w:lineRule="exact"/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12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 from</w:t>
            </w:r>
            <w:r w:rsidRPr="00D901FB">
              <w:t xml:space="preserve">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V.W.A. Junior College, </w:t>
            </w:r>
            <w:proofErr w:type="spellStart"/>
            <w:r w:rsidR="0047064E" w:rsidRPr="0047064E">
              <w:rPr>
                <w:rFonts w:asciiTheme="majorHAnsi" w:hAnsiTheme="majorHAnsi" w:cs="Tahoma"/>
                <w:sz w:val="20"/>
                <w:szCs w:val="20"/>
              </w:rPr>
              <w:t>Versowa</w:t>
            </w:r>
            <w:proofErr w:type="spellEnd"/>
            <w:r w:rsidRPr="0047064E">
              <w:rPr>
                <w:rFonts w:asciiTheme="majorHAnsi" w:hAnsiTheme="majorHAnsi" w:cs="Tahoma"/>
                <w:sz w:val="20"/>
                <w:szCs w:val="20"/>
              </w:rPr>
              <w:t xml:space="preserve">, </w:t>
            </w:r>
            <w:r w:rsidR="0047064E">
              <w:rPr>
                <w:rFonts w:asciiTheme="majorHAnsi" w:hAnsiTheme="majorHAnsi" w:cs="Tahoma"/>
                <w:sz w:val="20"/>
                <w:szCs w:val="20"/>
              </w:rPr>
              <w:t>Mumbai University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 in 2006; secured 82.8%</w:t>
            </w:r>
          </w:p>
          <w:p w:rsidR="00E30BA2" w:rsidRPr="00D901FB" w:rsidRDefault="00E30BA2" w:rsidP="00D901FB">
            <w:pPr>
              <w:pStyle w:val="ListParagraph"/>
              <w:numPr>
                <w:ilvl w:val="0"/>
                <w:numId w:val="24"/>
              </w:numPr>
              <w:spacing w:line="220" w:lineRule="exact"/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10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 from </w:t>
            </w:r>
            <w:proofErr w:type="spellStart"/>
            <w:r w:rsidR="00354E97"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Vidyanidhi</w:t>
            </w:r>
            <w:proofErr w:type="spellEnd"/>
            <w:r w:rsidR="00354E97"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, </w:t>
            </w:r>
            <w:r w:rsidR="0047064E">
              <w:rPr>
                <w:rFonts w:asciiTheme="majorHAnsi" w:hAnsiTheme="majorHAnsi" w:cs="Tahoma"/>
                <w:sz w:val="20"/>
                <w:szCs w:val="20"/>
              </w:rPr>
              <w:t>Mumbai</w:t>
            </w:r>
            <w:r w:rsidR="00354E97"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, Maharashtra Board in 2004; secured 81.8%</w:t>
            </w:r>
          </w:p>
          <w:p w:rsidR="00B82CF8" w:rsidRPr="00D901FB" w:rsidRDefault="00B82CF8" w:rsidP="00F00729">
            <w:pPr>
              <w:rPr>
                <w:rFonts w:asciiTheme="majorHAnsi" w:hAnsiTheme="majorHAnsi"/>
                <w:noProof/>
              </w:rPr>
            </w:pPr>
          </w:p>
          <w:p w:rsidR="004B4932" w:rsidRPr="00D901FB" w:rsidRDefault="00865372" w:rsidP="004B4932">
            <w:pPr>
              <w:rPr>
                <w:rFonts w:asciiTheme="majorHAnsi" w:hAnsiTheme="majorHAnsi" w:cs="Tahoma"/>
                <w:color w:val="007635"/>
                <w:sz w:val="28"/>
                <w:szCs w:val="28"/>
              </w:rPr>
            </w:pPr>
            <w:r w:rsidRPr="00865372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US"/>
              </w:rPr>
              <w:drawing>
                <wp:inline distT="0" distB="0" distL="0" distR="0" wp14:anchorId="644A737C" wp14:editId="1DBC4986">
                  <wp:extent cx="231775" cy="231775"/>
                  <wp:effectExtent l="0" t="0" r="0" b="0"/>
                  <wp:docPr id="665" name="Picture 665" descr="D:\Icons\Training-Attended24x24icon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D:\Icons\Training-Attended24x24icon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3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B4932" w:rsidRPr="00D901FB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B4932"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Training</w:t>
            </w:r>
          </w:p>
          <w:p w:rsidR="004B4932" w:rsidRPr="00D901FB" w:rsidRDefault="004B4932" w:rsidP="00F00729">
            <w:pPr>
              <w:rPr>
                <w:rFonts w:asciiTheme="majorHAnsi" w:hAnsiTheme="majorHAnsi"/>
                <w:noProof/>
              </w:rPr>
            </w:pPr>
          </w:p>
          <w:p w:rsidR="004B4932" w:rsidRPr="00D901FB" w:rsidRDefault="004B4932" w:rsidP="00D901FB">
            <w:pPr>
              <w:pStyle w:val="ListParagraph"/>
              <w:numPr>
                <w:ilvl w:val="0"/>
                <w:numId w:val="24"/>
              </w:numPr>
              <w:spacing w:line="220" w:lineRule="exact"/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Trained </w:t>
            </w:r>
            <w:r w:rsidR="002E5F58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 xml:space="preserve">Lean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Yellow Belt Professional and executed project</w:t>
            </w:r>
          </w:p>
          <w:p w:rsidR="004B4932" w:rsidRPr="00D901FB" w:rsidRDefault="004B4932" w:rsidP="00F00729">
            <w:pPr>
              <w:rPr>
                <w:rFonts w:asciiTheme="majorHAnsi" w:hAnsiTheme="majorHAnsi"/>
                <w:noProof/>
              </w:rPr>
            </w:pPr>
          </w:p>
        </w:tc>
      </w:tr>
      <w:tr w:rsidR="00B82CF8" w:rsidRPr="00D901FB" w:rsidTr="00D901FB">
        <w:trPr>
          <w:trHeight w:val="549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rPr>
                <w:rFonts w:asciiTheme="majorHAnsi" w:hAnsiTheme="majorHAnsi" w:cs="Tahoma"/>
                <w:color w:val="007635"/>
                <w:sz w:val="28"/>
                <w:szCs w:val="28"/>
              </w:rPr>
            </w:pPr>
            <w:r w:rsidRPr="00D901FB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US"/>
              </w:rPr>
              <w:drawing>
                <wp:inline distT="0" distB="0" distL="0" distR="0" wp14:anchorId="79B9A515" wp14:editId="61FF1C86">
                  <wp:extent cx="219075" cy="219075"/>
                  <wp:effectExtent l="0" t="0" r="9525" b="9525"/>
                  <wp:docPr id="28" name="Picture 28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="004B4932"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Core Competencies</w:t>
            </w:r>
          </w:p>
          <w:p w:rsidR="00B82CF8" w:rsidRDefault="00B82CF8" w:rsidP="00F00729">
            <w:pPr>
              <w:rPr>
                <w:rFonts w:asciiTheme="majorHAnsi" w:hAnsiTheme="majorHAnsi"/>
                <w:noProof/>
                <w:sz w:val="14"/>
              </w:rPr>
            </w:pPr>
          </w:p>
          <w:p w:rsidR="00104B0A" w:rsidRPr="00D901FB" w:rsidRDefault="00104B0A" w:rsidP="00F00729">
            <w:pPr>
              <w:rPr>
                <w:rFonts w:asciiTheme="majorHAnsi" w:hAnsiTheme="majorHAnsi"/>
                <w:noProof/>
                <w:sz w:val="14"/>
              </w:rPr>
            </w:pPr>
          </w:p>
        </w:tc>
      </w:tr>
      <w:tr w:rsidR="00B82CF8" w:rsidRPr="00D901FB" w:rsidTr="0047064E">
        <w:trPr>
          <w:trHeight w:val="792"/>
        </w:trPr>
        <w:tc>
          <w:tcPr>
            <w:tcW w:w="11199" w:type="dxa"/>
            <w:shd w:val="clear" w:color="auto" w:fill="FFFFFF" w:themeFill="background1"/>
          </w:tcPr>
          <w:tbl>
            <w:tblPr>
              <w:tblStyle w:val="TableGrid"/>
              <w:tblW w:w="1077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7"/>
              <w:gridCol w:w="3516"/>
              <w:gridCol w:w="3654"/>
            </w:tblGrid>
            <w:tr w:rsidR="00B82CF8" w:rsidRPr="00D901FB" w:rsidTr="00104B0A">
              <w:tc>
                <w:tcPr>
                  <w:tcW w:w="3607" w:type="dxa"/>
                </w:tcPr>
                <w:p w:rsidR="00B82CF8" w:rsidRPr="00D901FB" w:rsidRDefault="001B30CD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1B30CD"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Customer Lifecycle Management</w:t>
                  </w:r>
                </w:p>
              </w:tc>
              <w:tc>
                <w:tcPr>
                  <w:tcW w:w="3516" w:type="dxa"/>
                </w:tcPr>
                <w:p w:rsidR="00B82CF8" w:rsidRPr="00D901FB" w:rsidRDefault="001B30CD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1B30CD"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Quality Assurance</w:t>
                  </w:r>
                </w:p>
              </w:tc>
              <w:tc>
                <w:tcPr>
                  <w:tcW w:w="3654" w:type="dxa"/>
                </w:tcPr>
                <w:p w:rsidR="00B82CF8" w:rsidRPr="00D901FB" w:rsidRDefault="00AA2F4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AA2F42"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Reporting &amp; Documentation</w:t>
                  </w:r>
                </w:p>
              </w:tc>
            </w:tr>
            <w:tr w:rsidR="00B82CF8" w:rsidRPr="00D901FB" w:rsidTr="00104B0A">
              <w:tc>
                <w:tcPr>
                  <w:tcW w:w="3607" w:type="dxa"/>
                </w:tcPr>
                <w:p w:rsidR="00B82CF8" w:rsidRPr="00D901FB" w:rsidRDefault="004B493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5BDE76C7" wp14:editId="007FA2F0">
                        <wp:extent cx="2085975" cy="104775"/>
                        <wp:effectExtent l="0" t="0" r="9525" b="9525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6" w:type="dxa"/>
                </w:tcPr>
                <w:p w:rsidR="00B82CF8" w:rsidRPr="00D901FB" w:rsidRDefault="004B493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46720CF1" wp14:editId="2067435B">
                        <wp:extent cx="2085975" cy="104775"/>
                        <wp:effectExtent l="0" t="0" r="9525" b="9525"/>
                        <wp:docPr id="42" name="Pictur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54" w:type="dxa"/>
                </w:tcPr>
                <w:p w:rsidR="00B82CF8" w:rsidRPr="00D901FB" w:rsidRDefault="00B82CF8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0A0B3875" wp14:editId="6B81A1C4">
                        <wp:extent cx="2085975" cy="104775"/>
                        <wp:effectExtent l="0" t="0" r="9525" b="9525"/>
                        <wp:docPr id="293" name="Picture 2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82CF8" w:rsidRPr="00D901FB" w:rsidTr="00104B0A">
              <w:tc>
                <w:tcPr>
                  <w:tcW w:w="3607" w:type="dxa"/>
                </w:tcPr>
                <w:p w:rsidR="00B82CF8" w:rsidRPr="00D901FB" w:rsidRDefault="00AA2F4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 xml:space="preserve">Process </w:t>
                  </w:r>
                  <w:r w:rsidRPr="001B30CD"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Management</w:t>
                  </w:r>
                </w:p>
              </w:tc>
              <w:tc>
                <w:tcPr>
                  <w:tcW w:w="3516" w:type="dxa"/>
                </w:tcPr>
                <w:p w:rsidR="00B82CF8" w:rsidRPr="00D901FB" w:rsidRDefault="00104B0A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104B0A"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Performance Management</w:t>
                  </w:r>
                </w:p>
              </w:tc>
              <w:tc>
                <w:tcPr>
                  <w:tcW w:w="3654" w:type="dxa"/>
                </w:tcPr>
                <w:p w:rsidR="00B82CF8" w:rsidRPr="00D901FB" w:rsidRDefault="00104B0A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  <w:t>People Management</w:t>
                  </w:r>
                </w:p>
              </w:tc>
            </w:tr>
            <w:tr w:rsidR="00B82CF8" w:rsidRPr="00D901FB" w:rsidTr="00104B0A">
              <w:tc>
                <w:tcPr>
                  <w:tcW w:w="3607" w:type="dxa"/>
                </w:tcPr>
                <w:p w:rsidR="00B82CF8" w:rsidRPr="00D901FB" w:rsidRDefault="004B493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5D7336C4" wp14:editId="2808F491">
                        <wp:extent cx="2085975" cy="104775"/>
                        <wp:effectExtent l="0" t="0" r="9525" b="9525"/>
                        <wp:docPr id="39" name="Pictur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16" w:type="dxa"/>
                </w:tcPr>
                <w:p w:rsidR="00B82CF8" w:rsidRPr="00D901FB" w:rsidRDefault="004B493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32473CD8" wp14:editId="71F605CE">
                        <wp:extent cx="2085975" cy="104775"/>
                        <wp:effectExtent l="0" t="0" r="9525" b="9525"/>
                        <wp:docPr id="41" name="Pictur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54" w:type="dxa"/>
                </w:tcPr>
                <w:p w:rsidR="00B82CF8" w:rsidRDefault="004B4932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  <w:r w:rsidRPr="00D901FB">
                    <w:rPr>
                      <w:rFonts w:asciiTheme="majorHAnsi" w:hAnsiTheme="majorHAnsi"/>
                      <w:noProof/>
                      <w:color w:val="000000" w:themeColor="text1"/>
                      <w:lang w:val="en-US"/>
                    </w:rPr>
                    <w:drawing>
                      <wp:inline distT="0" distB="0" distL="0" distR="0" wp14:anchorId="16B492E9" wp14:editId="2874BD1A">
                        <wp:extent cx="2085975" cy="104775"/>
                        <wp:effectExtent l="0" t="0" r="9525" b="9525"/>
                        <wp:docPr id="45" name="Pictur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ore-competencies-green-bar-100%.gif"/>
                                <pic:cNvPicPr/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5975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7064E" w:rsidRPr="00D901FB" w:rsidRDefault="0047064E" w:rsidP="00D901FB">
                  <w:pPr>
                    <w:spacing w:line="220" w:lineRule="exact"/>
                    <w:rPr>
                      <w:rFonts w:asciiTheme="majorHAnsi" w:eastAsia="Calibri" w:hAnsiTheme="majorHAnsi" w:cs="Tahoma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:rsidR="00B82CF8" w:rsidRPr="00D901FB" w:rsidRDefault="00B82CF8" w:rsidP="00F00729">
            <w:pPr>
              <w:rPr>
                <w:rFonts w:asciiTheme="majorHAnsi" w:hAnsiTheme="majorHAnsi"/>
                <w:noProof/>
              </w:rPr>
            </w:pPr>
          </w:p>
        </w:tc>
      </w:tr>
      <w:tr w:rsidR="00B82CF8" w:rsidRPr="00D901FB" w:rsidTr="00D901FB">
        <w:trPr>
          <w:trHeight w:val="4041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rPr>
                <w:rFonts w:asciiTheme="majorHAnsi" w:hAnsiTheme="majorHAnsi" w:cs="Tahoma"/>
                <w:color w:val="943634" w:themeColor="accent2" w:themeShade="BF"/>
              </w:rPr>
            </w:pPr>
            <w:r w:rsidRPr="00D901FB">
              <w:rPr>
                <w:rFonts w:asciiTheme="majorHAnsi" w:hAnsiTheme="majorHAnsi"/>
                <w:noProof/>
                <w:lang w:val="en-US"/>
              </w:rPr>
              <w:drawing>
                <wp:inline distT="0" distB="0" distL="0" distR="0" wp14:anchorId="696268F4" wp14:editId="7F613F10">
                  <wp:extent cx="228600" cy="228600"/>
                  <wp:effectExtent l="0" t="0" r="0" b="0"/>
                  <wp:docPr id="9" name="Picture 9" descr="career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areer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Career Timeline</w:t>
            </w:r>
          </w:p>
          <w:p w:rsidR="00B82CF8" w:rsidRPr="00D901FB" w:rsidRDefault="00D901FB" w:rsidP="00F00729">
            <w:pPr>
              <w:jc w:val="center"/>
              <w:rPr>
                <w:rFonts w:asciiTheme="majorHAnsi" w:hAnsiTheme="majorHAnsi"/>
                <w:noProof/>
              </w:rPr>
            </w:pPr>
            <w:r w:rsidRPr="00D901FB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5712" behindDoc="0" locked="0" layoutInCell="1" allowOverlap="1" wp14:anchorId="0F134765" wp14:editId="447DB5A2">
                      <wp:simplePos x="0" y="0"/>
                      <wp:positionH relativeFrom="column">
                        <wp:posOffset>714460</wp:posOffset>
                      </wp:positionH>
                      <wp:positionV relativeFrom="paragraph">
                        <wp:posOffset>115438</wp:posOffset>
                      </wp:positionV>
                      <wp:extent cx="1066800" cy="702860"/>
                      <wp:effectExtent l="0" t="0" r="0" b="2540"/>
                      <wp:wrapNone/>
                      <wp:docPr id="3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7028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901FB" w:rsidRPr="00743F48" w:rsidRDefault="0047064E" w:rsidP="00D901FB">
                                  <w:pPr>
                                    <w:spacing w:after="0" w:line="240" w:lineRule="auto"/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2012</w:t>
                                  </w:r>
                                  <w:r w:rsidR="00D901FB" w:rsidRPr="0047064E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D901FB" w:rsidRPr="00743F48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to 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2013</w:t>
                                  </w:r>
                                </w:p>
                                <w:p w:rsidR="00B82CF8" w:rsidRPr="00743F48" w:rsidRDefault="00D901FB" w:rsidP="00D901FB">
                                  <w:pPr>
                                    <w:spacing w:after="0" w:line="240" w:lineRule="auto"/>
                                    <w:rPr>
                                      <w:rFonts w:ascii="Cambria" w:hAnsi="Cambria"/>
                                      <w:color w:val="000000" w:themeColor="text1"/>
                                    </w:rPr>
                                  </w:pPr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East India Shipping/RPSL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134765" id="_x0000_s1027" type="#_x0000_t202" style="position:absolute;left:0;text-align:left;margin-left:56.25pt;margin-top:9.1pt;width:84pt;height:55.3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" filled="f" stroked="f">
                      <v:textbox>
                        <w:txbxContent>
                          <w:p w:rsidR="00D901FB" w:rsidRPr="00743F48" w:rsidRDefault="0047064E" w:rsidP="00D901FB">
                            <w:pPr>
                              <w:spacing w:after="0" w:line="240" w:lineRule="auto"/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2012</w:t>
                            </w:r>
                            <w:r w:rsidR="00D901FB" w:rsidRPr="0047064E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901FB" w:rsidRPr="00743F48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to 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2013</w:t>
                            </w:r>
                          </w:p>
                          <w:p w:rsidR="00B82CF8" w:rsidRPr="00743F48" w:rsidRDefault="00D901FB" w:rsidP="00D901FB">
                            <w:pPr>
                              <w:spacing w:after="0" w:line="240" w:lineRule="auto"/>
                              <w:rPr>
                                <w:rFonts w:ascii="Cambria" w:hAnsi="Cambria"/>
                                <w:color w:val="000000" w:themeColor="text1"/>
                              </w:rPr>
                            </w:pPr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>East India Shipping/RPSL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01FB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7760" behindDoc="0" locked="0" layoutInCell="1" allowOverlap="1" wp14:anchorId="3FB88D90" wp14:editId="72ACB33E">
                      <wp:simplePos x="0" y="0"/>
                      <wp:positionH relativeFrom="column">
                        <wp:posOffset>3430365</wp:posOffset>
                      </wp:positionH>
                      <wp:positionV relativeFrom="paragraph">
                        <wp:posOffset>115438</wp:posOffset>
                      </wp:positionV>
                      <wp:extent cx="1066800" cy="730156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73015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2CF8" w:rsidRPr="00743F48" w:rsidRDefault="0047064E" w:rsidP="00B82CF8">
                                  <w:pPr>
                                    <w:spacing w:after="0" w:line="240" w:lineRule="auto"/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2014</w:t>
                                  </w:r>
                                  <w:r w:rsidR="00B82CF8" w:rsidRPr="0047064E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B82CF8" w:rsidRPr="00743F48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to 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2016</w:t>
                                  </w:r>
                                </w:p>
                                <w:p w:rsidR="00B82CF8" w:rsidRPr="00743F48" w:rsidRDefault="00D901FB" w:rsidP="00B82CF8">
                                  <w:pPr>
                                    <w:rPr>
                                      <w:rFonts w:ascii="Cambria" w:hAnsi="Cambria"/>
                                      <w:color w:val="000000" w:themeColor="text1"/>
                                    </w:rPr>
                                  </w:pPr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Tech Mahindra Business Services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88D90" id="_x0000_s1028" type="#_x0000_t202" style="position:absolute;left:0;text-align:left;margin-left:270.1pt;margin-top:9.1pt;width:84pt;height:57.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" filled="f" stroked="f">
                      <v:textbox>
                        <w:txbxContent>
                          <w:p w:rsidR="00B82CF8" w:rsidRPr="00743F48" w:rsidRDefault="0047064E" w:rsidP="00B82CF8">
                            <w:pPr>
                              <w:spacing w:after="0" w:line="240" w:lineRule="auto"/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2014</w:t>
                            </w:r>
                            <w:r w:rsidR="00B82CF8" w:rsidRPr="0047064E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82CF8" w:rsidRPr="00743F48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to 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2016</w:t>
                            </w:r>
                          </w:p>
                          <w:p w:rsidR="00B82CF8" w:rsidRPr="00743F48" w:rsidRDefault="00D901FB" w:rsidP="00B82CF8">
                            <w:pPr>
                              <w:rPr>
                                <w:rFonts w:ascii="Cambria" w:hAnsi="Cambria"/>
                                <w:color w:val="000000" w:themeColor="text1"/>
                              </w:rPr>
                            </w:pPr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>Tech Mahindra Business Services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01FB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0BD54A1" wp14:editId="000E28F0">
                      <wp:simplePos x="0" y="0"/>
                      <wp:positionH relativeFrom="column">
                        <wp:posOffset>4788317</wp:posOffset>
                      </wp:positionH>
                      <wp:positionV relativeFrom="paragraph">
                        <wp:posOffset>1371032</wp:posOffset>
                      </wp:positionV>
                      <wp:extent cx="1066800" cy="750570"/>
                      <wp:effectExtent l="0" t="0" r="0" b="0"/>
                      <wp:wrapNone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7505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82CF8" w:rsidRPr="00743F48" w:rsidRDefault="00D901FB" w:rsidP="00B82CF8">
                                  <w:pPr>
                                    <w:spacing w:after="0" w:line="240" w:lineRule="auto"/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Since 2016</w:t>
                                  </w:r>
                                </w:p>
                                <w:p w:rsidR="00B82CF8" w:rsidRPr="00743F48" w:rsidRDefault="00D901FB" w:rsidP="00B82CF8">
                                  <w:pPr>
                                    <w:rPr>
                                      <w:rFonts w:ascii="Cambria" w:hAnsi="Cambria"/>
                                      <w:color w:val="000000" w:themeColor="text1"/>
                                    </w:rPr>
                                  </w:pPr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Capita Dubai </w:t>
                                  </w:r>
                                  <w:proofErr w:type="spellStart"/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Fz</w:t>
                                  </w:r>
                                  <w:proofErr w:type="spellEnd"/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Ltd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BD54A1" id="_x0000_s1029" type="#_x0000_t202" style="position:absolute;left:0;text-align:left;margin-left:377.05pt;margin-top:107.95pt;width:84pt;height:59.1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" filled="f" stroked="f">
                      <v:textbox>
                        <w:txbxContent>
                          <w:p w:rsidR="00B82CF8" w:rsidRPr="00743F48" w:rsidRDefault="00D901FB" w:rsidP="00B82CF8">
                            <w:pPr>
                              <w:spacing w:after="0" w:line="240" w:lineRule="auto"/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Since 2016</w:t>
                            </w:r>
                          </w:p>
                          <w:p w:rsidR="00B82CF8" w:rsidRPr="00743F48" w:rsidRDefault="00D901FB" w:rsidP="00B82CF8">
                            <w:pPr>
                              <w:rPr>
                                <w:rFonts w:ascii="Cambria" w:hAnsi="Cambria"/>
                                <w:color w:val="000000" w:themeColor="text1"/>
                              </w:rPr>
                            </w:pPr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Capita Dubai </w:t>
                            </w:r>
                            <w:proofErr w:type="spellStart"/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>Fz</w:t>
                            </w:r>
                            <w:proofErr w:type="spellEnd"/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Ltd</w:t>
                            </w:r>
                            <w:r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901FB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 wp14:anchorId="4BFEB1CF" wp14:editId="45D6F619">
                      <wp:simplePos x="0" y="0"/>
                      <wp:positionH relativeFrom="column">
                        <wp:posOffset>2106532</wp:posOffset>
                      </wp:positionH>
                      <wp:positionV relativeFrom="paragraph">
                        <wp:posOffset>1371032</wp:posOffset>
                      </wp:positionV>
                      <wp:extent cx="1066800" cy="716508"/>
                      <wp:effectExtent l="0" t="0" r="0" b="0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716508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901FB" w:rsidRPr="00743F48" w:rsidRDefault="0047064E" w:rsidP="00D901FB">
                                  <w:pPr>
                                    <w:spacing w:after="0" w:line="240" w:lineRule="auto"/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2013</w:t>
                                  </w:r>
                                  <w:r w:rsidR="00D901FB" w:rsidRPr="0047064E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D901FB" w:rsidRPr="00743F48"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 xml:space="preserve">to </w:t>
                                  </w: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007635"/>
                                      <w:sz w:val="16"/>
                                      <w:szCs w:val="16"/>
                                    </w:rPr>
                                    <w:t>2014</w:t>
                                  </w:r>
                                </w:p>
                                <w:p w:rsidR="00B82CF8" w:rsidRPr="00743F48" w:rsidRDefault="00D901FB" w:rsidP="00B82CF8">
                                  <w:pPr>
                                    <w:rPr>
                                      <w:rFonts w:ascii="Cambria" w:hAnsi="Cambria"/>
                                    </w:rPr>
                                  </w:pPr>
                                  <w:r w:rsidRPr="00D901FB">
                                    <w:rPr>
                                      <w:rFonts w:ascii="Cambria" w:hAnsi="Cambria" w:cs="Tahom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Serco BPO Services Ltd.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FEB1CF" id="_x0000_s1030" type="#_x0000_t202" style="position:absolute;left:0;text-align:left;margin-left:165.85pt;margin-top:107.95pt;width:84pt;height:56.4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" filled="f" stroked="f">
                      <v:textbox>
                        <w:txbxContent>
                          <w:p w:rsidR="00D901FB" w:rsidRPr="00743F48" w:rsidRDefault="0047064E" w:rsidP="00D901FB">
                            <w:pPr>
                              <w:spacing w:after="0" w:line="240" w:lineRule="auto"/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2013</w:t>
                            </w:r>
                            <w:r w:rsidR="00D901FB" w:rsidRPr="0047064E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901FB" w:rsidRPr="00743F48"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 xml:space="preserve">to </w:t>
                            </w:r>
                            <w:r>
                              <w:rPr>
                                <w:rFonts w:ascii="Cambria" w:hAnsi="Cambria" w:cs="Tahoma"/>
                                <w:b/>
                                <w:color w:val="007635"/>
                                <w:sz w:val="16"/>
                                <w:szCs w:val="16"/>
                              </w:rPr>
                              <w:t>2014</w:t>
                            </w:r>
                          </w:p>
                          <w:p w:rsidR="00B82CF8" w:rsidRPr="00743F48" w:rsidRDefault="00D901FB" w:rsidP="00B82CF8">
                            <w:pPr>
                              <w:rPr>
                                <w:rFonts w:ascii="Cambria" w:hAnsi="Cambria"/>
                              </w:rPr>
                            </w:pPr>
                            <w:r w:rsidRPr="00D901FB">
                              <w:rPr>
                                <w:rFonts w:ascii="Cambria" w:hAnsi="Cambria" w:cs="Tahoma"/>
                                <w:color w:val="000000" w:themeColor="text1"/>
                                <w:sz w:val="16"/>
                                <w:szCs w:val="16"/>
                              </w:rPr>
                              <w:t>Serco BPO Services Ltd.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2CF8" w:rsidRPr="00D901FB">
              <w:rPr>
                <w:rFonts w:asciiTheme="majorHAnsi" w:hAnsiTheme="majorHAnsi"/>
                <w:noProof/>
                <w:lang w:val="en-US"/>
              </w:rPr>
              <w:drawing>
                <wp:inline distT="0" distB="0" distL="0" distR="0" wp14:anchorId="1F738C74" wp14:editId="3238E3B2">
                  <wp:extent cx="6307495" cy="2122227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meline-int-green4blocks.gif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2091" cy="21271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rPr>
                <w:rFonts w:asciiTheme="majorHAnsi" w:hAnsiTheme="majorHAnsi"/>
                <w:b/>
                <w:color w:val="808080" w:themeColor="background1" w:themeShade="80"/>
              </w:rPr>
            </w:pPr>
            <w:r w:rsidRPr="00D901FB">
              <w:rPr>
                <w:rFonts w:asciiTheme="majorHAnsi" w:hAnsiTheme="majorHAnsi"/>
                <w:noProof/>
                <w:lang w:val="en-US"/>
              </w:rPr>
              <w:drawing>
                <wp:inline distT="0" distB="0" distL="0" distR="0" wp14:anchorId="60C38661" wp14:editId="48071B1E">
                  <wp:extent cx="228600" cy="228600"/>
                  <wp:effectExtent l="0" t="0" r="0" b="0"/>
                  <wp:docPr id="13" name="Picture 13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Work Experience</w:t>
            </w:r>
          </w:p>
          <w:p w:rsidR="00B82CF8" w:rsidRPr="00D901FB" w:rsidRDefault="00B82CF8" w:rsidP="00F00729">
            <w:pPr>
              <w:rPr>
                <w:rFonts w:asciiTheme="majorHAnsi" w:hAnsiTheme="majorHAnsi"/>
              </w:rPr>
            </w:pPr>
          </w:p>
        </w:tc>
      </w:tr>
      <w:tr w:rsidR="00B82CF8" w:rsidRPr="00D901FB" w:rsidTr="00D901FB">
        <w:trPr>
          <w:trHeight w:val="256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D901FB" w:rsidP="00D901FB">
            <w:pPr>
              <w:rPr>
                <w:rFonts w:asciiTheme="majorHAnsi" w:hAnsiTheme="majorHAnsi"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Nov’16</w:t>
            </w:r>
            <w:r w:rsidR="00B82CF8"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till date  </w:t>
            </w: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D901FB" w:rsidRPr="00D901FB" w:rsidRDefault="0047064E" w:rsidP="00F00729">
            <w:pP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Zurich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International Life Ltd. (In the Payroll of </w:t>
            </w: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Capita Dubai </w:t>
            </w:r>
            <w:proofErr w:type="spellStart"/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Fz</w:t>
            </w:r>
            <w:proofErr w:type="spellEnd"/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Ltd.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)</w:t>
            </w:r>
            <w:r w:rsidR="00D901FB"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Dubai </w:t>
            </w:r>
          </w:p>
          <w:p w:rsidR="00B82CF8" w:rsidRPr="00D901FB" w:rsidRDefault="00D901FB" w:rsidP="00F00729">
            <w:pPr>
              <w:rPr>
                <w:rFonts w:asciiTheme="majorHAnsi" w:hAnsiTheme="majorHAnsi"/>
                <w:color w:val="000000" w:themeColor="text1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Joined as</w:t>
            </w: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Help Point Consultant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</w:rPr>
              <w:t>and currently working as</w:t>
            </w: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Technical Overseer - Quality Control</w:t>
            </w:r>
          </w:p>
        </w:tc>
      </w:tr>
      <w:tr w:rsidR="00B82CF8" w:rsidRPr="00D901FB" w:rsidTr="00D901FB">
        <w:trPr>
          <w:trHeight w:val="256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jc w:val="both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</w:p>
          <w:p w:rsidR="00B82CF8" w:rsidRPr="00D901FB" w:rsidRDefault="00D901FB" w:rsidP="00F00729">
            <w:pPr>
              <w:jc w:val="both"/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Role</w:t>
            </w:r>
            <w:r w:rsidR="00B82CF8"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:</w:t>
            </w:r>
          </w:p>
          <w:p w:rsidR="00D901FB" w:rsidRP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Managing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 customers and broker queries 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through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 calls, E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-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Mails and client visits</w:t>
            </w:r>
          </w:p>
          <w:p w:rsid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Perform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ing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 quality checks on calls, E-Mails 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and client visits</w:t>
            </w:r>
          </w:p>
          <w:p w:rsidR="00D901FB" w:rsidRP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Work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ing on new processes and implementing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ideas</w:t>
            </w:r>
          </w:p>
          <w:p w:rsidR="00D901FB" w:rsidRP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Mapping client’s, identifying improvement areas &amp; implementing measures to maximize customer satisfaction levels</w:t>
            </w:r>
          </w:p>
          <w:p w:rsidR="001B30CD" w:rsidRDefault="00D901FB" w:rsidP="001B30C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Setting out quality standards for various operational areas, ensuring a high-quality customer experience while adhering to the SLAs and work processes</w:t>
            </w:r>
          </w:p>
          <w:p w:rsidR="001B30CD" w:rsidRPr="001B30CD" w:rsidRDefault="001B30CD" w:rsidP="001B30CD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1B30CD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Monitoring the overall functioning of processes, identifying improvement areas and implementing adequate measures to maximize customer satisfaction level</w:t>
            </w:r>
          </w:p>
          <w:p w:rsidR="00D901FB" w:rsidRP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Leading, mentoring &amp; monitoring the performance of team members to ensure 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quality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on calls and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E-Mails</w:t>
            </w:r>
          </w:p>
          <w:p w:rsidR="00D901FB" w:rsidRPr="00D901FB" w:rsidRDefault="00D901FB" w:rsidP="00D901FB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/>
              <w:jc w:val="both"/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 xml:space="preserve">Acting as the </w:t>
            </w:r>
            <w:r w:rsidRPr="00D901FB">
              <w:rPr>
                <w:rFonts w:asciiTheme="majorHAnsi" w:hAnsiTheme="majorHAnsi" w:cs="Tahoma"/>
                <w:color w:val="000000" w:themeColor="text1"/>
                <w:sz w:val="20"/>
                <w:szCs w:val="20"/>
                <w:lang w:eastAsia="en-GB"/>
              </w:rPr>
              <w:t>Trainer for new joiners and existing staff</w:t>
            </w:r>
          </w:p>
          <w:p w:rsidR="00D901FB" w:rsidRDefault="00D901FB" w:rsidP="00D901FB">
            <w:pPr>
              <w:rPr>
                <w:rFonts w:asciiTheme="majorHAnsi" w:hAnsiTheme="majorHAnsi"/>
                <w:color w:val="000000" w:themeColor="text1"/>
              </w:rPr>
            </w:pPr>
          </w:p>
          <w:p w:rsidR="003F7130" w:rsidRPr="007F5CC1" w:rsidRDefault="003F7130" w:rsidP="00D901FB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7F5CC1">
              <w:rPr>
                <w:rFonts w:asciiTheme="majorHAnsi" w:hAnsiTheme="majorHAnsi"/>
                <w:b/>
                <w:color w:val="000000" w:themeColor="text1"/>
              </w:rPr>
              <w:t>Highlights:</w:t>
            </w:r>
          </w:p>
          <w:p w:rsidR="003F7130" w:rsidRPr="0052671B" w:rsidRDefault="003F7130" w:rsidP="007F5CC1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 w:right="111"/>
              <w:jc w:val="both"/>
              <w:rPr>
                <w:rFonts w:ascii="Cambria" w:hAnsi="Cambri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52671B">
              <w:rPr>
                <w:rFonts w:ascii="Cambria" w:hAnsi="Cambria" w:cs="Calibri"/>
                <w:sz w:val="20"/>
                <w:szCs w:val="20"/>
              </w:rPr>
              <w:t xml:space="preserve">Automated several processes which helped in reducing time and expenses </w:t>
            </w:r>
          </w:p>
          <w:p w:rsidR="003F7130" w:rsidRPr="0052671B" w:rsidRDefault="003F7130" w:rsidP="007F5CC1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 w:right="111"/>
              <w:jc w:val="both"/>
              <w:rPr>
                <w:rFonts w:ascii="Cambria" w:hAnsi="Cambri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52671B">
              <w:rPr>
                <w:rFonts w:ascii="Cambria" w:hAnsi="Cambria" w:cs="Calibri"/>
                <w:sz w:val="20"/>
                <w:szCs w:val="20"/>
              </w:rPr>
              <w:t xml:space="preserve">Focused on problem management and automation, enabled reduction in incidents and Service Requests (SRs)  </w:t>
            </w:r>
          </w:p>
          <w:p w:rsidR="003F7130" w:rsidRPr="0052671B" w:rsidRDefault="003F7130" w:rsidP="007F5CC1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 w:right="111"/>
              <w:jc w:val="both"/>
              <w:rPr>
                <w:rFonts w:ascii="Cambria" w:hAnsi="Cambri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52671B">
              <w:rPr>
                <w:rFonts w:ascii="Cambria" w:hAnsi="Cambria" w:cs="Calibri"/>
                <w:sz w:val="20"/>
              </w:rPr>
              <w:t xml:space="preserve">Steered implementation of process improvements thereby improving performance of service partners </w:t>
            </w:r>
          </w:p>
          <w:p w:rsidR="003F7130" w:rsidRPr="0052671B" w:rsidRDefault="003F7130" w:rsidP="00B572B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60" w:right="111"/>
              <w:jc w:val="both"/>
              <w:rPr>
                <w:rFonts w:ascii="Cambria" w:hAnsi="Cambria"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52671B">
              <w:rPr>
                <w:rFonts w:ascii="Cambria" w:hAnsi="Cambria" w:cs="Calibri"/>
                <w:sz w:val="20"/>
              </w:rPr>
              <w:t>Excellent track record of consistently maintaining Customer Satisfaction Index across markets, by providing recommendations for service improvement and by establishing &amp;</w:t>
            </w:r>
            <w:r w:rsidR="0047064E">
              <w:rPr>
                <w:rFonts w:ascii="Cambria" w:hAnsi="Cambria" w:cs="Calibri"/>
                <w:sz w:val="20"/>
              </w:rPr>
              <w:t xml:space="preserve"> implementing best practices</w:t>
            </w:r>
          </w:p>
          <w:p w:rsidR="003F7130" w:rsidRDefault="003F7130" w:rsidP="00D901FB">
            <w:pPr>
              <w:rPr>
                <w:rFonts w:asciiTheme="majorHAnsi" w:hAnsiTheme="majorHAnsi"/>
                <w:color w:val="000000" w:themeColor="text1"/>
              </w:rPr>
            </w:pPr>
          </w:p>
          <w:p w:rsidR="00D901FB" w:rsidRPr="00D901FB" w:rsidRDefault="00D901FB" w:rsidP="00D901FB">
            <w:pPr>
              <w:rPr>
                <w:rFonts w:asciiTheme="majorHAnsi" w:hAnsiTheme="majorHAnsi"/>
                <w:b/>
                <w:color w:val="808080" w:themeColor="background1" w:themeShade="80"/>
              </w:rPr>
            </w:pPr>
            <w:r w:rsidRPr="00D901FB">
              <w:rPr>
                <w:rFonts w:asciiTheme="majorHAnsi" w:hAnsiTheme="majorHAnsi"/>
                <w:noProof/>
                <w:lang w:val="en-US"/>
              </w:rPr>
              <w:drawing>
                <wp:inline distT="0" distB="0" distL="0" distR="0" wp14:anchorId="4D220625" wp14:editId="2D5297C7">
                  <wp:extent cx="228600" cy="228600"/>
                  <wp:effectExtent l="0" t="0" r="0" b="0"/>
                  <wp:docPr id="659" name="Picture 659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 w:cs="Tahoma"/>
                <w:color w:val="007635"/>
                <w:sz w:val="28"/>
                <w:szCs w:val="28"/>
              </w:rPr>
              <w:t>Previous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 xml:space="preserve"> Experience</w:t>
            </w:r>
          </w:p>
          <w:p w:rsidR="00D901FB" w:rsidRPr="00D901FB" w:rsidRDefault="00D901FB" w:rsidP="00D901FB">
            <w:pPr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47064E" w:rsidP="0047064E">
            <w:pP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Aug’14</w:t>
            </w:r>
            <w:r w:rsidR="00D901FB"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Sep’16</w:t>
            </w:r>
          </w:p>
        </w:tc>
      </w:tr>
      <w:tr w:rsidR="00B82CF8" w:rsidRPr="00D901FB" w:rsidTr="00D901FB">
        <w:trPr>
          <w:trHeight w:val="256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D901FB" w:rsidP="00F00729">
            <w:pP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Tech Mahindra Business Services, </w:t>
            </w:r>
            <w:r w:rsid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Mumbai</w:t>
            </w: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as Customer Relations Advisor</w:t>
            </w:r>
          </w:p>
          <w:p w:rsidR="00D901FB" w:rsidRPr="00D901FB" w:rsidRDefault="00D901FB" w:rsidP="00F00729">
            <w:pPr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B82CF8" w:rsidRPr="0047064E" w:rsidRDefault="0047064E" w:rsidP="0047064E">
            <w:pPr>
              <w:rPr>
                <w:rFonts w:asciiTheme="majorHAnsi" w:hAnsiTheme="majorHAnsi"/>
                <w:color w:val="000000" w:themeColor="text1"/>
              </w:rPr>
            </w:pP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Apr’13</w:t>
            </w:r>
            <w:r w:rsidR="00D901FB"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Aug’14</w:t>
            </w:r>
            <w:r w:rsidR="00D901FB" w:rsidRPr="0047064E">
              <w:rPr>
                <w:rFonts w:asciiTheme="majorHAnsi" w:hAnsiTheme="majorHAnsi"/>
                <w:color w:val="000000" w:themeColor="text1"/>
              </w:rPr>
              <w:t xml:space="preserve"> </w:t>
            </w: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B82CF8" w:rsidRPr="0047064E" w:rsidRDefault="00D901FB" w:rsidP="00F00729">
            <w:pP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Serco BPO Services Ltd. (Barclays Plc.), </w:t>
            </w:r>
            <w:r w:rsidR="0047064E"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Mumbai</w:t>
            </w: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as Customer Relations Advisor</w:t>
            </w:r>
          </w:p>
          <w:p w:rsidR="00D901FB" w:rsidRPr="0047064E" w:rsidRDefault="00D901FB" w:rsidP="00F00729">
            <w:pPr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B82CF8" w:rsidRPr="00D901FB" w:rsidTr="00D901FB">
        <w:trPr>
          <w:trHeight w:val="271"/>
        </w:trPr>
        <w:tc>
          <w:tcPr>
            <w:tcW w:w="11199" w:type="dxa"/>
            <w:shd w:val="clear" w:color="auto" w:fill="FFFFFF" w:themeFill="background1"/>
          </w:tcPr>
          <w:p w:rsidR="00D901FB" w:rsidRPr="0047064E" w:rsidRDefault="0047064E" w:rsidP="00D901FB">
            <w:pPr>
              <w:rPr>
                <w:rFonts w:asciiTheme="majorHAnsi" w:hAnsiTheme="majorHAnsi"/>
                <w:color w:val="000000" w:themeColor="text1"/>
              </w:rPr>
            </w:pP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Jan’12</w:t>
            </w:r>
            <w:r w:rsidR="00D901FB"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– </w:t>
            </w: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Dec’12</w:t>
            </w:r>
            <w:r w:rsidR="00D901FB" w:rsidRPr="0047064E">
              <w:rPr>
                <w:rFonts w:asciiTheme="majorHAnsi" w:hAnsiTheme="majorHAnsi"/>
                <w:color w:val="000000" w:themeColor="text1"/>
              </w:rPr>
              <w:t xml:space="preserve"> </w:t>
            </w:r>
          </w:p>
          <w:p w:rsidR="00D901FB" w:rsidRPr="00D901FB" w:rsidRDefault="00D901FB" w:rsidP="00D901FB">
            <w:pPr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</w:pP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East India Shipping/RPSL, </w:t>
            </w:r>
            <w:r w:rsid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Beirut</w:t>
            </w:r>
            <w:r w:rsidRPr="0047064E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 xml:space="preserve"> as Deck </w:t>
            </w:r>
            <w:r w:rsidRPr="00D901FB">
              <w:rPr>
                <w:rFonts w:asciiTheme="majorHAnsi" w:hAnsiTheme="majorHAnsi" w:cs="Tahoma"/>
                <w:b/>
                <w:color w:val="000000" w:themeColor="text1"/>
                <w:sz w:val="20"/>
                <w:szCs w:val="20"/>
              </w:rPr>
              <w:t>Cadet</w:t>
            </w:r>
          </w:p>
          <w:p w:rsidR="00D901FB" w:rsidRPr="00D901FB" w:rsidRDefault="00D901FB" w:rsidP="00D901FB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/>
                <w:color w:val="000000" w:themeColor="text1"/>
              </w:rPr>
            </w:pPr>
          </w:p>
        </w:tc>
      </w:tr>
      <w:tr w:rsidR="00B82CF8" w:rsidRPr="00D901FB" w:rsidTr="00D901FB">
        <w:trPr>
          <w:trHeight w:val="657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F00729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Theme="majorHAnsi" w:hAnsiTheme="majorHAnsi" w:cs="Tahoma"/>
                <w:color w:val="00B050"/>
                <w:sz w:val="28"/>
                <w:szCs w:val="28"/>
              </w:rPr>
            </w:pPr>
            <w:r w:rsidRPr="00D901FB">
              <w:rPr>
                <w:rFonts w:asciiTheme="majorHAnsi" w:hAnsiTheme="majorHAnsi" w:cs="Tahoma"/>
                <w:noProof/>
                <w:color w:val="F0563D"/>
                <w:sz w:val="28"/>
                <w:szCs w:val="28"/>
                <w:lang w:val="en-US"/>
              </w:rPr>
              <w:drawing>
                <wp:inline distT="0" distB="0" distL="0" distR="0" wp14:anchorId="53A82C9B" wp14:editId="75C426EC">
                  <wp:extent cx="228600" cy="228600"/>
                  <wp:effectExtent l="0" t="0" r="0" b="0"/>
                  <wp:docPr id="30" name="Picture 30" descr="personaldetai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ersonaldetai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901FB">
              <w:rPr>
                <w:rFonts w:asciiTheme="majorHAnsi" w:hAnsiTheme="majorHAnsi" w:cs="Tahoma"/>
                <w:color w:val="F0563D"/>
                <w:sz w:val="28"/>
                <w:szCs w:val="28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7635"/>
                <w:sz w:val="28"/>
                <w:szCs w:val="28"/>
              </w:rPr>
              <w:t>Personal Details</w:t>
            </w:r>
          </w:p>
          <w:p w:rsidR="00B82CF8" w:rsidRPr="00D901FB" w:rsidRDefault="00B82CF8" w:rsidP="00F00729">
            <w:pPr>
              <w:jc w:val="both"/>
              <w:rPr>
                <w:rFonts w:asciiTheme="majorHAnsi" w:hAnsiTheme="majorHAnsi"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</w:tc>
      </w:tr>
      <w:tr w:rsidR="00B82CF8" w:rsidRPr="00D901FB" w:rsidTr="00D901FB">
        <w:trPr>
          <w:trHeight w:val="260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>Date of Birth:</w:t>
            </w:r>
            <w:r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="00EB7018"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>15</w:t>
            </w:r>
            <w:r w:rsidR="00EB7018"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  <w:vertAlign w:val="superscript"/>
              </w:rPr>
              <w:t>th</w:t>
            </w:r>
            <w:r w:rsidR="00EB7018"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 xml:space="preserve"> April 1989</w:t>
            </w:r>
          </w:p>
          <w:p w:rsidR="00DE705C" w:rsidRPr="00D901FB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>Nationality:</w:t>
            </w:r>
            <w:r w:rsidRPr="00D901FB">
              <w:rPr>
                <w:rFonts w:asciiTheme="majorHAnsi" w:hAnsiTheme="majorHAnsi" w:cs="Tahoma"/>
                <w:color w:val="000099"/>
                <w:spacing w:val="-4"/>
                <w:sz w:val="20"/>
                <w:szCs w:val="20"/>
              </w:rPr>
              <w:t xml:space="preserve"> </w:t>
            </w:r>
            <w:r w:rsid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Indian</w:t>
            </w:r>
          </w:p>
          <w:p w:rsidR="00DE705C" w:rsidRPr="00D901FB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>Passport Details:</w:t>
            </w:r>
            <w:r w:rsidRPr="00D901FB">
              <w:rPr>
                <w:rFonts w:asciiTheme="majorHAnsi" w:hAnsiTheme="majorHAnsi" w:cs="Tahoma"/>
                <w:color w:val="000099"/>
                <w:spacing w:val="-4"/>
                <w:sz w:val="20"/>
                <w:szCs w:val="20"/>
              </w:rPr>
              <w:t xml:space="preserve"> </w:t>
            </w:r>
            <w:r w:rsidRPr="00D901FB">
              <w:rPr>
                <w:rFonts w:asciiTheme="majorHAnsi" w:hAnsiTheme="majorHAnsi" w:cs="Tahoma"/>
                <w:color w:val="000000" w:themeColor="text1"/>
                <w:spacing w:val="-4"/>
                <w:sz w:val="20"/>
                <w:szCs w:val="20"/>
              </w:rPr>
              <w:t xml:space="preserve">No. </w:t>
            </w:r>
            <w:r w:rsidR="00EB7018" w:rsidRPr="0093273A">
              <w:rPr>
                <w:rFonts w:asciiTheme="majorHAnsi" w:hAnsiTheme="majorHAnsi" w:cs="Tahoma"/>
                <w:spacing w:val="-4"/>
                <w:sz w:val="20"/>
                <w:szCs w:val="20"/>
              </w:rPr>
              <w:t xml:space="preserve">J9060001 </w:t>
            </w:r>
            <w:r w:rsidRPr="0093273A">
              <w:rPr>
                <w:rFonts w:asciiTheme="majorHAnsi" w:hAnsiTheme="majorHAnsi" w:cs="Tahoma"/>
                <w:spacing w:val="-4"/>
                <w:sz w:val="20"/>
                <w:szCs w:val="20"/>
              </w:rPr>
              <w:t>(Dt</w:t>
            </w:r>
            <w:r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. of expiry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 xml:space="preserve"> 9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  <w:vertAlign w:val="superscript"/>
              </w:rPr>
              <w:t>th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 xml:space="preserve"> June 2021</w:t>
            </w:r>
            <w:r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)</w:t>
            </w:r>
          </w:p>
          <w:p w:rsidR="00DE705C" w:rsidRPr="00D901FB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 xml:space="preserve">VISA </w:t>
            </w:r>
            <w:r w:rsidRPr="0047064E">
              <w:rPr>
                <w:rFonts w:asciiTheme="majorHAnsi" w:eastAsia="Calibri" w:hAnsiTheme="majorHAnsi" w:cs="Tahoma"/>
                <w:b/>
                <w:spacing w:val="-4"/>
                <w:sz w:val="20"/>
                <w:szCs w:val="20"/>
              </w:rPr>
              <w:t>Details:</w:t>
            </w:r>
            <w:r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 xml:space="preserve"> 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Employment VISA</w:t>
            </w:r>
          </w:p>
          <w:p w:rsidR="00DE705C" w:rsidRPr="00D901FB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 xml:space="preserve">Marital </w:t>
            </w:r>
            <w:r w:rsidRPr="0047064E">
              <w:rPr>
                <w:rFonts w:asciiTheme="majorHAnsi" w:eastAsia="Calibri" w:hAnsiTheme="majorHAnsi" w:cs="Tahoma"/>
                <w:b/>
                <w:spacing w:val="-4"/>
                <w:sz w:val="20"/>
                <w:szCs w:val="20"/>
              </w:rPr>
              <w:t>Status:</w:t>
            </w:r>
            <w:r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 xml:space="preserve"> 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Married</w:t>
            </w:r>
          </w:p>
          <w:p w:rsidR="00DE705C" w:rsidRPr="0047064E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 xml:space="preserve">No. of </w:t>
            </w:r>
            <w:r w:rsidRPr="0047064E">
              <w:rPr>
                <w:rFonts w:asciiTheme="majorHAnsi" w:eastAsia="Calibri" w:hAnsiTheme="majorHAnsi" w:cs="Tahoma"/>
                <w:b/>
                <w:spacing w:val="-4"/>
                <w:sz w:val="20"/>
                <w:szCs w:val="20"/>
              </w:rPr>
              <w:t>Dependents:</w:t>
            </w:r>
            <w:r w:rsidRPr="0047064E">
              <w:rPr>
                <w:rFonts w:asciiTheme="majorHAnsi" w:eastAsia="Calibri" w:hAnsiTheme="majorHAnsi" w:cs="Tahoma"/>
                <w:spacing w:val="-4"/>
                <w:sz w:val="20"/>
                <w:szCs w:val="20"/>
              </w:rPr>
              <w:t xml:space="preserve"> 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1</w:t>
            </w:r>
          </w:p>
          <w:p w:rsidR="00DE705C" w:rsidRPr="00D901FB" w:rsidRDefault="00DE705C" w:rsidP="00DE705C">
            <w:pPr>
              <w:suppressAutoHyphens/>
              <w:autoSpaceDN w:val="0"/>
              <w:ind w:right="-61"/>
              <w:contextualSpacing/>
              <w:textAlignment w:val="baseline"/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eastAsia="Calibr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>Address:</w:t>
            </w:r>
            <w:r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 xml:space="preserve"> #304, Oman House, Al </w:t>
            </w:r>
            <w:proofErr w:type="spellStart"/>
            <w:r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>Qusais</w:t>
            </w:r>
            <w:proofErr w:type="spellEnd"/>
            <w:r w:rsidRPr="00D901FB">
              <w:rPr>
                <w:rFonts w:asciiTheme="majorHAnsi" w:eastAsia="Calibri" w:hAnsiTheme="majorHAnsi" w:cs="Tahoma"/>
                <w:color w:val="000000" w:themeColor="text1"/>
                <w:spacing w:val="-4"/>
                <w:sz w:val="20"/>
                <w:szCs w:val="20"/>
              </w:rPr>
              <w:t>, Dubai</w:t>
            </w:r>
          </w:p>
        </w:tc>
      </w:tr>
      <w:tr w:rsidR="00B82CF8" w:rsidRPr="00D901FB" w:rsidTr="00D901FB">
        <w:trPr>
          <w:trHeight w:val="260"/>
        </w:trPr>
        <w:tc>
          <w:tcPr>
            <w:tcW w:w="11199" w:type="dxa"/>
            <w:shd w:val="clear" w:color="auto" w:fill="FFFFFF" w:themeFill="background1"/>
          </w:tcPr>
          <w:p w:rsidR="00B82CF8" w:rsidRPr="00D901FB" w:rsidRDefault="00B82CF8" w:rsidP="0047064E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Theme="majorHAnsi" w:hAnsiTheme="majorHAnsi" w:cs="Tahoma"/>
                <w:color w:val="000000" w:themeColor="text1"/>
                <w:spacing w:val="-4"/>
                <w:sz w:val="20"/>
                <w:szCs w:val="20"/>
              </w:rPr>
            </w:pPr>
            <w:r w:rsidRPr="00D901FB">
              <w:rPr>
                <w:rFonts w:asciiTheme="majorHAnsi" w:hAnsiTheme="majorHAnsi" w:cs="Tahoma"/>
                <w:b/>
                <w:color w:val="000000" w:themeColor="text1"/>
                <w:spacing w:val="-4"/>
                <w:sz w:val="20"/>
                <w:szCs w:val="20"/>
              </w:rPr>
              <w:t>Languages Known:</w:t>
            </w:r>
            <w:r w:rsidRPr="00D901FB">
              <w:rPr>
                <w:rFonts w:asciiTheme="majorHAnsi" w:hAnsiTheme="majorHAnsi" w:cs="Tahoma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="0047064E" w:rsidRPr="0047064E">
              <w:rPr>
                <w:rFonts w:asciiTheme="majorHAnsi" w:hAnsiTheme="majorHAnsi" w:cs="Tahoma"/>
                <w:spacing w:val="-4"/>
                <w:sz w:val="20"/>
                <w:szCs w:val="20"/>
              </w:rPr>
              <w:t>English, Hindi || Urdu &amp; Arabic (basic)</w:t>
            </w:r>
          </w:p>
        </w:tc>
      </w:tr>
      <w:tr w:rsidR="00B82CF8" w:rsidRPr="00D901FB" w:rsidTr="00D901FB">
        <w:trPr>
          <w:trHeight w:val="297"/>
        </w:trPr>
        <w:tc>
          <w:tcPr>
            <w:tcW w:w="11199" w:type="dxa"/>
            <w:shd w:val="clear" w:color="auto" w:fill="FFFFFF" w:themeFill="background1"/>
          </w:tcPr>
          <w:p w:rsidR="0047064E" w:rsidRPr="00D901FB" w:rsidRDefault="0047064E" w:rsidP="00F00729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rFonts w:asciiTheme="majorHAnsi" w:hAnsiTheme="majorHAnsi" w:cs="Tahoma"/>
                <w:color w:val="000000" w:themeColor="text1"/>
                <w:spacing w:val="-4"/>
                <w:sz w:val="20"/>
                <w:szCs w:val="20"/>
              </w:rPr>
            </w:pPr>
          </w:p>
        </w:tc>
      </w:tr>
    </w:tbl>
    <w:p w:rsidR="00B82CF8" w:rsidRPr="00D901FB" w:rsidRDefault="00B82CF8" w:rsidP="00B82CF8">
      <w:pPr>
        <w:rPr>
          <w:rFonts w:asciiTheme="majorHAnsi" w:hAnsiTheme="majorHAnsi"/>
        </w:rPr>
      </w:pPr>
    </w:p>
    <w:p w:rsidR="00722FC9" w:rsidRPr="00D901FB" w:rsidRDefault="00103474" w:rsidP="00B82CF8">
      <w:pPr>
        <w:rPr>
          <w:rFonts w:asciiTheme="majorHAnsi" w:hAnsiTheme="majorHAnsi"/>
        </w:rPr>
      </w:pPr>
    </w:p>
    <w:sectPr w:rsidR="00722FC9" w:rsidRPr="00D901FB" w:rsidSect="004B4932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0" type="#_x0000_t75" style="width:18.25pt;height:18.25pt;visibility:visible;mso-wrap-style:square" o:bullet="t">
        <v:imagedata r:id="rId1" o:title=""/>
      </v:shape>
    </w:pict>
  </w:numPicBullet>
  <w:numPicBullet w:numPicBulletId="1">
    <w:pict>
      <v:shape id="_x0000_i1161" type="#_x0000_t75" style="width:18.25pt;height:18.25pt;visibility:visible;mso-wrap-style:square" o:bullet="t">
        <v:imagedata r:id="rId2" o:title=""/>
      </v:shape>
    </w:pict>
  </w:numPicBullet>
  <w:numPicBullet w:numPicBulletId="2">
    <w:pict>
      <v:shape id="_x0000_i1162" type="#_x0000_t75" style="width:18.25pt;height:18.25pt;visibility:visible;mso-wrap-style:square" o:bullet="t">
        <v:imagedata r:id="rId3" o:title=""/>
      </v:shape>
    </w:pict>
  </w:numPicBullet>
  <w:numPicBullet w:numPicBulletId="3">
    <w:pict>
      <v:shape id="_x0000_i1163" type="#_x0000_t75" style="width:11.8pt;height:11.8pt" o:bullet="t">
        <v:imagedata r:id="rId4" o:title="bullet"/>
      </v:shape>
    </w:pict>
  </w:numPicBullet>
  <w:numPicBullet w:numPicBulletId="4">
    <w:pict>
      <v:shape id="_x0000_i1164" type="#_x0000_t75" style="width:10.75pt;height:10.75pt" o:bullet="t">
        <v:imagedata r:id="rId5" o:title="bullet"/>
      </v:shape>
    </w:pict>
  </w:numPicBullet>
  <w:numPicBullet w:numPicBulletId="5">
    <w:pict>
      <v:shape id="_x0000_i1165" type="#_x0000_t75" style="width:18.25pt;height:18.25pt;visibility:visible;mso-wrap-style:square" o:bullet="t">
        <v:imagedata r:id="rId6" o:title=""/>
      </v:shape>
    </w:pict>
  </w:numPicBullet>
  <w:numPicBullet w:numPicBulletId="6">
    <w:pict>
      <v:shape id="_x0000_i1166" type="#_x0000_t75" style="width:7.5pt;height:9.65pt" o:bullet="t">
        <v:imagedata r:id="rId7" o:title="bullet"/>
      </v:shape>
    </w:pict>
  </w:numPicBullet>
  <w:numPicBullet w:numPicBulletId="7">
    <w:pict>
      <v:shape id="_x0000_i1167" type="#_x0000_t75" style="width:18.25pt;height:18.25pt;visibility:visible;mso-wrap-style:square" o:bullet="t">
        <v:imagedata r:id="rId8" o:title=""/>
      </v:shape>
    </w:pict>
  </w:numPicBullet>
  <w:numPicBullet w:numPicBulletId="8">
    <w:pict>
      <v:shape id="_x0000_i1168" type="#_x0000_t75" style="width:12.9pt;height:12.9pt;visibility:visible;mso-wrap-style:square" o:bullet="t">
        <v:imagedata r:id="rId9" o:title=""/>
      </v:shape>
    </w:pict>
  </w:numPicBullet>
  <w:numPicBullet w:numPicBulletId="9">
    <w:pict>
      <v:shape id="_x0000_i1169" type="#_x0000_t75" style="width:11.8pt;height:11.8pt" o:bullet="t">
        <v:imagedata r:id="rId10" o:title="bullet"/>
      </v:shape>
    </w:pict>
  </w:numPicBullet>
  <w:numPicBullet w:numPicBulletId="10">
    <w:pict>
      <v:shape id="_x0000_i1170" type="#_x0000_t75" style="width:36.55pt;height:34.4pt;visibility:visible;mso-wrap-style:square" o:bullet="t">
        <v:imagedata r:id="rId11" o:title=""/>
      </v:shape>
    </w:pict>
  </w:numPicBullet>
  <w:numPicBullet w:numPicBulletId="11">
    <w:pict>
      <v:shape id="_x0000_i1171" type="#_x0000_t75" alt="bullet_grey_circ" style="width:8.6pt;height:8.6pt;visibility:visible;mso-wrap-style:square" o:bullet="t">
        <v:imagedata r:id="rId12" o:title="bullet_grey_circ"/>
      </v:shape>
    </w:pict>
  </w:numPicBullet>
  <w:numPicBullet w:numPicBulletId="12">
    <w:pict>
      <v:shape id="_x0000_i1172" type="#_x0000_t75" style="width:11.8pt;height:11.8pt" o:bullet="t">
        <v:imagedata r:id="rId13" o:title="bullet"/>
      </v:shape>
    </w:pict>
  </w:numPicBullet>
  <w:abstractNum w:abstractNumId="0" w15:restartNumberingAfterBreak="0">
    <w:nsid w:val="07E50879"/>
    <w:multiLevelType w:val="hybridMultilevel"/>
    <w:tmpl w:val="6B7CD016"/>
    <w:lvl w:ilvl="0" w:tplc="96CEE898">
      <w:start w:val="1"/>
      <w:numFmt w:val="bullet"/>
      <w:lvlText w:val=""/>
      <w:lvlPicBulletId w:val="6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81F38"/>
    <w:multiLevelType w:val="hybridMultilevel"/>
    <w:tmpl w:val="D8527170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2" w15:restartNumberingAfterBreak="0">
    <w:nsid w:val="0DF06286"/>
    <w:multiLevelType w:val="hybridMultilevel"/>
    <w:tmpl w:val="FCD28D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241260"/>
    <w:multiLevelType w:val="hybridMultilevel"/>
    <w:tmpl w:val="5DCE174C"/>
    <w:lvl w:ilvl="0" w:tplc="DC3EDAFE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318B7"/>
    <w:multiLevelType w:val="hybridMultilevel"/>
    <w:tmpl w:val="D9FC1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4B2392"/>
    <w:multiLevelType w:val="hybridMultilevel"/>
    <w:tmpl w:val="A5FE70D6"/>
    <w:lvl w:ilvl="0" w:tplc="DC3EDAFE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40DE9"/>
    <w:multiLevelType w:val="hybridMultilevel"/>
    <w:tmpl w:val="4694185C"/>
    <w:lvl w:ilvl="0" w:tplc="D1E4D354">
      <w:start w:val="1"/>
      <w:numFmt w:val="bullet"/>
      <w:lvlText w:val=""/>
      <w:lvlPicBulletId w:val="11"/>
      <w:lvlJc w:val="left"/>
      <w:pPr>
        <w:ind w:left="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7" w15:restartNumberingAfterBreak="0">
    <w:nsid w:val="24482281"/>
    <w:multiLevelType w:val="hybridMultilevel"/>
    <w:tmpl w:val="A9EAF0A6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8" w15:restartNumberingAfterBreak="0">
    <w:nsid w:val="272C7437"/>
    <w:multiLevelType w:val="hybridMultilevel"/>
    <w:tmpl w:val="5ED8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667BE"/>
    <w:multiLevelType w:val="hybridMultilevel"/>
    <w:tmpl w:val="88663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70975"/>
    <w:multiLevelType w:val="hybridMultilevel"/>
    <w:tmpl w:val="1ABAD794"/>
    <w:lvl w:ilvl="0" w:tplc="DC3EDAFE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45C16"/>
    <w:multiLevelType w:val="hybridMultilevel"/>
    <w:tmpl w:val="DEA600F8"/>
    <w:lvl w:ilvl="0" w:tplc="FE9C5E1A">
      <w:start w:val="1"/>
      <w:numFmt w:val="bullet"/>
      <w:lvlText w:val=""/>
      <w:lvlPicBulletId w:val="4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2" w15:restartNumberingAfterBreak="0">
    <w:nsid w:val="41FD4536"/>
    <w:multiLevelType w:val="hybridMultilevel"/>
    <w:tmpl w:val="78BE99C2"/>
    <w:lvl w:ilvl="0" w:tplc="9C8083E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C4098F"/>
    <w:multiLevelType w:val="hybridMultilevel"/>
    <w:tmpl w:val="B2785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43173B"/>
    <w:multiLevelType w:val="hybridMultilevel"/>
    <w:tmpl w:val="C8AAA504"/>
    <w:lvl w:ilvl="0" w:tplc="D1E4D354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95445A4"/>
    <w:multiLevelType w:val="hybridMultilevel"/>
    <w:tmpl w:val="B2D40956"/>
    <w:lvl w:ilvl="0" w:tplc="8C3AFB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E802F5E"/>
    <w:multiLevelType w:val="hybridMultilevel"/>
    <w:tmpl w:val="88C8EB40"/>
    <w:lvl w:ilvl="0" w:tplc="D1E4D354">
      <w:start w:val="1"/>
      <w:numFmt w:val="bullet"/>
      <w:lvlText w:val=""/>
      <w:lvlPicBulletId w:val="1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0BE2701"/>
    <w:multiLevelType w:val="hybridMultilevel"/>
    <w:tmpl w:val="16DC443A"/>
    <w:lvl w:ilvl="0" w:tplc="DC3EDAFE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CF1EE2"/>
    <w:multiLevelType w:val="hybridMultilevel"/>
    <w:tmpl w:val="DF80E32A"/>
    <w:lvl w:ilvl="0" w:tplc="DC3EDAFE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008F5"/>
    <w:multiLevelType w:val="hybridMultilevel"/>
    <w:tmpl w:val="97D07B78"/>
    <w:lvl w:ilvl="0" w:tplc="21285F0E">
      <w:start w:val="1"/>
      <w:numFmt w:val="bullet"/>
      <w:lvlText w:val=""/>
      <w:lvlPicBulletId w:val="9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AC0D21"/>
    <w:multiLevelType w:val="hybridMultilevel"/>
    <w:tmpl w:val="D16CBB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4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2" w15:restartNumberingAfterBreak="0">
    <w:nsid w:val="6E115F32"/>
    <w:multiLevelType w:val="hybridMultilevel"/>
    <w:tmpl w:val="7EB212A6"/>
    <w:lvl w:ilvl="0" w:tplc="4D02B95C">
      <w:numFmt w:val="bullet"/>
      <w:lvlText w:val="-"/>
      <w:lvlJc w:val="left"/>
      <w:pPr>
        <w:ind w:left="36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F695F14"/>
    <w:multiLevelType w:val="hybridMultilevel"/>
    <w:tmpl w:val="B30453A2"/>
    <w:lvl w:ilvl="0" w:tplc="DC3EDAFE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70370C5"/>
    <w:multiLevelType w:val="hybridMultilevel"/>
    <w:tmpl w:val="03260D54"/>
    <w:lvl w:ilvl="0" w:tplc="2DA0A6E4">
      <w:start w:val="1"/>
      <w:numFmt w:val="bullet"/>
      <w:lvlText w:val=""/>
      <w:lvlPicBulletId w:val="4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5B074E"/>
    <w:multiLevelType w:val="hybridMultilevel"/>
    <w:tmpl w:val="FBC0BED4"/>
    <w:lvl w:ilvl="0" w:tplc="D7BE4B6E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87CFB"/>
    <w:multiLevelType w:val="hybridMultilevel"/>
    <w:tmpl w:val="F80CA23E"/>
    <w:lvl w:ilvl="0" w:tplc="3A36A3FA">
      <w:start w:val="1"/>
      <w:numFmt w:val="bullet"/>
      <w:lvlText w:val=""/>
      <w:lvlPicBulletId w:val="3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4"/>
  </w:num>
  <w:num w:numId="3">
    <w:abstractNumId w:val="0"/>
  </w:num>
  <w:num w:numId="4">
    <w:abstractNumId w:val="7"/>
  </w:num>
  <w:num w:numId="5">
    <w:abstractNumId w:val="1"/>
  </w:num>
  <w:num w:numId="6">
    <w:abstractNumId w:val="11"/>
  </w:num>
  <w:num w:numId="7">
    <w:abstractNumId w:val="9"/>
  </w:num>
  <w:num w:numId="8">
    <w:abstractNumId w:val="8"/>
  </w:num>
  <w:num w:numId="9">
    <w:abstractNumId w:val="4"/>
  </w:num>
  <w:num w:numId="10">
    <w:abstractNumId w:val="13"/>
  </w:num>
  <w:num w:numId="11">
    <w:abstractNumId w:val="15"/>
  </w:num>
  <w:num w:numId="12">
    <w:abstractNumId w:val="22"/>
  </w:num>
  <w:num w:numId="13">
    <w:abstractNumId w:val="19"/>
  </w:num>
  <w:num w:numId="14">
    <w:abstractNumId w:val="25"/>
  </w:num>
  <w:num w:numId="15">
    <w:abstractNumId w:val="18"/>
  </w:num>
  <w:num w:numId="16">
    <w:abstractNumId w:val="12"/>
  </w:num>
  <w:num w:numId="17">
    <w:abstractNumId w:val="3"/>
  </w:num>
  <w:num w:numId="18">
    <w:abstractNumId w:val="5"/>
  </w:num>
  <w:num w:numId="19">
    <w:abstractNumId w:val="10"/>
  </w:num>
  <w:num w:numId="20">
    <w:abstractNumId w:val="17"/>
  </w:num>
  <w:num w:numId="21">
    <w:abstractNumId w:val="2"/>
  </w:num>
  <w:num w:numId="22">
    <w:abstractNumId w:val="23"/>
  </w:num>
  <w:num w:numId="23">
    <w:abstractNumId w:val="6"/>
  </w:num>
  <w:num w:numId="24">
    <w:abstractNumId w:val="14"/>
  </w:num>
  <w:num w:numId="25">
    <w:abstractNumId w:val="16"/>
  </w:num>
  <w:num w:numId="26">
    <w:abstractNumId w:val="20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DE9"/>
    <w:rsid w:val="00031A18"/>
    <w:rsid w:val="000378EB"/>
    <w:rsid w:val="00044562"/>
    <w:rsid w:val="00047297"/>
    <w:rsid w:val="00055563"/>
    <w:rsid w:val="0005558A"/>
    <w:rsid w:val="00075023"/>
    <w:rsid w:val="00084E23"/>
    <w:rsid w:val="00087799"/>
    <w:rsid w:val="000902ED"/>
    <w:rsid w:val="00090AA3"/>
    <w:rsid w:val="00090BE6"/>
    <w:rsid w:val="000913B6"/>
    <w:rsid w:val="0009383D"/>
    <w:rsid w:val="00095E79"/>
    <w:rsid w:val="000A5B2B"/>
    <w:rsid w:val="000C28C4"/>
    <w:rsid w:val="000D1682"/>
    <w:rsid w:val="000D5E5A"/>
    <w:rsid w:val="000E00BD"/>
    <w:rsid w:val="00104B0A"/>
    <w:rsid w:val="0010639D"/>
    <w:rsid w:val="00123CC5"/>
    <w:rsid w:val="0012703C"/>
    <w:rsid w:val="0013534E"/>
    <w:rsid w:val="001408E3"/>
    <w:rsid w:val="00143C22"/>
    <w:rsid w:val="00155E8A"/>
    <w:rsid w:val="0015680D"/>
    <w:rsid w:val="00164B8F"/>
    <w:rsid w:val="001966CE"/>
    <w:rsid w:val="001B285F"/>
    <w:rsid w:val="001B30CD"/>
    <w:rsid w:val="001B6306"/>
    <w:rsid w:val="001B6FDE"/>
    <w:rsid w:val="001C0E61"/>
    <w:rsid w:val="001C319C"/>
    <w:rsid w:val="001C5A1C"/>
    <w:rsid w:val="001E1713"/>
    <w:rsid w:val="001F0D1C"/>
    <w:rsid w:val="001F62E6"/>
    <w:rsid w:val="00201DA2"/>
    <w:rsid w:val="00216B22"/>
    <w:rsid w:val="00244FDE"/>
    <w:rsid w:val="00245C18"/>
    <w:rsid w:val="00245FFE"/>
    <w:rsid w:val="002478D8"/>
    <w:rsid w:val="00251C69"/>
    <w:rsid w:val="00260406"/>
    <w:rsid w:val="00260810"/>
    <w:rsid w:val="00290555"/>
    <w:rsid w:val="00290D02"/>
    <w:rsid w:val="0029176F"/>
    <w:rsid w:val="00295587"/>
    <w:rsid w:val="002B06F8"/>
    <w:rsid w:val="002C3FAC"/>
    <w:rsid w:val="002D0AB3"/>
    <w:rsid w:val="002E15D3"/>
    <w:rsid w:val="002E5F58"/>
    <w:rsid w:val="002E6542"/>
    <w:rsid w:val="002E758C"/>
    <w:rsid w:val="002F0480"/>
    <w:rsid w:val="002F2DE8"/>
    <w:rsid w:val="003036D0"/>
    <w:rsid w:val="00303E38"/>
    <w:rsid w:val="00307E6C"/>
    <w:rsid w:val="0031541A"/>
    <w:rsid w:val="003165CA"/>
    <w:rsid w:val="00316C87"/>
    <w:rsid w:val="00317A3D"/>
    <w:rsid w:val="00320D2D"/>
    <w:rsid w:val="003306C6"/>
    <w:rsid w:val="00342CC2"/>
    <w:rsid w:val="00354E97"/>
    <w:rsid w:val="00362479"/>
    <w:rsid w:val="003657B9"/>
    <w:rsid w:val="00372DE9"/>
    <w:rsid w:val="00381E79"/>
    <w:rsid w:val="00383BB0"/>
    <w:rsid w:val="0039056F"/>
    <w:rsid w:val="00393A89"/>
    <w:rsid w:val="00393C1F"/>
    <w:rsid w:val="00395A6E"/>
    <w:rsid w:val="003B2344"/>
    <w:rsid w:val="003C3920"/>
    <w:rsid w:val="003C53C9"/>
    <w:rsid w:val="003D0875"/>
    <w:rsid w:val="003D7ED0"/>
    <w:rsid w:val="003E537F"/>
    <w:rsid w:val="003F7130"/>
    <w:rsid w:val="00406E07"/>
    <w:rsid w:val="004144BF"/>
    <w:rsid w:val="00416931"/>
    <w:rsid w:val="00416FFE"/>
    <w:rsid w:val="00422EF5"/>
    <w:rsid w:val="0042612D"/>
    <w:rsid w:val="004537A1"/>
    <w:rsid w:val="00457ABC"/>
    <w:rsid w:val="004604EB"/>
    <w:rsid w:val="0046359C"/>
    <w:rsid w:val="0046610C"/>
    <w:rsid w:val="0047064E"/>
    <w:rsid w:val="004728C3"/>
    <w:rsid w:val="004928CF"/>
    <w:rsid w:val="004A4B40"/>
    <w:rsid w:val="004A551A"/>
    <w:rsid w:val="004B4932"/>
    <w:rsid w:val="004D305D"/>
    <w:rsid w:val="004E021F"/>
    <w:rsid w:val="004E527E"/>
    <w:rsid w:val="004F29F6"/>
    <w:rsid w:val="00502989"/>
    <w:rsid w:val="00506AAD"/>
    <w:rsid w:val="00507D4D"/>
    <w:rsid w:val="00535DC6"/>
    <w:rsid w:val="00543313"/>
    <w:rsid w:val="005445AF"/>
    <w:rsid w:val="005471D4"/>
    <w:rsid w:val="005671E2"/>
    <w:rsid w:val="00577A90"/>
    <w:rsid w:val="00580B49"/>
    <w:rsid w:val="00591BE1"/>
    <w:rsid w:val="0059260B"/>
    <w:rsid w:val="005946EC"/>
    <w:rsid w:val="00594E38"/>
    <w:rsid w:val="00595C06"/>
    <w:rsid w:val="005A47FC"/>
    <w:rsid w:val="005C0B0D"/>
    <w:rsid w:val="005C1004"/>
    <w:rsid w:val="005D0751"/>
    <w:rsid w:val="005D1BC3"/>
    <w:rsid w:val="005E21E4"/>
    <w:rsid w:val="005E665B"/>
    <w:rsid w:val="00600DAE"/>
    <w:rsid w:val="0060536A"/>
    <w:rsid w:val="00615B19"/>
    <w:rsid w:val="00616DFC"/>
    <w:rsid w:val="006306E7"/>
    <w:rsid w:val="00632648"/>
    <w:rsid w:val="0063352A"/>
    <w:rsid w:val="006432A1"/>
    <w:rsid w:val="006568E0"/>
    <w:rsid w:val="00656935"/>
    <w:rsid w:val="0066355D"/>
    <w:rsid w:val="006664C8"/>
    <w:rsid w:val="006738AA"/>
    <w:rsid w:val="00673C3F"/>
    <w:rsid w:val="006755C3"/>
    <w:rsid w:val="0068394C"/>
    <w:rsid w:val="006B3224"/>
    <w:rsid w:val="006B4ED3"/>
    <w:rsid w:val="006C00FE"/>
    <w:rsid w:val="006C3675"/>
    <w:rsid w:val="006C6272"/>
    <w:rsid w:val="006D2AE0"/>
    <w:rsid w:val="006D3018"/>
    <w:rsid w:val="006D7FB9"/>
    <w:rsid w:val="006F74E2"/>
    <w:rsid w:val="0070366A"/>
    <w:rsid w:val="00705CD2"/>
    <w:rsid w:val="00714F5F"/>
    <w:rsid w:val="00720AFE"/>
    <w:rsid w:val="00721626"/>
    <w:rsid w:val="00721FE4"/>
    <w:rsid w:val="00743F48"/>
    <w:rsid w:val="00752958"/>
    <w:rsid w:val="00757B49"/>
    <w:rsid w:val="007712C9"/>
    <w:rsid w:val="00771500"/>
    <w:rsid w:val="00775946"/>
    <w:rsid w:val="00785123"/>
    <w:rsid w:val="0078518E"/>
    <w:rsid w:val="00794D3A"/>
    <w:rsid w:val="007C2FC1"/>
    <w:rsid w:val="007D493E"/>
    <w:rsid w:val="007E1822"/>
    <w:rsid w:val="007E2361"/>
    <w:rsid w:val="007E7B62"/>
    <w:rsid w:val="007E7BC9"/>
    <w:rsid w:val="007F5CC1"/>
    <w:rsid w:val="0081319D"/>
    <w:rsid w:val="00830840"/>
    <w:rsid w:val="008355B4"/>
    <w:rsid w:val="0085011C"/>
    <w:rsid w:val="00865372"/>
    <w:rsid w:val="00865D6C"/>
    <w:rsid w:val="008664CF"/>
    <w:rsid w:val="00866989"/>
    <w:rsid w:val="008670CC"/>
    <w:rsid w:val="00871DB1"/>
    <w:rsid w:val="0087259C"/>
    <w:rsid w:val="008744B6"/>
    <w:rsid w:val="00886302"/>
    <w:rsid w:val="00895BB7"/>
    <w:rsid w:val="008A0346"/>
    <w:rsid w:val="008C516F"/>
    <w:rsid w:val="008C7B20"/>
    <w:rsid w:val="008D2BF2"/>
    <w:rsid w:val="008E4358"/>
    <w:rsid w:val="008E61D9"/>
    <w:rsid w:val="008F35B1"/>
    <w:rsid w:val="00906F28"/>
    <w:rsid w:val="00915CE1"/>
    <w:rsid w:val="009251BB"/>
    <w:rsid w:val="00925364"/>
    <w:rsid w:val="0093273A"/>
    <w:rsid w:val="00944436"/>
    <w:rsid w:val="009458D0"/>
    <w:rsid w:val="00947D82"/>
    <w:rsid w:val="00960906"/>
    <w:rsid w:val="009621B1"/>
    <w:rsid w:val="0096355F"/>
    <w:rsid w:val="00965D91"/>
    <w:rsid w:val="009675C2"/>
    <w:rsid w:val="00971675"/>
    <w:rsid w:val="00992DE6"/>
    <w:rsid w:val="00996F5F"/>
    <w:rsid w:val="009A28E9"/>
    <w:rsid w:val="009B29EA"/>
    <w:rsid w:val="009B2C0B"/>
    <w:rsid w:val="009D72C7"/>
    <w:rsid w:val="009F24F7"/>
    <w:rsid w:val="009F4206"/>
    <w:rsid w:val="009F7189"/>
    <w:rsid w:val="00A07B0C"/>
    <w:rsid w:val="00A10F1E"/>
    <w:rsid w:val="00A308B4"/>
    <w:rsid w:val="00A3558A"/>
    <w:rsid w:val="00A709D3"/>
    <w:rsid w:val="00A803E2"/>
    <w:rsid w:val="00A82FB2"/>
    <w:rsid w:val="00AA2F42"/>
    <w:rsid w:val="00AA48EF"/>
    <w:rsid w:val="00AA4DA0"/>
    <w:rsid w:val="00AA5EE1"/>
    <w:rsid w:val="00AD0F0E"/>
    <w:rsid w:val="00AD3C6C"/>
    <w:rsid w:val="00AD75FC"/>
    <w:rsid w:val="00AE030C"/>
    <w:rsid w:val="00AE2D43"/>
    <w:rsid w:val="00AF2295"/>
    <w:rsid w:val="00AF2767"/>
    <w:rsid w:val="00AF38BC"/>
    <w:rsid w:val="00AF7847"/>
    <w:rsid w:val="00B11335"/>
    <w:rsid w:val="00B2070E"/>
    <w:rsid w:val="00B26C01"/>
    <w:rsid w:val="00B40859"/>
    <w:rsid w:val="00B44554"/>
    <w:rsid w:val="00B51E5D"/>
    <w:rsid w:val="00B52D82"/>
    <w:rsid w:val="00B55009"/>
    <w:rsid w:val="00B572B6"/>
    <w:rsid w:val="00B64C50"/>
    <w:rsid w:val="00B66124"/>
    <w:rsid w:val="00B74851"/>
    <w:rsid w:val="00B82CF8"/>
    <w:rsid w:val="00B906F1"/>
    <w:rsid w:val="00B92CEB"/>
    <w:rsid w:val="00B94AF1"/>
    <w:rsid w:val="00BB2C96"/>
    <w:rsid w:val="00BC1E9C"/>
    <w:rsid w:val="00BC5423"/>
    <w:rsid w:val="00BC63EA"/>
    <w:rsid w:val="00BE08B2"/>
    <w:rsid w:val="00BE60B6"/>
    <w:rsid w:val="00BF1A4D"/>
    <w:rsid w:val="00BF2FD8"/>
    <w:rsid w:val="00BF4774"/>
    <w:rsid w:val="00BF4BA6"/>
    <w:rsid w:val="00C0211E"/>
    <w:rsid w:val="00C15EDE"/>
    <w:rsid w:val="00C22835"/>
    <w:rsid w:val="00C2562B"/>
    <w:rsid w:val="00C32DF6"/>
    <w:rsid w:val="00C33C79"/>
    <w:rsid w:val="00C35407"/>
    <w:rsid w:val="00C46738"/>
    <w:rsid w:val="00C470D3"/>
    <w:rsid w:val="00C51D17"/>
    <w:rsid w:val="00C55AB6"/>
    <w:rsid w:val="00C63B6A"/>
    <w:rsid w:val="00C6649C"/>
    <w:rsid w:val="00C71A91"/>
    <w:rsid w:val="00C753E7"/>
    <w:rsid w:val="00C775DC"/>
    <w:rsid w:val="00C81E30"/>
    <w:rsid w:val="00C93934"/>
    <w:rsid w:val="00CC2711"/>
    <w:rsid w:val="00CC60E7"/>
    <w:rsid w:val="00CF3128"/>
    <w:rsid w:val="00CF42A4"/>
    <w:rsid w:val="00CF42FB"/>
    <w:rsid w:val="00D0588D"/>
    <w:rsid w:val="00D079F2"/>
    <w:rsid w:val="00D14593"/>
    <w:rsid w:val="00D160ED"/>
    <w:rsid w:val="00D17C20"/>
    <w:rsid w:val="00D21167"/>
    <w:rsid w:val="00D34CF0"/>
    <w:rsid w:val="00D3664C"/>
    <w:rsid w:val="00D37B2B"/>
    <w:rsid w:val="00D474FF"/>
    <w:rsid w:val="00D51AAC"/>
    <w:rsid w:val="00D70ED5"/>
    <w:rsid w:val="00D814AF"/>
    <w:rsid w:val="00D901FB"/>
    <w:rsid w:val="00DA5909"/>
    <w:rsid w:val="00DB02E3"/>
    <w:rsid w:val="00DB0789"/>
    <w:rsid w:val="00DC009D"/>
    <w:rsid w:val="00DC0EFF"/>
    <w:rsid w:val="00DC3831"/>
    <w:rsid w:val="00DD226E"/>
    <w:rsid w:val="00DE1FC4"/>
    <w:rsid w:val="00DE705C"/>
    <w:rsid w:val="00E03266"/>
    <w:rsid w:val="00E127DB"/>
    <w:rsid w:val="00E16BED"/>
    <w:rsid w:val="00E30BA2"/>
    <w:rsid w:val="00E30EFF"/>
    <w:rsid w:val="00E421FD"/>
    <w:rsid w:val="00E422AA"/>
    <w:rsid w:val="00E432ED"/>
    <w:rsid w:val="00E46C56"/>
    <w:rsid w:val="00E65E4F"/>
    <w:rsid w:val="00E72051"/>
    <w:rsid w:val="00E734E6"/>
    <w:rsid w:val="00E902A0"/>
    <w:rsid w:val="00E90882"/>
    <w:rsid w:val="00EA683E"/>
    <w:rsid w:val="00EB7018"/>
    <w:rsid w:val="00EC293B"/>
    <w:rsid w:val="00EE16CF"/>
    <w:rsid w:val="00EE1872"/>
    <w:rsid w:val="00EE1B64"/>
    <w:rsid w:val="00F004D6"/>
    <w:rsid w:val="00F11BD0"/>
    <w:rsid w:val="00F139DE"/>
    <w:rsid w:val="00F379EA"/>
    <w:rsid w:val="00F476C8"/>
    <w:rsid w:val="00F502B8"/>
    <w:rsid w:val="00F54E7F"/>
    <w:rsid w:val="00F55570"/>
    <w:rsid w:val="00F61F52"/>
    <w:rsid w:val="00F638A8"/>
    <w:rsid w:val="00F6465B"/>
    <w:rsid w:val="00F722CD"/>
    <w:rsid w:val="00FA0748"/>
    <w:rsid w:val="00FA3622"/>
    <w:rsid w:val="00FA4035"/>
    <w:rsid w:val="00FD500A"/>
    <w:rsid w:val="00FF1BE4"/>
    <w:rsid w:val="00FF3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84AB5D-B1BD-408B-86CD-D79AF700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5C0B0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E7B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7B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7BC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7B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7BC9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7E7BC9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7.png"/><Relationship Id="rId13" Type="http://schemas.openxmlformats.org/officeDocument/2006/relationships/image" Target="media/image22.g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6.png"/><Relationship Id="rId12" Type="http://schemas.openxmlformats.org/officeDocument/2006/relationships/image" Target="media/image21.png"/><Relationship Id="rId17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15.png"/><Relationship Id="rId11" Type="http://schemas.openxmlformats.org/officeDocument/2006/relationships/image" Target="media/image20.png"/><Relationship Id="rId5" Type="http://schemas.openxmlformats.org/officeDocument/2006/relationships/image" Target="media/image14.png"/><Relationship Id="rId15" Type="http://schemas.openxmlformats.org/officeDocument/2006/relationships/image" Target="media/image24.gif"/><Relationship Id="rId10" Type="http://schemas.openxmlformats.org/officeDocument/2006/relationships/image" Target="media/image19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8.png"/><Relationship Id="rId14" Type="http://schemas.openxmlformats.org/officeDocument/2006/relationships/image" Target="media/image23.png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gif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Joyashree Sinha</cp:lastModifiedBy>
  <cp:revision>2</cp:revision>
  <cp:lastPrinted>2019-11-11T07:13:00Z</cp:lastPrinted>
  <dcterms:created xsi:type="dcterms:W3CDTF">2019-11-11T07:13:00Z</dcterms:created>
  <dcterms:modified xsi:type="dcterms:W3CDTF">2019-11-11T07:13:00Z</dcterms:modified>
</cp:coreProperties>
</file>