
<file path=[Content_Types].xml><?xml version="1.0" encoding="utf-8"?>
<Types xmlns="http://schemas.openxmlformats.org/package/2006/content-types">
  <Default Extension="jpeg" ContentType="image/jpeg"/>
  <Default Extension="odttf" ContentType="application/vnd.openxmlformats-officedocument.obfuscatedFont"/>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tbl>
      <w:tblPr>
        <w:tblStyle w:val="documentparentContainer"/>
        <w:tblW w:w="0" w:type="auto"/>
        <w:tblCellSpacing w:w="0" w:type="dxa"/>
        <w:tblLayout w:type="fixed"/>
        <w:tblCellMar>
          <w:left w:w="0" w:type="dxa"/>
          <w:right w:w="0" w:type="dxa"/>
        </w:tblCellMar>
        <w:tblLook w:val="05E0" w:firstRow="1" w:lastRow="1" w:firstColumn="1" w:lastColumn="1" w:noHBand="0" w:noVBand="1"/>
      </w:tblPr>
      <w:tblGrid>
        <w:gridCol w:w="4480"/>
        <w:gridCol w:w="7426"/>
      </w:tblGrid>
      <w:tr w:rsidR="00857536" w14:paraId="60662336" w14:textId="77777777">
        <w:trPr>
          <w:trHeight w:val="15998"/>
          <w:tblCellSpacing w:w="0" w:type="dxa"/>
        </w:trPr>
        <w:tc>
          <w:tcPr>
            <w:tcW w:w="4480" w:type="dxa"/>
            <w:shd w:val="clear" w:color="auto" w:fill="2A5978"/>
            <w:tcMar>
              <w:top w:w="400" w:type="dxa"/>
              <w:left w:w="0" w:type="dxa"/>
              <w:bottom w:w="400" w:type="dxa"/>
              <w:right w:w="0" w:type="dxa"/>
            </w:tcMar>
            <w:hideMark/>
          </w:tcPr>
          <w:tbl>
            <w:tblPr>
              <w:tblStyle w:val="divdocumentleft-boxsectionidSECTIONPICT"/>
              <w:tblW w:w="4480" w:type="dxa"/>
              <w:tblCellSpacing w:w="0" w:type="dxa"/>
              <w:tblLayout w:type="fixed"/>
              <w:tblCellMar>
                <w:left w:w="0" w:type="dxa"/>
                <w:right w:w="0" w:type="dxa"/>
              </w:tblCellMar>
              <w:tblLook w:val="05E0" w:firstRow="1" w:lastRow="1" w:firstColumn="1" w:lastColumn="1" w:noHBand="0" w:noVBand="1"/>
            </w:tblPr>
            <w:tblGrid>
              <w:gridCol w:w="4480"/>
            </w:tblGrid>
            <w:tr w:rsidR="00857536" w14:paraId="78FEB684" w14:textId="77777777">
              <w:trPr>
                <w:trHeight w:hRule="exact" w:val="3580"/>
                <w:tblCellSpacing w:w="0" w:type="dxa"/>
              </w:trPr>
              <w:tc>
                <w:tcPr>
                  <w:tcW w:w="4480" w:type="dxa"/>
                  <w:tcMar>
                    <w:top w:w="0" w:type="dxa"/>
                    <w:left w:w="0" w:type="dxa"/>
                    <w:bottom w:w="0" w:type="dxa"/>
                    <w:right w:w="0" w:type="dxa"/>
                  </w:tcMar>
                  <w:vAlign w:val="center"/>
                  <w:hideMark/>
                </w:tcPr>
                <w:p w14:paraId="373EA2F7" w14:textId="77777777" w:rsidR="00857536" w:rsidRDefault="0052598E">
                  <w:pPr>
                    <w:pStyle w:val="documentprflPicfield"/>
                    <w:spacing w:line="280" w:lineRule="atLeast"/>
                    <w:ind w:left="700" w:right="400"/>
                    <w:rPr>
                      <w:rStyle w:val="divdocumentdivsectiondivparagraphfirstparagraphparagraphpict"/>
                      <w:rFonts w:ascii="Blinker" w:eastAsia="Blinker" w:hAnsi="Blinker" w:cs="Blinker"/>
                      <w:color w:val="FFFFFF"/>
                      <w:sz w:val="20"/>
                      <w:szCs w:val="20"/>
                    </w:rPr>
                  </w:pPr>
                  <w:r>
                    <w:rPr>
                      <w:rStyle w:val="divdocumentdivsectiondivparagraphfirstparagraphparagraphpict"/>
                      <w:rFonts w:ascii="Blinker" w:eastAsia="Blinker" w:hAnsi="Blinker" w:cs="Blinker"/>
                      <w:noProof/>
                      <w:color w:val="FFFFFF"/>
                      <w:sz w:val="20"/>
                      <w:szCs w:val="20"/>
                    </w:rPr>
                    <w:drawing>
                      <wp:inline distT="0" distB="0" distL="0" distR="0" wp14:anchorId="434EB941" wp14:editId="3E25BC31">
                        <wp:extent cx="2146300" cy="2146300"/>
                        <wp:effectExtent l="0" t="0" r="0" b="0"/>
                        <wp:docPr id="100001" name="Picture 10000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6965381" name=""/>
                                <pic:cNvPicPr>
                                  <a:picLocks noChangeAspect="1"/>
                                </pic:cNvPicPr>
                              </pic:nvPicPr>
                              <pic:blipFill>
                                <a:blip r:embed="rId5"/>
                                <a:stretch>
                                  <a:fillRect/>
                                </a:stretch>
                              </pic:blipFill>
                              <pic:spPr>
                                <a:xfrm>
                                  <a:off x="0" y="0"/>
                                  <a:ext cx="2146300" cy="2146300"/>
                                </a:xfrm>
                                <a:prstGeom prst="rect">
                                  <a:avLst/>
                                </a:prstGeom>
                              </pic:spPr>
                            </pic:pic>
                          </a:graphicData>
                        </a:graphic>
                      </wp:inline>
                    </w:drawing>
                  </w:r>
                </w:p>
              </w:tc>
            </w:tr>
          </w:tbl>
          <w:p w14:paraId="5EACEF85" w14:textId="77777777" w:rsidR="00857536" w:rsidRDefault="0052598E">
            <w:pPr>
              <w:pStyle w:val="picturepadding"/>
              <w:ind w:left="700" w:right="400"/>
              <w:rPr>
                <w:rStyle w:val="documentleftcell"/>
                <w:rFonts w:ascii="Blinker" w:eastAsia="Blinker" w:hAnsi="Blinker" w:cs="Blinker"/>
                <w:color w:val="FFFFFF"/>
                <w:shd w:val="clear" w:color="auto" w:fill="auto"/>
              </w:rPr>
            </w:pPr>
            <w:r>
              <w:rPr>
                <w:rStyle w:val="documentleftcell"/>
                <w:rFonts w:ascii="Blinker" w:eastAsia="Blinker" w:hAnsi="Blinker" w:cs="Blinker"/>
                <w:color w:val="FFFFFF"/>
                <w:shd w:val="clear" w:color="auto" w:fill="auto"/>
              </w:rPr>
              <w:t> </w:t>
            </w:r>
          </w:p>
          <w:p w14:paraId="2B6DAE0A" w14:textId="77777777" w:rsidR="00857536" w:rsidRDefault="0052598E">
            <w:pPr>
              <w:pStyle w:val="documentleft-boxsectiontitle"/>
              <w:spacing w:line="340" w:lineRule="atLeast"/>
              <w:ind w:left="700" w:right="400"/>
              <w:rPr>
                <w:rStyle w:val="documentleftcell"/>
                <w:rFonts w:ascii="Blinker" w:eastAsia="Blinker" w:hAnsi="Blinker" w:cs="Blinker"/>
                <w:b/>
                <w:bCs/>
                <w:caps/>
                <w:color w:val="FFFFFF"/>
                <w:spacing w:val="10"/>
                <w:sz w:val="28"/>
                <w:szCs w:val="28"/>
                <w:shd w:val="clear" w:color="auto" w:fill="auto"/>
              </w:rPr>
            </w:pPr>
            <w:r>
              <w:rPr>
                <w:rStyle w:val="documentleftcell"/>
                <w:rFonts w:ascii="Blinker" w:eastAsia="Blinker" w:hAnsi="Blinker" w:cs="Blinker"/>
                <w:b/>
                <w:bCs/>
                <w:caps/>
                <w:color w:val="FFFFFF"/>
                <w:spacing w:val="10"/>
                <w:sz w:val="28"/>
                <w:szCs w:val="28"/>
                <w:shd w:val="clear" w:color="auto" w:fill="auto"/>
              </w:rPr>
              <w:t>Contact</w:t>
            </w:r>
          </w:p>
          <w:p w14:paraId="29BA7E9D" w14:textId="77777777" w:rsidR="00857536" w:rsidRDefault="0052598E">
            <w:pPr>
              <w:pStyle w:val="titlepadding"/>
              <w:ind w:left="700" w:right="400"/>
              <w:rPr>
                <w:rStyle w:val="documentleftcell"/>
                <w:rFonts w:ascii="Blinker" w:eastAsia="Blinker" w:hAnsi="Blinker" w:cs="Blinker"/>
                <w:color w:val="FFFFFF"/>
                <w:shd w:val="clear" w:color="auto" w:fill="auto"/>
              </w:rPr>
            </w:pPr>
            <w:r>
              <w:rPr>
                <w:rStyle w:val="documentleftcell"/>
                <w:rFonts w:ascii="Blinker" w:eastAsia="Blinker" w:hAnsi="Blinker" w:cs="Blinker"/>
                <w:color w:val="FFFFFF"/>
                <w:shd w:val="clear" w:color="auto" w:fill="auto"/>
              </w:rPr>
              <w:t> </w:t>
            </w:r>
          </w:p>
          <w:p w14:paraId="729823B9" w14:textId="77777777" w:rsidR="00857536" w:rsidRDefault="0052598E">
            <w:pPr>
              <w:pStyle w:val="documentzipsuffix"/>
              <w:spacing w:after="100" w:line="280" w:lineRule="atLeast"/>
              <w:ind w:left="700" w:right="400"/>
              <w:rPr>
                <w:rStyle w:val="documentleftcell"/>
                <w:rFonts w:ascii="Blinker" w:eastAsia="Blinker" w:hAnsi="Blinker" w:cs="Blinker"/>
                <w:color w:val="FFFFFF"/>
                <w:sz w:val="20"/>
                <w:szCs w:val="20"/>
                <w:shd w:val="clear" w:color="auto" w:fill="auto"/>
              </w:rPr>
            </w:pPr>
            <w:r>
              <w:rPr>
                <w:rStyle w:val="span"/>
                <w:rFonts w:ascii="Blinker" w:eastAsia="Blinker" w:hAnsi="Blinker" w:cs="Blinker"/>
                <w:b/>
                <w:bCs/>
                <w:color w:val="FFFFFF"/>
                <w:sz w:val="20"/>
                <w:szCs w:val="20"/>
              </w:rPr>
              <w:t>Address</w:t>
            </w:r>
            <w:r>
              <w:rPr>
                <w:rStyle w:val="span"/>
                <w:rFonts w:ascii="Blinker" w:eastAsia="Blinker" w:hAnsi="Blinker" w:cs="Blinker"/>
                <w:color w:val="FFFFFF"/>
                <w:sz w:val="20"/>
                <w:szCs w:val="20"/>
              </w:rPr>
              <w:t>: 109 Al Madani Bldg. Muroor Street, Abu Dhabi, UAE</w:t>
            </w:r>
            <w:r>
              <w:rPr>
                <w:rStyle w:val="documentleftcell"/>
                <w:rFonts w:ascii="Blinker" w:eastAsia="Blinker" w:hAnsi="Blinker" w:cs="Blinker"/>
                <w:color w:val="FFFFFF"/>
                <w:sz w:val="20"/>
                <w:szCs w:val="20"/>
                <w:shd w:val="clear" w:color="auto" w:fill="auto"/>
              </w:rPr>
              <w:t xml:space="preserve"> </w:t>
            </w:r>
          </w:p>
          <w:p w14:paraId="519F767A" w14:textId="77777777" w:rsidR="00857536" w:rsidRDefault="0052598E">
            <w:pPr>
              <w:pStyle w:val="documentzipprefix"/>
              <w:spacing w:after="100" w:line="280" w:lineRule="atLeast"/>
              <w:ind w:left="700" w:right="400"/>
              <w:rPr>
                <w:rStyle w:val="documentleftcell"/>
                <w:rFonts w:ascii="Blinker" w:eastAsia="Blinker" w:hAnsi="Blinker" w:cs="Blinker"/>
                <w:color w:val="FFFFFF"/>
                <w:sz w:val="20"/>
                <w:szCs w:val="20"/>
                <w:shd w:val="clear" w:color="auto" w:fill="auto"/>
              </w:rPr>
            </w:pPr>
            <w:r>
              <w:rPr>
                <w:rStyle w:val="span"/>
                <w:rFonts w:ascii="Blinker" w:eastAsia="Blinker" w:hAnsi="Blinker" w:cs="Blinker"/>
                <w:b/>
                <w:bCs/>
                <w:color w:val="FFFFFF"/>
                <w:sz w:val="20"/>
                <w:szCs w:val="20"/>
              </w:rPr>
              <w:t>Address</w:t>
            </w:r>
            <w:r>
              <w:rPr>
                <w:rStyle w:val="span"/>
                <w:rFonts w:ascii="Blinker" w:eastAsia="Blinker" w:hAnsi="Blinker" w:cs="Blinker"/>
                <w:color w:val="FFFFFF"/>
                <w:sz w:val="20"/>
                <w:szCs w:val="20"/>
              </w:rPr>
              <w:t>: 109 Al Madani Bldg. Muroor Street, Abu Dhabi, UAE</w:t>
            </w:r>
            <w:r>
              <w:rPr>
                <w:rStyle w:val="documentleftcell"/>
                <w:rFonts w:ascii="Blinker" w:eastAsia="Blinker" w:hAnsi="Blinker" w:cs="Blinker"/>
                <w:color w:val="FFFFFF"/>
                <w:sz w:val="20"/>
                <w:szCs w:val="20"/>
                <w:shd w:val="clear" w:color="auto" w:fill="auto"/>
              </w:rPr>
              <w:t xml:space="preserve"> </w:t>
            </w:r>
          </w:p>
          <w:p w14:paraId="6D911357" w14:textId="77777777" w:rsidR="00857536" w:rsidRDefault="0052598E">
            <w:pPr>
              <w:pStyle w:val="documentpb5"/>
              <w:spacing w:after="100" w:line="280" w:lineRule="atLeast"/>
              <w:ind w:left="700" w:right="400"/>
              <w:rPr>
                <w:rStyle w:val="documentleftcell"/>
                <w:rFonts w:ascii="Blinker" w:eastAsia="Blinker" w:hAnsi="Blinker" w:cs="Blinker"/>
                <w:color w:val="FFFFFF"/>
                <w:sz w:val="20"/>
                <w:szCs w:val="20"/>
                <w:shd w:val="clear" w:color="auto" w:fill="auto"/>
              </w:rPr>
            </w:pPr>
            <w:r>
              <w:rPr>
                <w:rStyle w:val="span"/>
                <w:rFonts w:ascii="Blinker" w:eastAsia="Blinker" w:hAnsi="Blinker" w:cs="Blinker"/>
                <w:b/>
                <w:bCs/>
                <w:color w:val="FFFFFF"/>
                <w:sz w:val="20"/>
                <w:szCs w:val="20"/>
              </w:rPr>
              <w:t>Phone</w:t>
            </w:r>
            <w:r>
              <w:rPr>
                <w:rStyle w:val="span"/>
                <w:rFonts w:ascii="Blinker" w:eastAsia="Blinker" w:hAnsi="Blinker" w:cs="Blinker"/>
                <w:color w:val="FFFFFF"/>
                <w:sz w:val="20"/>
                <w:szCs w:val="20"/>
              </w:rPr>
              <w:t xml:space="preserve">: +971563093351 </w:t>
            </w:r>
          </w:p>
          <w:p w14:paraId="719FD575" w14:textId="5146FEC6" w:rsidR="00857536" w:rsidRDefault="0052598E">
            <w:pPr>
              <w:pStyle w:val="documentpb5"/>
              <w:spacing w:after="100" w:line="280" w:lineRule="atLeast"/>
              <w:ind w:left="700" w:right="400"/>
              <w:rPr>
                <w:rStyle w:val="documentleftcell"/>
                <w:rFonts w:ascii="Blinker" w:eastAsia="Blinker" w:hAnsi="Blinker" w:cs="Blinker"/>
                <w:color w:val="FFFFFF"/>
                <w:sz w:val="20"/>
                <w:szCs w:val="20"/>
                <w:shd w:val="clear" w:color="auto" w:fill="auto"/>
              </w:rPr>
            </w:pPr>
            <w:r>
              <w:rPr>
                <w:rStyle w:val="span"/>
                <w:rFonts w:ascii="Blinker" w:eastAsia="Blinker" w:hAnsi="Blinker" w:cs="Blinker"/>
                <w:b/>
                <w:bCs/>
                <w:color w:val="FFFFFF"/>
                <w:sz w:val="20"/>
                <w:szCs w:val="20"/>
              </w:rPr>
              <w:t>Email</w:t>
            </w:r>
            <w:r>
              <w:rPr>
                <w:rStyle w:val="span"/>
                <w:rFonts w:ascii="Blinker" w:eastAsia="Blinker" w:hAnsi="Blinker" w:cs="Blinker"/>
                <w:color w:val="FFFFFF"/>
                <w:sz w:val="20"/>
                <w:szCs w:val="20"/>
              </w:rPr>
              <w:t>: h</w:t>
            </w:r>
            <w:r w:rsidR="00E571DE">
              <w:rPr>
                <w:rStyle w:val="span"/>
                <w:rFonts w:ascii="Blinker" w:eastAsia="Blinker" w:hAnsi="Blinker" w:cs="Blinker"/>
                <w:color w:val="FFFFFF"/>
                <w:sz w:val="20"/>
                <w:szCs w:val="20"/>
              </w:rPr>
              <w:t>jbelaong@gmail.com</w:t>
            </w:r>
          </w:p>
          <w:p w14:paraId="1BCCD63A" w14:textId="77777777" w:rsidR="00857536" w:rsidRDefault="0052598E">
            <w:pPr>
              <w:pStyle w:val="documentSECTIONCNTCsectionnotadditionallnkscspdivnth-child1"/>
              <w:ind w:left="700" w:right="400"/>
              <w:rPr>
                <w:rStyle w:val="documentleftcell"/>
                <w:rFonts w:ascii="Blinker" w:eastAsia="Blinker" w:hAnsi="Blinker" w:cs="Blinker"/>
                <w:color w:val="FFFFFF"/>
                <w:sz w:val="20"/>
                <w:szCs w:val="20"/>
                <w:shd w:val="clear" w:color="auto" w:fill="auto"/>
              </w:rPr>
            </w:pPr>
            <w:r>
              <w:rPr>
                <w:rStyle w:val="documentleftcell"/>
                <w:rFonts w:ascii="Blinker" w:eastAsia="Blinker" w:hAnsi="Blinker" w:cs="Blinker"/>
                <w:color w:val="FFFFFF"/>
                <w:sz w:val="20"/>
                <w:szCs w:val="20"/>
                <w:shd w:val="clear" w:color="auto" w:fill="auto"/>
              </w:rPr>
              <w:t> </w:t>
            </w:r>
          </w:p>
          <w:p w14:paraId="1C433821" w14:textId="77777777" w:rsidR="00857536" w:rsidRDefault="0052598E">
            <w:pPr>
              <w:pStyle w:val="documentleft-boxsectiontitle"/>
              <w:spacing w:line="340" w:lineRule="atLeast"/>
              <w:ind w:left="700" w:right="400"/>
              <w:rPr>
                <w:rStyle w:val="documentleftcell"/>
                <w:rFonts w:ascii="Blinker" w:eastAsia="Blinker" w:hAnsi="Blinker" w:cs="Blinker"/>
                <w:b/>
                <w:bCs/>
                <w:caps/>
                <w:color w:val="FFFFFF"/>
                <w:spacing w:val="10"/>
                <w:sz w:val="28"/>
                <w:szCs w:val="28"/>
                <w:shd w:val="clear" w:color="auto" w:fill="auto"/>
              </w:rPr>
            </w:pPr>
            <w:r>
              <w:rPr>
                <w:rStyle w:val="documentleftcell"/>
                <w:rFonts w:ascii="Blinker" w:eastAsia="Blinker" w:hAnsi="Blinker" w:cs="Blinker"/>
                <w:b/>
                <w:bCs/>
                <w:caps/>
                <w:color w:val="FFFFFF"/>
                <w:spacing w:val="10"/>
                <w:sz w:val="28"/>
                <w:szCs w:val="28"/>
                <w:shd w:val="clear" w:color="auto" w:fill="auto"/>
              </w:rPr>
              <w:t>Skills</w:t>
            </w:r>
          </w:p>
          <w:p w14:paraId="59CD0149" w14:textId="77777777" w:rsidR="00857536" w:rsidRDefault="0052598E">
            <w:pPr>
              <w:pStyle w:val="titlepadding"/>
              <w:ind w:left="700" w:right="400"/>
              <w:rPr>
                <w:rStyle w:val="documentleftcell"/>
                <w:rFonts w:ascii="Blinker" w:eastAsia="Blinker" w:hAnsi="Blinker" w:cs="Blinker"/>
                <w:color w:val="FFFFFF"/>
                <w:shd w:val="clear" w:color="auto" w:fill="auto"/>
              </w:rPr>
            </w:pPr>
            <w:r>
              <w:rPr>
                <w:rStyle w:val="documentleftcell"/>
                <w:rFonts w:ascii="Blinker" w:eastAsia="Blinker" w:hAnsi="Blinker" w:cs="Blinker"/>
                <w:color w:val="FFFFFF"/>
                <w:shd w:val="clear" w:color="auto" w:fill="auto"/>
              </w:rPr>
              <w:t> </w:t>
            </w:r>
          </w:p>
          <w:p w14:paraId="28B7294F" w14:textId="77777777" w:rsidR="00857536" w:rsidRDefault="0052598E">
            <w:pPr>
              <w:pStyle w:val="divdocumentulli"/>
              <w:numPr>
                <w:ilvl w:val="0"/>
                <w:numId w:val="1"/>
              </w:numPr>
              <w:pBdr>
                <w:left w:val="none" w:sz="0" w:space="0" w:color="auto"/>
              </w:pBdr>
              <w:spacing w:line="280" w:lineRule="atLeast"/>
              <w:ind w:left="940" w:right="400" w:hanging="232"/>
              <w:rPr>
                <w:rStyle w:val="documentleftcell"/>
                <w:rFonts w:ascii="Blinker" w:eastAsia="Blinker" w:hAnsi="Blinker" w:cs="Blinker"/>
                <w:color w:val="FFFFFF"/>
                <w:sz w:val="20"/>
                <w:szCs w:val="20"/>
                <w:shd w:val="clear" w:color="auto" w:fill="auto"/>
              </w:rPr>
            </w:pPr>
            <w:r>
              <w:rPr>
                <w:rStyle w:val="documentleftcell"/>
                <w:rFonts w:ascii="Blinker" w:eastAsia="Blinker" w:hAnsi="Blinker" w:cs="Blinker"/>
                <w:color w:val="FFFFFF"/>
                <w:sz w:val="20"/>
                <w:szCs w:val="20"/>
                <w:shd w:val="clear" w:color="auto" w:fill="auto"/>
              </w:rPr>
              <w:t>Excellent multi-tasking ability</w:t>
            </w:r>
          </w:p>
          <w:p w14:paraId="15B882BC" w14:textId="77777777" w:rsidR="00857536" w:rsidRDefault="0052598E">
            <w:pPr>
              <w:pStyle w:val="divdocumentulli"/>
              <w:numPr>
                <w:ilvl w:val="0"/>
                <w:numId w:val="1"/>
              </w:numPr>
              <w:spacing w:line="280" w:lineRule="atLeast"/>
              <w:ind w:left="940" w:right="400" w:hanging="232"/>
              <w:rPr>
                <w:rStyle w:val="documentleftcell"/>
                <w:rFonts w:ascii="Blinker" w:eastAsia="Blinker" w:hAnsi="Blinker" w:cs="Blinker"/>
                <w:color w:val="FFFFFF"/>
                <w:sz w:val="20"/>
                <w:szCs w:val="20"/>
                <w:shd w:val="clear" w:color="auto" w:fill="auto"/>
              </w:rPr>
            </w:pPr>
            <w:r>
              <w:rPr>
                <w:rStyle w:val="documentleftcell"/>
                <w:rFonts w:ascii="Blinker" w:eastAsia="Blinker" w:hAnsi="Blinker" w:cs="Blinker"/>
                <w:color w:val="FFFFFF"/>
                <w:sz w:val="20"/>
                <w:szCs w:val="20"/>
                <w:shd w:val="clear" w:color="auto" w:fill="auto"/>
              </w:rPr>
              <w:t>Deadline driven</w:t>
            </w:r>
          </w:p>
          <w:p w14:paraId="627C2143" w14:textId="77777777" w:rsidR="00857536" w:rsidRDefault="0052598E">
            <w:pPr>
              <w:pStyle w:val="divdocumentulli"/>
              <w:numPr>
                <w:ilvl w:val="0"/>
                <w:numId w:val="1"/>
              </w:numPr>
              <w:spacing w:line="280" w:lineRule="atLeast"/>
              <w:ind w:left="940" w:right="400" w:hanging="232"/>
              <w:rPr>
                <w:rStyle w:val="documentleftcell"/>
                <w:rFonts w:ascii="Blinker" w:eastAsia="Blinker" w:hAnsi="Blinker" w:cs="Blinker"/>
                <w:color w:val="FFFFFF"/>
                <w:sz w:val="20"/>
                <w:szCs w:val="20"/>
                <w:shd w:val="clear" w:color="auto" w:fill="auto"/>
              </w:rPr>
            </w:pPr>
            <w:r>
              <w:rPr>
                <w:rStyle w:val="documentleftcell"/>
                <w:rFonts w:ascii="Blinker" w:eastAsia="Blinker" w:hAnsi="Blinker" w:cs="Blinker"/>
                <w:color w:val="FFFFFF"/>
                <w:sz w:val="20"/>
                <w:szCs w:val="20"/>
                <w:shd w:val="clear" w:color="auto" w:fill="auto"/>
              </w:rPr>
              <w:t>Microsoft Office</w:t>
            </w:r>
          </w:p>
          <w:p w14:paraId="4F1505AB" w14:textId="77777777" w:rsidR="00857536" w:rsidRDefault="0052598E">
            <w:pPr>
              <w:pStyle w:val="divdocumentulli"/>
              <w:numPr>
                <w:ilvl w:val="0"/>
                <w:numId w:val="1"/>
              </w:numPr>
              <w:spacing w:line="280" w:lineRule="atLeast"/>
              <w:ind w:left="940" w:right="400" w:hanging="232"/>
              <w:rPr>
                <w:rStyle w:val="documentleftcell"/>
                <w:rFonts w:ascii="Blinker" w:eastAsia="Blinker" w:hAnsi="Blinker" w:cs="Blinker"/>
                <w:color w:val="FFFFFF"/>
                <w:sz w:val="20"/>
                <w:szCs w:val="20"/>
                <w:shd w:val="clear" w:color="auto" w:fill="auto"/>
              </w:rPr>
            </w:pPr>
            <w:r>
              <w:rPr>
                <w:rStyle w:val="documentleftcell"/>
                <w:rFonts w:ascii="Blinker" w:eastAsia="Blinker" w:hAnsi="Blinker" w:cs="Blinker"/>
                <w:color w:val="FFFFFF"/>
                <w:sz w:val="20"/>
                <w:szCs w:val="20"/>
                <w:shd w:val="clear" w:color="auto" w:fill="auto"/>
              </w:rPr>
              <w:t>Workflow planning</w:t>
            </w:r>
          </w:p>
          <w:p w14:paraId="74875466" w14:textId="77777777" w:rsidR="00857536" w:rsidRDefault="0052598E">
            <w:pPr>
              <w:pStyle w:val="divdocumentulli"/>
              <w:numPr>
                <w:ilvl w:val="0"/>
                <w:numId w:val="1"/>
              </w:numPr>
              <w:spacing w:line="280" w:lineRule="atLeast"/>
              <w:ind w:left="940" w:right="400" w:hanging="232"/>
              <w:rPr>
                <w:rStyle w:val="documentleftcell"/>
                <w:rFonts w:ascii="Blinker" w:eastAsia="Blinker" w:hAnsi="Blinker" w:cs="Blinker"/>
                <w:color w:val="FFFFFF"/>
                <w:sz w:val="20"/>
                <w:szCs w:val="20"/>
                <w:shd w:val="clear" w:color="auto" w:fill="auto"/>
              </w:rPr>
            </w:pPr>
            <w:r>
              <w:rPr>
                <w:rStyle w:val="documentleftcell"/>
                <w:rFonts w:ascii="Blinker" w:eastAsia="Blinker" w:hAnsi="Blinker" w:cs="Blinker"/>
                <w:color w:val="FFFFFF"/>
                <w:sz w:val="20"/>
                <w:szCs w:val="20"/>
                <w:shd w:val="clear" w:color="auto" w:fill="auto"/>
              </w:rPr>
              <w:t>Office administration</w:t>
            </w:r>
          </w:p>
          <w:p w14:paraId="06BDC0BF" w14:textId="77777777" w:rsidR="00857536" w:rsidRDefault="0052598E">
            <w:pPr>
              <w:pStyle w:val="divdocumentulli"/>
              <w:numPr>
                <w:ilvl w:val="0"/>
                <w:numId w:val="1"/>
              </w:numPr>
              <w:spacing w:line="280" w:lineRule="atLeast"/>
              <w:ind w:left="940" w:right="400" w:hanging="232"/>
              <w:rPr>
                <w:rStyle w:val="documentleftcell"/>
                <w:rFonts w:ascii="Blinker" w:eastAsia="Blinker" w:hAnsi="Blinker" w:cs="Blinker"/>
                <w:color w:val="FFFFFF"/>
                <w:sz w:val="20"/>
                <w:szCs w:val="20"/>
                <w:shd w:val="clear" w:color="auto" w:fill="auto"/>
              </w:rPr>
            </w:pPr>
            <w:r>
              <w:rPr>
                <w:rStyle w:val="documentleftcell"/>
                <w:rFonts w:ascii="Blinker" w:eastAsia="Blinker" w:hAnsi="Blinker" w:cs="Blinker"/>
                <w:color w:val="FFFFFF"/>
                <w:sz w:val="20"/>
                <w:szCs w:val="20"/>
                <w:shd w:val="clear" w:color="auto" w:fill="auto"/>
              </w:rPr>
              <w:t>Clear oral/written communication</w:t>
            </w:r>
          </w:p>
          <w:p w14:paraId="3898243F" w14:textId="77777777" w:rsidR="00857536" w:rsidRDefault="0052598E">
            <w:pPr>
              <w:pStyle w:val="divdocumentulli"/>
              <w:numPr>
                <w:ilvl w:val="0"/>
                <w:numId w:val="1"/>
              </w:numPr>
              <w:spacing w:line="280" w:lineRule="atLeast"/>
              <w:ind w:left="940" w:right="400" w:hanging="232"/>
              <w:rPr>
                <w:rStyle w:val="documentleftcell"/>
                <w:rFonts w:ascii="Blinker" w:eastAsia="Blinker" w:hAnsi="Blinker" w:cs="Blinker"/>
                <w:color w:val="FFFFFF"/>
                <w:sz w:val="20"/>
                <w:szCs w:val="20"/>
                <w:shd w:val="clear" w:color="auto" w:fill="auto"/>
              </w:rPr>
            </w:pPr>
            <w:r>
              <w:rPr>
                <w:rStyle w:val="documentleftcell"/>
                <w:rFonts w:ascii="Blinker" w:eastAsia="Blinker" w:hAnsi="Blinker" w:cs="Blinker"/>
                <w:color w:val="FFFFFF"/>
                <w:sz w:val="20"/>
                <w:szCs w:val="20"/>
                <w:shd w:val="clear" w:color="auto" w:fill="auto"/>
              </w:rPr>
              <w:t>Presentation design</w:t>
            </w:r>
          </w:p>
          <w:p w14:paraId="3FB35BF4" w14:textId="77777777" w:rsidR="00857536" w:rsidRDefault="0052598E">
            <w:pPr>
              <w:pStyle w:val="divdocumentulli"/>
              <w:numPr>
                <w:ilvl w:val="0"/>
                <w:numId w:val="2"/>
              </w:numPr>
              <w:spacing w:line="280" w:lineRule="atLeast"/>
              <w:ind w:left="940" w:right="400" w:hanging="232"/>
              <w:rPr>
                <w:rStyle w:val="documentleftcell"/>
                <w:rFonts w:ascii="Blinker" w:eastAsia="Blinker" w:hAnsi="Blinker" w:cs="Blinker"/>
                <w:color w:val="FFFFFF"/>
                <w:sz w:val="20"/>
                <w:szCs w:val="20"/>
                <w:shd w:val="clear" w:color="auto" w:fill="auto"/>
              </w:rPr>
            </w:pPr>
            <w:r>
              <w:rPr>
                <w:rStyle w:val="documentleftcell"/>
                <w:rFonts w:ascii="Blinker" w:eastAsia="Blinker" w:hAnsi="Blinker" w:cs="Blinker"/>
                <w:color w:val="FFFFFF"/>
                <w:sz w:val="20"/>
                <w:szCs w:val="20"/>
                <w:shd w:val="clear" w:color="auto" w:fill="auto"/>
              </w:rPr>
              <w:t>Organizational skills</w:t>
            </w:r>
          </w:p>
          <w:p w14:paraId="5EDB7C07" w14:textId="77777777" w:rsidR="00857536" w:rsidRDefault="0052598E">
            <w:pPr>
              <w:pStyle w:val="divdocumentulli"/>
              <w:numPr>
                <w:ilvl w:val="0"/>
                <w:numId w:val="2"/>
              </w:numPr>
              <w:spacing w:line="280" w:lineRule="atLeast"/>
              <w:ind w:left="940" w:right="400" w:hanging="232"/>
              <w:rPr>
                <w:rStyle w:val="documentleftcell"/>
                <w:rFonts w:ascii="Blinker" w:eastAsia="Blinker" w:hAnsi="Blinker" w:cs="Blinker"/>
                <w:color w:val="FFFFFF"/>
                <w:sz w:val="20"/>
                <w:szCs w:val="20"/>
                <w:shd w:val="clear" w:color="auto" w:fill="auto"/>
              </w:rPr>
            </w:pPr>
            <w:r>
              <w:rPr>
                <w:rStyle w:val="documentleftcell"/>
                <w:rFonts w:ascii="Blinker" w:eastAsia="Blinker" w:hAnsi="Blinker" w:cs="Blinker"/>
                <w:color w:val="FFFFFF"/>
                <w:sz w:val="20"/>
                <w:szCs w:val="20"/>
                <w:shd w:val="clear" w:color="auto" w:fill="auto"/>
              </w:rPr>
              <w:t>Mail handling</w:t>
            </w:r>
          </w:p>
          <w:p w14:paraId="2531F0F6" w14:textId="77777777" w:rsidR="00857536" w:rsidRDefault="0052598E">
            <w:pPr>
              <w:pStyle w:val="divdocumentulli"/>
              <w:numPr>
                <w:ilvl w:val="0"/>
                <w:numId w:val="2"/>
              </w:numPr>
              <w:spacing w:line="280" w:lineRule="atLeast"/>
              <w:ind w:left="940" w:right="400" w:hanging="232"/>
              <w:rPr>
                <w:rStyle w:val="documentleftcell"/>
                <w:rFonts w:ascii="Blinker" w:eastAsia="Blinker" w:hAnsi="Blinker" w:cs="Blinker"/>
                <w:color w:val="FFFFFF"/>
                <w:sz w:val="20"/>
                <w:szCs w:val="20"/>
                <w:shd w:val="clear" w:color="auto" w:fill="auto"/>
              </w:rPr>
            </w:pPr>
            <w:r>
              <w:rPr>
                <w:rStyle w:val="documentleftcell"/>
                <w:rFonts w:ascii="Blinker" w:eastAsia="Blinker" w:hAnsi="Blinker" w:cs="Blinker"/>
                <w:color w:val="FFFFFF"/>
                <w:sz w:val="20"/>
                <w:szCs w:val="20"/>
                <w:shd w:val="clear" w:color="auto" w:fill="auto"/>
              </w:rPr>
              <w:t>Bookkeeping</w:t>
            </w:r>
          </w:p>
          <w:p w14:paraId="07F5CDBC" w14:textId="77777777" w:rsidR="00857536" w:rsidRDefault="0052598E">
            <w:pPr>
              <w:pStyle w:val="divdocumentulli"/>
              <w:numPr>
                <w:ilvl w:val="0"/>
                <w:numId w:val="2"/>
              </w:numPr>
              <w:spacing w:line="280" w:lineRule="atLeast"/>
              <w:ind w:left="940" w:right="400" w:hanging="232"/>
              <w:rPr>
                <w:rStyle w:val="documentleftcell"/>
                <w:rFonts w:ascii="Blinker" w:eastAsia="Blinker" w:hAnsi="Blinker" w:cs="Blinker"/>
                <w:color w:val="FFFFFF"/>
                <w:sz w:val="20"/>
                <w:szCs w:val="20"/>
                <w:shd w:val="clear" w:color="auto" w:fill="auto"/>
              </w:rPr>
            </w:pPr>
            <w:r>
              <w:rPr>
                <w:rStyle w:val="documentleftcell"/>
                <w:rFonts w:ascii="Blinker" w:eastAsia="Blinker" w:hAnsi="Blinker" w:cs="Blinker"/>
                <w:color w:val="FFFFFF"/>
                <w:sz w:val="20"/>
                <w:szCs w:val="20"/>
                <w:shd w:val="clear" w:color="auto" w:fill="auto"/>
              </w:rPr>
              <w:t>Event planning</w:t>
            </w:r>
          </w:p>
          <w:p w14:paraId="7BE259E5" w14:textId="77777777" w:rsidR="00857536" w:rsidRDefault="0052598E">
            <w:pPr>
              <w:pStyle w:val="divdocumentulli"/>
              <w:numPr>
                <w:ilvl w:val="0"/>
                <w:numId w:val="2"/>
              </w:numPr>
              <w:spacing w:line="280" w:lineRule="atLeast"/>
              <w:ind w:left="940" w:right="400" w:hanging="232"/>
              <w:rPr>
                <w:rStyle w:val="documentleftcell"/>
                <w:rFonts w:ascii="Blinker" w:eastAsia="Blinker" w:hAnsi="Blinker" w:cs="Blinker"/>
                <w:color w:val="FFFFFF"/>
                <w:sz w:val="20"/>
                <w:szCs w:val="20"/>
                <w:shd w:val="clear" w:color="auto" w:fill="auto"/>
              </w:rPr>
            </w:pPr>
            <w:r>
              <w:rPr>
                <w:rStyle w:val="documentleftcell"/>
                <w:rFonts w:ascii="Blinker" w:eastAsia="Blinker" w:hAnsi="Blinker" w:cs="Blinker"/>
                <w:color w:val="FFFFFF"/>
                <w:sz w:val="20"/>
                <w:szCs w:val="20"/>
                <w:shd w:val="clear" w:color="auto" w:fill="auto"/>
              </w:rPr>
              <w:t>Travel coordination</w:t>
            </w:r>
          </w:p>
          <w:p w14:paraId="359F93AA" w14:textId="77777777" w:rsidR="00857536" w:rsidRDefault="0052598E">
            <w:pPr>
              <w:pStyle w:val="divdocumentulli"/>
              <w:numPr>
                <w:ilvl w:val="0"/>
                <w:numId w:val="2"/>
              </w:numPr>
              <w:spacing w:line="280" w:lineRule="atLeast"/>
              <w:ind w:left="940" w:right="400" w:hanging="232"/>
              <w:rPr>
                <w:rStyle w:val="documentleftcell"/>
                <w:rFonts w:ascii="Blinker" w:eastAsia="Blinker" w:hAnsi="Blinker" w:cs="Blinker"/>
                <w:color w:val="FFFFFF"/>
                <w:sz w:val="20"/>
                <w:szCs w:val="20"/>
                <w:shd w:val="clear" w:color="auto" w:fill="auto"/>
              </w:rPr>
            </w:pPr>
            <w:r>
              <w:rPr>
                <w:rStyle w:val="documentleftcell"/>
                <w:rFonts w:ascii="Blinker" w:eastAsia="Blinker" w:hAnsi="Blinker" w:cs="Blinker"/>
                <w:color w:val="FFFFFF"/>
                <w:sz w:val="20"/>
                <w:szCs w:val="20"/>
                <w:shd w:val="clear" w:color="auto" w:fill="auto"/>
              </w:rPr>
              <w:t>Reporting and documentation</w:t>
            </w:r>
          </w:p>
          <w:p w14:paraId="45F0A2C5" w14:textId="77777777" w:rsidR="00857536" w:rsidRDefault="0052598E">
            <w:pPr>
              <w:pStyle w:val="divdocumentulli"/>
              <w:numPr>
                <w:ilvl w:val="0"/>
                <w:numId w:val="2"/>
              </w:numPr>
              <w:spacing w:line="280" w:lineRule="atLeast"/>
              <w:ind w:left="940" w:right="400" w:hanging="232"/>
              <w:rPr>
                <w:rStyle w:val="documentleftcell"/>
                <w:rFonts w:ascii="Blinker" w:eastAsia="Blinker" w:hAnsi="Blinker" w:cs="Blinker"/>
                <w:color w:val="FFFFFF"/>
                <w:sz w:val="20"/>
                <w:szCs w:val="20"/>
                <w:shd w:val="clear" w:color="auto" w:fill="auto"/>
              </w:rPr>
            </w:pPr>
            <w:r>
              <w:rPr>
                <w:rStyle w:val="documentleftcell"/>
                <w:rFonts w:ascii="Blinker" w:eastAsia="Blinker" w:hAnsi="Blinker" w:cs="Blinker"/>
                <w:color w:val="FFFFFF"/>
                <w:sz w:val="20"/>
                <w:szCs w:val="20"/>
                <w:shd w:val="clear" w:color="auto" w:fill="auto"/>
              </w:rPr>
              <w:t>Scheduling</w:t>
            </w:r>
          </w:p>
          <w:p w14:paraId="3BA13A61" w14:textId="77777777" w:rsidR="00857536" w:rsidRDefault="0052598E">
            <w:pPr>
              <w:pStyle w:val="documentsectionscspdiv"/>
              <w:ind w:left="700" w:right="400"/>
              <w:rPr>
                <w:rStyle w:val="documentleftcell"/>
                <w:rFonts w:ascii="Blinker" w:eastAsia="Blinker" w:hAnsi="Blinker" w:cs="Blinker"/>
                <w:color w:val="FFFFFF"/>
                <w:shd w:val="clear" w:color="auto" w:fill="auto"/>
              </w:rPr>
            </w:pPr>
            <w:r>
              <w:rPr>
                <w:rStyle w:val="documentleftcell"/>
                <w:rFonts w:ascii="Blinker" w:eastAsia="Blinker" w:hAnsi="Blinker" w:cs="Blinker"/>
                <w:color w:val="FFFFFF"/>
                <w:shd w:val="clear" w:color="auto" w:fill="auto"/>
              </w:rPr>
              <w:t> </w:t>
            </w:r>
          </w:p>
          <w:p w14:paraId="33497AC6" w14:textId="77777777" w:rsidR="00857536" w:rsidRDefault="0052598E">
            <w:pPr>
              <w:pStyle w:val="documentsectionscspdivnth-child1"/>
              <w:spacing w:line="500" w:lineRule="atLeast"/>
              <w:ind w:left="700" w:right="400"/>
              <w:rPr>
                <w:rStyle w:val="documentleftcell"/>
                <w:rFonts w:ascii="Blinker" w:eastAsia="Blinker" w:hAnsi="Blinker" w:cs="Blinker"/>
                <w:color w:val="FFFFFF"/>
                <w:sz w:val="20"/>
                <w:szCs w:val="20"/>
                <w:shd w:val="clear" w:color="auto" w:fill="auto"/>
              </w:rPr>
            </w:pPr>
            <w:r>
              <w:rPr>
                <w:rStyle w:val="documentleftcell"/>
                <w:rFonts w:ascii="Blinker" w:eastAsia="Blinker" w:hAnsi="Blinker" w:cs="Blinker"/>
                <w:color w:val="FFFFFF"/>
                <w:sz w:val="20"/>
                <w:szCs w:val="20"/>
                <w:shd w:val="clear" w:color="auto" w:fill="auto"/>
              </w:rPr>
              <w:t> </w:t>
            </w:r>
          </w:p>
          <w:p w14:paraId="24F7C81C" w14:textId="77777777" w:rsidR="00857536" w:rsidRDefault="0052598E">
            <w:pPr>
              <w:pStyle w:val="documentleft-boxsectiontitle"/>
              <w:spacing w:line="340" w:lineRule="atLeast"/>
              <w:ind w:left="700" w:right="400"/>
              <w:rPr>
                <w:rStyle w:val="documentleftcell"/>
                <w:rFonts w:ascii="Blinker" w:eastAsia="Blinker" w:hAnsi="Blinker" w:cs="Blinker"/>
                <w:b/>
                <w:bCs/>
                <w:caps/>
                <w:color w:val="FFFFFF"/>
                <w:spacing w:val="10"/>
                <w:sz w:val="28"/>
                <w:szCs w:val="28"/>
                <w:shd w:val="clear" w:color="auto" w:fill="auto"/>
              </w:rPr>
            </w:pPr>
            <w:r>
              <w:rPr>
                <w:rStyle w:val="documentleftcell"/>
                <w:rFonts w:ascii="Blinker" w:eastAsia="Blinker" w:hAnsi="Blinker" w:cs="Blinker"/>
                <w:b/>
                <w:bCs/>
                <w:caps/>
                <w:color w:val="FFFFFF"/>
                <w:spacing w:val="10"/>
                <w:sz w:val="28"/>
                <w:szCs w:val="28"/>
                <w:shd w:val="clear" w:color="auto" w:fill="auto"/>
              </w:rPr>
              <w:t>Additional information</w:t>
            </w:r>
          </w:p>
          <w:p w14:paraId="50C4AD44" w14:textId="77777777" w:rsidR="00857536" w:rsidRDefault="0052598E">
            <w:pPr>
              <w:pStyle w:val="titlepadding"/>
              <w:ind w:left="700" w:right="400"/>
              <w:rPr>
                <w:rStyle w:val="documentleftcell"/>
                <w:rFonts w:ascii="Blinker" w:eastAsia="Blinker" w:hAnsi="Blinker" w:cs="Blinker"/>
                <w:color w:val="FFFFFF"/>
                <w:shd w:val="clear" w:color="auto" w:fill="auto"/>
              </w:rPr>
            </w:pPr>
            <w:r>
              <w:rPr>
                <w:rStyle w:val="documentleftcell"/>
                <w:rFonts w:ascii="Blinker" w:eastAsia="Blinker" w:hAnsi="Blinker" w:cs="Blinker"/>
                <w:color w:val="FFFFFF"/>
                <w:shd w:val="clear" w:color="auto" w:fill="auto"/>
              </w:rPr>
              <w:t> </w:t>
            </w:r>
          </w:p>
          <w:p w14:paraId="2437F467" w14:textId="77777777" w:rsidR="00857536" w:rsidRDefault="0052598E">
            <w:pPr>
              <w:pStyle w:val="divdocumentulli"/>
              <w:numPr>
                <w:ilvl w:val="0"/>
                <w:numId w:val="3"/>
              </w:numPr>
              <w:pBdr>
                <w:left w:val="none" w:sz="0" w:space="0" w:color="auto"/>
              </w:pBdr>
              <w:spacing w:line="280" w:lineRule="atLeast"/>
              <w:ind w:left="940" w:right="400" w:hanging="232"/>
              <w:rPr>
                <w:rStyle w:val="documentleftcell"/>
                <w:rFonts w:ascii="Blinker" w:eastAsia="Blinker" w:hAnsi="Blinker" w:cs="Blinker"/>
                <w:color w:val="FFFFFF"/>
                <w:sz w:val="20"/>
                <w:szCs w:val="20"/>
                <w:shd w:val="clear" w:color="auto" w:fill="auto"/>
              </w:rPr>
            </w:pPr>
            <w:r>
              <w:rPr>
                <w:rStyle w:val="documentleftcell"/>
                <w:rFonts w:ascii="Blinker" w:eastAsia="Blinker" w:hAnsi="Blinker" w:cs="Blinker"/>
                <w:color w:val="FFFFFF"/>
                <w:sz w:val="20"/>
                <w:szCs w:val="20"/>
                <w:shd w:val="clear" w:color="auto" w:fill="auto"/>
              </w:rPr>
              <w:t>Holding valid UAE Driver's License</w:t>
            </w:r>
          </w:p>
          <w:p w14:paraId="11A7E013" w14:textId="77777777" w:rsidR="00857536" w:rsidRDefault="0052598E">
            <w:pPr>
              <w:pStyle w:val="divdocumentulli"/>
              <w:numPr>
                <w:ilvl w:val="0"/>
                <w:numId w:val="3"/>
              </w:numPr>
              <w:spacing w:line="280" w:lineRule="atLeast"/>
              <w:ind w:left="940" w:right="400" w:hanging="232"/>
              <w:rPr>
                <w:rStyle w:val="documentleftcell"/>
                <w:rFonts w:ascii="Blinker" w:eastAsia="Blinker" w:hAnsi="Blinker" w:cs="Blinker"/>
                <w:color w:val="FFFFFF"/>
                <w:sz w:val="20"/>
                <w:szCs w:val="20"/>
                <w:shd w:val="clear" w:color="auto" w:fill="auto"/>
              </w:rPr>
            </w:pPr>
            <w:r>
              <w:rPr>
                <w:rStyle w:val="documentleftcell"/>
                <w:rFonts w:ascii="Blinker" w:eastAsia="Blinker" w:hAnsi="Blinker" w:cs="Blinker"/>
                <w:color w:val="FFFFFF"/>
                <w:sz w:val="20"/>
                <w:szCs w:val="20"/>
                <w:shd w:val="clear" w:color="auto" w:fill="auto"/>
              </w:rPr>
              <w:t>On Husband Visa</w:t>
            </w:r>
          </w:p>
          <w:p w14:paraId="704BE568" w14:textId="77777777" w:rsidR="00857536" w:rsidRDefault="0052598E">
            <w:pPr>
              <w:pStyle w:val="documentsectionscspdiv"/>
              <w:ind w:left="700" w:right="400"/>
              <w:rPr>
                <w:rStyle w:val="documentleftcell"/>
                <w:rFonts w:ascii="Blinker" w:eastAsia="Blinker" w:hAnsi="Blinker" w:cs="Blinker"/>
                <w:color w:val="FFFFFF"/>
                <w:shd w:val="clear" w:color="auto" w:fill="auto"/>
              </w:rPr>
            </w:pPr>
            <w:r>
              <w:rPr>
                <w:rStyle w:val="documentleftcell"/>
                <w:rFonts w:ascii="Blinker" w:eastAsia="Blinker" w:hAnsi="Blinker" w:cs="Blinker"/>
                <w:color w:val="FFFFFF"/>
                <w:shd w:val="clear" w:color="auto" w:fill="auto"/>
              </w:rPr>
              <w:t> </w:t>
            </w:r>
          </w:p>
          <w:p w14:paraId="2AACC2F0" w14:textId="77777777" w:rsidR="00857536" w:rsidRDefault="00857536">
            <w:pPr>
              <w:pStyle w:val="divdocumentleft-box"/>
              <w:pBdr>
                <w:left w:val="none" w:sz="0" w:space="0" w:color="auto"/>
                <w:right w:val="none" w:sz="0" w:space="0" w:color="auto"/>
              </w:pBdr>
              <w:shd w:val="clear" w:color="auto" w:fill="auto"/>
              <w:spacing w:line="280" w:lineRule="atLeast"/>
              <w:ind w:left="700" w:right="400"/>
              <w:rPr>
                <w:rStyle w:val="divdocumentleft-boxCharacter"/>
                <w:rFonts w:ascii="Blinker" w:eastAsia="Blinker" w:hAnsi="Blinker" w:cs="Blinker"/>
                <w:sz w:val="20"/>
                <w:szCs w:val="20"/>
                <w:shd w:val="clear" w:color="auto" w:fill="auto"/>
              </w:rPr>
            </w:pPr>
          </w:p>
        </w:tc>
        <w:tc>
          <w:tcPr>
            <w:tcW w:w="7426" w:type="dxa"/>
            <w:tcMar>
              <w:top w:w="0" w:type="dxa"/>
              <w:left w:w="0" w:type="dxa"/>
              <w:bottom w:w="0" w:type="dxa"/>
              <w:right w:w="0" w:type="dxa"/>
            </w:tcMar>
            <w:hideMark/>
          </w:tcPr>
          <w:tbl>
            <w:tblPr>
              <w:tblStyle w:val="divdocumentright-table"/>
              <w:tblW w:w="5000" w:type="pct"/>
              <w:tblCellSpacing w:w="0" w:type="dxa"/>
              <w:tblLayout w:type="fixed"/>
              <w:tblCellMar>
                <w:left w:w="0" w:type="dxa"/>
                <w:right w:w="0" w:type="dxa"/>
              </w:tblCellMar>
              <w:tblLook w:val="05E0" w:firstRow="1" w:lastRow="1" w:firstColumn="1" w:lastColumn="1" w:noHBand="0" w:noVBand="1"/>
            </w:tblPr>
            <w:tblGrid>
              <w:gridCol w:w="7426"/>
            </w:tblGrid>
            <w:tr w:rsidR="00857536" w14:paraId="2B3F1E1B" w14:textId="77777777">
              <w:trPr>
                <w:tblCellSpacing w:w="0" w:type="dxa"/>
              </w:trPr>
              <w:tc>
                <w:tcPr>
                  <w:tcW w:w="7426" w:type="dxa"/>
                  <w:tcMar>
                    <w:top w:w="0" w:type="dxa"/>
                    <w:left w:w="120" w:type="dxa"/>
                    <w:bottom w:w="0" w:type="dxa"/>
                    <w:right w:w="120" w:type="dxa"/>
                  </w:tcMar>
                  <w:hideMark/>
                </w:tcPr>
                <w:p w14:paraId="40BF4A47" w14:textId="77777777" w:rsidR="00857536" w:rsidRDefault="0052598E">
                  <w:pPr>
                    <w:pStyle w:val="documentname"/>
                    <w:pBdr>
                      <w:bottom w:val="none" w:sz="0" w:space="0" w:color="auto"/>
                    </w:pBdr>
                    <w:ind w:left="360" w:right="360"/>
                    <w:rPr>
                      <w:rStyle w:val="divdocumentright-box"/>
                      <w:rFonts w:ascii="Blinker" w:eastAsia="Blinker" w:hAnsi="Blinker" w:cs="Blinker"/>
                    </w:rPr>
                  </w:pPr>
                  <w:r>
                    <w:rPr>
                      <w:rStyle w:val="span"/>
                      <w:rFonts w:ascii="Blinker" w:eastAsia="Blinker" w:hAnsi="Blinker" w:cs="Blinker"/>
                    </w:rPr>
                    <w:t>Hernila</w:t>
                  </w:r>
                  <w:r>
                    <w:rPr>
                      <w:rStyle w:val="divdocumentright-box"/>
                      <w:rFonts w:ascii="Blinker" w:eastAsia="Blinker" w:hAnsi="Blinker" w:cs="Blinker"/>
                    </w:rPr>
                    <w:t xml:space="preserve"> </w:t>
                  </w:r>
                  <w:r>
                    <w:rPr>
                      <w:rStyle w:val="span"/>
                      <w:rFonts w:ascii="Blinker" w:eastAsia="Blinker" w:hAnsi="Blinker" w:cs="Blinker"/>
                    </w:rPr>
                    <w:t>Bela-ong</w:t>
                  </w:r>
                </w:p>
                <w:p w14:paraId="05915E83" w14:textId="77777777" w:rsidR="00857536" w:rsidRDefault="0052598E">
                  <w:pPr>
                    <w:pStyle w:val="borderbottom"/>
                    <w:spacing w:after="600"/>
                    <w:ind w:left="360" w:right="360"/>
                    <w:rPr>
                      <w:rStyle w:val="divdocumentright-box"/>
                      <w:rFonts w:ascii="Blinker" w:eastAsia="Blinker" w:hAnsi="Blinker" w:cs="Blinker"/>
                      <w:color w:val="46464E"/>
                    </w:rPr>
                  </w:pPr>
                  <w:r>
                    <w:rPr>
                      <w:rStyle w:val="divdocumentright-box"/>
                      <w:rFonts w:ascii="Blinker" w:eastAsia="Blinker" w:hAnsi="Blinker" w:cs="Blinker"/>
                      <w:color w:val="46464E"/>
                    </w:rPr>
                    <w:t> </w:t>
                  </w:r>
                </w:p>
                <w:p w14:paraId="34E37D77" w14:textId="77777777" w:rsidR="00857536" w:rsidRDefault="0052598E">
                  <w:pPr>
                    <w:pStyle w:val="documentsectionscspdivnth-child1"/>
                    <w:spacing w:line="500" w:lineRule="atLeast"/>
                    <w:ind w:left="360" w:right="360"/>
                    <w:rPr>
                      <w:rStyle w:val="divdocumentright-box"/>
                      <w:rFonts w:ascii="Blinker" w:eastAsia="Blinker" w:hAnsi="Blinker" w:cs="Blinker"/>
                      <w:color w:val="46464E"/>
                      <w:sz w:val="20"/>
                      <w:szCs w:val="20"/>
                    </w:rPr>
                  </w:pPr>
                  <w:r>
                    <w:rPr>
                      <w:rStyle w:val="divdocumentright-box"/>
                      <w:rFonts w:ascii="Blinker" w:eastAsia="Blinker" w:hAnsi="Blinker" w:cs="Blinker"/>
                      <w:color w:val="46464E"/>
                      <w:sz w:val="20"/>
                      <w:szCs w:val="20"/>
                    </w:rPr>
                    <w:t> </w:t>
                  </w:r>
                </w:p>
                <w:p w14:paraId="165108B6" w14:textId="77777777" w:rsidR="00857536" w:rsidRDefault="0052598E">
                  <w:pPr>
                    <w:pStyle w:val="documentright-boxsectionnth-child1sectionsectiontitle"/>
                    <w:spacing w:after="200" w:line="300" w:lineRule="atLeast"/>
                    <w:ind w:left="360" w:right="360"/>
                    <w:rPr>
                      <w:rStyle w:val="divdocumentright-box"/>
                      <w:rFonts w:ascii="Blinker" w:eastAsia="Blinker" w:hAnsi="Blinker" w:cs="Blinker"/>
                      <w:b/>
                      <w:bCs/>
                      <w:caps/>
                      <w:color w:val="000000"/>
                      <w:spacing w:val="10"/>
                      <w:sz w:val="28"/>
                      <w:szCs w:val="28"/>
                    </w:rPr>
                  </w:pPr>
                  <w:r>
                    <w:rPr>
                      <w:rStyle w:val="divdocumentright-box"/>
                      <w:rFonts w:ascii="Blinker" w:eastAsia="Blinker" w:hAnsi="Blinker" w:cs="Blinker"/>
                      <w:b/>
                      <w:bCs/>
                      <w:caps/>
                      <w:color w:val="000000"/>
                      <w:spacing w:val="10"/>
                      <w:sz w:val="28"/>
                      <w:szCs w:val="28"/>
                    </w:rPr>
                    <w:t>Professional summary</w:t>
                  </w:r>
                </w:p>
                <w:p w14:paraId="3DC7F6B9" w14:textId="66539D1D" w:rsidR="00857536" w:rsidRDefault="0052598E">
                  <w:pPr>
                    <w:pStyle w:val="p"/>
                    <w:spacing w:line="280" w:lineRule="atLeast"/>
                    <w:ind w:left="360" w:right="360"/>
                    <w:rPr>
                      <w:rStyle w:val="divdocumentright-box"/>
                      <w:rFonts w:ascii="Blinker" w:eastAsia="Blinker" w:hAnsi="Blinker" w:cs="Blinker"/>
                      <w:color w:val="46464E"/>
                      <w:sz w:val="20"/>
                      <w:szCs w:val="20"/>
                    </w:rPr>
                  </w:pPr>
                  <w:r>
                    <w:rPr>
                      <w:rStyle w:val="divdocumentright-box"/>
                      <w:rFonts w:ascii="Blinker" w:eastAsia="Blinker" w:hAnsi="Blinker" w:cs="Blinker"/>
                      <w:color w:val="46464E"/>
                      <w:sz w:val="20"/>
                      <w:szCs w:val="20"/>
                    </w:rPr>
                    <w:t>I'm a self-driven and hardworking individual. A God-fearing woman who believes in integrity and honesty in all dealings of life. I believe in kindness and goodness in conversing and working with others. Offers help to anyone who needs my assistance. I'm very efficient when it comes to work and make sure that my deadlines are met on time. I am trained professionally in handling reception works, working as Administrator and Events coordinator.</w:t>
                  </w:r>
                </w:p>
                <w:p w14:paraId="3B50F16C" w14:textId="77777777" w:rsidR="00857536" w:rsidRDefault="0052598E">
                  <w:pPr>
                    <w:pStyle w:val="documentsectionscspdiv"/>
                    <w:ind w:left="360" w:right="360"/>
                    <w:rPr>
                      <w:rStyle w:val="divdocumentright-box"/>
                      <w:rFonts w:ascii="Blinker" w:eastAsia="Blinker" w:hAnsi="Blinker" w:cs="Blinker"/>
                      <w:color w:val="46464E"/>
                    </w:rPr>
                  </w:pPr>
                  <w:r>
                    <w:rPr>
                      <w:rStyle w:val="divdocumentright-box"/>
                      <w:rFonts w:ascii="Blinker" w:eastAsia="Blinker" w:hAnsi="Blinker" w:cs="Blinker"/>
                      <w:color w:val="46464E"/>
                    </w:rPr>
                    <w:t> </w:t>
                  </w:r>
                </w:p>
                <w:p w14:paraId="2B4A8A63" w14:textId="77777777" w:rsidR="00857536" w:rsidRDefault="0052598E">
                  <w:pPr>
                    <w:pStyle w:val="documentsectionscspdivnth-child1"/>
                    <w:spacing w:line="500" w:lineRule="atLeast"/>
                    <w:ind w:left="360" w:right="360"/>
                    <w:rPr>
                      <w:rStyle w:val="divdocumentright-box"/>
                      <w:rFonts w:ascii="Blinker" w:eastAsia="Blinker" w:hAnsi="Blinker" w:cs="Blinker"/>
                      <w:color w:val="46464E"/>
                      <w:sz w:val="20"/>
                      <w:szCs w:val="20"/>
                    </w:rPr>
                  </w:pPr>
                  <w:r>
                    <w:rPr>
                      <w:rStyle w:val="divdocumentright-box"/>
                      <w:rFonts w:ascii="Blinker" w:eastAsia="Blinker" w:hAnsi="Blinker" w:cs="Blinker"/>
                      <w:color w:val="46464E"/>
                      <w:sz w:val="20"/>
                      <w:szCs w:val="20"/>
                    </w:rPr>
                    <w:t> </w:t>
                  </w:r>
                </w:p>
                <w:p w14:paraId="65ABBCBF" w14:textId="77777777" w:rsidR="00857536" w:rsidRDefault="0052598E">
                  <w:pPr>
                    <w:pStyle w:val="documentright-boxsectiontitle"/>
                    <w:spacing w:after="200" w:line="300" w:lineRule="atLeast"/>
                    <w:ind w:left="360" w:right="360"/>
                    <w:rPr>
                      <w:rStyle w:val="divdocumentright-box"/>
                      <w:rFonts w:ascii="Blinker" w:eastAsia="Blinker" w:hAnsi="Blinker" w:cs="Blinker"/>
                      <w:b/>
                      <w:bCs/>
                      <w:caps/>
                      <w:spacing w:val="10"/>
                      <w:sz w:val="28"/>
                      <w:szCs w:val="28"/>
                    </w:rPr>
                  </w:pPr>
                  <w:r>
                    <w:rPr>
                      <w:rStyle w:val="divdocumentright-box"/>
                      <w:rFonts w:ascii="Blinker" w:eastAsia="Blinker" w:hAnsi="Blinker" w:cs="Blinker"/>
                      <w:b/>
                      <w:bCs/>
                      <w:caps/>
                      <w:spacing w:val="10"/>
                      <w:sz w:val="28"/>
                      <w:szCs w:val="28"/>
                    </w:rPr>
                    <w:t>Work history</w:t>
                  </w:r>
                </w:p>
                <w:p w14:paraId="0874E1DA" w14:textId="455420DC" w:rsidR="00857536" w:rsidRDefault="00A1577A">
                  <w:pPr>
                    <w:pStyle w:val="documentright-boxpaddedline"/>
                    <w:tabs>
                      <w:tab w:val="right" w:pos="6826"/>
                    </w:tabs>
                    <w:spacing w:line="280" w:lineRule="atLeast"/>
                    <w:ind w:left="360" w:right="360"/>
                    <w:rPr>
                      <w:rStyle w:val="divdocumentright-box"/>
                      <w:rFonts w:ascii="Blinker" w:eastAsia="Blinker" w:hAnsi="Blinker" w:cs="Blinker"/>
                      <w:sz w:val="20"/>
                      <w:szCs w:val="20"/>
                    </w:rPr>
                  </w:pPr>
                  <w:r>
                    <w:rPr>
                      <w:rStyle w:val="documenttxtBold"/>
                      <w:rFonts w:eastAsia="Blinker"/>
                    </w:rPr>
                    <w:t>Office Administrator</w:t>
                  </w:r>
                  <w:r w:rsidR="0052598E">
                    <w:rPr>
                      <w:rStyle w:val="span"/>
                      <w:rFonts w:ascii="Blinker" w:eastAsia="Blinker" w:hAnsi="Blinker" w:cs="Blinker"/>
                      <w:sz w:val="20"/>
                      <w:szCs w:val="20"/>
                    </w:rPr>
                    <w:tab/>
                  </w:r>
                  <w:r w:rsidR="0052598E">
                    <w:rPr>
                      <w:rStyle w:val="documentjobdates"/>
                      <w:rFonts w:ascii="Blinker" w:eastAsia="Blinker" w:hAnsi="Blinker" w:cs="Blinker"/>
                    </w:rPr>
                    <w:t>02/2008</w:t>
                  </w:r>
                  <w:r w:rsidR="0052598E">
                    <w:rPr>
                      <w:rStyle w:val="span"/>
                      <w:rFonts w:ascii="Blinker" w:eastAsia="Blinker" w:hAnsi="Blinker" w:cs="Blinker"/>
                      <w:sz w:val="20"/>
                      <w:szCs w:val="20"/>
                    </w:rPr>
                    <w:t xml:space="preserve"> - </w:t>
                  </w:r>
                  <w:r w:rsidR="0052598E">
                    <w:rPr>
                      <w:rStyle w:val="documentjobdates"/>
                      <w:rFonts w:ascii="Blinker" w:eastAsia="Blinker" w:hAnsi="Blinker" w:cs="Blinker"/>
                    </w:rPr>
                    <w:t>07/2020</w:t>
                  </w:r>
                  <w:r w:rsidR="0052598E">
                    <w:rPr>
                      <w:rStyle w:val="span"/>
                      <w:rFonts w:ascii="Blinker" w:eastAsia="Blinker" w:hAnsi="Blinker" w:cs="Blinker"/>
                      <w:sz w:val="20"/>
                      <w:szCs w:val="20"/>
                    </w:rPr>
                    <w:t xml:space="preserve"> </w:t>
                  </w:r>
                </w:p>
                <w:p w14:paraId="07092258" w14:textId="20E0401C" w:rsidR="00857536" w:rsidRDefault="0052598E">
                  <w:pPr>
                    <w:pStyle w:val="documentright-boxpaddedline"/>
                    <w:spacing w:line="280" w:lineRule="atLeast"/>
                    <w:ind w:left="360" w:right="360"/>
                    <w:rPr>
                      <w:rStyle w:val="divdocumentright-box"/>
                      <w:rFonts w:ascii="Blinker" w:eastAsia="Blinker" w:hAnsi="Blinker" w:cs="Blinker"/>
                      <w:sz w:val="20"/>
                      <w:szCs w:val="20"/>
                    </w:rPr>
                  </w:pPr>
                  <w:r>
                    <w:rPr>
                      <w:rStyle w:val="documenttxtBold"/>
                      <w:rFonts w:ascii="Blinker" w:eastAsia="Blinker" w:hAnsi="Blinker" w:cs="Blinker"/>
                      <w:sz w:val="20"/>
                      <w:szCs w:val="20"/>
                    </w:rPr>
                    <w:t>Etihad A</w:t>
                  </w:r>
                  <w:r w:rsidR="00DD1150">
                    <w:rPr>
                      <w:rStyle w:val="documenttxtBold"/>
                      <w:rFonts w:ascii="Blinker" w:eastAsia="Blinker" w:hAnsi="Blinker" w:cs="Blinker"/>
                      <w:sz w:val="20"/>
                      <w:szCs w:val="20"/>
                    </w:rPr>
                    <w:t>irways</w:t>
                  </w:r>
                  <w:r>
                    <w:rPr>
                      <w:rStyle w:val="span"/>
                      <w:rFonts w:ascii="Blinker" w:eastAsia="Blinker" w:hAnsi="Blinker" w:cs="Blinker"/>
                      <w:sz w:val="20"/>
                      <w:szCs w:val="20"/>
                    </w:rPr>
                    <w:t xml:space="preserve"> - Abu Dhabi, UAE</w:t>
                  </w:r>
                </w:p>
                <w:p w14:paraId="04773BA6" w14:textId="77777777" w:rsidR="00857536" w:rsidRDefault="0052598E">
                  <w:pPr>
                    <w:pStyle w:val="divdocumentulli"/>
                    <w:numPr>
                      <w:ilvl w:val="0"/>
                      <w:numId w:val="4"/>
                    </w:numPr>
                    <w:spacing w:before="200" w:line="280" w:lineRule="atLeast"/>
                    <w:ind w:left="600" w:right="360" w:hanging="232"/>
                    <w:rPr>
                      <w:rStyle w:val="span"/>
                      <w:rFonts w:ascii="Blinker" w:eastAsia="Blinker" w:hAnsi="Blinker" w:cs="Blinker"/>
                      <w:color w:val="46464E"/>
                      <w:sz w:val="20"/>
                      <w:szCs w:val="20"/>
                    </w:rPr>
                  </w:pPr>
                  <w:r>
                    <w:rPr>
                      <w:rStyle w:val="span"/>
                      <w:rFonts w:ascii="Blinker" w:eastAsia="Blinker" w:hAnsi="Blinker" w:cs="Blinker"/>
                      <w:color w:val="46464E"/>
                      <w:sz w:val="20"/>
                      <w:szCs w:val="20"/>
                    </w:rPr>
                    <w:t>Manage day to day operations of Etihad Innovation Center.</w:t>
                  </w:r>
                </w:p>
                <w:p w14:paraId="6D381330" w14:textId="77777777" w:rsidR="00857536" w:rsidRDefault="0052598E">
                  <w:pPr>
                    <w:pStyle w:val="divdocumentulli"/>
                    <w:numPr>
                      <w:ilvl w:val="0"/>
                      <w:numId w:val="4"/>
                    </w:numPr>
                    <w:spacing w:line="280" w:lineRule="atLeast"/>
                    <w:ind w:left="600" w:right="360" w:hanging="232"/>
                    <w:rPr>
                      <w:rStyle w:val="span"/>
                      <w:rFonts w:ascii="Blinker" w:eastAsia="Blinker" w:hAnsi="Blinker" w:cs="Blinker"/>
                      <w:color w:val="46464E"/>
                      <w:sz w:val="20"/>
                      <w:szCs w:val="20"/>
                    </w:rPr>
                  </w:pPr>
                  <w:r>
                    <w:rPr>
                      <w:rStyle w:val="span"/>
                      <w:rFonts w:ascii="Blinker" w:eastAsia="Blinker" w:hAnsi="Blinker" w:cs="Blinker"/>
                      <w:color w:val="46464E"/>
                      <w:sz w:val="20"/>
                      <w:szCs w:val="20"/>
                    </w:rPr>
                    <w:t>Handles overall reception, manage calendar schedules and process approval request's for events like photoshoots, video shoots, signing contracts, workshops, meetings, media gatherings and launching of new products etc.</w:t>
                  </w:r>
                </w:p>
                <w:p w14:paraId="1B450802" w14:textId="77777777" w:rsidR="00857536" w:rsidRDefault="0052598E">
                  <w:pPr>
                    <w:pStyle w:val="divdocumentulli"/>
                    <w:numPr>
                      <w:ilvl w:val="0"/>
                      <w:numId w:val="4"/>
                    </w:numPr>
                    <w:spacing w:line="280" w:lineRule="atLeast"/>
                    <w:ind w:left="600" w:right="360" w:hanging="232"/>
                    <w:rPr>
                      <w:rStyle w:val="span"/>
                      <w:rFonts w:ascii="Blinker" w:eastAsia="Blinker" w:hAnsi="Blinker" w:cs="Blinker"/>
                      <w:color w:val="46464E"/>
                      <w:sz w:val="20"/>
                      <w:szCs w:val="20"/>
                    </w:rPr>
                  </w:pPr>
                  <w:r>
                    <w:rPr>
                      <w:rStyle w:val="span"/>
                      <w:rFonts w:ascii="Blinker" w:eastAsia="Blinker" w:hAnsi="Blinker" w:cs="Blinker"/>
                      <w:color w:val="46464E"/>
                      <w:sz w:val="20"/>
                      <w:szCs w:val="20"/>
                    </w:rPr>
                    <w:t>Assist in organizing events, stands as main contact in the venue and giving updates on daily events.</w:t>
                  </w:r>
                </w:p>
                <w:p w14:paraId="4250FA09" w14:textId="350A8FE4" w:rsidR="00857536" w:rsidRDefault="0052598E">
                  <w:pPr>
                    <w:pStyle w:val="divdocumentulli"/>
                    <w:numPr>
                      <w:ilvl w:val="0"/>
                      <w:numId w:val="4"/>
                    </w:numPr>
                    <w:spacing w:line="280" w:lineRule="atLeast"/>
                    <w:ind w:left="600" w:right="360" w:hanging="232"/>
                    <w:rPr>
                      <w:rStyle w:val="span"/>
                      <w:rFonts w:ascii="Blinker" w:eastAsia="Blinker" w:hAnsi="Blinker" w:cs="Blinker"/>
                      <w:color w:val="46464E"/>
                      <w:sz w:val="20"/>
                      <w:szCs w:val="20"/>
                    </w:rPr>
                  </w:pPr>
                  <w:r>
                    <w:rPr>
                      <w:rStyle w:val="span"/>
                      <w:rFonts w:ascii="Blinker" w:eastAsia="Blinker" w:hAnsi="Blinker" w:cs="Blinker"/>
                      <w:color w:val="46464E"/>
                      <w:sz w:val="20"/>
                      <w:szCs w:val="20"/>
                    </w:rPr>
                    <w:t>Replies to emails, escalate housekeeping and maintenance issues to direct departments to maintain venue's readiness and preparedness in all events.</w:t>
                  </w:r>
                </w:p>
                <w:p w14:paraId="379505C9" w14:textId="77777777" w:rsidR="00857536" w:rsidRDefault="0052598E">
                  <w:pPr>
                    <w:pStyle w:val="divdocumentulli"/>
                    <w:numPr>
                      <w:ilvl w:val="0"/>
                      <w:numId w:val="4"/>
                    </w:numPr>
                    <w:spacing w:line="280" w:lineRule="atLeast"/>
                    <w:ind w:left="600" w:right="360" w:hanging="232"/>
                    <w:rPr>
                      <w:rStyle w:val="span"/>
                      <w:rFonts w:ascii="Blinker" w:eastAsia="Blinker" w:hAnsi="Blinker" w:cs="Blinker"/>
                      <w:color w:val="46464E"/>
                      <w:sz w:val="20"/>
                      <w:szCs w:val="20"/>
                    </w:rPr>
                  </w:pPr>
                  <w:r>
                    <w:rPr>
                      <w:rStyle w:val="span"/>
                      <w:rFonts w:ascii="Blinker" w:eastAsia="Blinker" w:hAnsi="Blinker" w:cs="Blinker"/>
                      <w:color w:val="46464E"/>
                      <w:sz w:val="20"/>
                      <w:szCs w:val="20"/>
                    </w:rPr>
                    <w:t>Manages records of incoming and outgoing of company properties and products.</w:t>
                  </w:r>
                </w:p>
                <w:p w14:paraId="6B0BB3AD" w14:textId="77777777" w:rsidR="00857536" w:rsidRDefault="0052598E">
                  <w:pPr>
                    <w:pStyle w:val="divdocumentulli"/>
                    <w:numPr>
                      <w:ilvl w:val="0"/>
                      <w:numId w:val="4"/>
                    </w:numPr>
                    <w:spacing w:line="280" w:lineRule="atLeast"/>
                    <w:ind w:left="600" w:right="360" w:hanging="232"/>
                    <w:rPr>
                      <w:rStyle w:val="span"/>
                      <w:rFonts w:ascii="Blinker" w:eastAsia="Blinker" w:hAnsi="Blinker" w:cs="Blinker"/>
                      <w:color w:val="46464E"/>
                      <w:sz w:val="20"/>
                      <w:szCs w:val="20"/>
                    </w:rPr>
                  </w:pPr>
                  <w:r>
                    <w:rPr>
                      <w:rStyle w:val="span"/>
                      <w:rFonts w:ascii="Blinker" w:eastAsia="Blinker" w:hAnsi="Blinker" w:cs="Blinker"/>
                      <w:color w:val="46464E"/>
                      <w:sz w:val="20"/>
                      <w:szCs w:val="20"/>
                    </w:rPr>
                    <w:t>Managing calls and inquiries related to Etihad Innovation Center.</w:t>
                  </w:r>
                </w:p>
                <w:p w14:paraId="3AF8F4E0" w14:textId="77777777" w:rsidR="00857536" w:rsidRDefault="0052598E">
                  <w:pPr>
                    <w:pStyle w:val="divdocumentulli"/>
                    <w:numPr>
                      <w:ilvl w:val="0"/>
                      <w:numId w:val="4"/>
                    </w:numPr>
                    <w:spacing w:line="280" w:lineRule="atLeast"/>
                    <w:ind w:left="600" w:right="360" w:hanging="232"/>
                    <w:rPr>
                      <w:rStyle w:val="span"/>
                      <w:rFonts w:ascii="Blinker" w:eastAsia="Blinker" w:hAnsi="Blinker" w:cs="Blinker"/>
                      <w:color w:val="46464E"/>
                      <w:sz w:val="20"/>
                      <w:szCs w:val="20"/>
                    </w:rPr>
                  </w:pPr>
                  <w:r>
                    <w:rPr>
                      <w:rStyle w:val="span"/>
                      <w:rFonts w:ascii="Blinker" w:eastAsia="Blinker" w:hAnsi="Blinker" w:cs="Blinker"/>
                      <w:color w:val="46464E"/>
                      <w:sz w:val="20"/>
                      <w:szCs w:val="20"/>
                    </w:rPr>
                    <w:t>Doing monthly reports of events in Etihad Innovation Center and sending to Reception Manager.</w:t>
                  </w:r>
                </w:p>
                <w:p w14:paraId="7BD7071E" w14:textId="2F3C2EC5" w:rsidR="00857536" w:rsidRDefault="0052598E">
                  <w:pPr>
                    <w:pStyle w:val="divdocumentulli"/>
                    <w:numPr>
                      <w:ilvl w:val="0"/>
                      <w:numId w:val="4"/>
                    </w:numPr>
                    <w:spacing w:line="280" w:lineRule="atLeast"/>
                    <w:ind w:left="600" w:right="360" w:hanging="232"/>
                    <w:rPr>
                      <w:rStyle w:val="span"/>
                      <w:rFonts w:ascii="Blinker" w:eastAsia="Blinker" w:hAnsi="Blinker" w:cs="Blinker"/>
                      <w:color w:val="46464E"/>
                      <w:sz w:val="20"/>
                      <w:szCs w:val="20"/>
                    </w:rPr>
                  </w:pPr>
                  <w:r>
                    <w:rPr>
                      <w:rStyle w:val="span"/>
                      <w:rFonts w:ascii="Blinker" w:eastAsia="Blinker" w:hAnsi="Blinker" w:cs="Blinker"/>
                      <w:color w:val="46464E"/>
                      <w:sz w:val="20"/>
                      <w:szCs w:val="20"/>
                    </w:rPr>
                    <w:t>Experienced in booking airline tickets, hotel bookings and travel arrangements.</w:t>
                  </w:r>
                </w:p>
                <w:p w14:paraId="033910A0" w14:textId="77777777" w:rsidR="00857536" w:rsidRDefault="0052598E">
                  <w:pPr>
                    <w:pStyle w:val="divdocumentulli"/>
                    <w:numPr>
                      <w:ilvl w:val="0"/>
                      <w:numId w:val="4"/>
                    </w:numPr>
                    <w:spacing w:line="280" w:lineRule="atLeast"/>
                    <w:ind w:left="600" w:right="360" w:hanging="232"/>
                    <w:rPr>
                      <w:rStyle w:val="span"/>
                      <w:rFonts w:ascii="Blinker" w:eastAsia="Blinker" w:hAnsi="Blinker" w:cs="Blinker"/>
                      <w:color w:val="46464E"/>
                      <w:sz w:val="20"/>
                      <w:szCs w:val="20"/>
                    </w:rPr>
                  </w:pPr>
                  <w:r>
                    <w:rPr>
                      <w:rStyle w:val="span"/>
                      <w:rFonts w:ascii="Blinker" w:eastAsia="Blinker" w:hAnsi="Blinker" w:cs="Blinker"/>
                      <w:color w:val="46464E"/>
                      <w:sz w:val="20"/>
                      <w:szCs w:val="20"/>
                    </w:rPr>
                    <w:t>Provided strong attention to detail, exemplary customer service and team-player attitude.</w:t>
                  </w:r>
                </w:p>
                <w:p w14:paraId="3F3F6E04" w14:textId="77777777" w:rsidR="00857536" w:rsidRDefault="0052598E">
                  <w:pPr>
                    <w:pStyle w:val="divdocumentulli"/>
                    <w:numPr>
                      <w:ilvl w:val="0"/>
                      <w:numId w:val="4"/>
                    </w:numPr>
                    <w:spacing w:line="280" w:lineRule="atLeast"/>
                    <w:ind w:left="600" w:right="360" w:hanging="232"/>
                    <w:rPr>
                      <w:rStyle w:val="span"/>
                      <w:rFonts w:ascii="Blinker" w:eastAsia="Blinker" w:hAnsi="Blinker" w:cs="Blinker"/>
                      <w:color w:val="46464E"/>
                      <w:sz w:val="20"/>
                      <w:szCs w:val="20"/>
                    </w:rPr>
                  </w:pPr>
                  <w:r>
                    <w:rPr>
                      <w:rStyle w:val="span"/>
                      <w:rFonts w:ascii="Blinker" w:eastAsia="Blinker" w:hAnsi="Blinker" w:cs="Blinker"/>
                      <w:color w:val="46464E"/>
                      <w:sz w:val="20"/>
                      <w:szCs w:val="20"/>
                    </w:rPr>
                    <w:t>Assisted senior leadership by coordinating meetings and preparing conference rooms with zero delays.</w:t>
                  </w:r>
                </w:p>
                <w:p w14:paraId="7F6C6984" w14:textId="77777777" w:rsidR="00857536" w:rsidRDefault="0052598E">
                  <w:pPr>
                    <w:pStyle w:val="divdocumentulli"/>
                    <w:numPr>
                      <w:ilvl w:val="0"/>
                      <w:numId w:val="4"/>
                    </w:numPr>
                    <w:spacing w:line="280" w:lineRule="atLeast"/>
                    <w:ind w:left="600" w:right="360" w:hanging="232"/>
                    <w:rPr>
                      <w:rStyle w:val="span"/>
                      <w:rFonts w:ascii="Blinker" w:eastAsia="Blinker" w:hAnsi="Blinker" w:cs="Blinker"/>
                      <w:color w:val="46464E"/>
                      <w:sz w:val="20"/>
                      <w:szCs w:val="20"/>
                    </w:rPr>
                  </w:pPr>
                  <w:r>
                    <w:rPr>
                      <w:rStyle w:val="span"/>
                      <w:rFonts w:ascii="Blinker" w:eastAsia="Blinker" w:hAnsi="Blinker" w:cs="Blinker"/>
                      <w:color w:val="46464E"/>
                      <w:sz w:val="20"/>
                      <w:szCs w:val="20"/>
                    </w:rPr>
                    <w:t>Improved productivity initiatives, coordinating itinerary and scheduling appointments.</w:t>
                  </w:r>
                </w:p>
                <w:p w14:paraId="7D18EA88" w14:textId="77777777" w:rsidR="00857536" w:rsidRDefault="0052598E">
                  <w:pPr>
                    <w:pStyle w:val="divdocumentulli"/>
                    <w:numPr>
                      <w:ilvl w:val="0"/>
                      <w:numId w:val="4"/>
                    </w:numPr>
                    <w:spacing w:line="280" w:lineRule="atLeast"/>
                    <w:ind w:left="600" w:right="360" w:hanging="232"/>
                    <w:rPr>
                      <w:rStyle w:val="span"/>
                      <w:rFonts w:ascii="Blinker" w:eastAsia="Blinker" w:hAnsi="Blinker" w:cs="Blinker"/>
                      <w:color w:val="46464E"/>
                      <w:sz w:val="20"/>
                      <w:szCs w:val="20"/>
                    </w:rPr>
                  </w:pPr>
                  <w:r>
                    <w:rPr>
                      <w:rStyle w:val="span"/>
                      <w:rFonts w:ascii="Blinker" w:eastAsia="Blinker" w:hAnsi="Blinker" w:cs="Blinker"/>
                      <w:color w:val="46464E"/>
                      <w:sz w:val="20"/>
                      <w:szCs w:val="20"/>
                    </w:rPr>
                    <w:t>Managed over 50 calls a day both external and internal calls.</w:t>
                  </w:r>
                </w:p>
                <w:p w14:paraId="3FEA4DBB" w14:textId="6B90D32B" w:rsidR="00857536" w:rsidRDefault="001A4DAA">
                  <w:pPr>
                    <w:pStyle w:val="documentright-boxpaddedline"/>
                    <w:pBdr>
                      <w:top w:val="none" w:sz="0" w:space="10" w:color="auto"/>
                    </w:pBdr>
                    <w:tabs>
                      <w:tab w:val="right" w:pos="6826"/>
                    </w:tabs>
                    <w:spacing w:line="280" w:lineRule="atLeast"/>
                    <w:ind w:left="360" w:right="360"/>
                    <w:rPr>
                      <w:rStyle w:val="divdocumentright-box"/>
                      <w:rFonts w:ascii="Blinker" w:eastAsia="Blinker" w:hAnsi="Blinker" w:cs="Blinker"/>
                      <w:sz w:val="20"/>
                      <w:szCs w:val="20"/>
                    </w:rPr>
                  </w:pPr>
                  <w:r>
                    <w:rPr>
                      <w:rStyle w:val="documenttxtBold"/>
                      <w:rFonts w:ascii="Blinker" w:eastAsia="Blinker" w:hAnsi="Blinker" w:cs="Blinker"/>
                      <w:sz w:val="20"/>
                      <w:szCs w:val="20"/>
                    </w:rPr>
                    <w:t xml:space="preserve">Store </w:t>
                  </w:r>
                  <w:r w:rsidR="0052598E">
                    <w:rPr>
                      <w:rStyle w:val="documenttxtBold"/>
                      <w:rFonts w:ascii="Blinker" w:eastAsia="Blinker" w:hAnsi="Blinker" w:cs="Blinker"/>
                      <w:sz w:val="20"/>
                      <w:szCs w:val="20"/>
                    </w:rPr>
                    <w:t>Supervisor</w:t>
                  </w:r>
                  <w:r w:rsidR="0052598E">
                    <w:rPr>
                      <w:rStyle w:val="divdocumentright-box"/>
                      <w:rFonts w:ascii="Blinker" w:eastAsia="Blinker" w:hAnsi="Blinker" w:cs="Blinker"/>
                      <w:sz w:val="20"/>
                      <w:szCs w:val="20"/>
                    </w:rPr>
                    <w:t xml:space="preserve"> </w:t>
                  </w:r>
                  <w:r w:rsidR="0052598E">
                    <w:rPr>
                      <w:rStyle w:val="span"/>
                      <w:rFonts w:ascii="Blinker" w:eastAsia="Blinker" w:hAnsi="Blinker" w:cs="Blinker"/>
                      <w:sz w:val="20"/>
                      <w:szCs w:val="20"/>
                    </w:rPr>
                    <w:tab/>
                  </w:r>
                  <w:r w:rsidR="0052598E">
                    <w:rPr>
                      <w:rStyle w:val="documentjobdates"/>
                      <w:rFonts w:ascii="Blinker" w:eastAsia="Blinker" w:hAnsi="Blinker" w:cs="Blinker"/>
                    </w:rPr>
                    <w:t>03/2000</w:t>
                  </w:r>
                  <w:r w:rsidR="0052598E">
                    <w:rPr>
                      <w:rStyle w:val="span"/>
                      <w:rFonts w:ascii="Blinker" w:eastAsia="Blinker" w:hAnsi="Blinker" w:cs="Blinker"/>
                      <w:sz w:val="20"/>
                      <w:szCs w:val="20"/>
                    </w:rPr>
                    <w:t xml:space="preserve"> - </w:t>
                  </w:r>
                  <w:r w:rsidR="0052598E">
                    <w:rPr>
                      <w:rStyle w:val="documentjobdates"/>
                      <w:rFonts w:ascii="Blinker" w:eastAsia="Blinker" w:hAnsi="Blinker" w:cs="Blinker"/>
                    </w:rPr>
                    <w:t>02/2008</w:t>
                  </w:r>
                  <w:r w:rsidR="0052598E">
                    <w:rPr>
                      <w:rStyle w:val="span"/>
                      <w:rFonts w:ascii="Blinker" w:eastAsia="Blinker" w:hAnsi="Blinker" w:cs="Blinker"/>
                      <w:sz w:val="20"/>
                      <w:szCs w:val="20"/>
                    </w:rPr>
                    <w:t xml:space="preserve"> </w:t>
                  </w:r>
                </w:p>
                <w:p w14:paraId="1AB4CF2F" w14:textId="77777777" w:rsidR="00857536" w:rsidRDefault="0052598E">
                  <w:pPr>
                    <w:pStyle w:val="documentright-boxpaddedline"/>
                    <w:spacing w:line="280" w:lineRule="atLeast"/>
                    <w:ind w:left="360" w:right="360"/>
                    <w:rPr>
                      <w:rStyle w:val="divdocumentright-box"/>
                      <w:rFonts w:ascii="Blinker" w:eastAsia="Blinker" w:hAnsi="Blinker" w:cs="Blinker"/>
                      <w:sz w:val="20"/>
                      <w:szCs w:val="20"/>
                    </w:rPr>
                  </w:pPr>
                  <w:r>
                    <w:rPr>
                      <w:rStyle w:val="documenttxtBold"/>
                      <w:rFonts w:ascii="Blinker" w:eastAsia="Blinker" w:hAnsi="Blinker" w:cs="Blinker"/>
                      <w:sz w:val="20"/>
                      <w:szCs w:val="20"/>
                    </w:rPr>
                    <w:t>Liwa Trading Enterprises</w:t>
                  </w:r>
                  <w:r>
                    <w:rPr>
                      <w:rStyle w:val="span"/>
                      <w:rFonts w:ascii="Blinker" w:eastAsia="Blinker" w:hAnsi="Blinker" w:cs="Blinker"/>
                      <w:sz w:val="20"/>
                      <w:szCs w:val="20"/>
                    </w:rPr>
                    <w:t xml:space="preserve"> - Abu Dhabi, UAE</w:t>
                  </w:r>
                </w:p>
                <w:p w14:paraId="257D0628" w14:textId="77777777" w:rsidR="00857536" w:rsidRDefault="0052598E">
                  <w:pPr>
                    <w:pStyle w:val="divdocumentulli"/>
                    <w:numPr>
                      <w:ilvl w:val="0"/>
                      <w:numId w:val="5"/>
                    </w:numPr>
                    <w:spacing w:before="200" w:line="280" w:lineRule="atLeast"/>
                    <w:ind w:left="600" w:right="360" w:hanging="232"/>
                    <w:rPr>
                      <w:rStyle w:val="span"/>
                      <w:rFonts w:ascii="Blinker" w:eastAsia="Blinker" w:hAnsi="Blinker" w:cs="Blinker"/>
                      <w:color w:val="46464E"/>
                      <w:sz w:val="20"/>
                      <w:szCs w:val="20"/>
                    </w:rPr>
                  </w:pPr>
                  <w:r>
                    <w:rPr>
                      <w:rStyle w:val="span"/>
                      <w:rFonts w:ascii="Blinker" w:eastAsia="Blinker" w:hAnsi="Blinker" w:cs="Blinker"/>
                      <w:color w:val="46464E"/>
                      <w:sz w:val="20"/>
                      <w:szCs w:val="20"/>
                    </w:rPr>
                    <w:t>Manage day to day store operations and staff management.</w:t>
                  </w:r>
                </w:p>
                <w:p w14:paraId="4861FC54" w14:textId="77777777" w:rsidR="00857536" w:rsidRDefault="0052598E">
                  <w:pPr>
                    <w:pStyle w:val="divdocumentulli"/>
                    <w:numPr>
                      <w:ilvl w:val="0"/>
                      <w:numId w:val="5"/>
                    </w:numPr>
                    <w:spacing w:line="280" w:lineRule="atLeast"/>
                    <w:ind w:left="600" w:right="360" w:hanging="232"/>
                    <w:rPr>
                      <w:rStyle w:val="span"/>
                      <w:rFonts w:ascii="Blinker" w:eastAsia="Blinker" w:hAnsi="Blinker" w:cs="Blinker"/>
                      <w:color w:val="46464E"/>
                      <w:sz w:val="20"/>
                      <w:szCs w:val="20"/>
                    </w:rPr>
                  </w:pPr>
                  <w:r>
                    <w:rPr>
                      <w:rStyle w:val="span"/>
                      <w:rFonts w:ascii="Blinker" w:eastAsia="Blinker" w:hAnsi="Blinker" w:cs="Blinker"/>
                      <w:color w:val="46464E"/>
                      <w:sz w:val="20"/>
                      <w:szCs w:val="20"/>
                    </w:rPr>
                    <w:t>Looking after daily sales cash reporting and monthly inventory.</w:t>
                  </w:r>
                </w:p>
                <w:p w14:paraId="721A0D83" w14:textId="77777777" w:rsidR="00857536" w:rsidRDefault="0052598E">
                  <w:pPr>
                    <w:pStyle w:val="divdocumentulli"/>
                    <w:numPr>
                      <w:ilvl w:val="0"/>
                      <w:numId w:val="5"/>
                    </w:numPr>
                    <w:spacing w:line="280" w:lineRule="atLeast"/>
                    <w:ind w:left="600" w:right="360" w:hanging="232"/>
                    <w:rPr>
                      <w:rStyle w:val="span"/>
                      <w:rFonts w:ascii="Blinker" w:eastAsia="Blinker" w:hAnsi="Blinker" w:cs="Blinker"/>
                      <w:color w:val="46464E"/>
                      <w:sz w:val="20"/>
                      <w:szCs w:val="20"/>
                    </w:rPr>
                  </w:pPr>
                  <w:r>
                    <w:rPr>
                      <w:rStyle w:val="span"/>
                      <w:rFonts w:ascii="Blinker" w:eastAsia="Blinker" w:hAnsi="Blinker" w:cs="Blinker"/>
                      <w:color w:val="46464E"/>
                      <w:sz w:val="20"/>
                      <w:szCs w:val="20"/>
                    </w:rPr>
                    <w:t>Maintain store visual window displays and store merchandising standards.</w:t>
                  </w:r>
                </w:p>
                <w:p w14:paraId="6C85431D" w14:textId="77777777" w:rsidR="00857536" w:rsidRDefault="0052598E">
                  <w:pPr>
                    <w:pStyle w:val="divdocumentulli"/>
                    <w:numPr>
                      <w:ilvl w:val="0"/>
                      <w:numId w:val="5"/>
                    </w:numPr>
                    <w:spacing w:line="280" w:lineRule="atLeast"/>
                    <w:ind w:left="600" w:right="360" w:hanging="232"/>
                    <w:rPr>
                      <w:rStyle w:val="span"/>
                      <w:rFonts w:ascii="Blinker" w:eastAsia="Blinker" w:hAnsi="Blinker" w:cs="Blinker"/>
                      <w:color w:val="46464E"/>
                      <w:sz w:val="20"/>
                      <w:szCs w:val="20"/>
                    </w:rPr>
                  </w:pPr>
                  <w:r>
                    <w:rPr>
                      <w:rStyle w:val="span"/>
                      <w:rFonts w:ascii="Blinker" w:eastAsia="Blinker" w:hAnsi="Blinker" w:cs="Blinker"/>
                      <w:color w:val="46464E"/>
                      <w:sz w:val="20"/>
                      <w:szCs w:val="20"/>
                    </w:rPr>
                    <w:t>Prepares weekly staff schedules and annuals leaves, records sick leaves and absentees as well.</w:t>
                  </w:r>
                </w:p>
                <w:p w14:paraId="4F6C985C" w14:textId="77777777" w:rsidR="00857536" w:rsidRDefault="0052598E">
                  <w:pPr>
                    <w:pStyle w:val="divdocumentulli"/>
                    <w:numPr>
                      <w:ilvl w:val="0"/>
                      <w:numId w:val="5"/>
                    </w:numPr>
                    <w:spacing w:line="280" w:lineRule="atLeast"/>
                    <w:ind w:left="600" w:right="360" w:hanging="232"/>
                    <w:rPr>
                      <w:rStyle w:val="span"/>
                      <w:rFonts w:ascii="Blinker" w:eastAsia="Blinker" w:hAnsi="Blinker" w:cs="Blinker"/>
                      <w:color w:val="46464E"/>
                      <w:sz w:val="20"/>
                      <w:szCs w:val="20"/>
                    </w:rPr>
                  </w:pPr>
                  <w:r>
                    <w:rPr>
                      <w:rStyle w:val="span"/>
                      <w:rFonts w:ascii="Blinker" w:eastAsia="Blinker" w:hAnsi="Blinker" w:cs="Blinker"/>
                      <w:color w:val="46464E"/>
                      <w:sz w:val="20"/>
                      <w:szCs w:val="20"/>
                    </w:rPr>
                    <w:t>Reports to the store manager and does a tour to management every store visits.</w:t>
                  </w:r>
                </w:p>
                <w:p w14:paraId="141DDFC2" w14:textId="77777777" w:rsidR="00857536" w:rsidRDefault="0052598E">
                  <w:pPr>
                    <w:pStyle w:val="divdocumentulli"/>
                    <w:numPr>
                      <w:ilvl w:val="0"/>
                      <w:numId w:val="5"/>
                    </w:numPr>
                    <w:spacing w:line="280" w:lineRule="atLeast"/>
                    <w:ind w:left="600" w:right="360" w:hanging="232"/>
                    <w:rPr>
                      <w:rStyle w:val="span"/>
                      <w:rFonts w:ascii="Blinker" w:eastAsia="Blinker" w:hAnsi="Blinker" w:cs="Blinker"/>
                      <w:color w:val="46464E"/>
                      <w:sz w:val="20"/>
                      <w:szCs w:val="20"/>
                    </w:rPr>
                  </w:pPr>
                  <w:r>
                    <w:rPr>
                      <w:rStyle w:val="span"/>
                      <w:rFonts w:ascii="Blinker" w:eastAsia="Blinker" w:hAnsi="Blinker" w:cs="Blinker"/>
                      <w:color w:val="46464E"/>
                      <w:sz w:val="20"/>
                      <w:szCs w:val="20"/>
                    </w:rPr>
                    <w:t>Trains old and new staff about product knowledge, marketing strategies provided by the company and updates staff for all company policies. Assist store manager in giving interview when hiring new employees.</w:t>
                  </w:r>
                </w:p>
                <w:p w14:paraId="591DE340" w14:textId="77777777" w:rsidR="00857536" w:rsidRDefault="0052598E">
                  <w:pPr>
                    <w:pStyle w:val="documentsectionscspdiv"/>
                    <w:ind w:left="360" w:right="360"/>
                    <w:rPr>
                      <w:rStyle w:val="divdocumentright-box"/>
                      <w:rFonts w:ascii="Blinker" w:eastAsia="Blinker" w:hAnsi="Blinker" w:cs="Blinker"/>
                      <w:color w:val="46464E"/>
                    </w:rPr>
                  </w:pPr>
                  <w:r>
                    <w:rPr>
                      <w:rStyle w:val="divdocumentright-box"/>
                      <w:rFonts w:ascii="Blinker" w:eastAsia="Blinker" w:hAnsi="Blinker" w:cs="Blinker"/>
                      <w:color w:val="46464E"/>
                    </w:rPr>
                    <w:lastRenderedPageBreak/>
                    <w:t> </w:t>
                  </w:r>
                </w:p>
                <w:p w14:paraId="6AA3FCEB" w14:textId="77777777" w:rsidR="00857536" w:rsidRDefault="0052598E">
                  <w:pPr>
                    <w:pStyle w:val="documentsectionscspdivnth-child1"/>
                    <w:spacing w:line="500" w:lineRule="atLeast"/>
                    <w:ind w:left="360" w:right="360"/>
                    <w:rPr>
                      <w:rStyle w:val="divdocumentright-box"/>
                      <w:rFonts w:ascii="Blinker" w:eastAsia="Blinker" w:hAnsi="Blinker" w:cs="Blinker"/>
                      <w:color w:val="46464E"/>
                      <w:sz w:val="20"/>
                      <w:szCs w:val="20"/>
                    </w:rPr>
                  </w:pPr>
                  <w:r>
                    <w:rPr>
                      <w:rStyle w:val="divdocumentright-box"/>
                      <w:rFonts w:ascii="Blinker" w:eastAsia="Blinker" w:hAnsi="Blinker" w:cs="Blinker"/>
                      <w:color w:val="46464E"/>
                      <w:sz w:val="20"/>
                      <w:szCs w:val="20"/>
                    </w:rPr>
                    <w:t> </w:t>
                  </w:r>
                </w:p>
                <w:p w14:paraId="302AA813" w14:textId="77777777" w:rsidR="00857536" w:rsidRDefault="0052598E">
                  <w:pPr>
                    <w:pStyle w:val="documentright-boxsectiontitle"/>
                    <w:spacing w:after="200" w:line="300" w:lineRule="atLeast"/>
                    <w:ind w:left="360" w:right="360"/>
                    <w:rPr>
                      <w:rStyle w:val="divdocumentright-box"/>
                      <w:rFonts w:ascii="Blinker" w:eastAsia="Blinker" w:hAnsi="Blinker" w:cs="Blinker"/>
                      <w:b/>
                      <w:bCs/>
                      <w:caps/>
                      <w:spacing w:val="10"/>
                      <w:sz w:val="28"/>
                      <w:szCs w:val="28"/>
                    </w:rPr>
                  </w:pPr>
                  <w:r>
                    <w:rPr>
                      <w:rStyle w:val="divdocumentright-box"/>
                      <w:rFonts w:ascii="Blinker" w:eastAsia="Blinker" w:hAnsi="Blinker" w:cs="Blinker"/>
                      <w:b/>
                      <w:bCs/>
                      <w:caps/>
                      <w:spacing w:val="10"/>
                      <w:sz w:val="28"/>
                      <w:szCs w:val="28"/>
                    </w:rPr>
                    <w:t>Education</w:t>
                  </w:r>
                </w:p>
                <w:p w14:paraId="6F7EBF89" w14:textId="77777777" w:rsidR="00857536" w:rsidRDefault="0052598E">
                  <w:pPr>
                    <w:pStyle w:val="documentright-boxpaddedline"/>
                    <w:spacing w:line="280" w:lineRule="atLeast"/>
                    <w:ind w:left="360" w:right="360"/>
                    <w:rPr>
                      <w:rStyle w:val="divdocumentright-box"/>
                      <w:rFonts w:ascii="Blinker" w:eastAsia="Blinker" w:hAnsi="Blinker" w:cs="Blinker"/>
                      <w:sz w:val="20"/>
                      <w:szCs w:val="20"/>
                    </w:rPr>
                  </w:pPr>
                  <w:r>
                    <w:rPr>
                      <w:rStyle w:val="span"/>
                      <w:rFonts w:ascii="Blinker" w:eastAsia="Blinker" w:hAnsi="Blinker" w:cs="Blinker"/>
                      <w:sz w:val="20"/>
                      <w:szCs w:val="20"/>
                    </w:rPr>
                    <w:t>High School Graduate, 03/1993</w:t>
                  </w:r>
                </w:p>
                <w:p w14:paraId="6C86D46B" w14:textId="77777777" w:rsidR="00857536" w:rsidRDefault="0052598E">
                  <w:pPr>
                    <w:pStyle w:val="documentright-boxpaddedline"/>
                    <w:spacing w:line="280" w:lineRule="atLeast"/>
                    <w:ind w:left="360" w:right="360"/>
                    <w:rPr>
                      <w:rStyle w:val="divdocumentright-box"/>
                      <w:rFonts w:ascii="Blinker" w:eastAsia="Blinker" w:hAnsi="Blinker" w:cs="Blinker"/>
                      <w:sz w:val="20"/>
                      <w:szCs w:val="20"/>
                    </w:rPr>
                  </w:pPr>
                  <w:r>
                    <w:rPr>
                      <w:rStyle w:val="documenttxtBold"/>
                      <w:rFonts w:ascii="Blinker" w:eastAsia="Blinker" w:hAnsi="Blinker" w:cs="Blinker"/>
                      <w:sz w:val="20"/>
                      <w:szCs w:val="20"/>
                    </w:rPr>
                    <w:t>Tampalon National High School</w:t>
                  </w:r>
                  <w:r>
                    <w:rPr>
                      <w:rStyle w:val="divdocumentright-box"/>
                      <w:rFonts w:ascii="Blinker" w:eastAsia="Blinker" w:hAnsi="Blinker" w:cs="Blinker"/>
                      <w:sz w:val="20"/>
                      <w:szCs w:val="20"/>
                    </w:rPr>
                    <w:t xml:space="preserve"> </w:t>
                  </w:r>
                  <w:r>
                    <w:rPr>
                      <w:rStyle w:val="span"/>
                      <w:rFonts w:ascii="Blinker" w:eastAsia="Blinker" w:hAnsi="Blinker" w:cs="Blinker"/>
                      <w:sz w:val="20"/>
                      <w:szCs w:val="20"/>
                    </w:rPr>
                    <w:t>- Tampalon Kabankalan Negros Occidental</w:t>
                  </w:r>
                  <w:r>
                    <w:rPr>
                      <w:rStyle w:val="divdocumentright-box"/>
                      <w:rFonts w:ascii="Blinker" w:eastAsia="Blinker" w:hAnsi="Blinker" w:cs="Blinker"/>
                      <w:sz w:val="20"/>
                      <w:szCs w:val="20"/>
                    </w:rPr>
                    <w:t xml:space="preserve"> </w:t>
                  </w:r>
                </w:p>
                <w:p w14:paraId="0B8FEB36" w14:textId="77777777" w:rsidR="00857536" w:rsidRDefault="0052598E">
                  <w:pPr>
                    <w:pStyle w:val="documentsectionscspdiv"/>
                    <w:ind w:left="360" w:right="360"/>
                    <w:rPr>
                      <w:rStyle w:val="divdocumentright-box"/>
                      <w:rFonts w:ascii="Blinker" w:eastAsia="Blinker" w:hAnsi="Blinker" w:cs="Blinker"/>
                      <w:color w:val="46464E"/>
                    </w:rPr>
                  </w:pPr>
                  <w:r>
                    <w:rPr>
                      <w:rStyle w:val="divdocumentright-box"/>
                      <w:rFonts w:ascii="Blinker" w:eastAsia="Blinker" w:hAnsi="Blinker" w:cs="Blinker"/>
                      <w:color w:val="46464E"/>
                    </w:rPr>
                    <w:t> </w:t>
                  </w:r>
                </w:p>
              </w:tc>
            </w:tr>
          </w:tbl>
          <w:p w14:paraId="2F72C116" w14:textId="77777777" w:rsidR="00857536" w:rsidRDefault="00857536">
            <w:pPr>
              <w:rPr>
                <w:rStyle w:val="divdocumentleft-boxCharacter"/>
                <w:rFonts w:ascii="Blinker" w:eastAsia="Blinker" w:hAnsi="Blinker" w:cs="Blinker"/>
                <w:sz w:val="20"/>
                <w:szCs w:val="20"/>
                <w:shd w:val="clear" w:color="auto" w:fill="auto"/>
              </w:rPr>
            </w:pPr>
          </w:p>
        </w:tc>
      </w:tr>
    </w:tbl>
    <w:p w14:paraId="4961ADA0" w14:textId="77777777" w:rsidR="00857536" w:rsidRDefault="0052598E">
      <w:pPr>
        <w:spacing w:line="20" w:lineRule="auto"/>
        <w:rPr>
          <w:rFonts w:ascii="Blinker" w:eastAsia="Blinker" w:hAnsi="Blinker" w:cs="Blinker"/>
          <w:color w:val="46464E"/>
          <w:sz w:val="20"/>
          <w:szCs w:val="20"/>
        </w:rPr>
      </w:pPr>
      <w:r>
        <w:rPr>
          <w:color w:val="FFFFFF"/>
          <w:sz w:val="2"/>
        </w:rPr>
        <w:lastRenderedPageBreak/>
        <w:t>.</w:t>
      </w:r>
    </w:p>
    <w:sectPr w:rsidR="00857536">
      <w:pgSz w:w="11906" w:h="16838"/>
      <w:pgMar w:top="0" w:right="0" w:bottom="0" w:left="0"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Blinker">
    <w:altName w:val="Calibri"/>
    <w:charset w:val="00"/>
    <w:family w:val="auto"/>
    <w:pitch w:val="default"/>
    <w:sig w:usb0="00000000" w:usb1="00000000" w:usb2="00000000" w:usb3="00000000" w:csb0="00000001" w:csb1="00000000"/>
    <w:embedRegular r:id="rId1" w:fontKey="{F0C40E0B-9CD4-4665-9A15-151C5F28C643}"/>
    <w:embedBold r:id="rId2" w:fontKey="{E803F262-BE07-4D16-8741-599ACFFDEBA4}"/>
  </w:font>
  <w:font w:name="Calibri Light">
    <w:panose1 w:val="020F0302020204030204"/>
    <w:charset w:val="00"/>
    <w:family w:val="swiss"/>
    <w:pitch w:val="variable"/>
    <w:sig w:usb0="E4002EFF" w:usb1="C000247B" w:usb2="00000009" w:usb3="00000000" w:csb0="000001FF" w:csb1="00000000"/>
    <w:embedRegular r:id="rId3" w:fontKey="{C5DC07B0-4694-4E9F-AEE4-6335C890884A}"/>
  </w:font>
  <w:font w:name="Calibri">
    <w:panose1 w:val="020F0502020204030204"/>
    <w:charset w:val="00"/>
    <w:family w:val="swiss"/>
    <w:pitch w:val="variable"/>
    <w:sig w:usb0="E4002EFF" w:usb1="C000247B" w:usb2="00000009" w:usb3="00000000" w:csb0="000001FF" w:csb1="00000000"/>
    <w:embedRegular r:id="rId4" w:fontKey="{F5FFA325-5AB1-40AF-9054-837A23F913B7}"/>
  </w:font>
  <w:font w:name="Arial">
    <w:panose1 w:val="020B0604020202020204"/>
    <w:charset w:val="00"/>
    <w:family w:val="swiss"/>
    <w:pitch w:val="variable"/>
    <w:sig w:usb0="E0002EFF" w:usb1="C000785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00000001"/>
    <w:multiLevelType w:val="hybridMultilevel"/>
    <w:tmpl w:val="00000001"/>
    <w:lvl w:ilvl="0" w:tplc="6C3CACE0">
      <w:start w:val="1"/>
      <w:numFmt w:val="bullet"/>
      <w:lvlText w:val=""/>
      <w:lvlJc w:val="left"/>
      <w:pPr>
        <w:ind w:left="720" w:hanging="360"/>
      </w:pPr>
      <w:rPr>
        <w:rFonts w:ascii="Symbol" w:hAnsi="Symbol"/>
      </w:rPr>
    </w:lvl>
    <w:lvl w:ilvl="1" w:tplc="B2B2EA28">
      <w:start w:val="1"/>
      <w:numFmt w:val="bullet"/>
      <w:lvlText w:val="o"/>
      <w:lvlJc w:val="left"/>
      <w:pPr>
        <w:tabs>
          <w:tab w:val="num" w:pos="1440"/>
        </w:tabs>
        <w:ind w:left="1440" w:hanging="360"/>
      </w:pPr>
      <w:rPr>
        <w:rFonts w:ascii="Courier New" w:hAnsi="Courier New"/>
      </w:rPr>
    </w:lvl>
    <w:lvl w:ilvl="2" w:tplc="9F8C3D34">
      <w:start w:val="1"/>
      <w:numFmt w:val="bullet"/>
      <w:lvlText w:val=""/>
      <w:lvlJc w:val="left"/>
      <w:pPr>
        <w:tabs>
          <w:tab w:val="num" w:pos="2160"/>
        </w:tabs>
        <w:ind w:left="2160" w:hanging="360"/>
      </w:pPr>
      <w:rPr>
        <w:rFonts w:ascii="Wingdings" w:hAnsi="Wingdings"/>
      </w:rPr>
    </w:lvl>
    <w:lvl w:ilvl="3" w:tplc="4C7217FA">
      <w:start w:val="1"/>
      <w:numFmt w:val="bullet"/>
      <w:lvlText w:val=""/>
      <w:lvlJc w:val="left"/>
      <w:pPr>
        <w:tabs>
          <w:tab w:val="num" w:pos="2880"/>
        </w:tabs>
        <w:ind w:left="2880" w:hanging="360"/>
      </w:pPr>
      <w:rPr>
        <w:rFonts w:ascii="Symbol" w:hAnsi="Symbol"/>
      </w:rPr>
    </w:lvl>
    <w:lvl w:ilvl="4" w:tplc="2EEA5450">
      <w:start w:val="1"/>
      <w:numFmt w:val="bullet"/>
      <w:lvlText w:val="o"/>
      <w:lvlJc w:val="left"/>
      <w:pPr>
        <w:tabs>
          <w:tab w:val="num" w:pos="3600"/>
        </w:tabs>
        <w:ind w:left="3600" w:hanging="360"/>
      </w:pPr>
      <w:rPr>
        <w:rFonts w:ascii="Courier New" w:hAnsi="Courier New"/>
      </w:rPr>
    </w:lvl>
    <w:lvl w:ilvl="5" w:tplc="E3EC8174">
      <w:start w:val="1"/>
      <w:numFmt w:val="bullet"/>
      <w:lvlText w:val=""/>
      <w:lvlJc w:val="left"/>
      <w:pPr>
        <w:tabs>
          <w:tab w:val="num" w:pos="4320"/>
        </w:tabs>
        <w:ind w:left="4320" w:hanging="360"/>
      </w:pPr>
      <w:rPr>
        <w:rFonts w:ascii="Wingdings" w:hAnsi="Wingdings"/>
      </w:rPr>
    </w:lvl>
    <w:lvl w:ilvl="6" w:tplc="B5DA1ECA">
      <w:start w:val="1"/>
      <w:numFmt w:val="bullet"/>
      <w:lvlText w:val=""/>
      <w:lvlJc w:val="left"/>
      <w:pPr>
        <w:tabs>
          <w:tab w:val="num" w:pos="5040"/>
        </w:tabs>
        <w:ind w:left="5040" w:hanging="360"/>
      </w:pPr>
      <w:rPr>
        <w:rFonts w:ascii="Symbol" w:hAnsi="Symbol"/>
      </w:rPr>
    </w:lvl>
    <w:lvl w:ilvl="7" w:tplc="8E0E4510">
      <w:start w:val="1"/>
      <w:numFmt w:val="bullet"/>
      <w:lvlText w:val="o"/>
      <w:lvlJc w:val="left"/>
      <w:pPr>
        <w:tabs>
          <w:tab w:val="num" w:pos="5760"/>
        </w:tabs>
        <w:ind w:left="5760" w:hanging="360"/>
      </w:pPr>
      <w:rPr>
        <w:rFonts w:ascii="Courier New" w:hAnsi="Courier New"/>
      </w:rPr>
    </w:lvl>
    <w:lvl w:ilvl="8" w:tplc="055A9D68">
      <w:start w:val="1"/>
      <w:numFmt w:val="bullet"/>
      <w:lvlText w:val=""/>
      <w:lvlJc w:val="left"/>
      <w:pPr>
        <w:tabs>
          <w:tab w:val="num" w:pos="6480"/>
        </w:tabs>
        <w:ind w:left="6480" w:hanging="360"/>
      </w:pPr>
      <w:rPr>
        <w:rFonts w:ascii="Wingdings" w:hAnsi="Wingdings"/>
      </w:rPr>
    </w:lvl>
  </w:abstractNum>
  <w:abstractNum w:abstractNumId="1" w15:restartNumberingAfterBreak="0">
    <w:nsid w:val="00000002"/>
    <w:multiLevelType w:val="hybridMultilevel"/>
    <w:tmpl w:val="00000002"/>
    <w:lvl w:ilvl="0" w:tplc="4DBED84C">
      <w:start w:val="1"/>
      <w:numFmt w:val="bullet"/>
      <w:lvlText w:val=""/>
      <w:lvlJc w:val="left"/>
      <w:pPr>
        <w:ind w:left="720" w:hanging="360"/>
      </w:pPr>
      <w:rPr>
        <w:rFonts w:ascii="Symbol" w:hAnsi="Symbol"/>
      </w:rPr>
    </w:lvl>
    <w:lvl w:ilvl="1" w:tplc="7D406C8E">
      <w:start w:val="1"/>
      <w:numFmt w:val="bullet"/>
      <w:lvlText w:val="o"/>
      <w:lvlJc w:val="left"/>
      <w:pPr>
        <w:tabs>
          <w:tab w:val="num" w:pos="1440"/>
        </w:tabs>
        <w:ind w:left="1440" w:hanging="360"/>
      </w:pPr>
      <w:rPr>
        <w:rFonts w:ascii="Courier New" w:hAnsi="Courier New"/>
      </w:rPr>
    </w:lvl>
    <w:lvl w:ilvl="2" w:tplc="EEE4209C">
      <w:start w:val="1"/>
      <w:numFmt w:val="bullet"/>
      <w:lvlText w:val=""/>
      <w:lvlJc w:val="left"/>
      <w:pPr>
        <w:tabs>
          <w:tab w:val="num" w:pos="2160"/>
        </w:tabs>
        <w:ind w:left="2160" w:hanging="360"/>
      </w:pPr>
      <w:rPr>
        <w:rFonts w:ascii="Wingdings" w:hAnsi="Wingdings"/>
      </w:rPr>
    </w:lvl>
    <w:lvl w:ilvl="3" w:tplc="877E7DD0">
      <w:start w:val="1"/>
      <w:numFmt w:val="bullet"/>
      <w:lvlText w:val=""/>
      <w:lvlJc w:val="left"/>
      <w:pPr>
        <w:tabs>
          <w:tab w:val="num" w:pos="2880"/>
        </w:tabs>
        <w:ind w:left="2880" w:hanging="360"/>
      </w:pPr>
      <w:rPr>
        <w:rFonts w:ascii="Symbol" w:hAnsi="Symbol"/>
      </w:rPr>
    </w:lvl>
    <w:lvl w:ilvl="4" w:tplc="30F6D7F0">
      <w:start w:val="1"/>
      <w:numFmt w:val="bullet"/>
      <w:lvlText w:val="o"/>
      <w:lvlJc w:val="left"/>
      <w:pPr>
        <w:tabs>
          <w:tab w:val="num" w:pos="3600"/>
        </w:tabs>
        <w:ind w:left="3600" w:hanging="360"/>
      </w:pPr>
      <w:rPr>
        <w:rFonts w:ascii="Courier New" w:hAnsi="Courier New"/>
      </w:rPr>
    </w:lvl>
    <w:lvl w:ilvl="5" w:tplc="974CE7B6">
      <w:start w:val="1"/>
      <w:numFmt w:val="bullet"/>
      <w:lvlText w:val=""/>
      <w:lvlJc w:val="left"/>
      <w:pPr>
        <w:tabs>
          <w:tab w:val="num" w:pos="4320"/>
        </w:tabs>
        <w:ind w:left="4320" w:hanging="360"/>
      </w:pPr>
      <w:rPr>
        <w:rFonts w:ascii="Wingdings" w:hAnsi="Wingdings"/>
      </w:rPr>
    </w:lvl>
    <w:lvl w:ilvl="6" w:tplc="C9D472B0">
      <w:start w:val="1"/>
      <w:numFmt w:val="bullet"/>
      <w:lvlText w:val=""/>
      <w:lvlJc w:val="left"/>
      <w:pPr>
        <w:tabs>
          <w:tab w:val="num" w:pos="5040"/>
        </w:tabs>
        <w:ind w:left="5040" w:hanging="360"/>
      </w:pPr>
      <w:rPr>
        <w:rFonts w:ascii="Symbol" w:hAnsi="Symbol"/>
      </w:rPr>
    </w:lvl>
    <w:lvl w:ilvl="7" w:tplc="44E6A248">
      <w:start w:val="1"/>
      <w:numFmt w:val="bullet"/>
      <w:lvlText w:val="o"/>
      <w:lvlJc w:val="left"/>
      <w:pPr>
        <w:tabs>
          <w:tab w:val="num" w:pos="5760"/>
        </w:tabs>
        <w:ind w:left="5760" w:hanging="360"/>
      </w:pPr>
      <w:rPr>
        <w:rFonts w:ascii="Courier New" w:hAnsi="Courier New"/>
      </w:rPr>
    </w:lvl>
    <w:lvl w:ilvl="8" w:tplc="42B0E2EA">
      <w:start w:val="1"/>
      <w:numFmt w:val="bullet"/>
      <w:lvlText w:val=""/>
      <w:lvlJc w:val="left"/>
      <w:pPr>
        <w:tabs>
          <w:tab w:val="num" w:pos="6480"/>
        </w:tabs>
        <w:ind w:left="6480" w:hanging="360"/>
      </w:pPr>
      <w:rPr>
        <w:rFonts w:ascii="Wingdings" w:hAnsi="Wingdings"/>
      </w:rPr>
    </w:lvl>
  </w:abstractNum>
  <w:abstractNum w:abstractNumId="2" w15:restartNumberingAfterBreak="0">
    <w:nsid w:val="00000003"/>
    <w:multiLevelType w:val="hybridMultilevel"/>
    <w:tmpl w:val="00000003"/>
    <w:lvl w:ilvl="0" w:tplc="1D28CD84">
      <w:start w:val="1"/>
      <w:numFmt w:val="bullet"/>
      <w:lvlText w:val=""/>
      <w:lvlJc w:val="left"/>
      <w:pPr>
        <w:ind w:left="720" w:hanging="360"/>
      </w:pPr>
      <w:rPr>
        <w:rFonts w:ascii="Symbol" w:hAnsi="Symbol"/>
      </w:rPr>
    </w:lvl>
    <w:lvl w:ilvl="1" w:tplc="DCD2170E">
      <w:start w:val="1"/>
      <w:numFmt w:val="bullet"/>
      <w:lvlText w:val="o"/>
      <w:lvlJc w:val="left"/>
      <w:pPr>
        <w:tabs>
          <w:tab w:val="num" w:pos="1440"/>
        </w:tabs>
        <w:ind w:left="1440" w:hanging="360"/>
      </w:pPr>
      <w:rPr>
        <w:rFonts w:ascii="Courier New" w:hAnsi="Courier New"/>
      </w:rPr>
    </w:lvl>
    <w:lvl w:ilvl="2" w:tplc="ECCE3CE4">
      <w:start w:val="1"/>
      <w:numFmt w:val="bullet"/>
      <w:lvlText w:val=""/>
      <w:lvlJc w:val="left"/>
      <w:pPr>
        <w:tabs>
          <w:tab w:val="num" w:pos="2160"/>
        </w:tabs>
        <w:ind w:left="2160" w:hanging="360"/>
      </w:pPr>
      <w:rPr>
        <w:rFonts w:ascii="Wingdings" w:hAnsi="Wingdings"/>
      </w:rPr>
    </w:lvl>
    <w:lvl w:ilvl="3" w:tplc="8306FFDE">
      <w:start w:val="1"/>
      <w:numFmt w:val="bullet"/>
      <w:lvlText w:val=""/>
      <w:lvlJc w:val="left"/>
      <w:pPr>
        <w:tabs>
          <w:tab w:val="num" w:pos="2880"/>
        </w:tabs>
        <w:ind w:left="2880" w:hanging="360"/>
      </w:pPr>
      <w:rPr>
        <w:rFonts w:ascii="Symbol" w:hAnsi="Symbol"/>
      </w:rPr>
    </w:lvl>
    <w:lvl w:ilvl="4" w:tplc="8ACE7856">
      <w:start w:val="1"/>
      <w:numFmt w:val="bullet"/>
      <w:lvlText w:val="o"/>
      <w:lvlJc w:val="left"/>
      <w:pPr>
        <w:tabs>
          <w:tab w:val="num" w:pos="3600"/>
        </w:tabs>
        <w:ind w:left="3600" w:hanging="360"/>
      </w:pPr>
      <w:rPr>
        <w:rFonts w:ascii="Courier New" w:hAnsi="Courier New"/>
      </w:rPr>
    </w:lvl>
    <w:lvl w:ilvl="5" w:tplc="E8D4A772">
      <w:start w:val="1"/>
      <w:numFmt w:val="bullet"/>
      <w:lvlText w:val=""/>
      <w:lvlJc w:val="left"/>
      <w:pPr>
        <w:tabs>
          <w:tab w:val="num" w:pos="4320"/>
        </w:tabs>
        <w:ind w:left="4320" w:hanging="360"/>
      </w:pPr>
      <w:rPr>
        <w:rFonts w:ascii="Wingdings" w:hAnsi="Wingdings"/>
      </w:rPr>
    </w:lvl>
    <w:lvl w:ilvl="6" w:tplc="5380EE86">
      <w:start w:val="1"/>
      <w:numFmt w:val="bullet"/>
      <w:lvlText w:val=""/>
      <w:lvlJc w:val="left"/>
      <w:pPr>
        <w:tabs>
          <w:tab w:val="num" w:pos="5040"/>
        </w:tabs>
        <w:ind w:left="5040" w:hanging="360"/>
      </w:pPr>
      <w:rPr>
        <w:rFonts w:ascii="Symbol" w:hAnsi="Symbol"/>
      </w:rPr>
    </w:lvl>
    <w:lvl w:ilvl="7" w:tplc="1480BFC0">
      <w:start w:val="1"/>
      <w:numFmt w:val="bullet"/>
      <w:lvlText w:val="o"/>
      <w:lvlJc w:val="left"/>
      <w:pPr>
        <w:tabs>
          <w:tab w:val="num" w:pos="5760"/>
        </w:tabs>
        <w:ind w:left="5760" w:hanging="360"/>
      </w:pPr>
      <w:rPr>
        <w:rFonts w:ascii="Courier New" w:hAnsi="Courier New"/>
      </w:rPr>
    </w:lvl>
    <w:lvl w:ilvl="8" w:tplc="D7CA0AF2">
      <w:start w:val="1"/>
      <w:numFmt w:val="bullet"/>
      <w:lvlText w:val=""/>
      <w:lvlJc w:val="left"/>
      <w:pPr>
        <w:tabs>
          <w:tab w:val="num" w:pos="6480"/>
        </w:tabs>
        <w:ind w:left="6480" w:hanging="360"/>
      </w:pPr>
      <w:rPr>
        <w:rFonts w:ascii="Wingdings" w:hAnsi="Wingdings"/>
      </w:rPr>
    </w:lvl>
  </w:abstractNum>
  <w:abstractNum w:abstractNumId="3" w15:restartNumberingAfterBreak="0">
    <w:nsid w:val="00000004"/>
    <w:multiLevelType w:val="hybridMultilevel"/>
    <w:tmpl w:val="00000004"/>
    <w:lvl w:ilvl="0" w:tplc="219017F6">
      <w:start w:val="1"/>
      <w:numFmt w:val="bullet"/>
      <w:lvlText w:val=""/>
      <w:lvlJc w:val="left"/>
      <w:pPr>
        <w:ind w:left="720" w:hanging="360"/>
      </w:pPr>
      <w:rPr>
        <w:rFonts w:ascii="Symbol" w:hAnsi="Symbol"/>
      </w:rPr>
    </w:lvl>
    <w:lvl w:ilvl="1" w:tplc="84A08BFE">
      <w:start w:val="1"/>
      <w:numFmt w:val="bullet"/>
      <w:lvlText w:val="o"/>
      <w:lvlJc w:val="left"/>
      <w:pPr>
        <w:tabs>
          <w:tab w:val="num" w:pos="1440"/>
        </w:tabs>
        <w:ind w:left="1440" w:hanging="360"/>
      </w:pPr>
      <w:rPr>
        <w:rFonts w:ascii="Courier New" w:hAnsi="Courier New"/>
      </w:rPr>
    </w:lvl>
    <w:lvl w:ilvl="2" w:tplc="23CCBE08">
      <w:start w:val="1"/>
      <w:numFmt w:val="bullet"/>
      <w:lvlText w:val=""/>
      <w:lvlJc w:val="left"/>
      <w:pPr>
        <w:tabs>
          <w:tab w:val="num" w:pos="2160"/>
        </w:tabs>
        <w:ind w:left="2160" w:hanging="360"/>
      </w:pPr>
      <w:rPr>
        <w:rFonts w:ascii="Wingdings" w:hAnsi="Wingdings"/>
      </w:rPr>
    </w:lvl>
    <w:lvl w:ilvl="3" w:tplc="DDE067F8">
      <w:start w:val="1"/>
      <w:numFmt w:val="bullet"/>
      <w:lvlText w:val=""/>
      <w:lvlJc w:val="left"/>
      <w:pPr>
        <w:tabs>
          <w:tab w:val="num" w:pos="2880"/>
        </w:tabs>
        <w:ind w:left="2880" w:hanging="360"/>
      </w:pPr>
      <w:rPr>
        <w:rFonts w:ascii="Symbol" w:hAnsi="Symbol"/>
      </w:rPr>
    </w:lvl>
    <w:lvl w:ilvl="4" w:tplc="EB6C0E7E">
      <w:start w:val="1"/>
      <w:numFmt w:val="bullet"/>
      <w:lvlText w:val="o"/>
      <w:lvlJc w:val="left"/>
      <w:pPr>
        <w:tabs>
          <w:tab w:val="num" w:pos="3600"/>
        </w:tabs>
        <w:ind w:left="3600" w:hanging="360"/>
      </w:pPr>
      <w:rPr>
        <w:rFonts w:ascii="Courier New" w:hAnsi="Courier New"/>
      </w:rPr>
    </w:lvl>
    <w:lvl w:ilvl="5" w:tplc="3E4A0A58">
      <w:start w:val="1"/>
      <w:numFmt w:val="bullet"/>
      <w:lvlText w:val=""/>
      <w:lvlJc w:val="left"/>
      <w:pPr>
        <w:tabs>
          <w:tab w:val="num" w:pos="4320"/>
        </w:tabs>
        <w:ind w:left="4320" w:hanging="360"/>
      </w:pPr>
      <w:rPr>
        <w:rFonts w:ascii="Wingdings" w:hAnsi="Wingdings"/>
      </w:rPr>
    </w:lvl>
    <w:lvl w:ilvl="6" w:tplc="325E93AC">
      <w:start w:val="1"/>
      <w:numFmt w:val="bullet"/>
      <w:lvlText w:val=""/>
      <w:lvlJc w:val="left"/>
      <w:pPr>
        <w:tabs>
          <w:tab w:val="num" w:pos="5040"/>
        </w:tabs>
        <w:ind w:left="5040" w:hanging="360"/>
      </w:pPr>
      <w:rPr>
        <w:rFonts w:ascii="Symbol" w:hAnsi="Symbol"/>
      </w:rPr>
    </w:lvl>
    <w:lvl w:ilvl="7" w:tplc="96641010">
      <w:start w:val="1"/>
      <w:numFmt w:val="bullet"/>
      <w:lvlText w:val="o"/>
      <w:lvlJc w:val="left"/>
      <w:pPr>
        <w:tabs>
          <w:tab w:val="num" w:pos="5760"/>
        </w:tabs>
        <w:ind w:left="5760" w:hanging="360"/>
      </w:pPr>
      <w:rPr>
        <w:rFonts w:ascii="Courier New" w:hAnsi="Courier New"/>
      </w:rPr>
    </w:lvl>
    <w:lvl w:ilvl="8" w:tplc="84006680">
      <w:start w:val="1"/>
      <w:numFmt w:val="bullet"/>
      <w:lvlText w:val=""/>
      <w:lvlJc w:val="left"/>
      <w:pPr>
        <w:tabs>
          <w:tab w:val="num" w:pos="6480"/>
        </w:tabs>
        <w:ind w:left="6480" w:hanging="360"/>
      </w:pPr>
      <w:rPr>
        <w:rFonts w:ascii="Wingdings" w:hAnsi="Wingdings"/>
      </w:rPr>
    </w:lvl>
  </w:abstractNum>
  <w:abstractNum w:abstractNumId="4" w15:restartNumberingAfterBreak="0">
    <w:nsid w:val="00000005"/>
    <w:multiLevelType w:val="hybridMultilevel"/>
    <w:tmpl w:val="00000005"/>
    <w:lvl w:ilvl="0" w:tplc="BD12E9B2">
      <w:start w:val="1"/>
      <w:numFmt w:val="bullet"/>
      <w:lvlText w:val=""/>
      <w:lvlJc w:val="left"/>
      <w:pPr>
        <w:ind w:left="720" w:hanging="360"/>
      </w:pPr>
      <w:rPr>
        <w:rFonts w:ascii="Symbol" w:hAnsi="Symbol"/>
      </w:rPr>
    </w:lvl>
    <w:lvl w:ilvl="1" w:tplc="1098044C">
      <w:start w:val="1"/>
      <w:numFmt w:val="bullet"/>
      <w:lvlText w:val="o"/>
      <w:lvlJc w:val="left"/>
      <w:pPr>
        <w:tabs>
          <w:tab w:val="num" w:pos="1440"/>
        </w:tabs>
        <w:ind w:left="1440" w:hanging="360"/>
      </w:pPr>
      <w:rPr>
        <w:rFonts w:ascii="Courier New" w:hAnsi="Courier New"/>
      </w:rPr>
    </w:lvl>
    <w:lvl w:ilvl="2" w:tplc="244CE936">
      <w:start w:val="1"/>
      <w:numFmt w:val="bullet"/>
      <w:lvlText w:val=""/>
      <w:lvlJc w:val="left"/>
      <w:pPr>
        <w:tabs>
          <w:tab w:val="num" w:pos="2160"/>
        </w:tabs>
        <w:ind w:left="2160" w:hanging="360"/>
      </w:pPr>
      <w:rPr>
        <w:rFonts w:ascii="Wingdings" w:hAnsi="Wingdings"/>
      </w:rPr>
    </w:lvl>
    <w:lvl w:ilvl="3" w:tplc="69625F50">
      <w:start w:val="1"/>
      <w:numFmt w:val="bullet"/>
      <w:lvlText w:val=""/>
      <w:lvlJc w:val="left"/>
      <w:pPr>
        <w:tabs>
          <w:tab w:val="num" w:pos="2880"/>
        </w:tabs>
        <w:ind w:left="2880" w:hanging="360"/>
      </w:pPr>
      <w:rPr>
        <w:rFonts w:ascii="Symbol" w:hAnsi="Symbol"/>
      </w:rPr>
    </w:lvl>
    <w:lvl w:ilvl="4" w:tplc="0804CA22">
      <w:start w:val="1"/>
      <w:numFmt w:val="bullet"/>
      <w:lvlText w:val="o"/>
      <w:lvlJc w:val="left"/>
      <w:pPr>
        <w:tabs>
          <w:tab w:val="num" w:pos="3600"/>
        </w:tabs>
        <w:ind w:left="3600" w:hanging="360"/>
      </w:pPr>
      <w:rPr>
        <w:rFonts w:ascii="Courier New" w:hAnsi="Courier New"/>
      </w:rPr>
    </w:lvl>
    <w:lvl w:ilvl="5" w:tplc="28AA4A68">
      <w:start w:val="1"/>
      <w:numFmt w:val="bullet"/>
      <w:lvlText w:val=""/>
      <w:lvlJc w:val="left"/>
      <w:pPr>
        <w:tabs>
          <w:tab w:val="num" w:pos="4320"/>
        </w:tabs>
        <w:ind w:left="4320" w:hanging="360"/>
      </w:pPr>
      <w:rPr>
        <w:rFonts w:ascii="Wingdings" w:hAnsi="Wingdings"/>
      </w:rPr>
    </w:lvl>
    <w:lvl w:ilvl="6" w:tplc="E218562C">
      <w:start w:val="1"/>
      <w:numFmt w:val="bullet"/>
      <w:lvlText w:val=""/>
      <w:lvlJc w:val="left"/>
      <w:pPr>
        <w:tabs>
          <w:tab w:val="num" w:pos="5040"/>
        </w:tabs>
        <w:ind w:left="5040" w:hanging="360"/>
      </w:pPr>
      <w:rPr>
        <w:rFonts w:ascii="Symbol" w:hAnsi="Symbol"/>
      </w:rPr>
    </w:lvl>
    <w:lvl w:ilvl="7" w:tplc="2EB4FEA4">
      <w:start w:val="1"/>
      <w:numFmt w:val="bullet"/>
      <w:lvlText w:val="o"/>
      <w:lvlJc w:val="left"/>
      <w:pPr>
        <w:tabs>
          <w:tab w:val="num" w:pos="5760"/>
        </w:tabs>
        <w:ind w:left="5760" w:hanging="360"/>
      </w:pPr>
      <w:rPr>
        <w:rFonts w:ascii="Courier New" w:hAnsi="Courier New"/>
      </w:rPr>
    </w:lvl>
    <w:lvl w:ilvl="8" w:tplc="A2587682">
      <w:start w:val="1"/>
      <w:numFmt w:val="bullet"/>
      <w:lvlText w:val=""/>
      <w:lvlJc w:val="left"/>
      <w:pPr>
        <w:tabs>
          <w:tab w:val="num" w:pos="6480"/>
        </w:tabs>
        <w:ind w:left="6480" w:hanging="360"/>
      </w:pPr>
      <w:rPr>
        <w:rFonts w:ascii="Wingdings" w:hAnsi="Wingdings"/>
      </w:rPr>
    </w:lvl>
  </w:abstractNum>
  <w:num w:numId="1">
    <w:abstractNumId w:val="0"/>
  </w:num>
  <w:num w:numId="2">
    <w:abstractNumId w:val="1"/>
  </w:num>
  <w:num w:numId="3">
    <w:abstractNumId w:val="2"/>
  </w:num>
  <w:num w:numId="4">
    <w:abstractNumId w:val="3"/>
  </w:num>
  <w:num w:numId="5">
    <w:abstractNumId w:val="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00"/>
  <w:embedTrueTypeFonts/>
  <w:defaultTabStop w:val="720"/>
  <w:noPunctuationKerning/>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857536"/>
    <w:rsid w:val="001A4DAA"/>
    <w:rsid w:val="00356B73"/>
    <w:rsid w:val="005226FE"/>
    <w:rsid w:val="0052598E"/>
    <w:rsid w:val="006919DC"/>
    <w:rsid w:val="00857536"/>
    <w:rsid w:val="00A1577A"/>
    <w:rsid w:val="00DD1150"/>
    <w:rsid w:val="00E571DE"/>
  </w:rsids>
  <m:mathPr>
    <m:mathFont m:val="Cambria Math"/>
    <m:brkBin m:val="before"/>
    <m:brkBinSub m:val="--"/>
    <m:smallFrac m:val="0"/>
    <m:dispDef/>
    <m:lMargin m:val="0"/>
    <m:rMargin m:val="0"/>
    <m:defJc m:val="centerGroup"/>
    <m:wrapIndent m:val="1440"/>
    <m:intLim m:val="subSup"/>
    <m:naryLim m:val="undOvr"/>
  </m:mathPr>
  <w:themeFontLang w:val="en-US" w:bidi="ar-S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E4FF5AD"/>
  <w15:docId w15:val="{3AAB3698-34F8-4EF6-A067-79C3B0AFB00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imes New Roman" w:eastAsia="Times New Roman" w:hAnsi="Times New Roman" w:cs="Times New Roman"/>
        <w:lang w:val="en-US"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805BCE"/>
    <w:pPr>
      <w:spacing w:line="240" w:lineRule="atLeast"/>
    </w:pPr>
    <w:rPr>
      <w:sz w:val="24"/>
      <w:szCs w:val="24"/>
    </w:rPr>
  </w:style>
  <w:style w:type="paragraph" w:styleId="Heading1">
    <w:name w:val="heading 1"/>
    <w:basedOn w:val="Normal"/>
    <w:next w:val="Normal"/>
    <w:qFormat/>
    <w:rsid w:val="00EF7B96"/>
    <w:pPr>
      <w:keepNext/>
      <w:spacing w:before="240" w:after="60"/>
      <w:outlineLvl w:val="0"/>
    </w:pPr>
    <w:rPr>
      <w:b/>
      <w:bCs/>
      <w:kern w:val="36"/>
      <w:sz w:val="48"/>
      <w:szCs w:val="48"/>
    </w:rPr>
  </w:style>
  <w:style w:type="paragraph" w:styleId="Heading2">
    <w:name w:val="heading 2"/>
    <w:basedOn w:val="Normal"/>
    <w:next w:val="Normal"/>
    <w:qFormat/>
    <w:rsid w:val="00EF7B96"/>
    <w:pPr>
      <w:keepNext/>
      <w:spacing w:before="240" w:after="60"/>
      <w:outlineLvl w:val="1"/>
    </w:pPr>
    <w:rPr>
      <w:b/>
      <w:bCs/>
      <w:iCs/>
      <w:sz w:val="36"/>
      <w:szCs w:val="36"/>
    </w:rPr>
  </w:style>
  <w:style w:type="paragraph" w:styleId="Heading3">
    <w:name w:val="heading 3"/>
    <w:basedOn w:val="Normal"/>
    <w:next w:val="Normal"/>
    <w:qFormat/>
    <w:rsid w:val="00EF7B96"/>
    <w:pPr>
      <w:keepNext/>
      <w:spacing w:before="240" w:after="60"/>
      <w:outlineLvl w:val="2"/>
    </w:pPr>
    <w:rPr>
      <w:b/>
      <w:bCs/>
      <w:sz w:val="28"/>
      <w:szCs w:val="28"/>
    </w:rPr>
  </w:style>
  <w:style w:type="paragraph" w:styleId="Heading4">
    <w:name w:val="heading 4"/>
    <w:basedOn w:val="Normal"/>
    <w:next w:val="Normal"/>
    <w:qFormat/>
    <w:rsid w:val="00EF7B96"/>
    <w:pPr>
      <w:keepNext/>
      <w:spacing w:before="240" w:after="60"/>
      <w:outlineLvl w:val="3"/>
    </w:pPr>
    <w:rPr>
      <w:b/>
      <w:bCs/>
    </w:rPr>
  </w:style>
  <w:style w:type="paragraph" w:styleId="Heading5">
    <w:name w:val="heading 5"/>
    <w:basedOn w:val="Normal"/>
    <w:next w:val="Normal"/>
    <w:qFormat/>
    <w:rsid w:val="00EF7B96"/>
    <w:pPr>
      <w:spacing w:before="240" w:after="60"/>
      <w:outlineLvl w:val="4"/>
    </w:pPr>
    <w:rPr>
      <w:b/>
      <w:bCs/>
      <w:iCs/>
      <w:sz w:val="20"/>
      <w:szCs w:val="20"/>
    </w:rPr>
  </w:style>
  <w:style w:type="paragraph" w:styleId="Heading6">
    <w:name w:val="heading 6"/>
    <w:basedOn w:val="Normal"/>
    <w:next w:val="Normal"/>
    <w:qFormat/>
    <w:rsid w:val="00EF7B96"/>
    <w:pPr>
      <w:spacing w:before="240" w:after="60"/>
      <w:outlineLvl w:val="5"/>
    </w:pPr>
    <w:rPr>
      <w:b/>
      <w:bCs/>
      <w:sz w:val="16"/>
      <w:szCs w:val="1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documentfontsize">
    <w:name w:val="document_fontsize"/>
    <w:basedOn w:val="Normal"/>
    <w:rPr>
      <w:sz w:val="20"/>
      <w:szCs w:val="20"/>
    </w:rPr>
  </w:style>
  <w:style w:type="character" w:customStyle="1" w:styleId="documentleftcell">
    <w:name w:val="documentleftcell"/>
    <w:basedOn w:val="DefaultParagraphFont"/>
    <w:rPr>
      <w:shd w:val="clear" w:color="auto" w:fill="2A5978"/>
    </w:rPr>
  </w:style>
  <w:style w:type="paragraph" w:customStyle="1" w:styleId="divdocumentleft-box">
    <w:name w:val="div_document_left-box"/>
    <w:basedOn w:val="Normal"/>
    <w:pPr>
      <w:pBdr>
        <w:left w:val="none" w:sz="0" w:space="31" w:color="auto"/>
        <w:right w:val="none" w:sz="0" w:space="20" w:color="auto"/>
      </w:pBdr>
      <w:shd w:val="clear" w:color="auto" w:fill="2A5978"/>
    </w:pPr>
    <w:rPr>
      <w:color w:val="FFFFFF"/>
      <w:shd w:val="clear" w:color="auto" w:fill="2A5978"/>
    </w:rPr>
  </w:style>
  <w:style w:type="character" w:customStyle="1" w:styleId="divdocumentdivsectiondivparagraphfirstparagraphparagraphpict">
    <w:name w:val="div_document_div_section_div_paragraph_firstparagraph_paragraphpict"/>
    <w:basedOn w:val="DefaultParagraphFont"/>
  </w:style>
  <w:style w:type="paragraph" w:customStyle="1" w:styleId="documentprflPic">
    <w:name w:val="document_prflPic"/>
    <w:basedOn w:val="Normal"/>
    <w:pPr>
      <w:jc w:val="center"/>
    </w:pPr>
  </w:style>
  <w:style w:type="paragraph" w:customStyle="1" w:styleId="documentprflPicfield">
    <w:name w:val="document_prflPic_field"/>
    <w:basedOn w:val="Normal"/>
    <w:pPr>
      <w:jc w:val="center"/>
    </w:pPr>
  </w:style>
  <w:style w:type="paragraph" w:customStyle="1" w:styleId="documentclear">
    <w:name w:val="document_clear"/>
    <w:basedOn w:val="Normal"/>
  </w:style>
  <w:style w:type="table" w:customStyle="1" w:styleId="divdocumentleft-boxsectionidSECTIONPICT">
    <w:name w:val="div_document_left-box_section_|id^=SECTION_PICT"/>
    <w:basedOn w:val="TableNormal"/>
    <w:tblPr/>
  </w:style>
  <w:style w:type="paragraph" w:customStyle="1" w:styleId="documentSECTIONCNTC">
    <w:name w:val="document_SECTION_CNTC"/>
    <w:basedOn w:val="Normal"/>
  </w:style>
  <w:style w:type="paragraph" w:customStyle="1" w:styleId="picturepadding">
    <w:name w:val="picturepadding"/>
    <w:basedOn w:val="Normal"/>
    <w:pPr>
      <w:spacing w:line="600" w:lineRule="atLeast"/>
    </w:pPr>
    <w:rPr>
      <w:sz w:val="60"/>
      <w:szCs w:val="60"/>
    </w:rPr>
  </w:style>
  <w:style w:type="paragraph" w:customStyle="1" w:styleId="documentleft-boxheading">
    <w:name w:val="document_left-box_heading"/>
    <w:basedOn w:val="Normal"/>
  </w:style>
  <w:style w:type="paragraph" w:customStyle="1" w:styleId="documentleft-boxsectiontitle">
    <w:name w:val="document_left-box_sectiontitle"/>
    <w:basedOn w:val="Normal"/>
    <w:pPr>
      <w:pBdr>
        <w:top w:val="single" w:sz="8" w:space="0" w:color="FFFFFF"/>
      </w:pBdr>
    </w:pPr>
  </w:style>
  <w:style w:type="paragraph" w:customStyle="1" w:styleId="titlepadding">
    <w:name w:val="titlepadding"/>
    <w:basedOn w:val="Normal"/>
    <w:pPr>
      <w:spacing w:line="100" w:lineRule="atLeast"/>
    </w:pPr>
    <w:rPr>
      <w:sz w:val="10"/>
      <w:szCs w:val="10"/>
    </w:rPr>
  </w:style>
  <w:style w:type="paragraph" w:customStyle="1" w:styleId="documentsectionparagraph">
    <w:name w:val="document_section_paragraph"/>
    <w:basedOn w:val="Normal"/>
    <w:pPr>
      <w:pBdr>
        <w:top w:val="none" w:sz="0" w:space="10" w:color="auto"/>
      </w:pBdr>
    </w:pPr>
  </w:style>
  <w:style w:type="paragraph" w:customStyle="1" w:styleId="div">
    <w:name w:val="div"/>
    <w:basedOn w:val="Normal"/>
  </w:style>
  <w:style w:type="paragraph" w:customStyle="1" w:styleId="documentparentContainerleft-boxsinglecolumn">
    <w:name w:val="document_parentContainer_left-box_singlecolumn"/>
    <w:basedOn w:val="Normal"/>
  </w:style>
  <w:style w:type="paragraph" w:customStyle="1" w:styleId="documentzipsuffix">
    <w:name w:val="document_zipsuffix"/>
    <w:basedOn w:val="Normal"/>
  </w:style>
  <w:style w:type="character" w:customStyle="1" w:styleId="documenttxtBold">
    <w:name w:val="document_txtBold"/>
    <w:basedOn w:val="DefaultParagraphFont"/>
    <w:rPr>
      <w:b/>
      <w:bCs/>
    </w:rPr>
  </w:style>
  <w:style w:type="character" w:customStyle="1" w:styleId="span">
    <w:name w:val="span"/>
    <w:basedOn w:val="DefaultParagraphFont"/>
    <w:rPr>
      <w:bdr w:val="none" w:sz="0" w:space="0" w:color="auto"/>
      <w:vertAlign w:val="baseline"/>
    </w:rPr>
  </w:style>
  <w:style w:type="paragraph" w:customStyle="1" w:styleId="documentzipprefix">
    <w:name w:val="document_zipprefix"/>
    <w:basedOn w:val="Normal"/>
    <w:rPr>
      <w:vanish/>
    </w:rPr>
  </w:style>
  <w:style w:type="paragraph" w:customStyle="1" w:styleId="documentpb5">
    <w:name w:val="document_pb5"/>
    <w:basedOn w:val="Normal"/>
  </w:style>
  <w:style w:type="paragraph" w:customStyle="1" w:styleId="documentSECTIONCNTCsectionnotadditionallnkscspdivnth-child1">
    <w:name w:val="document_SECTION_CNTC + section_not(.additional_lnk)_scspdiv_nth-child(1)"/>
    <w:basedOn w:val="Normal"/>
    <w:pPr>
      <w:spacing w:line="500" w:lineRule="atLeast"/>
    </w:pPr>
  </w:style>
  <w:style w:type="paragraph" w:customStyle="1" w:styleId="documentpaddedline">
    <w:name w:val="document_paddedline"/>
    <w:basedOn w:val="Normal"/>
  </w:style>
  <w:style w:type="paragraph" w:customStyle="1" w:styleId="divdocumentulli">
    <w:name w:val="div_document_ul_li"/>
    <w:basedOn w:val="Normal"/>
    <w:pPr>
      <w:pBdr>
        <w:left w:val="none" w:sz="0" w:space="2" w:color="auto"/>
      </w:pBdr>
    </w:pPr>
  </w:style>
  <w:style w:type="paragraph" w:customStyle="1" w:styleId="documentsectionscspdiv">
    <w:name w:val="document_section_scspdiv"/>
    <w:basedOn w:val="Normal"/>
    <w:pPr>
      <w:spacing w:line="500" w:lineRule="atLeast"/>
    </w:pPr>
    <w:rPr>
      <w:sz w:val="20"/>
      <w:szCs w:val="20"/>
    </w:rPr>
  </w:style>
  <w:style w:type="paragraph" w:customStyle="1" w:styleId="documentleft-boxsectionnth-last-of-type1">
    <w:name w:val="document_left-box_section_nth-last-of-type(1)"/>
    <w:basedOn w:val="Normal"/>
  </w:style>
  <w:style w:type="paragraph" w:customStyle="1" w:styleId="documentsectionscspdivnth-child1">
    <w:name w:val="document_section_scspdiv_nth-child(1)"/>
    <w:basedOn w:val="Normal"/>
    <w:rPr>
      <w:vanish/>
    </w:rPr>
  </w:style>
  <w:style w:type="character" w:customStyle="1" w:styleId="divdocumentleft-boxCharacter">
    <w:name w:val="div_document_left-box Character"/>
    <w:basedOn w:val="DefaultParagraphFont"/>
    <w:rPr>
      <w:color w:val="FFFFFF"/>
      <w:shd w:val="clear" w:color="auto" w:fill="2A5978"/>
    </w:rPr>
  </w:style>
  <w:style w:type="character" w:customStyle="1" w:styleId="documentrightcell">
    <w:name w:val="documentrightcell"/>
    <w:basedOn w:val="DefaultParagraphFont"/>
  </w:style>
  <w:style w:type="character" w:customStyle="1" w:styleId="divdocumentright-box">
    <w:name w:val="div_document_right-box"/>
    <w:basedOn w:val="DefaultParagraphFont"/>
  </w:style>
  <w:style w:type="paragraph" w:customStyle="1" w:styleId="documentright-boxsectionnth-child1">
    <w:name w:val="document_right-box_section_nth-child(1)"/>
    <w:basedOn w:val="Normal"/>
  </w:style>
  <w:style w:type="paragraph" w:customStyle="1" w:styleId="documentname">
    <w:name w:val="document_name"/>
    <w:basedOn w:val="Normal"/>
    <w:pPr>
      <w:pBdr>
        <w:bottom w:val="none" w:sz="0" w:space="10" w:color="auto"/>
      </w:pBdr>
      <w:spacing w:line="700" w:lineRule="atLeast"/>
    </w:pPr>
    <w:rPr>
      <w:b/>
      <w:bCs/>
      <w:color w:val="2A5978"/>
      <w:spacing w:val="10"/>
      <w:sz w:val="72"/>
      <w:szCs w:val="72"/>
    </w:rPr>
  </w:style>
  <w:style w:type="paragraph" w:customStyle="1" w:styleId="borderbottom">
    <w:name w:val="borderbottom"/>
    <w:basedOn w:val="Normal"/>
    <w:pPr>
      <w:pBdr>
        <w:bottom w:val="single" w:sz="40" w:space="0" w:color="000000"/>
      </w:pBdr>
      <w:spacing w:line="100" w:lineRule="atLeast"/>
    </w:pPr>
    <w:rPr>
      <w:sz w:val="10"/>
      <w:szCs w:val="10"/>
    </w:rPr>
  </w:style>
  <w:style w:type="paragraph" w:customStyle="1" w:styleId="documentright-boxheading">
    <w:name w:val="document_right-box_heading"/>
    <w:basedOn w:val="Normal"/>
    <w:pPr>
      <w:spacing w:line="300" w:lineRule="atLeast"/>
    </w:pPr>
  </w:style>
  <w:style w:type="paragraph" w:customStyle="1" w:styleId="documentright-boxsectionnth-child1sectionsectiontitle">
    <w:name w:val="document_right-box &gt; section_nth-child(1) + section_sectiontitle"/>
    <w:basedOn w:val="Normal"/>
  </w:style>
  <w:style w:type="paragraph" w:customStyle="1" w:styleId="documentright-boxsinglecolumn">
    <w:name w:val="document_right-box_singlecolumn"/>
    <w:basedOn w:val="Normal"/>
  </w:style>
  <w:style w:type="paragraph" w:customStyle="1" w:styleId="p">
    <w:name w:val="p"/>
    <w:basedOn w:val="Normal"/>
  </w:style>
  <w:style w:type="paragraph" w:customStyle="1" w:styleId="documentright-boxsectiontitle">
    <w:name w:val="document_right-box_sectiontitle"/>
    <w:basedOn w:val="Normal"/>
    <w:pPr>
      <w:pBdr>
        <w:top w:val="single" w:sz="8" w:space="0" w:color="000000"/>
      </w:pBdr>
    </w:pPr>
    <w:rPr>
      <w:color w:val="000000"/>
    </w:rPr>
  </w:style>
  <w:style w:type="paragraph" w:customStyle="1" w:styleId="documentright-boxpaddedline">
    <w:name w:val="document_right-box_paddedline"/>
    <w:basedOn w:val="Normal"/>
    <w:rPr>
      <w:color w:val="000000"/>
    </w:rPr>
  </w:style>
  <w:style w:type="character" w:customStyle="1" w:styleId="documentjobdates">
    <w:name w:val="document_jobdates"/>
    <w:basedOn w:val="DefaultParagraphFont"/>
    <w:rPr>
      <w:sz w:val="20"/>
      <w:szCs w:val="20"/>
    </w:rPr>
  </w:style>
  <w:style w:type="table" w:customStyle="1" w:styleId="divdocumentright-table">
    <w:name w:val="div_document_right-table"/>
    <w:basedOn w:val="TableNormal"/>
    <w:tblPr/>
  </w:style>
  <w:style w:type="table" w:customStyle="1" w:styleId="documentparentContainer">
    <w:name w:val="document_parentContainer"/>
    <w:basedOn w:val="TableNormal"/>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image" Target="media/image1.jpeg"/><Relationship Id="rId4" Type="http://schemas.openxmlformats.org/officeDocument/2006/relationships/webSettings" Target="webSettings.xml"/></Relationships>
</file>

<file path=word/_rels/fontTable.xml.rels><?xml version="1.0" encoding="UTF-8" standalone="yes"?>
<Relationships xmlns="http://schemas.openxmlformats.org/package/2006/relationships"><Relationship Id="rId3" Type="http://schemas.openxmlformats.org/officeDocument/2006/relationships/font" Target="fonts/font3.odttf"/><Relationship Id="rId2" Type="http://schemas.openxmlformats.org/officeDocument/2006/relationships/font" Target="fonts/font2.odttf"/><Relationship Id="rId1" Type="http://schemas.openxmlformats.org/officeDocument/2006/relationships/font" Target="fonts/font1.odttf"/><Relationship Id="rId4" Type="http://schemas.openxmlformats.org/officeDocument/2006/relationships/font" Target="fonts/font4.odttf"/></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139</TotalTime>
  <Pages>2</Pages>
  <Words>461</Words>
  <Characters>2633</Characters>
  <Application>Microsoft Office Word</Application>
  <DocSecurity>0</DocSecurity>
  <Lines>21</Lines>
  <Paragraphs>6</Paragraphs>
  <ScaleCrop>false</ScaleCrop>
  <Company/>
  <LinksUpToDate>false</LinksUpToDate>
  <CharactersWithSpaces>3088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HernilaBela-ong</dc:title>
  <dc:creator>njact</dc:creator>
  <cp:lastModifiedBy>njact</cp:lastModifiedBy>
  <cp:revision>4</cp:revision>
  <dcterms:created xsi:type="dcterms:W3CDTF">2020-11-24T11:21:00Z</dcterms:created>
  <dcterms:modified xsi:type="dcterms:W3CDTF">2020-12-20T19:17:00Z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x1ye=0">
    <vt:lpwstr>TDMAAB+LCAAAAAAABAAVmLWy61gURD9IgZiCCcTMrExgMbP09XNfZle56lDv7l5mIVFEGZonRZziKYYhGQZhCZQkWRaDYJTLHQJeRQwllNuTf/J1IXQci0e25fWg8PgjYQxBnrrlkBJvJd/Hhs0oYG/IYVkbxXrG7u6kH1u5BKOIbz98PsTMNgJjX5XEXro2DLF2SNGLi6gVd+ns+1ojc/NMrXSubMIU1WhxFzExIj/7sLQMiWu2yPNX98x1DZp</vt:lpwstr>
  </property>
  <property fmtid="{D5CDD505-2E9C-101B-9397-08002B2CF9AE}" pid="3" name="x1ye=1">
    <vt:lpwstr>Esdw1UrG+lTsvpzJWmyODHg52ZQ1MHpuhiaTxRTgpgDEqN+wOnYCOftvzV96q2qtc6qS446ogm/zAKbBpgyCEA/XAY2MOsAGGWYQCJQ+7QxxZTtyeMP+lr6V0otPsXTd3iH7Naetr16dwZdE+q4hEObPYWVWVqvcUo+5LNRjqB+8KW5wxG5V2x4GwprjGsU8YI5Iel+wZvu31jU81kNgXkLx6gsro32/ndFmyW+j6AXWAdeTfKrefEPltsbZUn4</vt:lpwstr>
  </property>
  <property fmtid="{D5CDD505-2E9C-101B-9397-08002B2CF9AE}" pid="4" name="x1ye=10">
    <vt:lpwstr>9IbzXNzAFOOi+k2/p+2uwHNJhiIA7g7eRmWRlCpLX4FkkcyfNufQyo4iAgx5PuKu7P8iCCmdj5bSZRsVU20i46x+aypgPlpEL0sKLa0V9FL7B8eapVuJR9w7CM4MGkd/8MwF7xcNBTy/gOGtV2gBwST7F4pam3i8VPkO/SLtA6mmmm4tiLTqvmzpQmkYyiv8uIOqvBWpxNzyZ/JLWIGzWtZwEDtq1ayBllg78aqVIYDmImQHGveANjcuc+iWNwc</vt:lpwstr>
  </property>
  <property fmtid="{D5CDD505-2E9C-101B-9397-08002B2CF9AE}" pid="5" name="x1ye=11">
    <vt:lpwstr>OcP04giJ/9AwO8yk7c2/+hpp4RJ3zvB7pFDL0m5ghvyXCfZgxreoPN0tZHsSTrGC+rJXc80EOyXyl2lh9wCuYVbfjoZlQJ2cX3l1QxAOR5DaJ/NkJw6vinmYKoumZTSWArZJvbmOnZE4fKpf93CJurCRCngGk9wa53ixqfkAKAbN2N5HBaZREAURFxm9RBivuqFSlmpLptUV1vhw5fzjmdOWRQicrEDRBTk6hQFRF7zAtXhuM09HluklpiRcAUm</vt:lpwstr>
  </property>
  <property fmtid="{D5CDD505-2E9C-101B-9397-08002B2CF9AE}" pid="6" name="x1ye=12">
    <vt:lpwstr>20R1BTI5pf3DsvGUiHiD/LHrfN9koGo4g3hj9XC0/OukF9/Z4oBSsyGtLXXtbZFwQs4E0PsrvUYbp8oCHAZM9gBBJ65KtSKqhkk6P2Ac1Ix9iYPj5DVTO+sKPLm7A9DOn8dbEUk0mZJLM75BgvHIFH3ixeAVGNwjusYtumQzc4k5oPt8drHAQ0AaxJ5IEbtVOeKfhhsAgenx99PBobryN8ji70dArPLXbY3wPfDG4Fh0aiBph2m4W6nGcAie3Bb</vt:lpwstr>
  </property>
  <property fmtid="{D5CDD505-2E9C-101B-9397-08002B2CF9AE}" pid="7" name="x1ye=13">
    <vt:lpwstr>+18rInqXQrhT4E3EDP1dP+XALEaFLgSZ/dv6buFHGx3p4z1/Szu3yXfeNBL/kDGyq2lHlE0EAo777ItW8GGDeWcbRNEnf/mmcJg6wr65YheVIKnyaZPNQzEYQe0230rr7FAMEN5hZswENvfzelX8uu5rKNDD+9jT2DS1bDFqtueDsxRAzjNcerE8vaYDiyCqmPKgh4G9stFGvHL/CjKhEAjTq/qJXpyVSkGOuCDQuS04EYJa6+RJRlXDVM3YOm1</vt:lpwstr>
  </property>
  <property fmtid="{D5CDD505-2E9C-101B-9397-08002B2CF9AE}" pid="8" name="x1ye=14">
    <vt:lpwstr>Nrnc2I+XUHhouEiZZsf44r0oc5wM88JHXmEuBkYD0GxQFufRE4KjjE7rII8nYAJjBQpnUv0Euk+92lfl/UuCdkGfydd3l3SFf0eOeIVgREO1rnwUyH5077nA//3vvPURJp3C4COzDm/dD26yPIFnqhD0MVumIvlut7EX9QHZdVgi4YpJPKx5B6LCJojsfbO414gl7+tFy31ZVhuAdMF1JD32TjTFv5RMgPsRIrmW0+Q4ZDjgWJQSIB2yYUQ102i</vt:lpwstr>
  </property>
  <property fmtid="{D5CDD505-2E9C-101B-9397-08002B2CF9AE}" pid="9" name="x1ye=15">
    <vt:lpwstr>TXA32r0MB2+koLw3y0ODM94v1QBzM/e+HbG9NDZll0UrJ21d/SC9l9SUO0vFebBeGI47pYNwqIGOuSMmUQN27xKd2Gc4dTxDy9fAcs+Ur+B1Zqdpx5+QQ3F/LNVHh1GsBV3bdMQO1XHMHfSjyBtiBo2L0P8OlI/6kR1qFzzqyHEaFy5zARGXj2ZsmMEjLBjgD0l5D4Hj7kGvAHR/wTXs0MeGW0UopgTbKTOA0W7ZB5tHa9eoTm3KB/id03EvmmM</vt:lpwstr>
  </property>
  <property fmtid="{D5CDD505-2E9C-101B-9397-08002B2CF9AE}" pid="10" name="x1ye=16">
    <vt:lpwstr>XiVGgHAY9QmtadiErYUz8+UUIr0nLsmdUKpJgWis8/bwV6CcJEMrAfUVUwYkW/+YdSLB8uej697fZBNnLlebVg/SjaJIVTboOsgPQogvFDvAlNeUi3TAG3ffFMX/aoT9PfV4YNDmYnu0l7WwfpW35RaWd4uoaOzM2eHWpFgNlxD+SGNaaUQ182B/Ko3MKRGzDV3yrwuQOv7XrOAdH+dIbJeqWRa28kovgASh1qVjwnMB5/pfoHxhEmIaWCOTfjF</vt:lpwstr>
  </property>
  <property fmtid="{D5CDD505-2E9C-101B-9397-08002B2CF9AE}" pid="11" name="x1ye=17">
    <vt:lpwstr>66mcgnSODZ6mNLveyHe454rb3T8AZLRDE/rv/cpbXIHRUmeUt34IBDzTknNb6OcPTzuTkTVQKTbnpvEnRXqdjtS9Hs0BiZWhDpqAki5Nn3+Jp+JHnrL8ax9MxYDOXdl0YFs/21KHerjB3LefP4fvQZg6+kOq8N0RytLp2Vuq9MhE5dNYuGLi7ELE6SRXWJQXDQO6P5Mx6+5V73yobVz7MyiLtTCMXjx7pnw/+2TZfjPOX1vB4MtWN/DWKo163G1</vt:lpwstr>
  </property>
  <property fmtid="{D5CDD505-2E9C-101B-9397-08002B2CF9AE}" pid="12" name="x1ye=18">
    <vt:lpwstr>SYGharU4hICisUwR8w0t2Tfb3H1NezpLmrl/9SmLRSJpfHqNLRW1Yj/ERNyBJHXmEqc60YTIi/tURuAC267+V+1DIy5p2ms7LdF58VlLramjzNWry5CObC6V0PlK5ldVKk6CPIGJVWMxJqFFSg6N2ga3Y8J6sHE7RRymwZGeN7CBS9BPl+lD/jHZWr62x/xg94Qdg7cmZ+A3t2px/jk0cyyM6sxu4Ja4ZA43Pkh7/In6Zf0uPQeVF42nhinUC8K</vt:lpwstr>
  </property>
  <property fmtid="{D5CDD505-2E9C-101B-9397-08002B2CF9AE}" pid="13" name="x1ye=19">
    <vt:lpwstr>VJb3+sBUdvOa0ll1B8SjtyKo1jCPUZ5czshDL0JPolc+JxVFz2G769LEPo7KYrrTzCgP0M7jKYRz2kDpB/cCTgahj2gBE5Yd/LHwOhHAcevBuWC/HO1+qZIbBfBa6FP4YmwVq3SgKYREaGo0dVMAbTRMMVUgt4vcOGpecaAPzPP58aCpU2XYWOSQI11loJ063fzi5iD7fkP/nVjy9RDrTcTRteeH5EwoXGnTEvX2H9dt1YI+gEg35rqAjLQnoET</vt:lpwstr>
  </property>
  <property fmtid="{D5CDD505-2E9C-101B-9397-08002B2CF9AE}" pid="14" name="x1ye=2">
    <vt:lpwstr>LW6OAZn+boCNaa5D41Z1aZvPt2B6Wl4r0yoa9/GTORNHqkBKLvieSgqiY0IWXAZxaotdk7ltFYhKhJgszuxV/j/MYQu0x/ENXfxAj1o882dTj311lxSVg6VM3wzI6nwQNZBLCc4WIUfeZEM2PkJHAm1CdAkSTyY8Esha64HZhB7a23/uONTlBYxMGwyj3i7pk1u9y0lr8rcHiBuDLNBqfcpH7hZvFtPkpPIA/kwaprd0XZhCdJvySRnjSiP2l9C</vt:lpwstr>
  </property>
  <property fmtid="{D5CDD505-2E9C-101B-9397-08002B2CF9AE}" pid="15" name="x1ye=20">
    <vt:lpwstr>ObeiJv5EtRw+5y8+XrHgZQ0iS/DUUyZA8IWvT+V4beoDdyUZn+DfH3ghQEmdcf8VSeTkFQsAontHJ5JnHH8LO5F4Nm28DXf1djp/b+e3zAENkPqVppysyfpx9YpFTpPWSAMAAlkuaq75RjB+GEo2b0qsPdbjV63eYKQpsBH72JXTbVNGIViEQdPyLagYX6yyM3PA70ZlINXWrfnRU4mwT8swW8Ui5bKZX2OaFVt34JMy0Ppq/MEUqepX52ZNEt3</vt:lpwstr>
  </property>
  <property fmtid="{D5CDD505-2E9C-101B-9397-08002B2CF9AE}" pid="16" name="x1ye=21">
    <vt:lpwstr>8VDzaq6ACVjYZFx7Y71cFJuSZz1M9eVJdBhz+WYTnBD4D0+jGLBqiFDvG66ymJSll/jYCmK06REu+zyNRv9ltitZlXyo8dIGoxw1VTPAakdCq/LuDkD1RlUTuwRb3Mp8njCfXdwV3GsuPWfagXvcocJI8y/MET9U6ghcZ1IjCFGZjBuVWNE1b0xCMv6w3BUU3IRwijznk/iaJBzGU1HJuFLKlZB28s4KQlLltVKMYy0rnIzcg+LtrQ+4lictreT</vt:lpwstr>
  </property>
  <property fmtid="{D5CDD505-2E9C-101B-9397-08002B2CF9AE}" pid="17" name="x1ye=22">
    <vt:lpwstr>ejv9aHwZeCLg24XwLnxFTGLKprFdOSnA2KPW1cqP3f8Lahokvktm/27xKY8ScX4Lk7BOc1stAvhgr3JmAbrzBhoJkdcG8tpPfuaFf3Wzb6XD1c4r7fomRrF5SGEvDleb7mSV34sgBB59qZ5OqRYHW7OOkTf+lUVqzPwoKSa/y0Nl5MT4oTM548nrNjStIKRyp4tlNEWslIP2ZmZdWPr7D4Ld20eEajf0kiE3TabUdLTTosnngUOrWORXEb/fhyI</vt:lpwstr>
  </property>
  <property fmtid="{D5CDD505-2E9C-101B-9397-08002B2CF9AE}" pid="18" name="x1ye=23">
    <vt:lpwstr>3Qnictpcb9oAKCoCFGhso94R8tb5kridF/6ArBcTuH3WQ4/c8gJI0u5thZ+S/HtvlvTjs33qfaJe6bUpIwk6q0RmGJf1rP++xRcVJ2dsMmbVoU4PigEaswmtBAbI/ePkyKjingzyPyChcejtBoGUenKHDMQnQT5kemVzKdM8YouYa3wvT9pfh0oIDvjowEiu4OwJIUa7Zw+4fWHIOYNe2wOe1vC8h8iNBs7EtblD2gT/1sGLanPgv5bqqz7Abme</vt:lpwstr>
  </property>
  <property fmtid="{D5CDD505-2E9C-101B-9397-08002B2CF9AE}" pid="19" name="x1ye=24">
    <vt:lpwstr>vk7wonYG4/Dis/BQarYq1Njh3x9RyJmIVJmuEX8jb5HG3mA5FzTh9FXOpWw1eXxPEkjh1Q+Ld6U61vDxgys3+m6V3ZAtNkEJUf2a7X6/n2o/Hf0+yerPBz5/GFadBj4TLgd9HGShaa+9qm1x9E1wWnZszdVHuk9UC6K1nRz9rXmmzVQrNDFMuUonNbVfnpknP8C3abhYu2huaWBW/vDOPo1GpZ3KtY1gG26Tk2Xt9i/o8zaanPtfBcE/bt9yCnc</vt:lpwstr>
  </property>
  <property fmtid="{D5CDD505-2E9C-101B-9397-08002B2CF9AE}" pid="20" name="x1ye=25">
    <vt:lpwstr>lki3JnNn/egIwGBJf5g9PjMq5rz0BhS+6U8pGDlJHpgtsfvAQdHFFjCx2lVyRVbdcyrlqedqH084uaCRknqdpIy/7l7UwTzdMAmToN7lMNDAzVKlSYhDTPUFf5Vb4h5znfSnz5iy3yCcZ6/yFuITZ383T6jpI3CN0zF/zA492VBcAtS72m28KGz9t3P1Pf6UyALGl793TVqEWYERSJztlnp5sR+Tf4v4VFbPquV8Y5ugGKrV3hR+o+M8xWHLEiu</vt:lpwstr>
  </property>
  <property fmtid="{D5CDD505-2E9C-101B-9397-08002B2CF9AE}" pid="21" name="x1ye=26">
    <vt:lpwstr>wOMnXgXBNCjhd4FMnvjsBChm+fMJE3ncfVNIv2cOkTu76/wGbQB6fcu56RrNv3Vkw/lG/FwxEAemQcSjvSgWJdgKlL1J8MzXI8Rj5H5UDuP9ZLPQqCZBitdXtaqzJHRR5ja07GYlJ1NNqoyfhmLNZSlKPy0FaD2UDgA6go8s88VcoOZ/q4EGre+ZYTBhHqkFZ7PKhhvHwahWneyzdyNlNzaLGJA+KuYRfCyZB9dZwcHd6IMJmJDg+YT6cg1yzfK</vt:lpwstr>
  </property>
  <property fmtid="{D5CDD505-2E9C-101B-9397-08002B2CF9AE}" pid="22" name="x1ye=27">
    <vt:lpwstr>02tNS2dA1O2Lh9ZUiHC92dNZSdwrCaRji57pqisL9DC94MSroVQqCclDI9KdVDm44INrvj3wkzbtfAg/0o1FCilQu3+Xc7monGCE1VEthMxwhzlyThSt4WLoekbSy8rPAAwqUigQZpZRH+JoYf0PIrDUqJGD7UubnN5mvzwQX0F6OsClnbRbbsev1QcBs+IX71mmfqyXlr7OrBIgatOmiVrNp2j2hb1XRv6MkRbzx8ZMzIOeZ/r4H+RY6uTrKJN</vt:lpwstr>
  </property>
  <property fmtid="{D5CDD505-2E9C-101B-9397-08002B2CF9AE}" pid="23" name="x1ye=28">
    <vt:lpwstr>oCMMVxrpPjkGM54IeqPmJb9gV+OmLzV/MOzNefoIy6lrHS6DVo1L1qxh4WSghNML3Bpzl9zuZXUFSxlxh+XkQb8VTsJ3nqXjiUL6wcOQy998s55NSx7X7gBRwgEYpLiYZ2zTF1pRCqTwk2vNdIn3j4Zq93VqtH1Jlq9G90Cuq0VGn4bLCTVFwf/rT0E2ijNffUO5+i+BK22Dfu+3HiOJNGbQZkuHt+z++2XLwrG4k+XCX+yBEC24QH+feOXScfE</vt:lpwstr>
  </property>
  <property fmtid="{D5CDD505-2E9C-101B-9397-08002B2CF9AE}" pid="24" name="x1ye=29">
    <vt:lpwstr>FfYO8R8AvszpErwVeKMVVYpfKYHsBtdw1lxjE840AkJ8f4BZlka3X8jX1cLVFtorsFyMpkVm7XKGrxeAYrho5MHwHSOS5WAjqW9wiOUQ/tx4ADtWIOQXajHhSFQedt704eap6w6jsIOXtxHQ+6Xxr55/344tiWmSeo4xRuotjHfIi5n+iEPR02yrp9YxCDFdWjpQreLKqk5NbvmDWH9DU3iMKJHqQl3+CbtC1AsGBlFQ+qkpSC3zV9lRCKQ2xJK</vt:lpwstr>
  </property>
  <property fmtid="{D5CDD505-2E9C-101B-9397-08002B2CF9AE}" pid="25" name="x1ye=3">
    <vt:lpwstr>DRO05U9tZ/4Phg1hTbPE2mROA2QyGoyrbV0sKruf1eRdS9a9ButBbhC8R8tMjEzArnLnqE1gkVDOI23iACvE41IVPITi+ZKj4QdI88BqqzLGqKsHoprzr3CVRfaBGXZP6Ifn3XOrvzVNPIZQM+8/fJgPt/fKg7K+O2bAwcbWjO/cCjiXTYZICu8294klXNV+Y6w87S4VwBB0OGTxAa/sdrYqSvUzpbI1JYiQaR0jgy7ebe109qbEppXxImRvQnQ</vt:lpwstr>
  </property>
  <property fmtid="{D5CDD505-2E9C-101B-9397-08002B2CF9AE}" pid="26" name="x1ye=30">
    <vt:lpwstr>th6s20ia/HkQ0tYYiMX8wH/IA6Juv43ZTs8DJ/++hURTkLPToWUSPZGSyqkV0aKDGyHms/bXPxiABem+skcQ/qeldo7i3Kwu+/ceeH0P9RBxVlYLS+GBy16a/oqKQ3euGzOdiQLOag5lDDo9Fb+Pgcq1JOXaLoie6w0Mwaf2ngWd+XikPWv26di8CTt/4rO4ndyJ44dLThiI6SVMZHNdobq0SkGuF4nDo+k3MSSn3IUb33Tu8OTiooSxMFvUhmo</vt:lpwstr>
  </property>
  <property fmtid="{D5CDD505-2E9C-101B-9397-08002B2CF9AE}" pid="27" name="x1ye=31">
    <vt:lpwstr>YTsWiCl6S8NHXQ3k7gU6vdMqO/+E8X4EWsnlKMCQfaXs2FHPQ+lM71f+ywtuReFkL50oGKiKiw3wZIpWpkR9SZS5OxRdCv4e8Z+Qw+6r3MfbChIQSqlHCXrykaxpGNM/wkBsMJume2haJpKky9gEF/m5MVIGb1yVLNHjdcafEk94q138W0UVvOUs+8u7YxJ62trJGop69JGOAGI4P8U80d693Ng32IriSs6mMSjlhtHX+eVzz4QWKwK6i09iGk/</vt:lpwstr>
  </property>
  <property fmtid="{D5CDD505-2E9C-101B-9397-08002B2CF9AE}" pid="28" name="x1ye=32">
    <vt:lpwstr>JHfFQ+2UDNB/r7N1Ip33dZxPkPo2c6v/vWSqUZPKuNLDAjturexshIX3DAkxoBpbe8xIN+/eZ+WqKd/AyU2ZQWHkQFhE7nuyNH9mvmQfdcGdvhV1wiT6zoSpmhsIussXtqczLnSS7gJ/RQ00fuS5R5zfKoKO+DaEUgdTFI6jsdNmyuJpqUU1h+GN9ncMVgAXMBNgg5fIpdorhvKDZje/7vH1J1nbH9JBotNPhnF6SjuysKjHFrg/G08IwjA9PB7</vt:lpwstr>
  </property>
  <property fmtid="{D5CDD505-2E9C-101B-9397-08002B2CF9AE}" pid="29" name="x1ye=33">
    <vt:lpwstr>nSipZrc/aW/1BIK7jXj8dpjaThY2Xz8bNyYNhmg3bq57BK4qnJd84mcYnd/LrHdCMsvrVWSCM3eq8yoo6PuuGEW6WU73aFYJKAlAiv4JE3q9rxCiyp2eqiHuvXjr0qxTmpBsRei1UTsm/kPM45R/xV2zeR0tNJjRVqXLAIJzTO9bMr9q13XM+em45S4qQq98smpcPj/gO9pF0kfjxfYAezEVSMNTygwlsdwalxZLtZ3X5kwOXM0tXnoYgBJvRfU</vt:lpwstr>
  </property>
  <property fmtid="{D5CDD505-2E9C-101B-9397-08002B2CF9AE}" pid="30" name="x1ye=34">
    <vt:lpwstr>Cbwd8BoHxldXtru7hvrd/bhTxYd+xgufNas9+PpZc7/JpNzcQTGcA/fXLPc9utoJpuPm1D/ie6qd6UkXC7aBij5m/M6wcBgwNA9P0vBoFxsHvjAoNRDHmDMewQtdeLWHISb6seX9jVl1eepd/8krtTIO1ScNXST24XursfZQLq7UZfrMok7gfwVHiDt+ccP/79sr/TX9Axv1fd5f6Jr2qCEz93Rhi6yhey2moqEGKEsaKEuLQu7YVuqf0PXG9d3</vt:lpwstr>
  </property>
  <property fmtid="{D5CDD505-2E9C-101B-9397-08002B2CF9AE}" pid="31" name="x1ye=35">
    <vt:lpwstr>XVRUY+rSsCCWFDmNOSu3f3MlOdwLr4DdPzveZAildg9GnQOOQeIsPJMKatHBuWfM/yp2YIBeWxipEJGoz4xyD72O22fM7H/bBRDse4OZqeupUsDqh2yFj8RDivYV7ClK5XV+O3PvYo/Dlc1W6MHPAPNxdDLt4Il6yjWOnv0eFoNdRjhV0JTyfSCtyo3xZSgLetYfp3CfeDoXSukN5ltR/Cv5bklYR+7uCs8yrwciU+hatbJbb093OKjyDh7oJMy</vt:lpwstr>
  </property>
  <property fmtid="{D5CDD505-2E9C-101B-9397-08002B2CF9AE}" pid="32" name="x1ye=36">
    <vt:lpwstr>/8nJade87lrBvnXtgpz+6p3mmDHAWn/fdKDIQgFiIHumMG2ZHOBvpC12c/ZWxfYkw8rbaPPjeZ8U5k8a+bMX4dpHxGCjy/8rxeab7PFK4L38Sf7IS8Yfo0jldMawgP9wkjb8izD+rlOtFxfd954r6VldkXr7PG34dTAMoGzp/019LWS6wRmm3CH0BgynsOYBPUHpYDiHLGgVJj9ntPrgTqGY2/hBUHyAoGcFj+UNzruNV1s09twnvUjTeCAjTCY</vt:lpwstr>
  </property>
  <property fmtid="{D5CDD505-2E9C-101B-9397-08002B2CF9AE}" pid="33" name="x1ye=37">
    <vt:lpwstr>zEDCdxDT3cKLw8NSsY80Hlg7AvRGK707VAaWGmj46j/DwCfXQDjwQMDZMgBt7e6ojZX5BaA3Q74iWkMoerWZ9NYaqEIDlfVBS1x8K5Bf/0XcRX0r0eQ8D36ZKKen7hxJlfiF5YBD+iaKDlMzLH10V8Is2ZGmCAWup7Y/lP1xQ/4D1V2dxPv6VWfAzZ2RhRDSufw31I2DcT1Uk9ihrzv3vZP8M4naZ9uhylmGBJ+rrA0sCRYmSTh+zC9FLpg2vjb</vt:lpwstr>
  </property>
  <property fmtid="{D5CDD505-2E9C-101B-9397-08002B2CF9AE}" pid="34" name="x1ye=38">
    <vt:lpwstr>7aVy15LLM3HCa5H3qeG/R9H6sNnM+RC7gSuun8ijQmNoELYvgda5Pel+VO6PG4LgvbjqNUu/2CCMI+8h/xLXkPXcBnyXiwtkMdBeoLcKkIzHZBqPAQ96H2J6fc50JVZzW7yrnzw+WKL9RUSwUefL+/8Mtxvg6iuS8QTMlRc4iFnXkRRIcveUmBMCsEmcKKu8QAljaiH6jsvahb7bLnxoCskG9oVTkcPrIuwFgI9gdSJS5g0P69mnWfnxkbZFg+T</vt:lpwstr>
  </property>
  <property fmtid="{D5CDD505-2E9C-101B-9397-08002B2CF9AE}" pid="35" name="x1ye=39">
    <vt:lpwstr>bRSeoQynpiyxDoYAvr8wZ/9Vw8V9W4FZGhhApS5jLEe7QNiKjmfNmaiNEtYm+y/7WVLBdCcCjF55hfaNGeWyzfMs/o31AdAU+EHpNFjOJ80buKzFAeGV905kjqPenRv/DCns1vAQq3FNhQrmDf8OA0FXvlFL02O8BE9lI8ucKUoOB4Yo7D8M6w/xEOawXFFrgjbgNyCQmzRib3RgqBB9MRiJyobqI1Bz/71gOPurfSZBFrETVWFFf+cffQHc2hc</vt:lpwstr>
  </property>
  <property fmtid="{D5CDD505-2E9C-101B-9397-08002B2CF9AE}" pid="36" name="x1ye=4">
    <vt:lpwstr>6tD2dvx06U/4PoJblU8rHRYFGaCL7gyi5wXqhx1rLiLIyZTb3yRI34Z0BgSunYURzCkkgeNcFDgOvyqCtG2cezrTj+7z1rBHSLQMHl58b2LObI/QBKv8UnCVqLFRDvRFhWzJc3TO8wlwqALV2m1YV8dS5z2HnO468pkGnJPbJssPfCy8lFM/lypb19W1nfiUsvVPA1qAzNxYYgoXzh5Nehap9+/1a/HY485BMSJp4uKGQd4YtlvD7Dkge09L/vE</vt:lpwstr>
  </property>
  <property fmtid="{D5CDD505-2E9C-101B-9397-08002B2CF9AE}" pid="37" name="x1ye=40">
    <vt:lpwstr>HqUelGwWmbBNDb9WMW6V8UJFDjWuXP70iSbTEeYWpyVjwDHO8YSN2dTSZFM1/Bv5IZjUDG3Lr1vwkZvTOZ57n+FtY1DIrl69/F7dLayu5ApVQsZtpChF/xLlWi9CDqPJVdU6rOFWCpKIp+z+2N7TaROYt+ovG14ze/661QVNucEucJkcfPR7rs5mLnULmZc5ztF2XLWfAhP/g/+M8OJE7EmyDezuDGx6piznC/LNsHtd4AYq/aG2TJRN8nJSGHX</vt:lpwstr>
  </property>
  <property fmtid="{D5CDD505-2E9C-101B-9397-08002B2CF9AE}" pid="38" name="x1ye=41">
    <vt:lpwstr>EMEhXNWTbb2G0tJbm+jilIW+3cqHSm4bCJHYFYa/8n51SGwLCi/CHGUnM5NQ3Hp8t2lpyXa66snm4pfdooST5oRNV7sv2RN2mgxbo7hZ984aVpShTTjEY+lhONdJUO8NauAedaUbRdhbr7YXHbzc6T26VSPELP/5h9tq1uVu7V6kYOshWEBVa/P68uSGvPSqLX+xSQZFhve/0cAwZ/YspDLnLST6jv2jBxq53tdH8xRJY2scL2n173HZ//f7iKu</vt:lpwstr>
  </property>
  <property fmtid="{D5CDD505-2E9C-101B-9397-08002B2CF9AE}" pid="39" name="x1ye=42">
    <vt:lpwstr>KoZn9ED6STeBNyYtdtm0zP3KG51BKv+yZaNQNh8vISJPnSQDeKzKwMhaINgo9xr/rK68ZBGckIG4gwOAO5bERCqUOF3DTBW6geesrfizRawYZyryqfkCrq/oYyfA+mBZm0aHXAKVVIod5OdCndl4bly3umHPd9GJ9wS9rhEwbL9GfPvXBaTfRdb3byMt8tYRKNL9LhsXs1Z17l25sQlBvIobEJuGH92XSAVNiGcoVUWly3rVrVl3FpKYcrkhFJC</vt:lpwstr>
  </property>
  <property fmtid="{D5CDD505-2E9C-101B-9397-08002B2CF9AE}" pid="40" name="x1ye=43">
    <vt:lpwstr>/EplK5NpH+lEcT5hewvv8japWfBtLY0PJUcuoRLPjFh2Wfsy5IHi8hiKS9/zyI6cF/vtFh4SJoFvSURRCrHYcj6y/1XOHIo8+watvYyBUQ+hR+NrYpL0o7XyrSGd42ag5fRHK7w+WlW9Pw2dKRKkP0N67JQNn2eFkUMf69pzHlU/mhbFpHl51BqK4OjnSbYcntm23QWMAYmlQt5sXXZKthNmBuHoYhJnvsytSJA+2Z5ypqb2MgWsH68pYTcwKP+</vt:lpwstr>
  </property>
  <property fmtid="{D5CDD505-2E9C-101B-9397-08002B2CF9AE}" pid="41" name="x1ye=44">
    <vt:lpwstr>MUABI9UU7aHwBxDbX94p9JOS9u4N+gDzrbXJ3iRyFNHM3QLyrbCZVbuY+JDZ7m/lN2eKYvMiA81YX3jF3DoFA1TyImWPdQT8sxOFQKpSB76i/F7YuxSRsqc7Vuzb+T7rb3/JwljLemBDXac8ZVqBK7xj/9MxxUWlYFWtgRvZ0nLEbGZv3hqZInc3djjgDnokDekHlBjNTY3ukKjJcHqyG7lk19vgLcfMP+RDp0/CfjvLIRqEijfO6fufWUOxmLZ</vt:lpwstr>
  </property>
  <property fmtid="{D5CDD505-2E9C-101B-9397-08002B2CF9AE}" pid="42" name="x1ye=45">
    <vt:lpwstr>zeh3zNJs6JOpERLVNZoemxVL5H+wmES2g3cnAsfkG59I5Qv/euGocTgfLid/+UKuHItr3YD5hnH5rqtg0dOWRrxVoT2OTIwGofPNmMAIs9kQgZaZM3CSy1MUpgJ1TITH3c22kkXnlPHDLoaEgf/e7ampXt7+I1Tro0DxNf2ZkQGwB1rd7ukJIATORu6HXXysGTP1vEjpWVny7TapZ2ODaVlxMXFjQOZMqLxZLYw28lP7KvtniD9m17gZswrSgkz</vt:lpwstr>
  </property>
  <property fmtid="{D5CDD505-2E9C-101B-9397-08002B2CF9AE}" pid="43" name="x1ye=46">
    <vt:lpwstr>xA7NNkQeDyHLo0oSSlt5+Ijrzi0BYJSGHBp/1j52fhjTw+Fi9KcNrrv9W7XuQNDsKxKmtT1p/2nUK63X86P9OrOuX1tqm/wv8yNveGq2AYGW42+6yPax7FeSsoJxNtBW+VRobl3h/4GHLAgc24/+p8lzLLzzuk6lY7mlksQOXzA1MRAaYGJEWGkWLi55y7GrrUFLUfGdrrOBvT9qC+PQNbScqb5Sqar1iFJrjHBwknaNdGzrwqBsU6aQSE8xFTQ</vt:lpwstr>
  </property>
  <property fmtid="{D5CDD505-2E9C-101B-9397-08002B2CF9AE}" pid="44" name="x1ye=47">
    <vt:lpwstr>SdpOVAOPKDJwWWGnkakLd1tfeGqcgDA76/WpL1yxw0pHZvf5PQDQLv34hy00uKL/tWmN19RH/Y/gpPfE9CJ3daYXAtP0fwM5094aZRWJqCwc0xbRKjLmYzSEvOZLj2Pf4+aETNs1re3Rf0zmB4gU6Isa/V6xVYZI2xCKbfAQp7tCjWhY4sqll5Ve6lfRMa2yK3j4SZQyOMkvs9VxDknp1OZP0z+S9J0a8bG067WKRBtAR1FmU78ojCE/zjLQ7YE</vt:lpwstr>
  </property>
  <property fmtid="{D5CDD505-2E9C-101B-9397-08002B2CF9AE}" pid="45" name="x1ye=48">
    <vt:lpwstr>indKpvgB+CvZyhjqs3i0k/PhhIwpH2oWdiEEXGEC38wF2xJub5h1QaFmlGjV0+923dZ9hbbG+T9r76S6axwWJYXMZmoZRoffiFbh48Qu2rF9v/5CRlbPlcRUaW+GK3jKSHAovN1HuclO8w/+pFRsHf19kKf2DOOK8eLH8NgdNa7GqHli8BdCSj1MvEHVAOhCyoCcEEtt/IVQr42LsVHMDpShDuah8AV1p1RJKWnARgtBcSMvSWChD2akKuW3+cv</vt:lpwstr>
  </property>
  <property fmtid="{D5CDD505-2E9C-101B-9397-08002B2CF9AE}" pid="46" name="x1ye=49">
    <vt:lpwstr>gWxOcwjg22DiJHaOakuQ2QqsU3FH95vCjPyJ0bmmjyQ/YMjJpNmbnivVL9uBOmmoPdgRc33A7akxnn0CnDZCDov7ooGqaN4WvrXAINmH54en3ID1k1/RKCzTgfE2+PXKkplGBORbQqlOemob5F3zoMUdzlM6vR8yV5ua9pQO7dnBzcg1J6gXoB3lVD2dNisX4gnavid2HIvtJZX9XqbzgQniYEiFVzpNSblpuDM4HWzCIbLBdM+AtXD2Og74Km8</vt:lpwstr>
  </property>
  <property fmtid="{D5CDD505-2E9C-101B-9397-08002B2CF9AE}" pid="47" name="x1ye=5">
    <vt:lpwstr>WyTEcCXVV7YNmaZeSZARybEh0jdkFedURljZSTakiGlptHcp3wnoVFWOf+ByOaXDDZX1a6GAATjvdr3mrveEqgB6VrXRIVxXA/GDoxWy2cROnTw6psT7YBRoqdR+T9ntDsRUyzgC6if7BOmqQ3djTG5DgXkKvOYAwhC9kI6hidMgMqf+ERWp9ggoOumO90a3GRne61B0OsI2l/mfN49/nfgqrCLg1qWgdi3mRIq+kqaIx/uncQ3+CaKSMzcTOrn</vt:lpwstr>
  </property>
  <property fmtid="{D5CDD505-2E9C-101B-9397-08002B2CF9AE}" pid="48" name="x1ye=50">
    <vt:lpwstr>f0Xy0qJll5niwnOw7+G5zCmIaeJsT7cZHtGp15Stw4dsPKTmAQpfhQMkvCPTNSlzxHc5syH9gjbiysGEImBUPkuHDk0ODkx971b0vVxK+hmTm7sdhGTWzAxS3iwDV4rQp1gIWXC9yRHAY7Mlm7b1Vp9mUxiDcaEnNH33tYVQzh73d/K4eYAnxxrSN2eI3OgD8XAUxaXX7XypHu++Qx67Fo4184J1tJG4i810mzVhMX/Z2KfSkzPHgXFvYchfBDV</vt:lpwstr>
  </property>
  <property fmtid="{D5CDD505-2E9C-101B-9397-08002B2CF9AE}" pid="49" name="x1ye=51">
    <vt:lpwstr>BKB1Q02k5mzqrVNTPTgFVWcykH8D1Vo2ldhYhKrfke7vJpQGVe5Sdl1Zs0b6BuWlgdpuFvuuVWh8lsLTd1FDcnSdoeZkA95QhNvHWMMQ4H6iLlICSr5Jz3iCPvq9ng1BzLqH2PrOSNsSDNR0SECgfND3T+FGYQId7MCftfnRVJIpbsqEimC0DPL/VFULpxXTNytc7itRXQGA1zF1146Ld8/4I/0k80sAch3Tz1ua4jIG5RTxV9CSZFRIuRZVoUR</vt:lpwstr>
  </property>
  <property fmtid="{D5CDD505-2E9C-101B-9397-08002B2CF9AE}" pid="50" name="x1ye=52">
    <vt:lpwstr>c9LJX/aI2TT03//g8yIdTDMAAA==</vt:lpwstr>
  </property>
  <property fmtid="{D5CDD505-2E9C-101B-9397-08002B2CF9AE}" pid="51" name="x1ye=6">
    <vt:lpwstr>DS5PWA1P7N4o876mqwOiCDVGLkUA/DfkgpG3PPePFvyardLC3kNmhJUUhv7etpNI5M6i1EvwXB58QRrP2QEbAuNewUdgs+ZPJB0QSHMgKV/2bUZhsrYwsZWWwRx4BCRa2Xq8QEKXuKueJwqPHiYDXVc5ygJYsnd3DNsRpJNOMX0JOWXRmZwsq/s54UmezltPUmqsFCR2nImxtg6iCL/+Oe8yKidxXKsCeSzDXRn8uSMNo7Agfo+RAHYHDBdB0TD</vt:lpwstr>
  </property>
  <property fmtid="{D5CDD505-2E9C-101B-9397-08002B2CF9AE}" pid="52" name="x1ye=7">
    <vt:lpwstr>OHggErL6Q/AsRhNlNVFUEhcc8rdeNLvL/em6XS2B1nwcJDCJGC9xYUJNGEV7tyEtGhNrrG6tFOULHugbPnpPsIvntMI2a8gwcMZNv09xXtqa8KSI5TOIGXSh3l1AxTkzcqS8N2J1IrU2t+vbNc5RgoboDR3OgLpC8egG8MCzEydYBsp5o6Dt4S9DguUBxAB2zRADXBDhxutyb0ER/bQymYyslXBvf1gOIDUpf+m7TVJifLRBW5Tv/W8wI/OQbti</vt:lpwstr>
  </property>
  <property fmtid="{D5CDD505-2E9C-101B-9397-08002B2CF9AE}" pid="53" name="x1ye=8">
    <vt:lpwstr>FMlXBw4hPpmOMWHW/SptNN/pREPWQztf2ppxZluqs+N3Kt34YcneH3jfTvYzX0wIG8FpnIVXbKLiU/WibxsHA5s08M6Pp+qRlRFbIGzz9ROnqh7+kmPN74SP8j2ogyO1lVoAnfEVCv4FoeVbo+mbkuLayxBkEDmdfHZVdNHo5+7KHFTHqsqA+aO9fnk1gTCl/Hnhj2KQuP9JqlYIJHPtSmqGyp8YdpqzG/j0IuIl3BOltR/ddjYxTjWRso+eZK3</vt:lpwstr>
  </property>
  <property fmtid="{D5CDD505-2E9C-101B-9397-08002B2CF9AE}" pid="54" name="x1ye=9">
    <vt:lpwstr>5O/M5bxL+bQ2no5eW8pJqhoqxgtN88fQ+QuLdE45MhSJHZMlVdc/cudJ7TtUC09YLzVCjT2XSV9bQv9Ksxbt8sWQUjgej6onBapa0VoXh5h/3ocQQlKCSvpYzyJx82h9sO8W4D8+cd/qBuTftRMXfpRL7CHGF9dTpECpLLc9RYkcUx8nqA/IoxRQJRcHmIDz4FiF5OdBp7yyRLnuBcb7r2bpelP3k/RheMoDnuXlT99dfi58rSGhuMOmcay1KzS</vt:lpwstr>
  </property>
</Properties>
</file>