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DFE449" w14:textId="77777777" w:rsidR="00771E61" w:rsidRPr="009A72E6" w:rsidRDefault="00481591" w:rsidP="00481591">
      <w:pPr>
        <w:jc w:val="center"/>
        <w:rPr>
          <w:sz w:val="32"/>
          <w:szCs w:val="32"/>
        </w:rPr>
      </w:pPr>
      <w:r w:rsidRPr="009A72E6">
        <w:rPr>
          <w:sz w:val="32"/>
          <w:szCs w:val="32"/>
        </w:rPr>
        <w:t>Walid Gamal Abdel Rahman</w:t>
      </w:r>
    </w:p>
    <w:p w14:paraId="52458C13" w14:textId="77777777" w:rsidR="00481591" w:rsidRPr="00481591" w:rsidRDefault="00481591" w:rsidP="00481591">
      <w:pPr>
        <w:spacing w:after="0"/>
        <w:rPr>
          <w:rFonts w:cstheme="minorHAnsi"/>
          <w:sz w:val="20"/>
          <w:szCs w:val="20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</w:t>
      </w:r>
      <w:r w:rsidRPr="00481591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                                              </w:t>
      </w:r>
      <w:r w:rsidRPr="00481591">
        <w:rPr>
          <w:rFonts w:cstheme="minorHAnsi"/>
          <w:sz w:val="20"/>
          <w:szCs w:val="20"/>
        </w:rPr>
        <w:t>UAE, ABUDHABI</w:t>
      </w:r>
    </w:p>
    <w:p w14:paraId="511BA0A6" w14:textId="77777777" w:rsidR="00481591" w:rsidRDefault="00481591" w:rsidP="00481591">
      <w:pPr>
        <w:spacing w:after="0"/>
        <w:ind w:left="-851"/>
        <w:rPr>
          <w:rFonts w:cstheme="minorHAnsi"/>
          <w:sz w:val="20"/>
          <w:szCs w:val="20"/>
        </w:rPr>
      </w:pPr>
      <w:r w:rsidRPr="00481591"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 </w:t>
      </w:r>
      <w:r>
        <w:rPr>
          <w:rFonts w:cstheme="minorHAnsi"/>
          <w:sz w:val="20"/>
          <w:szCs w:val="20"/>
        </w:rPr>
        <w:t xml:space="preserve">                                                                                            </w:t>
      </w:r>
      <w:r w:rsidRPr="00481591">
        <w:rPr>
          <w:rFonts w:cstheme="minorHAnsi"/>
          <w:sz w:val="20"/>
          <w:szCs w:val="20"/>
        </w:rPr>
        <w:t>00971544881103</w:t>
      </w:r>
    </w:p>
    <w:p w14:paraId="2BEEE1CA" w14:textId="77777777" w:rsidR="00481591" w:rsidRDefault="00481591" w:rsidP="00481591">
      <w:pPr>
        <w:spacing w:after="0"/>
        <w:ind w:left="-851"/>
        <w:rPr>
          <w:rFonts w:cstheme="minorHAnsi"/>
          <w:color w:val="8EAADB" w:themeColor="accent1" w:themeTint="99"/>
          <w:sz w:val="20"/>
          <w:szCs w:val="20"/>
        </w:rPr>
      </w:pPr>
      <w:r w:rsidRPr="00481591">
        <w:rPr>
          <w:rFonts w:cstheme="minorHAnsi"/>
          <w:color w:val="8EAADB" w:themeColor="accent1" w:themeTint="99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hyperlink r:id="rId5" w:history="1">
        <w:r w:rsidRPr="002C402E">
          <w:rPr>
            <w:rStyle w:val="Hyperlink"/>
            <w:rFonts w:cstheme="minorHAnsi"/>
            <w:color w:val="48A0FA" w:themeColor="hyperlink" w:themeTint="99"/>
            <w:sz w:val="20"/>
            <w:szCs w:val="20"/>
          </w:rPr>
          <w:t>walidgamal183@gmail.com</w:t>
        </w:r>
      </w:hyperlink>
    </w:p>
    <w:p w14:paraId="0658C1ED" w14:textId="77777777" w:rsidR="00481591" w:rsidRDefault="00481591" w:rsidP="00481591">
      <w:pPr>
        <w:pStyle w:val="Heading2"/>
        <w:spacing w:before="92"/>
        <w:ind w:left="0"/>
        <w:rPr>
          <w:rFonts w:asciiTheme="minorHAnsi" w:hAnsiTheme="minorHAnsi" w:cstheme="minorHAnsi"/>
          <w:w w:val="95"/>
          <w:sz w:val="22"/>
          <w:szCs w:val="22"/>
        </w:rPr>
      </w:pPr>
    </w:p>
    <w:p w14:paraId="161455C6" w14:textId="77777777" w:rsidR="00481591" w:rsidRPr="00481591" w:rsidRDefault="00481591" w:rsidP="00481591">
      <w:pPr>
        <w:pStyle w:val="Heading2"/>
        <w:spacing w:before="92"/>
        <w:ind w:left="0"/>
        <w:rPr>
          <w:rFonts w:asciiTheme="minorHAnsi" w:hAnsiTheme="minorHAnsi" w:cstheme="minorHAnsi"/>
          <w:w w:val="95"/>
          <w:sz w:val="24"/>
          <w:szCs w:val="24"/>
          <w:u w:val="single"/>
        </w:rPr>
      </w:pPr>
      <w:r w:rsidRPr="00481591">
        <w:rPr>
          <w:rFonts w:asciiTheme="minorHAnsi" w:hAnsiTheme="minorHAnsi" w:cstheme="minorHAnsi"/>
          <w:w w:val="95"/>
          <w:sz w:val="24"/>
          <w:szCs w:val="24"/>
          <w:u w:val="single"/>
        </w:rPr>
        <w:t>Professional Profile</w:t>
      </w:r>
    </w:p>
    <w:p w14:paraId="252B5B02" w14:textId="77777777" w:rsidR="00481591" w:rsidRPr="00481591" w:rsidRDefault="00481591" w:rsidP="00481591">
      <w:pPr>
        <w:pStyle w:val="Heading2"/>
        <w:spacing w:before="92"/>
        <w:rPr>
          <w:rFonts w:ascii="Tahoma" w:hAnsi="Tahoma" w:cs="Tahoma"/>
        </w:rPr>
      </w:pPr>
    </w:p>
    <w:p w14:paraId="0B4F198C" w14:textId="77777777" w:rsidR="00481591" w:rsidRPr="00481591" w:rsidRDefault="00481591" w:rsidP="00481591">
      <w:pPr>
        <w:pStyle w:val="BodyText"/>
        <w:spacing w:before="1" w:line="242" w:lineRule="auto"/>
        <w:ind w:left="150" w:right="203" w:firstLine="0"/>
        <w:rPr>
          <w:rFonts w:ascii="Calibri" w:hAnsi="Calibri" w:cs="Calibri"/>
          <w:sz w:val="20"/>
          <w:szCs w:val="20"/>
        </w:rPr>
      </w:pPr>
      <w:r w:rsidRPr="00481591">
        <w:rPr>
          <w:rFonts w:ascii="Calibri" w:hAnsi="Calibri" w:cs="Calibri"/>
          <w:sz w:val="20"/>
          <w:szCs w:val="20"/>
        </w:rPr>
        <w:t>Skilled  professional with over 20 years of</w:t>
      </w:r>
      <w:r>
        <w:rPr>
          <w:rFonts w:ascii="Calibri" w:hAnsi="Calibri" w:cs="Calibri"/>
          <w:sz w:val="20"/>
          <w:szCs w:val="20"/>
        </w:rPr>
        <w:t xml:space="preserve"> </w:t>
      </w:r>
      <w:r>
        <w:t>Logistics</w:t>
      </w:r>
      <w:r w:rsidRPr="00481591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,</w:t>
      </w:r>
      <w:r w:rsidRPr="00481591">
        <w:rPr>
          <w:rFonts w:ascii="Calibri" w:hAnsi="Calibri" w:cs="Calibri"/>
          <w:sz w:val="20"/>
          <w:szCs w:val="20"/>
        </w:rPr>
        <w:t>administration, support, escalation, and supervisory experience.</w:t>
      </w:r>
      <w:r w:rsidRPr="00481591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Strong work ethic</w:t>
      </w:r>
      <w:r w:rsidRPr="00481591">
        <w:rPr>
          <w:rFonts w:ascii="Calibri" w:hAnsi="Calibri" w:cs="Calibri"/>
          <w:spacing w:val="-45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 xml:space="preserve">and strengths in end user and customer support and training… </w:t>
      </w:r>
    </w:p>
    <w:p w14:paraId="7493BDB6" w14:textId="77777777" w:rsidR="00481591" w:rsidRPr="00481591" w:rsidRDefault="00481591" w:rsidP="00481591">
      <w:pPr>
        <w:pStyle w:val="BodyText"/>
        <w:ind w:left="150" w:right="203" w:firstLine="0"/>
        <w:rPr>
          <w:rFonts w:ascii="Calibri" w:hAnsi="Calibri" w:cs="Calibri"/>
          <w:sz w:val="20"/>
          <w:szCs w:val="20"/>
        </w:rPr>
      </w:pPr>
      <w:r w:rsidRPr="00481591">
        <w:rPr>
          <w:rFonts w:ascii="Calibri" w:hAnsi="Calibri" w:cs="Calibri"/>
          <w:sz w:val="20"/>
          <w:szCs w:val="20"/>
        </w:rPr>
        <w:t>Skilled leader with interviewing, mentoring, and training experience.</w:t>
      </w:r>
      <w:r w:rsidRPr="00481591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Strong strengths with assisting team with corporate as well</w:t>
      </w:r>
      <w:r w:rsidRPr="00481591">
        <w:rPr>
          <w:rFonts w:ascii="Calibri" w:hAnsi="Calibri" w:cs="Calibri"/>
          <w:spacing w:val="-45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as product support… Excellent instincts when interviewing candidates… Handle escalation tasks from teams needing further</w:t>
      </w:r>
      <w:r w:rsidRPr="00481591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assistance</w:t>
      </w:r>
      <w:r w:rsidRPr="00481591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with</w:t>
      </w:r>
      <w:r w:rsidRPr="00481591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customer</w:t>
      </w:r>
      <w:r w:rsidRPr="00481591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satisfaction... Onboard</w:t>
      </w:r>
      <w:r w:rsidRPr="00481591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new hires…</w:t>
      </w:r>
      <w:r w:rsidRPr="00481591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Lead</w:t>
      </w:r>
      <w:r w:rsidRPr="00481591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in</w:t>
      </w:r>
      <w:r w:rsidRPr="00481591">
        <w:rPr>
          <w:rFonts w:ascii="Calibri" w:hAnsi="Calibri" w:cs="Calibri"/>
          <w:spacing w:val="2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decision</w:t>
      </w:r>
      <w:r w:rsidRPr="00481591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81591">
        <w:rPr>
          <w:rFonts w:ascii="Calibri" w:hAnsi="Calibri" w:cs="Calibri"/>
          <w:sz w:val="20"/>
          <w:szCs w:val="20"/>
        </w:rPr>
        <w:t>making.</w:t>
      </w:r>
    </w:p>
    <w:p w14:paraId="62E1F59D" w14:textId="77777777" w:rsidR="00481591" w:rsidRDefault="00481591" w:rsidP="00481591">
      <w:pPr>
        <w:pStyle w:val="NoSpacing"/>
      </w:pPr>
    </w:p>
    <w:p w14:paraId="119863AD" w14:textId="77777777" w:rsidR="00481591" w:rsidRDefault="00481591" w:rsidP="00481591">
      <w:pPr>
        <w:pStyle w:val="NoSpacing"/>
        <w:rPr>
          <w:b/>
          <w:bCs/>
          <w:sz w:val="24"/>
          <w:szCs w:val="24"/>
          <w:u w:val="single"/>
        </w:rPr>
      </w:pPr>
      <w:r w:rsidRPr="00481591">
        <w:rPr>
          <w:b/>
          <w:bCs/>
          <w:sz w:val="24"/>
          <w:szCs w:val="24"/>
          <w:u w:val="single"/>
        </w:rPr>
        <w:t>Professional History</w:t>
      </w:r>
    </w:p>
    <w:p w14:paraId="1E349CF2" w14:textId="19FAC16F" w:rsidR="002A578F" w:rsidRDefault="002A578F" w:rsidP="00481591">
      <w:pPr>
        <w:pStyle w:val="NoSpacing"/>
        <w:rPr>
          <w:b/>
          <w:bCs/>
          <w:sz w:val="24"/>
          <w:szCs w:val="24"/>
          <w:u w:val="single"/>
        </w:rPr>
      </w:pPr>
    </w:p>
    <w:p w14:paraId="43DB8336" w14:textId="574577D2" w:rsidR="00D12062" w:rsidRDefault="00D12062" w:rsidP="00481591">
      <w:pPr>
        <w:pStyle w:val="NoSpacing"/>
        <w:rPr>
          <w:b/>
          <w:bCs/>
          <w:sz w:val="24"/>
          <w:szCs w:val="24"/>
          <w:u w:val="single"/>
        </w:rPr>
      </w:pPr>
    </w:p>
    <w:p w14:paraId="1F129EE3" w14:textId="28663E03" w:rsidR="00D12062" w:rsidRDefault="00D12062" w:rsidP="00481591">
      <w:pPr>
        <w:pStyle w:val="NoSpacing"/>
        <w:rPr>
          <w:b/>
          <w:bCs/>
          <w:sz w:val="24"/>
          <w:szCs w:val="24"/>
          <w:u w:val="single"/>
        </w:rPr>
      </w:pPr>
    </w:p>
    <w:p w14:paraId="640DF021" w14:textId="77777777" w:rsidR="00373E40" w:rsidRPr="00014390" w:rsidRDefault="00373E40" w:rsidP="004B503C">
      <w:pPr>
        <w:tabs>
          <w:tab w:val="left" w:pos="835"/>
          <w:tab w:val="left" w:pos="836"/>
        </w:tabs>
        <w:spacing w:after="0"/>
        <w:ind w:right="216"/>
        <w:rPr>
          <w:rFonts w:cstheme="minorHAnsi"/>
          <w:b/>
          <w:color w:val="171717"/>
          <w:sz w:val="24"/>
          <w:szCs w:val="24"/>
        </w:rPr>
      </w:pPr>
      <w:r w:rsidRPr="00014390">
        <w:rPr>
          <w:rFonts w:cstheme="minorHAnsi"/>
          <w:b/>
          <w:color w:val="171717"/>
          <w:sz w:val="24"/>
          <w:szCs w:val="24"/>
        </w:rPr>
        <w:t>HR Coordinate</w:t>
      </w:r>
    </w:p>
    <w:p w14:paraId="05C218AE" w14:textId="77777777" w:rsidR="00373E40" w:rsidRPr="00014390" w:rsidRDefault="00373E40" w:rsidP="004B503C">
      <w:pPr>
        <w:tabs>
          <w:tab w:val="left" w:pos="835"/>
          <w:tab w:val="left" w:pos="836"/>
        </w:tabs>
        <w:spacing w:after="0"/>
        <w:ind w:right="216"/>
        <w:rPr>
          <w:rFonts w:cstheme="minorHAnsi"/>
          <w:b/>
          <w:color w:val="171717"/>
          <w:sz w:val="24"/>
          <w:szCs w:val="24"/>
        </w:rPr>
      </w:pPr>
      <w:r w:rsidRPr="00014390">
        <w:rPr>
          <w:rFonts w:cstheme="minorHAnsi"/>
          <w:b/>
          <w:color w:val="171717"/>
          <w:sz w:val="24"/>
          <w:szCs w:val="24"/>
        </w:rPr>
        <w:t>Brazil ,Brazil</w:t>
      </w:r>
    </w:p>
    <w:p w14:paraId="023973E7" w14:textId="77777777" w:rsidR="00373E40" w:rsidRDefault="00373E40" w:rsidP="004B503C">
      <w:p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</w:p>
    <w:p w14:paraId="71200A3B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Supervise HR administration such as contracts, letters and personnel files.</w:t>
      </w:r>
    </w:p>
    <w:p w14:paraId="753564CE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 xml:space="preserve">Assist with Team Member relations issues in confidential manner, including </w:t>
      </w:r>
      <w:proofErr w:type="spellStart"/>
      <w:r w:rsidRPr="00014390">
        <w:rPr>
          <w:rFonts w:cstheme="minorHAnsi"/>
          <w:bCs/>
          <w:color w:val="171717"/>
        </w:rPr>
        <w:t>disciplinaries</w:t>
      </w:r>
      <w:proofErr w:type="spellEnd"/>
      <w:r w:rsidRPr="00014390">
        <w:rPr>
          <w:rFonts w:cstheme="minorHAnsi"/>
          <w:bCs/>
          <w:color w:val="171717"/>
        </w:rPr>
        <w:t>, grievances, and capability.</w:t>
      </w:r>
    </w:p>
    <w:p w14:paraId="1C692ED8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Direct all hiring and training procedures for new employees</w:t>
      </w:r>
    </w:p>
    <w:p w14:paraId="0A36DFA0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Ensure recruitment and selection process is adhered to and ensure that appropriate immigration checks are carried out.</w:t>
      </w:r>
    </w:p>
    <w:p w14:paraId="762DB7B7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Handling End to End Recruitment.</w:t>
      </w:r>
    </w:p>
    <w:p w14:paraId="52EDE955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Oversee daily operations of the HR department</w:t>
      </w:r>
    </w:p>
    <w:p w14:paraId="0C1D337B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Assist in the processing of Payroll</w:t>
      </w:r>
    </w:p>
    <w:p w14:paraId="574CA1BE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Maintain employee records by always updating system according to policy</w:t>
      </w:r>
    </w:p>
    <w:p w14:paraId="31E5C85F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Handling all HR personnel matters including employee request and queries</w:t>
      </w:r>
    </w:p>
    <w:p w14:paraId="5744AFE3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Support in the Exit process by conducting exit interviews, preparing final settlements in line</w:t>
      </w:r>
    </w:p>
    <w:p w14:paraId="011C8D55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 xml:space="preserve">Coordinate with PRO on all immigration and Ministry of Human Resources requirements with regards to </w:t>
      </w:r>
      <w:proofErr w:type="spellStart"/>
      <w:r w:rsidRPr="00014390">
        <w:rPr>
          <w:rFonts w:cstheme="minorHAnsi"/>
          <w:bCs/>
          <w:color w:val="171717"/>
        </w:rPr>
        <w:t>Labour</w:t>
      </w:r>
      <w:proofErr w:type="spellEnd"/>
      <w:r w:rsidRPr="00014390">
        <w:rPr>
          <w:rFonts w:cstheme="minorHAnsi"/>
          <w:bCs/>
          <w:color w:val="171717"/>
        </w:rPr>
        <w:t xml:space="preserve"> Cards </w:t>
      </w:r>
      <w:r>
        <w:rPr>
          <w:rFonts w:cstheme="minorHAnsi"/>
          <w:bCs/>
          <w:color w:val="171717"/>
        </w:rPr>
        <w:t>.</w:t>
      </w:r>
    </w:p>
    <w:p w14:paraId="3F669EA4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Assist in the management of benefits such as Insurance, Compensatory time off, petrol allowances, and others</w:t>
      </w:r>
    </w:p>
    <w:p w14:paraId="5EE0CC39" w14:textId="77777777" w:rsidR="00373E40" w:rsidRPr="00014390" w:rsidRDefault="00373E40" w:rsidP="00373E40">
      <w:pPr>
        <w:pStyle w:val="ListParagraph"/>
        <w:numPr>
          <w:ilvl w:val="0"/>
          <w:numId w:val="12"/>
        </w:num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014390">
        <w:rPr>
          <w:rFonts w:cstheme="minorHAnsi"/>
          <w:bCs/>
          <w:color w:val="171717"/>
        </w:rPr>
        <w:t>Performs other related duties as assigned by Head of HR</w:t>
      </w:r>
    </w:p>
    <w:p w14:paraId="64C9302A" w14:textId="1549A941" w:rsidR="00D12062" w:rsidRDefault="00D12062" w:rsidP="00481591">
      <w:pPr>
        <w:pStyle w:val="NoSpacing"/>
        <w:rPr>
          <w:b/>
          <w:bCs/>
          <w:sz w:val="24"/>
          <w:szCs w:val="24"/>
          <w:u w:val="single"/>
        </w:rPr>
      </w:pPr>
    </w:p>
    <w:p w14:paraId="45EEEEF7" w14:textId="7A525716" w:rsidR="00D12062" w:rsidRDefault="00D12062" w:rsidP="00481591">
      <w:pPr>
        <w:pStyle w:val="NoSpacing"/>
        <w:rPr>
          <w:b/>
          <w:bCs/>
          <w:sz w:val="24"/>
          <w:szCs w:val="24"/>
          <w:u w:val="single"/>
        </w:rPr>
      </w:pPr>
    </w:p>
    <w:p w14:paraId="43E3F3A2" w14:textId="77777777" w:rsidR="00D12062" w:rsidRDefault="00D12062" w:rsidP="00481591">
      <w:pPr>
        <w:pStyle w:val="NoSpacing"/>
        <w:rPr>
          <w:b/>
          <w:bCs/>
          <w:sz w:val="24"/>
          <w:szCs w:val="24"/>
          <w:u w:val="single"/>
        </w:rPr>
      </w:pPr>
    </w:p>
    <w:p w14:paraId="6375B31F" w14:textId="3221E165" w:rsidR="002A578F" w:rsidRPr="006F4472" w:rsidRDefault="00F23BD4" w:rsidP="00481591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Sales</w:t>
      </w:r>
      <w:r w:rsidR="002A578F" w:rsidRPr="006F4472">
        <w:rPr>
          <w:b/>
          <w:bCs/>
          <w:sz w:val="24"/>
          <w:szCs w:val="24"/>
        </w:rPr>
        <w:t xml:space="preserve"> </w:t>
      </w:r>
      <w:r w:rsidR="007F0CD7">
        <w:rPr>
          <w:b/>
          <w:bCs/>
          <w:sz w:val="24"/>
          <w:szCs w:val="24"/>
        </w:rPr>
        <w:t>Manager</w:t>
      </w:r>
      <w:r w:rsidR="002A578F" w:rsidRPr="006F4472">
        <w:rPr>
          <w:b/>
          <w:bCs/>
          <w:sz w:val="24"/>
          <w:szCs w:val="24"/>
        </w:rPr>
        <w:t xml:space="preserve">                                                                                      </w:t>
      </w:r>
    </w:p>
    <w:p w14:paraId="3565A9D8" w14:textId="77777777" w:rsidR="002A578F" w:rsidRPr="006F4472" w:rsidRDefault="002A578F" w:rsidP="006F4472">
      <w:pPr>
        <w:pStyle w:val="NoSpacing"/>
        <w:rPr>
          <w:b/>
          <w:bCs/>
          <w:sz w:val="24"/>
          <w:szCs w:val="24"/>
        </w:rPr>
      </w:pPr>
      <w:r w:rsidRPr="006F4472">
        <w:rPr>
          <w:b/>
          <w:bCs/>
          <w:sz w:val="24"/>
          <w:szCs w:val="24"/>
        </w:rPr>
        <w:t xml:space="preserve">GCC, Abu Dhabi </w:t>
      </w:r>
    </w:p>
    <w:p w14:paraId="1831876E" w14:textId="77777777" w:rsidR="002A578F" w:rsidRPr="002A578F" w:rsidRDefault="002A578F" w:rsidP="00481591">
      <w:pPr>
        <w:pStyle w:val="NoSpacing"/>
        <w:rPr>
          <w:sz w:val="20"/>
          <w:szCs w:val="20"/>
        </w:rPr>
      </w:pPr>
    </w:p>
    <w:p w14:paraId="3F255722" w14:textId="77777777" w:rsidR="002A578F" w:rsidRPr="002A578F" w:rsidRDefault="002A578F" w:rsidP="002A578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A578F">
        <w:rPr>
          <w:sz w:val="20"/>
          <w:szCs w:val="20"/>
        </w:rPr>
        <w:t>Contact potential or existing customers to inform them about a product or service using scripts</w:t>
      </w:r>
    </w:p>
    <w:p w14:paraId="168C9AD5" w14:textId="77777777" w:rsidR="002A578F" w:rsidRPr="002A578F" w:rsidRDefault="002A578F" w:rsidP="002A578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A578F">
        <w:rPr>
          <w:sz w:val="20"/>
          <w:szCs w:val="20"/>
        </w:rPr>
        <w:t>Answer questions about products or the company</w:t>
      </w:r>
    </w:p>
    <w:p w14:paraId="2B1C8AF0" w14:textId="77777777" w:rsidR="002A578F" w:rsidRPr="002A578F" w:rsidRDefault="002A578F" w:rsidP="002A578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A578F">
        <w:rPr>
          <w:sz w:val="20"/>
          <w:szCs w:val="20"/>
        </w:rPr>
        <w:t>Ask questions to understand customer requirements and close sales</w:t>
      </w:r>
    </w:p>
    <w:p w14:paraId="010ADD74" w14:textId="77777777" w:rsidR="002A578F" w:rsidRPr="002A578F" w:rsidRDefault="002A578F" w:rsidP="002A578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A578F">
        <w:rPr>
          <w:sz w:val="20"/>
          <w:szCs w:val="20"/>
        </w:rPr>
        <w:t>Enter and update customer information in the database</w:t>
      </w:r>
    </w:p>
    <w:p w14:paraId="7B337A49" w14:textId="7F1BB1F6" w:rsidR="006F4472" w:rsidRDefault="002A578F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A578F">
        <w:rPr>
          <w:sz w:val="20"/>
          <w:szCs w:val="20"/>
        </w:rPr>
        <w:t>Take and process orders in an accurate manner</w:t>
      </w:r>
    </w:p>
    <w:p w14:paraId="2F3BD73E" w14:textId="7C459D3F" w:rsid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Make sure all Call Centre are compiled &amp; updated</w:t>
      </w:r>
    </w:p>
    <w:p w14:paraId="28BE93C8" w14:textId="77777777" w:rsid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Employee Onboarding and setting expectation’s and conduct training session</w:t>
      </w:r>
    </w:p>
    <w:p w14:paraId="57DC3D4E" w14:textId="77777777" w:rsid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 xml:space="preserve"> Prepare Training plans and Evaluations</w:t>
      </w:r>
    </w:p>
    <w:p w14:paraId="1A1EF131" w14:textId="3EF3C97C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 xml:space="preserve">Make sure all data in call centre protected and followed thoroughly </w:t>
      </w:r>
    </w:p>
    <w:p w14:paraId="2FACEE74" w14:textId="586E4A22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lastRenderedPageBreak/>
        <w:t xml:space="preserve"> Ensure all the customer complaints are handled and resolved</w:t>
      </w:r>
    </w:p>
    <w:p w14:paraId="5E35DB4B" w14:textId="77777777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>Analyse Complaint Logs and Prepare Actions for Improvement</w:t>
      </w:r>
    </w:p>
    <w:p w14:paraId="336991A4" w14:textId="59D2AA3C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>Ensure 100% adherence to all Call Centre  checklist</w:t>
      </w:r>
    </w:p>
    <w:p w14:paraId="7BF4FC3B" w14:textId="624C7DE4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 xml:space="preserve"> Maintain system for the customer database and continuously update from various sources such as website, online delivery platforms, direct, etc.</w:t>
      </w:r>
    </w:p>
    <w:p w14:paraId="019433D5" w14:textId="77777777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>Create customer acquisition and retention programs to increase organic customer retention and repeat orders (reactivation campaigns)</w:t>
      </w:r>
    </w:p>
    <w:p w14:paraId="03DE3326" w14:textId="2D9511C6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 xml:space="preserve"> Regularly visits the portals to handle the reviews and get the negative reviews removed from the portal</w:t>
      </w:r>
    </w:p>
    <w:p w14:paraId="4D4915AD" w14:textId="509025A0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>Prepare &amp; submit reports such as: call reports, complaints related, brand ratings, customer retention, reviews related etc. and share the analysis with management on key metrics</w:t>
      </w:r>
    </w:p>
    <w:p w14:paraId="07CE5940" w14:textId="3B6B590C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>Work closely with the team and ensure the team maintain highest level of quality of work</w:t>
      </w:r>
    </w:p>
    <w:p w14:paraId="2215E750" w14:textId="065F1F77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 xml:space="preserve"> Contact customers for their valuable feedback and lay down communication plan</w:t>
      </w:r>
    </w:p>
    <w:p w14:paraId="6660FE82" w14:textId="01D9A52E" w:rsidR="00E25C3B" w:rsidRPr="00F53291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 xml:space="preserve"> Share observations with the Team Leaders for customer’s behaviour and suggest improvement plans</w:t>
      </w:r>
    </w:p>
    <w:p w14:paraId="34AC2379" w14:textId="77777777" w:rsidR="00845F5C" w:rsidRDefault="00E25C3B" w:rsidP="00845F5C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F53291">
        <w:rPr>
          <w:sz w:val="20"/>
          <w:szCs w:val="20"/>
        </w:rPr>
        <w:t xml:space="preserve"> Analyse the mystery shopper report and share </w:t>
      </w:r>
    </w:p>
    <w:p w14:paraId="6B1A4927" w14:textId="77777777" w:rsidR="0024503B" w:rsidRDefault="00157EA4" w:rsidP="00901A72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845F5C">
        <w:rPr>
          <w:sz w:val="20"/>
          <w:szCs w:val="20"/>
        </w:rPr>
        <w:t>Identify appropriate prospects, set appointments, make effective qualifying sales calls, and manage sales cycle to close new business in all service categories offered.</w:t>
      </w:r>
    </w:p>
    <w:p w14:paraId="43BA08C8" w14:textId="77777777" w:rsidR="0024503B" w:rsidRDefault="00157EA4" w:rsidP="002450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901A72">
        <w:rPr>
          <w:sz w:val="20"/>
          <w:szCs w:val="20"/>
        </w:rPr>
        <w:t>Serves customers by selling products and meeting customer needs.</w:t>
      </w:r>
    </w:p>
    <w:p w14:paraId="569D7AE7" w14:textId="77777777" w:rsidR="0024503B" w:rsidRDefault="00157EA4" w:rsidP="002450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4503B">
        <w:rPr>
          <w:sz w:val="20"/>
          <w:szCs w:val="20"/>
        </w:rPr>
        <w:t>Submits orders by referring to price lists and product literature.</w:t>
      </w:r>
    </w:p>
    <w:p w14:paraId="002093A9" w14:textId="77777777" w:rsidR="00A47E99" w:rsidRDefault="00157EA4" w:rsidP="002450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4503B">
        <w:rPr>
          <w:sz w:val="20"/>
          <w:szCs w:val="20"/>
        </w:rPr>
        <w:t>Keeps management informed by submitting activity and results reports, such as daily call reports, weekly work plans, and monthly and annual analysis</w:t>
      </w:r>
    </w:p>
    <w:p w14:paraId="3F1B1D0C" w14:textId="77777777" w:rsidR="00415F6F" w:rsidRDefault="00157EA4" w:rsidP="00A47E99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24503B">
        <w:rPr>
          <w:sz w:val="20"/>
          <w:szCs w:val="20"/>
        </w:rPr>
        <w:t>Achieve sales goals by assessing current client needs and following an defined selling process with potential buyers, often utilizing product demos and presentations</w:t>
      </w:r>
      <w:r w:rsidR="00415F6F">
        <w:rPr>
          <w:sz w:val="20"/>
          <w:szCs w:val="20"/>
        </w:rPr>
        <w:t xml:space="preserve"> </w:t>
      </w:r>
    </w:p>
    <w:p w14:paraId="5B27072C" w14:textId="77777777" w:rsidR="00415F6F" w:rsidRDefault="00157EA4" w:rsidP="00415F6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A47E99">
        <w:rPr>
          <w:sz w:val="20"/>
          <w:szCs w:val="20"/>
        </w:rPr>
        <w:t>Coordinate with other sales reps to ensure company quotas and standards are being met, performing market research and regular competitor monitoring</w:t>
      </w:r>
    </w:p>
    <w:p w14:paraId="7B66C27F" w14:textId="77777777" w:rsidR="00415F6F" w:rsidRDefault="00157EA4" w:rsidP="00415F6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415F6F">
        <w:rPr>
          <w:sz w:val="20"/>
          <w:szCs w:val="20"/>
        </w:rPr>
        <w:t>Generate leads and build relationships planning and organizing daily work schedule to call on existing or potential sales outlets</w:t>
      </w:r>
    </w:p>
    <w:p w14:paraId="4E121B78" w14:textId="77777777" w:rsidR="00415F6F" w:rsidRDefault="00157EA4" w:rsidP="00415F6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415F6F">
        <w:rPr>
          <w:sz w:val="20"/>
          <w:szCs w:val="20"/>
        </w:rPr>
        <w:t>Develop and implement territory action plan through comprehensive data analysis, and adjust sales techniques based on interactions and results in the field</w:t>
      </w:r>
    </w:p>
    <w:p w14:paraId="4ACE32B4" w14:textId="1E76C938" w:rsidR="00157EA4" w:rsidRPr="00415F6F" w:rsidRDefault="00157EA4" w:rsidP="00415F6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415F6F">
        <w:rPr>
          <w:sz w:val="20"/>
          <w:szCs w:val="20"/>
        </w:rPr>
        <w:t>Provides historical records by maintaining records on area and customer sales.</w:t>
      </w:r>
    </w:p>
    <w:p w14:paraId="62A23CF9" w14:textId="637C06E5" w:rsidR="00AD0408" w:rsidRPr="00AD0408" w:rsidRDefault="00157EA4" w:rsidP="00AD0408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157EA4">
        <w:rPr>
          <w:sz w:val="20"/>
          <w:szCs w:val="20"/>
        </w:rPr>
        <w:t>Contributes to team effort by accomplishing related results as needed.</w:t>
      </w:r>
    </w:p>
    <w:p w14:paraId="6D8705D6" w14:textId="77777777" w:rsidR="00F53291" w:rsidRPr="00415F6F" w:rsidRDefault="00F53291" w:rsidP="00415F6F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415F6F">
        <w:rPr>
          <w:rFonts w:cstheme="minorHAnsi"/>
          <w:bCs/>
          <w:color w:val="171717"/>
          <w:sz w:val="20"/>
          <w:szCs w:val="20"/>
        </w:rPr>
        <w:t>Ensure that all customer complaints, issues and queries reach a successful and appropriate conclusion. Where relevant, escalate and log matters</w:t>
      </w:r>
    </w:p>
    <w:p w14:paraId="6FF7E424" w14:textId="77777777" w:rsidR="00F53291" w:rsidRPr="00F53291" w:rsidRDefault="00F53291" w:rsidP="00F53291">
      <w:pPr>
        <w:pStyle w:val="ListParagraph"/>
        <w:numPr>
          <w:ilvl w:val="0"/>
          <w:numId w:val="2"/>
        </w:numPr>
        <w:tabs>
          <w:tab w:val="left" w:pos="835"/>
          <w:tab w:val="left" w:pos="836"/>
        </w:tabs>
        <w:ind w:right="216"/>
        <w:rPr>
          <w:rFonts w:asciiTheme="minorHAnsi" w:hAnsiTheme="minorHAnsi" w:cstheme="minorHAnsi"/>
          <w:bCs/>
          <w:color w:val="171717"/>
          <w:sz w:val="20"/>
          <w:szCs w:val="20"/>
        </w:rPr>
      </w:pPr>
      <w:r w:rsidRPr="00F53291">
        <w:rPr>
          <w:rFonts w:asciiTheme="minorHAnsi" w:hAnsiTheme="minorHAnsi" w:cstheme="minorHAnsi"/>
          <w:bCs/>
          <w:color w:val="171717"/>
          <w:sz w:val="20"/>
          <w:szCs w:val="20"/>
        </w:rPr>
        <w:t>Perform routine follow up calls as per renewal procedure to hit renewal sales targets</w:t>
      </w:r>
    </w:p>
    <w:p w14:paraId="13F82D98" w14:textId="77777777" w:rsidR="00F53291" w:rsidRPr="00F53291" w:rsidRDefault="00F53291" w:rsidP="00F53291">
      <w:pPr>
        <w:pStyle w:val="ListParagraph"/>
        <w:numPr>
          <w:ilvl w:val="0"/>
          <w:numId w:val="2"/>
        </w:numPr>
        <w:tabs>
          <w:tab w:val="left" w:pos="835"/>
          <w:tab w:val="left" w:pos="836"/>
        </w:tabs>
        <w:ind w:right="216"/>
        <w:rPr>
          <w:rFonts w:asciiTheme="minorHAnsi" w:hAnsiTheme="minorHAnsi" w:cstheme="minorHAnsi"/>
          <w:bCs/>
          <w:color w:val="171717"/>
          <w:sz w:val="20"/>
          <w:szCs w:val="20"/>
        </w:rPr>
      </w:pPr>
      <w:r w:rsidRPr="00F53291">
        <w:rPr>
          <w:rFonts w:asciiTheme="minorHAnsi" w:hAnsiTheme="minorHAnsi" w:cstheme="minorHAnsi"/>
          <w:bCs/>
          <w:color w:val="171717"/>
          <w:sz w:val="20"/>
          <w:szCs w:val="20"/>
        </w:rPr>
        <w:t>Ensure customer service and customer expectations are exceeded by dealing with all customer queries quickly, efficiently and cost effectively</w:t>
      </w:r>
    </w:p>
    <w:p w14:paraId="6DD2EA53" w14:textId="77777777" w:rsidR="00F53291" w:rsidRPr="00E25C3B" w:rsidRDefault="00F53291" w:rsidP="00F53291">
      <w:pPr>
        <w:pStyle w:val="NoSpacing"/>
        <w:ind w:left="360"/>
        <w:rPr>
          <w:sz w:val="20"/>
          <w:szCs w:val="20"/>
        </w:rPr>
      </w:pPr>
    </w:p>
    <w:p w14:paraId="37C44B17" w14:textId="00817877" w:rsidR="00F53291" w:rsidRDefault="00F53291" w:rsidP="00E25C3B">
      <w:pPr>
        <w:pStyle w:val="NoSpacing"/>
        <w:rPr>
          <w:sz w:val="20"/>
          <w:szCs w:val="20"/>
        </w:rPr>
      </w:pPr>
    </w:p>
    <w:p w14:paraId="01F72F2C" w14:textId="77777777" w:rsidR="00F53291" w:rsidRDefault="00F53291" w:rsidP="00E25C3B">
      <w:pPr>
        <w:pStyle w:val="NoSpacing"/>
        <w:rPr>
          <w:sz w:val="20"/>
          <w:szCs w:val="20"/>
        </w:rPr>
      </w:pPr>
    </w:p>
    <w:p w14:paraId="224CE600" w14:textId="23EDB217" w:rsidR="00E25C3B" w:rsidRDefault="00E25C3B" w:rsidP="00E25C3B">
      <w:pPr>
        <w:pStyle w:val="NoSpacing"/>
        <w:rPr>
          <w:b/>
          <w:bCs/>
          <w:sz w:val="24"/>
          <w:szCs w:val="24"/>
        </w:rPr>
      </w:pPr>
      <w:r w:rsidRPr="00E25C3B">
        <w:rPr>
          <w:b/>
          <w:bCs/>
          <w:sz w:val="24"/>
          <w:szCs w:val="24"/>
        </w:rPr>
        <w:t>Office Admin</w:t>
      </w:r>
    </w:p>
    <w:p w14:paraId="70D5D1C7" w14:textId="7696B1CC" w:rsidR="00E25C3B" w:rsidRPr="00E25C3B" w:rsidRDefault="00E25C3B" w:rsidP="00E25C3B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Brazil ,Brazil</w:t>
      </w:r>
    </w:p>
    <w:p w14:paraId="6D771EAB" w14:textId="0DE0710C" w:rsidR="00E25C3B" w:rsidRDefault="00E25C3B" w:rsidP="00E25C3B">
      <w:pPr>
        <w:pStyle w:val="NoSpacing"/>
        <w:rPr>
          <w:sz w:val="20"/>
          <w:szCs w:val="20"/>
        </w:rPr>
      </w:pPr>
    </w:p>
    <w:p w14:paraId="765D94A0" w14:textId="77777777" w:rsidR="00E25C3B" w:rsidRDefault="00E25C3B" w:rsidP="00E25C3B">
      <w:pPr>
        <w:pStyle w:val="NoSpacing"/>
        <w:rPr>
          <w:sz w:val="20"/>
          <w:szCs w:val="20"/>
        </w:rPr>
      </w:pPr>
    </w:p>
    <w:p w14:paraId="10C775BA" w14:textId="77777777" w:rsid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Liaising with clients, suppliers, advisors, shareholders, intercompany directors, and other staff</w:t>
      </w:r>
    </w:p>
    <w:p w14:paraId="36F8E946" w14:textId="77777777" w:rsid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Organizing and maintaining the manager’s electronic diary and making appointments on a daily/weekly basis to discuss issues, problems, operations and other.</w:t>
      </w:r>
    </w:p>
    <w:p w14:paraId="2DF5747B" w14:textId="213332FA" w:rsid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Word processing, dealing with correspondence, writing emails/letters and corporate documentations/SOP’s/policies (further information on such detailed herein), meeting reports.</w:t>
      </w:r>
    </w:p>
    <w:p w14:paraId="215A6552" w14:textId="77777777" w:rsid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Organizing and attending meetings and arranging business trips (including flights and accommodations), ensuring the manager is well-prepared for meetings/business trips, preparing meeting agendas.</w:t>
      </w:r>
    </w:p>
    <w:p w14:paraId="5BB3E789" w14:textId="77777777" w:rsid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Dealing with the manager’s incoming email and post delegating work to managers as relevant to each staff members.</w:t>
      </w:r>
    </w:p>
    <w:p w14:paraId="7A92740A" w14:textId="77777777" w:rsidR="00014390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Designing and producing documents, briefing papers, reports, and presentations.</w:t>
      </w:r>
    </w:p>
    <w:p w14:paraId="1CEF0B3E" w14:textId="77777777" w:rsidR="00014390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Organization of corporate &amp; company entertainment, management meetings and events</w:t>
      </w:r>
    </w:p>
    <w:p w14:paraId="7CA494AA" w14:textId="198F0B03" w:rsidR="00014390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Devising and maintaining office systems, including data management, filing, etc.</w:t>
      </w:r>
    </w:p>
    <w:p w14:paraId="7720900B" w14:textId="77777777" w:rsidR="00014390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Carry out specific projects, research and administration</w:t>
      </w:r>
    </w:p>
    <w:p w14:paraId="777005C4" w14:textId="1F9A223F" w:rsidR="00014390" w:rsidRDefault="00E25C3B" w:rsidP="00014390">
      <w:pPr>
        <w:pStyle w:val="NoSpacing"/>
        <w:ind w:left="720"/>
        <w:rPr>
          <w:sz w:val="20"/>
          <w:szCs w:val="20"/>
        </w:rPr>
      </w:pPr>
      <w:r w:rsidRPr="00E25C3B">
        <w:rPr>
          <w:sz w:val="20"/>
          <w:szCs w:val="20"/>
        </w:rPr>
        <w:t>.Create and manage general business admin policies including absence procedures.</w:t>
      </w:r>
    </w:p>
    <w:p w14:paraId="6E8188C9" w14:textId="50E83618" w:rsidR="00E25C3B" w:rsidRPr="00E25C3B" w:rsidRDefault="00E25C3B" w:rsidP="00E25C3B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E25C3B">
        <w:rPr>
          <w:sz w:val="20"/>
          <w:szCs w:val="20"/>
        </w:rPr>
        <w:t>Any other administrative requirement to ensure complete business registration and legal compliance in all countries of operation/service as requested</w:t>
      </w:r>
    </w:p>
    <w:p w14:paraId="00E74FB0" w14:textId="77777777" w:rsidR="006F4472" w:rsidRDefault="006F4472" w:rsidP="006F4472">
      <w:pPr>
        <w:pStyle w:val="NoSpacing"/>
        <w:rPr>
          <w:sz w:val="20"/>
          <w:szCs w:val="20"/>
        </w:rPr>
      </w:pPr>
    </w:p>
    <w:p w14:paraId="44E8CE81" w14:textId="4629A88E" w:rsidR="006F4472" w:rsidRDefault="007F0CD7" w:rsidP="006F447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Logistic </w:t>
      </w:r>
      <w:r w:rsidR="006F4472" w:rsidRPr="006F4472">
        <w:rPr>
          <w:b/>
          <w:bCs/>
          <w:sz w:val="24"/>
          <w:szCs w:val="24"/>
        </w:rPr>
        <w:t>Admin</w:t>
      </w:r>
      <w:r>
        <w:rPr>
          <w:b/>
          <w:bCs/>
          <w:sz w:val="24"/>
          <w:szCs w:val="24"/>
        </w:rPr>
        <w:t xml:space="preserve"> Lead</w:t>
      </w:r>
      <w:r w:rsidR="006F4472" w:rsidRPr="006F4472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2018 – 2</w:t>
      </w:r>
      <w:r>
        <w:rPr>
          <w:b/>
          <w:bCs/>
          <w:sz w:val="24"/>
          <w:szCs w:val="24"/>
        </w:rPr>
        <w:t>021</w:t>
      </w:r>
      <w:r w:rsidR="006F4472" w:rsidRPr="006F4472">
        <w:rPr>
          <w:b/>
          <w:bCs/>
          <w:sz w:val="24"/>
          <w:szCs w:val="24"/>
        </w:rPr>
        <w:t xml:space="preserve"> Ao Vivo, Brazil</w:t>
      </w:r>
    </w:p>
    <w:p w14:paraId="32471437" w14:textId="77777777" w:rsidR="006F4472" w:rsidRDefault="006F4472" w:rsidP="006F4472">
      <w:pPr>
        <w:pStyle w:val="NoSpacing"/>
        <w:rPr>
          <w:b/>
          <w:bCs/>
          <w:sz w:val="24"/>
          <w:szCs w:val="24"/>
        </w:rPr>
      </w:pPr>
    </w:p>
    <w:p w14:paraId="6BDF4FC1" w14:textId="77777777" w:rsidR="006F4472" w:rsidRDefault="006F4472" w:rsidP="006F4472">
      <w:pPr>
        <w:pStyle w:val="NoSpacing"/>
        <w:rPr>
          <w:b/>
          <w:bCs/>
          <w:sz w:val="24"/>
          <w:szCs w:val="24"/>
        </w:rPr>
      </w:pPr>
    </w:p>
    <w:p w14:paraId="71038DC8" w14:textId="77777777" w:rsidR="006F4472" w:rsidRPr="006F4472" w:rsidRDefault="0093528A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>
        <w:rPr>
          <w:rFonts w:cstheme="minorHAnsi"/>
          <w:color w:val="3B3B3B"/>
          <w:sz w:val="20"/>
          <w:szCs w:val="20"/>
          <w:shd w:val="clear" w:color="auto" w:fill="FFFFFF"/>
        </w:rPr>
        <w:t>S</w:t>
      </w:r>
      <w:r w:rsidR="006F4472" w:rsidRPr="006F4472">
        <w:rPr>
          <w:rFonts w:cstheme="minorHAnsi"/>
          <w:color w:val="3B3B3B"/>
          <w:sz w:val="20"/>
          <w:szCs w:val="20"/>
          <w:shd w:val="clear" w:color="auto" w:fill="FFFFFF"/>
        </w:rPr>
        <w:t xml:space="preserve">upports the Project Lead on administrative tasks for team, client and other stakeholder internally and externally. </w:t>
      </w:r>
    </w:p>
    <w:p w14:paraId="30631670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 xml:space="preserve">Assist in the office wellbeing and compliance with standards. </w:t>
      </w:r>
    </w:p>
    <w:p w14:paraId="64608600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>Establishing and maintaining a library of reference documents.</w:t>
      </w:r>
    </w:p>
    <w:p w14:paraId="66019A7F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 xml:space="preserve">Be aware of the various record keeping and reporting procedures of the company’s quality standards. </w:t>
      </w:r>
    </w:p>
    <w:p w14:paraId="6690D493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 xml:space="preserve">Assist Lead to organise and systemise the project administrative activities such as meetings, schedules, tracker, reports etc.. </w:t>
      </w:r>
    </w:p>
    <w:p w14:paraId="5D37EE75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>Assist Project Lead to monitor  team attendance and timesheet *</w:t>
      </w:r>
    </w:p>
    <w:p w14:paraId="45C3DD4A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>Assist Project Lead in the preparation of the minutes of meetings *</w:t>
      </w:r>
    </w:p>
    <w:p w14:paraId="060D311C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>Establishes and maintains files and computerized indexes for active documents as needed by the Lead</w:t>
      </w:r>
    </w:p>
    <w:p w14:paraId="4321AEC0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 xml:space="preserve">Office administration duties, office furniture, office well-being. maintenance requests, and materials orders, etc </w:t>
      </w:r>
    </w:p>
    <w:p w14:paraId="7E39E2B3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>Maintain a list of office furniture and equipment together with a list of site offices work station equipment, and monitor them.</w:t>
      </w:r>
    </w:p>
    <w:p w14:paraId="0DBADCE6" w14:textId="77777777" w:rsid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 xml:space="preserve">Assist the office secretary in her/his duties to achieve office requirements and office demands, including coverage. </w:t>
      </w:r>
    </w:p>
    <w:p w14:paraId="54B91E5F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 xml:space="preserve">Ensure a cohesive team work with the secretary and projects administrators and managers. </w:t>
      </w:r>
    </w:p>
    <w:p w14:paraId="5CCF12E7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color w:val="3B3B3B"/>
          <w:sz w:val="20"/>
          <w:szCs w:val="20"/>
          <w:shd w:val="clear" w:color="auto" w:fill="FFFFFF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 xml:space="preserve">Maintain excellent service ability to the entire Environmental department team. </w:t>
      </w:r>
    </w:p>
    <w:p w14:paraId="0F151372" w14:textId="77777777" w:rsidR="006F4472" w:rsidRPr="006F4472" w:rsidRDefault="006F4472" w:rsidP="006F4472">
      <w:pPr>
        <w:pStyle w:val="NoSpacing"/>
        <w:numPr>
          <w:ilvl w:val="0"/>
          <w:numId w:val="3"/>
        </w:numPr>
        <w:rPr>
          <w:rFonts w:cstheme="minorHAnsi"/>
          <w:b/>
          <w:bCs/>
          <w:sz w:val="20"/>
          <w:szCs w:val="20"/>
        </w:rPr>
      </w:pPr>
      <w:r w:rsidRPr="006F4472">
        <w:rPr>
          <w:rFonts w:cstheme="minorHAnsi"/>
          <w:color w:val="3B3B3B"/>
          <w:sz w:val="20"/>
          <w:szCs w:val="20"/>
          <w:shd w:val="clear" w:color="auto" w:fill="FFFFFF"/>
        </w:rPr>
        <w:t>Assist in arranging for social activities when requested by the Project Lead</w:t>
      </w:r>
    </w:p>
    <w:p w14:paraId="37A79A3F" w14:textId="77777777" w:rsidR="0093528A" w:rsidRDefault="0093528A" w:rsidP="006F4472">
      <w:pPr>
        <w:pStyle w:val="NoSpacing"/>
        <w:rPr>
          <w:b/>
          <w:bCs/>
          <w:sz w:val="24"/>
          <w:szCs w:val="24"/>
        </w:rPr>
      </w:pPr>
      <w:bookmarkStart w:id="0" w:name="_Hlk107927370"/>
    </w:p>
    <w:p w14:paraId="33D54797" w14:textId="798DAC7B" w:rsidR="0093528A" w:rsidRDefault="0093528A" w:rsidP="006F4472">
      <w:pPr>
        <w:pStyle w:val="NoSpacing"/>
        <w:rPr>
          <w:b/>
          <w:bCs/>
          <w:sz w:val="24"/>
          <w:szCs w:val="24"/>
        </w:rPr>
      </w:pPr>
    </w:p>
    <w:p w14:paraId="4B1EEAE3" w14:textId="7C25D835" w:rsidR="00FB7BAD" w:rsidRDefault="00FB7BAD" w:rsidP="006F4472">
      <w:pPr>
        <w:pStyle w:val="NoSpacing"/>
        <w:rPr>
          <w:b/>
          <w:bCs/>
          <w:sz w:val="24"/>
          <w:szCs w:val="24"/>
        </w:rPr>
      </w:pPr>
    </w:p>
    <w:p w14:paraId="52E46FF9" w14:textId="20A89414" w:rsidR="00FB7BAD" w:rsidRDefault="00FB7BAD" w:rsidP="006F4472">
      <w:pPr>
        <w:pStyle w:val="NoSpacing"/>
        <w:rPr>
          <w:b/>
          <w:bCs/>
          <w:sz w:val="24"/>
          <w:szCs w:val="24"/>
        </w:rPr>
      </w:pPr>
    </w:p>
    <w:p w14:paraId="7E4576F6" w14:textId="49F1C84F" w:rsidR="00FB7BAD" w:rsidRDefault="00FB7BAD" w:rsidP="006F4472">
      <w:pPr>
        <w:pStyle w:val="NoSpacing"/>
        <w:rPr>
          <w:b/>
          <w:bCs/>
          <w:sz w:val="24"/>
          <w:szCs w:val="24"/>
        </w:rPr>
      </w:pPr>
    </w:p>
    <w:p w14:paraId="5B9E4BCD" w14:textId="62CECDCA" w:rsidR="00FB7BAD" w:rsidRDefault="00FB7BAD" w:rsidP="006F4472">
      <w:pPr>
        <w:pStyle w:val="NoSpacing"/>
        <w:rPr>
          <w:b/>
          <w:bCs/>
          <w:sz w:val="24"/>
          <w:szCs w:val="24"/>
        </w:rPr>
      </w:pPr>
    </w:p>
    <w:p w14:paraId="32B9A1D0" w14:textId="77777777" w:rsidR="00FB7BAD" w:rsidRDefault="00FB7BAD" w:rsidP="006F4472">
      <w:pPr>
        <w:pStyle w:val="NoSpacing"/>
        <w:rPr>
          <w:b/>
          <w:bCs/>
          <w:sz w:val="24"/>
          <w:szCs w:val="24"/>
        </w:rPr>
      </w:pPr>
    </w:p>
    <w:p w14:paraId="18284A7E" w14:textId="77777777" w:rsidR="006F4472" w:rsidRPr="0093528A" w:rsidRDefault="006F4472" w:rsidP="006F4472">
      <w:pPr>
        <w:pStyle w:val="NoSpacing"/>
        <w:rPr>
          <w:b/>
          <w:bCs/>
          <w:sz w:val="24"/>
          <w:szCs w:val="24"/>
        </w:rPr>
      </w:pPr>
      <w:r w:rsidRPr="0093528A">
        <w:rPr>
          <w:b/>
          <w:bCs/>
          <w:sz w:val="24"/>
          <w:szCs w:val="24"/>
        </w:rPr>
        <w:t>Logistics</w:t>
      </w:r>
      <w:bookmarkEnd w:id="0"/>
      <w:r w:rsidRPr="0093528A">
        <w:rPr>
          <w:b/>
          <w:bCs/>
          <w:sz w:val="24"/>
          <w:szCs w:val="24"/>
        </w:rPr>
        <w:t xml:space="preserve"> Analysts</w:t>
      </w:r>
      <w:r w:rsidR="0093528A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93528A" w:rsidRPr="0093528A">
        <w:rPr>
          <w:b/>
          <w:bCs/>
          <w:sz w:val="24"/>
          <w:szCs w:val="24"/>
        </w:rPr>
        <w:t xml:space="preserve">    </w:t>
      </w:r>
      <w:r w:rsidR="0093528A" w:rsidRPr="0093528A">
        <w:rPr>
          <w:b/>
          <w:bCs/>
        </w:rPr>
        <w:t>2013-2018</w:t>
      </w:r>
    </w:p>
    <w:p w14:paraId="5CBE870F" w14:textId="77777777" w:rsidR="0093528A" w:rsidRPr="0093528A" w:rsidRDefault="0093528A" w:rsidP="006F4472">
      <w:pPr>
        <w:pStyle w:val="NoSpacing"/>
        <w:rPr>
          <w:rFonts w:cstheme="minorHAnsi"/>
          <w:b/>
          <w:bCs/>
          <w:sz w:val="24"/>
          <w:szCs w:val="24"/>
        </w:rPr>
      </w:pPr>
      <w:r w:rsidRPr="0093528A">
        <w:rPr>
          <w:b/>
          <w:bCs/>
          <w:sz w:val="24"/>
          <w:szCs w:val="24"/>
        </w:rPr>
        <w:t>Abreu</w:t>
      </w:r>
      <w:r w:rsidRPr="0093528A">
        <w:rPr>
          <w:b/>
          <w:bCs/>
          <w:spacing w:val="-1"/>
          <w:sz w:val="24"/>
          <w:szCs w:val="24"/>
        </w:rPr>
        <w:t xml:space="preserve"> </w:t>
      </w:r>
      <w:r w:rsidRPr="0093528A">
        <w:rPr>
          <w:b/>
          <w:bCs/>
          <w:sz w:val="24"/>
          <w:szCs w:val="24"/>
        </w:rPr>
        <w:t>e</w:t>
      </w:r>
      <w:r w:rsidRPr="0093528A">
        <w:rPr>
          <w:b/>
          <w:bCs/>
          <w:spacing w:val="-7"/>
          <w:sz w:val="24"/>
          <w:szCs w:val="24"/>
        </w:rPr>
        <w:t xml:space="preserve"> </w:t>
      </w:r>
      <w:r w:rsidRPr="0093528A">
        <w:rPr>
          <w:b/>
          <w:bCs/>
          <w:sz w:val="24"/>
          <w:szCs w:val="24"/>
        </w:rPr>
        <w:t>Lime , Brazil</w:t>
      </w:r>
    </w:p>
    <w:p w14:paraId="145028A3" w14:textId="77777777" w:rsidR="006F4472" w:rsidRDefault="006F4472" w:rsidP="006F4472">
      <w:pPr>
        <w:pStyle w:val="NoSpacing"/>
        <w:rPr>
          <w:rFonts w:cstheme="minorHAnsi"/>
          <w:color w:val="3B3B3B"/>
          <w:sz w:val="20"/>
          <w:szCs w:val="20"/>
          <w:shd w:val="clear" w:color="auto" w:fill="FFFFFF"/>
        </w:rPr>
      </w:pPr>
    </w:p>
    <w:p w14:paraId="6233B50D" w14:textId="77777777" w:rsidR="006F4472" w:rsidRDefault="006F4472" w:rsidP="006F4472">
      <w:pPr>
        <w:pStyle w:val="NoSpacing"/>
        <w:rPr>
          <w:rFonts w:cstheme="minorHAnsi"/>
          <w:color w:val="3B3B3B"/>
          <w:sz w:val="20"/>
          <w:szCs w:val="20"/>
          <w:shd w:val="clear" w:color="auto" w:fill="FFFFFF"/>
        </w:rPr>
      </w:pPr>
    </w:p>
    <w:p w14:paraId="74B5AAA2" w14:textId="77777777" w:rsidR="006F4472" w:rsidRPr="0093528A" w:rsidRDefault="006F4472" w:rsidP="0093528A">
      <w:pPr>
        <w:pStyle w:val="ListParagraph"/>
        <w:numPr>
          <w:ilvl w:val="0"/>
          <w:numId w:val="5"/>
        </w:numPr>
        <w:tabs>
          <w:tab w:val="left" w:pos="835"/>
          <w:tab w:val="left" w:pos="836"/>
        </w:tabs>
        <w:ind w:right="179"/>
        <w:rPr>
          <w:rFonts w:asciiTheme="minorHAnsi" w:hAnsiTheme="minorHAnsi" w:cstheme="minorHAnsi"/>
          <w:bCs/>
        </w:rPr>
      </w:pPr>
      <w:r w:rsidRPr="0093528A">
        <w:rPr>
          <w:rFonts w:asciiTheme="minorHAnsi" w:hAnsiTheme="minorHAnsi" w:cstheme="minorHAnsi"/>
          <w:bCs/>
          <w:color w:val="171717"/>
        </w:rPr>
        <w:t>Collect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Data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on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every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step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of</w:t>
      </w:r>
      <w:r w:rsidRPr="0093528A">
        <w:rPr>
          <w:rFonts w:asciiTheme="minorHAnsi" w:hAnsiTheme="minorHAnsi" w:cstheme="minorHAnsi"/>
          <w:bCs/>
          <w:color w:val="171717"/>
          <w:spacing w:val="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the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supply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chain,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from</w:t>
      </w:r>
      <w:r w:rsidRPr="0093528A">
        <w:rPr>
          <w:rFonts w:asciiTheme="minorHAnsi" w:hAnsiTheme="minorHAnsi" w:cstheme="minorHAnsi"/>
          <w:bCs/>
          <w:color w:val="171717"/>
          <w:spacing w:val="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receipt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to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delivery,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and</w:t>
      </w:r>
      <w:r w:rsidRPr="0093528A">
        <w:rPr>
          <w:rFonts w:asciiTheme="minorHAnsi" w:hAnsiTheme="minorHAnsi" w:cstheme="minorHAnsi"/>
          <w:bCs/>
          <w:color w:val="171717"/>
          <w:spacing w:val="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maintain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database</w:t>
      </w:r>
      <w:r w:rsidRPr="0093528A">
        <w:rPr>
          <w:rFonts w:asciiTheme="minorHAnsi" w:hAnsiTheme="minorHAnsi" w:cstheme="minorHAnsi"/>
          <w:bCs/>
          <w:color w:val="171717"/>
          <w:spacing w:val="-57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to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safely store</w:t>
      </w:r>
      <w:r w:rsidRPr="0093528A">
        <w:rPr>
          <w:rFonts w:asciiTheme="minorHAnsi" w:hAnsiTheme="minorHAnsi" w:cstheme="minorHAnsi"/>
          <w:bCs/>
          <w:color w:val="171717"/>
          <w:spacing w:val="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information.</w:t>
      </w:r>
    </w:p>
    <w:p w14:paraId="785FECCE" w14:textId="77777777" w:rsidR="006F4472" w:rsidRPr="0093528A" w:rsidRDefault="006F4472" w:rsidP="0093528A">
      <w:pPr>
        <w:pStyle w:val="ListParagraph"/>
        <w:numPr>
          <w:ilvl w:val="0"/>
          <w:numId w:val="5"/>
        </w:numPr>
        <w:tabs>
          <w:tab w:val="left" w:pos="835"/>
          <w:tab w:val="left" w:pos="836"/>
        </w:tabs>
        <w:ind w:right="675"/>
        <w:rPr>
          <w:rFonts w:asciiTheme="minorHAnsi" w:hAnsiTheme="minorHAnsi" w:cstheme="minorHAnsi"/>
          <w:bCs/>
        </w:rPr>
      </w:pPr>
      <w:r w:rsidRPr="0093528A">
        <w:rPr>
          <w:rFonts w:asciiTheme="minorHAnsi" w:hAnsiTheme="minorHAnsi" w:cstheme="minorHAnsi"/>
          <w:bCs/>
          <w:color w:val="171717"/>
        </w:rPr>
        <w:t>Analyze Supply Chains:</w:t>
      </w:r>
      <w:r w:rsidRPr="0093528A">
        <w:rPr>
          <w:rFonts w:asciiTheme="minorHAnsi" w:hAnsiTheme="minorHAnsi" w:cstheme="minorHAnsi"/>
          <w:bCs/>
          <w:color w:val="171717"/>
          <w:spacing w:val="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analyze all steps of the supply chain. This includes looking at</w:t>
      </w:r>
      <w:r w:rsidRPr="0093528A">
        <w:rPr>
          <w:rFonts w:asciiTheme="minorHAnsi" w:hAnsiTheme="minorHAnsi" w:cstheme="minorHAnsi"/>
          <w:bCs/>
          <w:color w:val="171717"/>
          <w:spacing w:val="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statistical</w:t>
      </w:r>
      <w:r w:rsidRPr="0093528A">
        <w:rPr>
          <w:rFonts w:asciiTheme="minorHAnsi" w:hAnsiTheme="minorHAnsi" w:cstheme="minorHAnsi"/>
          <w:bCs/>
          <w:color w:val="171717"/>
          <w:spacing w:val="-5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data and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transportation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routes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to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spot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ways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to</w:t>
      </w:r>
      <w:r w:rsidRPr="0093528A">
        <w:rPr>
          <w:rFonts w:asciiTheme="minorHAnsi" w:hAnsiTheme="minorHAnsi" w:cstheme="minorHAnsi"/>
          <w:bCs/>
          <w:color w:val="171717"/>
          <w:spacing w:val="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streamline logistics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and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maximize</w:t>
      </w:r>
      <w:r w:rsidRPr="0093528A">
        <w:rPr>
          <w:rFonts w:asciiTheme="minorHAnsi" w:hAnsiTheme="minorHAnsi" w:cstheme="minorHAnsi"/>
          <w:bCs/>
          <w:color w:val="171717"/>
          <w:spacing w:val="-57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company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profit.</w:t>
      </w:r>
    </w:p>
    <w:p w14:paraId="130C80AB" w14:textId="77777777" w:rsidR="006F4472" w:rsidRPr="0093528A" w:rsidRDefault="006F4472" w:rsidP="0093528A">
      <w:pPr>
        <w:pStyle w:val="ListParagraph"/>
        <w:numPr>
          <w:ilvl w:val="0"/>
          <w:numId w:val="5"/>
        </w:numPr>
        <w:tabs>
          <w:tab w:val="left" w:pos="895"/>
          <w:tab w:val="left" w:pos="896"/>
        </w:tabs>
        <w:ind w:right="374"/>
        <w:rPr>
          <w:rFonts w:asciiTheme="minorHAnsi" w:hAnsiTheme="minorHAnsi" w:cstheme="minorHAnsi"/>
          <w:bCs/>
        </w:rPr>
      </w:pPr>
      <w:r w:rsidRPr="0093528A">
        <w:rPr>
          <w:rFonts w:asciiTheme="minorHAnsi" w:hAnsiTheme="minorHAnsi" w:cstheme="minorHAnsi"/>
          <w:bCs/>
        </w:rPr>
        <w:tab/>
      </w:r>
      <w:r w:rsidRPr="0093528A">
        <w:rPr>
          <w:rFonts w:asciiTheme="minorHAnsi" w:hAnsiTheme="minorHAnsi" w:cstheme="minorHAnsi"/>
          <w:bCs/>
          <w:color w:val="171717"/>
        </w:rPr>
        <w:t>Monitor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Shipments and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trace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shipment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routes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to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ensure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that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the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most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efficient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shipping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and</w:t>
      </w:r>
      <w:r w:rsidRPr="0093528A">
        <w:rPr>
          <w:rFonts w:asciiTheme="minorHAnsi" w:hAnsiTheme="minorHAnsi" w:cstheme="minorHAnsi"/>
          <w:bCs/>
          <w:color w:val="171717"/>
          <w:spacing w:val="-57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delivery</w:t>
      </w:r>
      <w:r w:rsidRPr="0093528A">
        <w:rPr>
          <w:rFonts w:asciiTheme="minorHAnsi" w:hAnsiTheme="minorHAnsi" w:cstheme="minorHAnsi"/>
          <w:bCs/>
          <w:color w:val="171717"/>
          <w:spacing w:val="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methods</w:t>
      </w:r>
      <w:r w:rsidRPr="0093528A">
        <w:rPr>
          <w:rFonts w:asciiTheme="minorHAnsi" w:hAnsiTheme="minorHAnsi" w:cstheme="minorHAnsi"/>
          <w:bCs/>
          <w:color w:val="171717"/>
          <w:spacing w:val="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are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used for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every</w:t>
      </w:r>
      <w:r w:rsidRPr="0093528A">
        <w:rPr>
          <w:rFonts w:asciiTheme="minorHAnsi" w:hAnsiTheme="minorHAnsi" w:cstheme="minorHAnsi"/>
          <w:bCs/>
          <w:color w:val="171717"/>
          <w:spacing w:val="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delivery.</w:t>
      </w:r>
    </w:p>
    <w:p w14:paraId="61B0CDE7" w14:textId="77777777" w:rsidR="006F4472" w:rsidRPr="0093528A" w:rsidRDefault="006F4472" w:rsidP="0093528A">
      <w:pPr>
        <w:pStyle w:val="ListParagraph"/>
        <w:numPr>
          <w:ilvl w:val="0"/>
          <w:numId w:val="5"/>
        </w:numPr>
        <w:tabs>
          <w:tab w:val="left" w:pos="835"/>
          <w:tab w:val="left" w:pos="836"/>
        </w:tabs>
        <w:ind w:right="840"/>
        <w:rPr>
          <w:rFonts w:asciiTheme="minorHAnsi" w:hAnsiTheme="minorHAnsi" w:cstheme="minorHAnsi"/>
          <w:bCs/>
          <w:color w:val="171717"/>
        </w:rPr>
      </w:pPr>
      <w:r w:rsidRPr="0093528A">
        <w:rPr>
          <w:rFonts w:asciiTheme="minorHAnsi" w:hAnsiTheme="minorHAnsi" w:cstheme="minorHAnsi"/>
          <w:bCs/>
          <w:color w:val="171717"/>
        </w:rPr>
        <w:t>Investigate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Delivery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Issues</w:t>
      </w:r>
      <w:r w:rsidRPr="0093528A">
        <w:rPr>
          <w:rFonts w:asciiTheme="minorHAnsi" w:hAnsiTheme="minorHAnsi" w:cstheme="minorHAnsi"/>
          <w:bCs/>
          <w:color w:val="171717"/>
          <w:spacing w:val="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following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the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path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of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the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shipment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from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receipt</w:t>
      </w:r>
      <w:r w:rsidRPr="0093528A">
        <w:rPr>
          <w:rFonts w:asciiTheme="minorHAnsi" w:hAnsiTheme="minorHAnsi" w:cstheme="minorHAnsi"/>
          <w:bCs/>
          <w:color w:val="171717"/>
          <w:spacing w:val="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to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delivery</w:t>
      </w:r>
      <w:r w:rsidRPr="0093528A">
        <w:rPr>
          <w:rFonts w:asciiTheme="minorHAnsi" w:hAnsiTheme="minorHAnsi" w:cstheme="minorHAnsi"/>
          <w:bCs/>
          <w:color w:val="171717"/>
          <w:spacing w:val="-57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to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spot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problems</w:t>
      </w:r>
      <w:r w:rsidRPr="0093528A">
        <w:rPr>
          <w:rFonts w:asciiTheme="minorHAnsi" w:hAnsiTheme="minorHAnsi" w:cstheme="minorHAnsi"/>
          <w:bCs/>
          <w:color w:val="171717"/>
          <w:spacing w:val="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and verify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customer claims.</w:t>
      </w:r>
    </w:p>
    <w:p w14:paraId="56D7F015" w14:textId="77777777" w:rsidR="006F4472" w:rsidRPr="0093528A" w:rsidRDefault="006F4472" w:rsidP="0093528A">
      <w:pPr>
        <w:pStyle w:val="ListParagraph"/>
        <w:numPr>
          <w:ilvl w:val="0"/>
          <w:numId w:val="5"/>
        </w:numPr>
        <w:tabs>
          <w:tab w:val="left" w:pos="835"/>
          <w:tab w:val="left" w:pos="836"/>
        </w:tabs>
        <w:rPr>
          <w:rFonts w:asciiTheme="minorHAnsi" w:hAnsiTheme="minorHAnsi" w:cstheme="minorHAnsi"/>
          <w:bCs/>
          <w:color w:val="171717"/>
        </w:rPr>
      </w:pPr>
      <w:r w:rsidRPr="0093528A">
        <w:rPr>
          <w:rFonts w:asciiTheme="minorHAnsi" w:hAnsiTheme="minorHAnsi" w:cstheme="minorHAnsi"/>
          <w:bCs/>
          <w:color w:val="171717"/>
        </w:rPr>
        <w:t>Assist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Customers</w:t>
      </w:r>
      <w:r w:rsidRPr="0093528A">
        <w:rPr>
          <w:rFonts w:asciiTheme="minorHAnsi" w:hAnsiTheme="minorHAnsi" w:cstheme="minorHAnsi"/>
          <w:bCs/>
          <w:color w:val="171717"/>
          <w:spacing w:val="56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with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tracking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shipments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and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address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any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problems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or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complaints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they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have.</w:t>
      </w:r>
    </w:p>
    <w:p w14:paraId="2538A152" w14:textId="716766DE" w:rsidR="00014390" w:rsidRPr="00CC738F" w:rsidRDefault="006F4472" w:rsidP="00CC738F">
      <w:pPr>
        <w:pStyle w:val="ListParagraph"/>
        <w:numPr>
          <w:ilvl w:val="0"/>
          <w:numId w:val="5"/>
        </w:numPr>
        <w:tabs>
          <w:tab w:val="left" w:pos="835"/>
          <w:tab w:val="left" w:pos="836"/>
        </w:tabs>
        <w:ind w:right="216"/>
        <w:rPr>
          <w:rFonts w:asciiTheme="minorHAnsi" w:hAnsiTheme="minorHAnsi" w:cstheme="minorHAnsi"/>
          <w:bCs/>
          <w:color w:val="171717"/>
        </w:rPr>
      </w:pPr>
      <w:r w:rsidRPr="0093528A">
        <w:rPr>
          <w:rFonts w:asciiTheme="minorHAnsi" w:hAnsiTheme="minorHAnsi" w:cstheme="minorHAnsi"/>
          <w:bCs/>
          <w:color w:val="171717"/>
        </w:rPr>
        <w:t>Write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Reports</w:t>
      </w:r>
      <w:r w:rsidRPr="0093528A">
        <w:rPr>
          <w:rFonts w:asciiTheme="minorHAnsi" w:hAnsiTheme="minorHAnsi" w:cstheme="minorHAnsi"/>
          <w:bCs/>
          <w:color w:val="171717"/>
          <w:spacing w:val="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and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create</w:t>
      </w:r>
      <w:r w:rsidRPr="0093528A">
        <w:rPr>
          <w:rFonts w:asciiTheme="minorHAnsi" w:hAnsiTheme="minorHAnsi" w:cstheme="minorHAnsi"/>
          <w:bCs/>
          <w:color w:val="171717"/>
          <w:spacing w:val="-4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reports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showing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supply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and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shipping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routes,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cost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analysis,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and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other</w:t>
      </w:r>
      <w:r w:rsidRPr="0093528A">
        <w:rPr>
          <w:rFonts w:asciiTheme="minorHAnsi" w:hAnsiTheme="minorHAnsi" w:cstheme="minorHAnsi"/>
          <w:bCs/>
          <w:color w:val="171717"/>
          <w:spacing w:val="-57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supply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chain data.</w:t>
      </w:r>
      <w:r w:rsidRPr="0093528A">
        <w:rPr>
          <w:rFonts w:asciiTheme="minorHAnsi" w:hAnsiTheme="minorHAnsi" w:cstheme="minorHAnsi"/>
          <w:bCs/>
          <w:color w:val="171717"/>
          <w:spacing w:val="-1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These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reports may be</w:t>
      </w:r>
      <w:r w:rsidRPr="0093528A">
        <w:rPr>
          <w:rFonts w:asciiTheme="minorHAnsi" w:hAnsiTheme="minorHAnsi" w:cstheme="minorHAnsi"/>
          <w:bCs/>
          <w:color w:val="171717"/>
          <w:spacing w:val="-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presented to</w:t>
      </w:r>
      <w:r w:rsidRPr="0093528A">
        <w:rPr>
          <w:rFonts w:asciiTheme="minorHAnsi" w:hAnsiTheme="minorHAnsi" w:cstheme="minorHAnsi"/>
          <w:bCs/>
          <w:color w:val="171717"/>
          <w:spacing w:val="3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upper-level</w:t>
      </w:r>
      <w:r w:rsidRPr="0093528A">
        <w:rPr>
          <w:rFonts w:asciiTheme="minorHAnsi" w:hAnsiTheme="minorHAnsi" w:cstheme="minorHAnsi"/>
          <w:bCs/>
          <w:color w:val="171717"/>
          <w:spacing w:val="-2"/>
        </w:rPr>
        <w:t xml:space="preserve"> </w:t>
      </w:r>
      <w:r w:rsidRPr="0093528A">
        <w:rPr>
          <w:rFonts w:asciiTheme="minorHAnsi" w:hAnsiTheme="minorHAnsi" w:cstheme="minorHAnsi"/>
          <w:bCs/>
          <w:color w:val="171717"/>
        </w:rPr>
        <w:t>management</w:t>
      </w:r>
    </w:p>
    <w:p w14:paraId="588923B7" w14:textId="77777777" w:rsidR="0093528A" w:rsidRPr="006E0C25" w:rsidRDefault="0093528A" w:rsidP="0093528A">
      <w:pPr>
        <w:tabs>
          <w:tab w:val="left" w:pos="835"/>
          <w:tab w:val="left" w:pos="836"/>
        </w:tabs>
        <w:ind w:right="216"/>
        <w:rPr>
          <w:rFonts w:cstheme="minorHAnsi"/>
          <w:b/>
          <w:color w:val="171717"/>
          <w:sz w:val="24"/>
          <w:szCs w:val="24"/>
          <w:u w:val="single"/>
        </w:rPr>
      </w:pPr>
      <w:r w:rsidRPr="006E0C25">
        <w:rPr>
          <w:rFonts w:cstheme="minorHAnsi"/>
          <w:b/>
          <w:color w:val="171717"/>
          <w:sz w:val="24"/>
          <w:szCs w:val="24"/>
          <w:u w:val="single"/>
        </w:rPr>
        <w:t>Education</w:t>
      </w:r>
    </w:p>
    <w:p w14:paraId="202BFF32" w14:textId="77777777" w:rsidR="0093528A" w:rsidRDefault="0093528A" w:rsidP="0093528A">
      <w:pPr>
        <w:tabs>
          <w:tab w:val="left" w:pos="835"/>
          <w:tab w:val="left" w:pos="836"/>
        </w:tabs>
        <w:ind w:right="216"/>
        <w:rPr>
          <w:rFonts w:cstheme="minorHAnsi"/>
          <w:bCs/>
          <w:color w:val="171717"/>
        </w:rPr>
      </w:pPr>
      <w:r w:rsidRPr="0093528A">
        <w:rPr>
          <w:rFonts w:cstheme="minorHAnsi"/>
          <w:bCs/>
          <w:color w:val="171717"/>
        </w:rPr>
        <w:t>BSC of Law, Ain shams University, 2005</w:t>
      </w:r>
    </w:p>
    <w:p w14:paraId="52E9E13A" w14:textId="77777777" w:rsidR="0093528A" w:rsidRPr="006E0C25" w:rsidRDefault="0093528A" w:rsidP="0093528A">
      <w:pPr>
        <w:tabs>
          <w:tab w:val="left" w:pos="835"/>
          <w:tab w:val="left" w:pos="836"/>
        </w:tabs>
        <w:ind w:right="216"/>
        <w:rPr>
          <w:rFonts w:cstheme="minorHAnsi"/>
          <w:b/>
          <w:color w:val="171717"/>
          <w:sz w:val="24"/>
          <w:szCs w:val="24"/>
          <w:u w:val="single"/>
        </w:rPr>
      </w:pPr>
      <w:r w:rsidRPr="006E0C25">
        <w:rPr>
          <w:rFonts w:cstheme="minorHAnsi"/>
          <w:b/>
          <w:color w:val="171717"/>
          <w:sz w:val="24"/>
          <w:szCs w:val="24"/>
          <w:u w:val="single"/>
        </w:rPr>
        <w:t>Language</w:t>
      </w:r>
    </w:p>
    <w:p w14:paraId="71725385" w14:textId="77777777" w:rsidR="0093528A" w:rsidRPr="0093528A" w:rsidRDefault="0093528A" w:rsidP="0093528A">
      <w:pPr>
        <w:pStyle w:val="ListParagraph"/>
        <w:numPr>
          <w:ilvl w:val="0"/>
          <w:numId w:val="6"/>
        </w:numPr>
        <w:tabs>
          <w:tab w:val="left" w:pos="835"/>
          <w:tab w:val="left" w:pos="836"/>
          <w:tab w:val="left" w:pos="2526"/>
        </w:tabs>
        <w:spacing w:before="100" w:line="342" w:lineRule="exact"/>
        <w:rPr>
          <w:rFonts w:asciiTheme="minorHAnsi" w:hAnsiTheme="minorHAnsi" w:cstheme="minorHAnsi"/>
          <w:bCs/>
        </w:rPr>
      </w:pPr>
      <w:r w:rsidRPr="0093528A">
        <w:rPr>
          <w:rFonts w:asciiTheme="minorHAnsi" w:hAnsiTheme="minorHAnsi" w:cstheme="minorHAnsi"/>
          <w:bCs/>
        </w:rPr>
        <w:t>Arabic:</w:t>
      </w:r>
      <w:r w:rsidRPr="0093528A">
        <w:rPr>
          <w:rFonts w:asciiTheme="minorHAnsi" w:hAnsiTheme="minorHAnsi" w:cstheme="minorHAnsi"/>
          <w:bCs/>
        </w:rPr>
        <w:tab/>
        <w:t>Native</w:t>
      </w:r>
    </w:p>
    <w:p w14:paraId="49FB1345" w14:textId="77777777" w:rsidR="0093528A" w:rsidRPr="0093528A" w:rsidRDefault="0093528A" w:rsidP="0093528A">
      <w:pPr>
        <w:pStyle w:val="Heading1"/>
        <w:keepNext w:val="0"/>
        <w:keepLines w:val="0"/>
        <w:widowControl w:val="0"/>
        <w:numPr>
          <w:ilvl w:val="0"/>
          <w:numId w:val="6"/>
        </w:numPr>
        <w:tabs>
          <w:tab w:val="left" w:pos="835"/>
          <w:tab w:val="left" w:pos="836"/>
          <w:tab w:val="left" w:pos="2536"/>
        </w:tabs>
        <w:autoSpaceDE w:val="0"/>
        <w:autoSpaceDN w:val="0"/>
        <w:spacing w:before="0" w:line="342" w:lineRule="exact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93528A">
        <w:rPr>
          <w:rFonts w:asciiTheme="minorHAnsi" w:hAnsiTheme="minorHAnsi" w:cstheme="minorHAnsi"/>
          <w:bCs/>
          <w:color w:val="auto"/>
          <w:sz w:val="22"/>
          <w:szCs w:val="22"/>
        </w:rPr>
        <w:t>English:</w:t>
      </w:r>
      <w:r w:rsidRPr="0093528A">
        <w:rPr>
          <w:rFonts w:asciiTheme="minorHAnsi" w:hAnsiTheme="minorHAnsi" w:cstheme="minorHAnsi"/>
          <w:bCs/>
          <w:color w:val="auto"/>
          <w:sz w:val="22"/>
          <w:szCs w:val="22"/>
        </w:rPr>
        <w:tab/>
        <w:t>fluent</w:t>
      </w:r>
    </w:p>
    <w:p w14:paraId="401F24F1" w14:textId="77777777" w:rsidR="0093528A" w:rsidRDefault="0093528A" w:rsidP="0093528A">
      <w:pPr>
        <w:pStyle w:val="ListParagraph"/>
        <w:numPr>
          <w:ilvl w:val="0"/>
          <w:numId w:val="6"/>
        </w:numPr>
        <w:tabs>
          <w:tab w:val="left" w:pos="835"/>
          <w:tab w:val="left" w:pos="836"/>
          <w:tab w:val="left" w:pos="2481"/>
        </w:tabs>
        <w:spacing w:before="2"/>
        <w:rPr>
          <w:rFonts w:asciiTheme="minorHAnsi" w:hAnsiTheme="minorHAnsi" w:cstheme="minorHAnsi"/>
          <w:bCs/>
        </w:rPr>
      </w:pPr>
      <w:r w:rsidRPr="0093528A">
        <w:rPr>
          <w:rFonts w:asciiTheme="minorHAnsi" w:hAnsiTheme="minorHAnsi" w:cstheme="minorHAnsi"/>
          <w:bCs/>
        </w:rPr>
        <w:t>Portuguese:</w:t>
      </w:r>
      <w:r w:rsidRPr="0093528A">
        <w:rPr>
          <w:rFonts w:asciiTheme="minorHAnsi" w:hAnsiTheme="minorHAnsi" w:cstheme="minorHAnsi"/>
          <w:bCs/>
        </w:rPr>
        <w:tab/>
        <w:t>fluent</w:t>
      </w:r>
    </w:p>
    <w:p w14:paraId="2EA78D76" w14:textId="77777777" w:rsidR="006E0C25" w:rsidRDefault="006E0C25" w:rsidP="0093528A">
      <w:pPr>
        <w:tabs>
          <w:tab w:val="left" w:pos="835"/>
          <w:tab w:val="left" w:pos="836"/>
          <w:tab w:val="left" w:pos="2481"/>
        </w:tabs>
        <w:spacing w:before="2"/>
        <w:rPr>
          <w:rFonts w:cstheme="minorHAnsi"/>
          <w:bCs/>
        </w:rPr>
      </w:pPr>
    </w:p>
    <w:p w14:paraId="6CEAB03F" w14:textId="77777777" w:rsidR="006E0C25" w:rsidRDefault="006E0C25" w:rsidP="0093528A">
      <w:pPr>
        <w:tabs>
          <w:tab w:val="left" w:pos="835"/>
          <w:tab w:val="left" w:pos="836"/>
          <w:tab w:val="left" w:pos="2481"/>
        </w:tabs>
        <w:spacing w:before="2"/>
        <w:rPr>
          <w:rFonts w:cstheme="minorHAnsi"/>
          <w:bCs/>
        </w:rPr>
      </w:pPr>
    </w:p>
    <w:p w14:paraId="02784C90" w14:textId="77777777" w:rsidR="006E0C25" w:rsidRPr="006E0C25" w:rsidRDefault="0093528A" w:rsidP="006E0C25">
      <w:pPr>
        <w:tabs>
          <w:tab w:val="left" w:pos="835"/>
          <w:tab w:val="left" w:pos="836"/>
          <w:tab w:val="left" w:pos="2481"/>
        </w:tabs>
        <w:spacing w:before="2"/>
        <w:rPr>
          <w:rFonts w:cstheme="minorHAnsi"/>
          <w:b/>
          <w:sz w:val="24"/>
          <w:szCs w:val="24"/>
        </w:rPr>
      </w:pPr>
      <w:r w:rsidRPr="0093528A">
        <w:rPr>
          <w:rFonts w:cstheme="minorHAnsi"/>
          <w:b/>
          <w:sz w:val="24"/>
          <w:szCs w:val="24"/>
        </w:rPr>
        <w:t>Skills</w:t>
      </w:r>
    </w:p>
    <w:p w14:paraId="5C1DE489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spacing w:before="8" w:line="255" w:lineRule="exact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</w:rPr>
        <w:lastRenderedPageBreak/>
        <w:t>Excellent</w:t>
      </w:r>
      <w:r w:rsidRPr="006E0C25">
        <w:rPr>
          <w:rFonts w:asciiTheme="minorHAnsi" w:hAnsiTheme="minorHAnsi" w:cstheme="minorHAnsi"/>
          <w:color w:val="2C2C2C"/>
          <w:spacing w:val="-6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report</w:t>
      </w:r>
      <w:r w:rsidRPr="006E0C25">
        <w:rPr>
          <w:rFonts w:asciiTheme="minorHAnsi" w:hAnsiTheme="minorHAnsi" w:cstheme="minorHAnsi"/>
          <w:color w:val="2C2C2C"/>
          <w:spacing w:val="-10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development</w:t>
      </w:r>
    </w:p>
    <w:p w14:paraId="01D54CC5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spacing w:line="255" w:lineRule="exact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  <w:spacing w:val="-1"/>
        </w:rPr>
        <w:t xml:space="preserve">Good </w:t>
      </w:r>
      <w:r w:rsidRPr="006E0C25">
        <w:rPr>
          <w:rFonts w:asciiTheme="minorHAnsi" w:hAnsiTheme="minorHAnsi" w:cstheme="minorHAnsi"/>
          <w:color w:val="2C2C2C"/>
        </w:rPr>
        <w:t>command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of</w:t>
      </w:r>
      <w:r w:rsidRPr="006E0C25">
        <w:rPr>
          <w:rFonts w:asciiTheme="minorHAnsi" w:hAnsiTheme="minorHAnsi" w:cstheme="minorHAnsi"/>
          <w:color w:val="2C2C2C"/>
          <w:spacing w:val="-3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written</w:t>
      </w:r>
      <w:r w:rsidRPr="006E0C25">
        <w:rPr>
          <w:rFonts w:asciiTheme="minorHAnsi" w:hAnsiTheme="minorHAnsi" w:cstheme="minorHAnsi"/>
          <w:color w:val="2C2C2C"/>
          <w:spacing w:val="-3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and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spoken English</w:t>
      </w:r>
    </w:p>
    <w:p w14:paraId="6EEEC262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</w:rPr>
        <w:t>Excellent</w:t>
      </w:r>
      <w:r w:rsidRPr="006E0C25">
        <w:rPr>
          <w:rFonts w:asciiTheme="minorHAnsi" w:hAnsiTheme="minorHAnsi" w:cstheme="minorHAnsi"/>
          <w:color w:val="2C2C2C"/>
          <w:spacing w:val="-3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analytical,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execution,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problem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solving</w:t>
      </w:r>
      <w:r w:rsidRPr="006E0C25">
        <w:rPr>
          <w:rFonts w:asciiTheme="minorHAnsi" w:hAnsiTheme="minorHAnsi" w:cstheme="minorHAnsi"/>
          <w:color w:val="2C2C2C"/>
          <w:spacing w:val="-3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and</w:t>
      </w:r>
      <w:r w:rsidRPr="006E0C25">
        <w:rPr>
          <w:rFonts w:asciiTheme="minorHAnsi" w:hAnsiTheme="minorHAnsi" w:cstheme="minorHAnsi"/>
          <w:color w:val="2C2C2C"/>
          <w:spacing w:val="-3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decision-making</w:t>
      </w:r>
      <w:r w:rsidRPr="006E0C25">
        <w:rPr>
          <w:rFonts w:asciiTheme="minorHAnsi" w:hAnsiTheme="minorHAnsi" w:cstheme="minorHAnsi"/>
          <w:color w:val="2C2C2C"/>
          <w:spacing w:val="-10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skills</w:t>
      </w:r>
    </w:p>
    <w:p w14:paraId="58A418DF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spacing w:before="1" w:line="255" w:lineRule="exact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</w:rPr>
        <w:t>Ability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to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acquire</w:t>
      </w:r>
      <w:r w:rsidRPr="006E0C25">
        <w:rPr>
          <w:rFonts w:asciiTheme="minorHAnsi" w:hAnsiTheme="minorHAnsi" w:cstheme="minorHAnsi"/>
          <w:color w:val="2C2C2C"/>
          <w:spacing w:val="-3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and apply</w:t>
      </w:r>
      <w:r w:rsidRPr="006E0C25">
        <w:rPr>
          <w:rFonts w:asciiTheme="minorHAnsi" w:hAnsiTheme="minorHAnsi" w:cstheme="minorHAnsi"/>
          <w:color w:val="2C2C2C"/>
          <w:spacing w:val="-3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new</w:t>
      </w:r>
      <w:r w:rsidRPr="006E0C25">
        <w:rPr>
          <w:rFonts w:asciiTheme="minorHAnsi" w:hAnsiTheme="minorHAnsi" w:cstheme="minorHAnsi"/>
          <w:color w:val="2C2C2C"/>
          <w:spacing w:val="3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skills</w:t>
      </w:r>
    </w:p>
    <w:p w14:paraId="2A5B09BD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spacing w:line="254" w:lineRule="exact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</w:rPr>
        <w:t>Respect</w:t>
      </w:r>
      <w:r w:rsidRPr="006E0C25">
        <w:rPr>
          <w:rFonts w:asciiTheme="minorHAnsi" w:hAnsiTheme="minorHAnsi" w:cstheme="minorHAnsi"/>
          <w:color w:val="2C2C2C"/>
          <w:spacing w:val="-4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and</w:t>
      </w:r>
      <w:r w:rsidRPr="006E0C25">
        <w:rPr>
          <w:rFonts w:asciiTheme="minorHAnsi" w:hAnsiTheme="minorHAnsi" w:cstheme="minorHAnsi"/>
          <w:color w:val="2C2C2C"/>
          <w:spacing w:val="-4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maintain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high-level</w:t>
      </w:r>
      <w:r w:rsidRPr="006E0C25">
        <w:rPr>
          <w:rFonts w:asciiTheme="minorHAnsi" w:hAnsiTheme="minorHAnsi" w:cstheme="minorHAnsi"/>
          <w:color w:val="2C2C2C"/>
          <w:spacing w:val="5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confidentiality</w:t>
      </w:r>
    </w:p>
    <w:p w14:paraId="019172A1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spacing w:line="255" w:lineRule="exact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  <w:spacing w:val="-1"/>
        </w:rPr>
        <w:t>Proactive</w:t>
      </w:r>
      <w:r w:rsidRPr="006E0C25">
        <w:rPr>
          <w:rFonts w:asciiTheme="minorHAnsi" w:hAnsiTheme="minorHAnsi" w:cstheme="minorHAnsi"/>
          <w:color w:val="2C2C2C"/>
        </w:rPr>
        <w:t xml:space="preserve"> </w:t>
      </w:r>
      <w:r w:rsidRPr="006E0C25">
        <w:rPr>
          <w:rFonts w:asciiTheme="minorHAnsi" w:hAnsiTheme="minorHAnsi" w:cstheme="minorHAnsi"/>
          <w:color w:val="2C2C2C"/>
          <w:spacing w:val="-1"/>
        </w:rPr>
        <w:t>and</w:t>
      </w:r>
      <w:r w:rsidRPr="006E0C25">
        <w:rPr>
          <w:rFonts w:asciiTheme="minorHAnsi" w:hAnsiTheme="minorHAnsi" w:cstheme="minorHAnsi"/>
          <w:color w:val="2C2C2C"/>
          <w:spacing w:val="-3"/>
        </w:rPr>
        <w:t xml:space="preserve"> 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results </w:t>
      </w:r>
      <w:r w:rsidRPr="006E0C25">
        <w:rPr>
          <w:rFonts w:asciiTheme="minorHAnsi" w:hAnsiTheme="minorHAnsi" w:cstheme="minorHAnsi"/>
          <w:color w:val="2C2C2C"/>
        </w:rPr>
        <w:t>oriented whilst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ensuring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high quality</w:t>
      </w:r>
      <w:r w:rsidRPr="006E0C25">
        <w:rPr>
          <w:rFonts w:asciiTheme="minorHAnsi" w:hAnsiTheme="minorHAnsi" w:cstheme="minorHAnsi"/>
          <w:color w:val="2C2C2C"/>
          <w:spacing w:val="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of</w:t>
      </w:r>
      <w:r w:rsidRPr="006E0C25">
        <w:rPr>
          <w:rFonts w:asciiTheme="minorHAnsi" w:hAnsiTheme="minorHAnsi" w:cstheme="minorHAnsi"/>
          <w:color w:val="2C2C2C"/>
          <w:spacing w:val="-2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work</w:t>
      </w:r>
    </w:p>
    <w:p w14:paraId="43E72B3B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ind w:right="508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</w:rPr>
        <w:t>Able to work in a multi-cultural environment and promote teamwork and knowledge sharing to achieve goals and</w:t>
      </w:r>
      <w:r w:rsidRPr="006E0C25">
        <w:rPr>
          <w:rFonts w:asciiTheme="minorHAnsi" w:hAnsiTheme="minorHAnsi" w:cstheme="minorHAnsi"/>
          <w:color w:val="2C2C2C"/>
          <w:spacing w:val="-45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deliverables</w:t>
      </w:r>
    </w:p>
    <w:p w14:paraId="16725EBD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spacing w:line="253" w:lineRule="exact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</w:rPr>
        <w:t>Show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commitment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to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achieving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challenging</w:t>
      </w:r>
      <w:r w:rsidRPr="006E0C25">
        <w:rPr>
          <w:rFonts w:asciiTheme="minorHAnsi" w:hAnsiTheme="minorHAnsi" w:cstheme="minorHAnsi"/>
          <w:color w:val="2C2C2C"/>
          <w:spacing w:val="2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goals</w:t>
      </w:r>
    </w:p>
    <w:p w14:paraId="3CA9319B" w14:textId="77777777" w:rsidR="006E0C25" w:rsidRPr="006E0C25" w:rsidRDefault="006E0C25" w:rsidP="006E0C25">
      <w:pPr>
        <w:pStyle w:val="ListParagraph"/>
        <w:numPr>
          <w:ilvl w:val="0"/>
          <w:numId w:val="11"/>
        </w:numPr>
        <w:tabs>
          <w:tab w:val="left" w:pos="1107"/>
        </w:tabs>
        <w:spacing w:before="1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color w:val="2C2C2C"/>
        </w:rPr>
        <w:t>Clearly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explain</w:t>
      </w:r>
      <w:r w:rsidRPr="006E0C25">
        <w:rPr>
          <w:rFonts w:asciiTheme="minorHAnsi" w:hAnsiTheme="minorHAnsi" w:cstheme="minorHAnsi"/>
          <w:color w:val="2C2C2C"/>
          <w:spacing w:val="-5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complex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concepts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and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arguments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to</w:t>
      </w:r>
      <w:r w:rsidRPr="006E0C25">
        <w:rPr>
          <w:rFonts w:asciiTheme="minorHAnsi" w:hAnsiTheme="minorHAnsi" w:cstheme="minorHAnsi"/>
          <w:color w:val="2C2C2C"/>
          <w:spacing w:val="-1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individuals</w:t>
      </w:r>
      <w:r w:rsidRPr="006E0C25">
        <w:rPr>
          <w:rFonts w:asciiTheme="minorHAnsi" w:hAnsiTheme="minorHAnsi" w:cstheme="minorHAnsi"/>
          <w:color w:val="2C2C2C"/>
          <w:spacing w:val="-2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and</w:t>
      </w:r>
      <w:r w:rsidRPr="006E0C25">
        <w:rPr>
          <w:rFonts w:asciiTheme="minorHAnsi" w:hAnsiTheme="minorHAnsi" w:cstheme="minorHAnsi"/>
          <w:color w:val="2C2C2C"/>
          <w:spacing w:val="10"/>
        </w:rPr>
        <w:t xml:space="preserve"> </w:t>
      </w:r>
      <w:r w:rsidRPr="006E0C25">
        <w:rPr>
          <w:rFonts w:asciiTheme="minorHAnsi" w:hAnsiTheme="minorHAnsi" w:cstheme="minorHAnsi"/>
          <w:color w:val="2C2C2C"/>
        </w:rPr>
        <w:t>groups</w:t>
      </w:r>
    </w:p>
    <w:p w14:paraId="41E0E2F2" w14:textId="77777777" w:rsidR="006E0C25" w:rsidRPr="006E0C25" w:rsidRDefault="006E0C25" w:rsidP="006E0C25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14:paraId="6B6F3D5F" w14:textId="77777777" w:rsidR="006E0C25" w:rsidRPr="006E0C25" w:rsidRDefault="006E0C25" w:rsidP="006E0C25">
      <w:pPr>
        <w:pStyle w:val="BodyText"/>
        <w:ind w:firstLine="0"/>
        <w:rPr>
          <w:rFonts w:asciiTheme="minorHAnsi" w:hAnsiTheme="minorHAnsi" w:cstheme="minorHAnsi"/>
          <w:b/>
          <w:bCs/>
          <w:sz w:val="24"/>
          <w:szCs w:val="24"/>
        </w:rPr>
      </w:pPr>
      <w:r w:rsidRPr="006E0C25">
        <w:rPr>
          <w:rFonts w:asciiTheme="minorHAnsi" w:hAnsiTheme="minorHAnsi" w:cstheme="minorHAnsi"/>
          <w:b/>
          <w:bCs/>
          <w:sz w:val="24"/>
          <w:szCs w:val="24"/>
        </w:rPr>
        <w:t>Administration Skills</w:t>
      </w:r>
    </w:p>
    <w:p w14:paraId="25924F16" w14:textId="77777777" w:rsidR="006E0C25" w:rsidRPr="006E0C25" w:rsidRDefault="006E0C25" w:rsidP="006E0C25">
      <w:pPr>
        <w:pStyle w:val="ListParagraph"/>
        <w:numPr>
          <w:ilvl w:val="0"/>
          <w:numId w:val="10"/>
        </w:numPr>
        <w:tabs>
          <w:tab w:val="left" w:pos="957"/>
          <w:tab w:val="left" w:pos="959"/>
        </w:tabs>
        <w:spacing w:before="89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  <w:spacing w:val="-1"/>
        </w:rPr>
        <w:t>Perform asset</w:t>
      </w:r>
      <w:r w:rsidRPr="006E0C25">
        <w:rPr>
          <w:rFonts w:asciiTheme="minorHAnsi" w:hAnsiTheme="minorHAnsi" w:cstheme="minorHAnsi"/>
        </w:rPr>
        <w:t xml:space="preserve"> </w:t>
      </w:r>
      <w:r w:rsidRPr="006E0C25">
        <w:rPr>
          <w:rFonts w:asciiTheme="minorHAnsi" w:hAnsiTheme="minorHAnsi" w:cstheme="minorHAnsi"/>
          <w:spacing w:val="-1"/>
        </w:rPr>
        <w:t>disposal</w:t>
      </w:r>
      <w:r w:rsidRPr="006E0C25">
        <w:rPr>
          <w:rFonts w:asciiTheme="minorHAnsi" w:hAnsiTheme="minorHAnsi" w:cstheme="minorHAnsi"/>
          <w:spacing w:val="1"/>
        </w:rPr>
        <w:t xml:space="preserve"> </w:t>
      </w:r>
      <w:r w:rsidRPr="006E0C25">
        <w:rPr>
          <w:rFonts w:asciiTheme="minorHAnsi" w:hAnsiTheme="minorHAnsi" w:cstheme="minorHAnsi"/>
          <w:spacing w:val="-1"/>
        </w:rPr>
        <w:t xml:space="preserve">tasks </w:t>
      </w:r>
      <w:r w:rsidRPr="006E0C25">
        <w:rPr>
          <w:rFonts w:asciiTheme="minorHAnsi" w:hAnsiTheme="minorHAnsi" w:cstheme="minorHAnsi"/>
        </w:rPr>
        <w:t>in</w:t>
      </w:r>
      <w:r w:rsidRPr="006E0C25">
        <w:rPr>
          <w:rFonts w:asciiTheme="minorHAnsi" w:hAnsiTheme="minorHAnsi" w:cstheme="minorHAnsi"/>
          <w:spacing w:val="1"/>
        </w:rPr>
        <w:t xml:space="preserve"> </w:t>
      </w:r>
      <w:r w:rsidRPr="006E0C25">
        <w:rPr>
          <w:rFonts w:asciiTheme="minorHAnsi" w:hAnsiTheme="minorHAnsi" w:cstheme="minorHAnsi"/>
        </w:rPr>
        <w:t>line</w:t>
      </w:r>
      <w:r w:rsidRPr="006E0C25">
        <w:rPr>
          <w:rFonts w:asciiTheme="minorHAnsi" w:hAnsiTheme="minorHAnsi" w:cstheme="minorHAnsi"/>
          <w:spacing w:val="-1"/>
        </w:rPr>
        <w:t xml:space="preserve"> </w:t>
      </w:r>
      <w:r w:rsidRPr="006E0C25">
        <w:rPr>
          <w:rFonts w:asciiTheme="minorHAnsi" w:hAnsiTheme="minorHAnsi" w:cstheme="minorHAnsi"/>
        </w:rPr>
        <w:t>with</w:t>
      </w:r>
      <w:r w:rsidRPr="006E0C25">
        <w:rPr>
          <w:rFonts w:asciiTheme="minorHAnsi" w:hAnsiTheme="minorHAnsi" w:cstheme="minorHAnsi"/>
          <w:spacing w:val="1"/>
        </w:rPr>
        <w:t xml:space="preserve"> </w:t>
      </w:r>
      <w:r w:rsidRPr="006E0C25">
        <w:rPr>
          <w:rFonts w:asciiTheme="minorHAnsi" w:hAnsiTheme="minorHAnsi" w:cstheme="minorHAnsi"/>
        </w:rPr>
        <w:t>corporate</w:t>
      </w:r>
      <w:r w:rsidRPr="006E0C25">
        <w:rPr>
          <w:rFonts w:asciiTheme="minorHAnsi" w:hAnsiTheme="minorHAnsi" w:cstheme="minorHAnsi"/>
          <w:spacing w:val="-1"/>
        </w:rPr>
        <w:t xml:space="preserve"> </w:t>
      </w:r>
      <w:r w:rsidRPr="006E0C25">
        <w:rPr>
          <w:rFonts w:asciiTheme="minorHAnsi" w:hAnsiTheme="minorHAnsi" w:cstheme="minorHAnsi"/>
        </w:rPr>
        <w:t>asset</w:t>
      </w:r>
      <w:r w:rsidRPr="006E0C25">
        <w:rPr>
          <w:rFonts w:asciiTheme="minorHAnsi" w:hAnsiTheme="minorHAnsi" w:cstheme="minorHAnsi"/>
          <w:spacing w:val="-12"/>
        </w:rPr>
        <w:t xml:space="preserve"> </w:t>
      </w:r>
      <w:r w:rsidRPr="006E0C25">
        <w:rPr>
          <w:rFonts w:asciiTheme="minorHAnsi" w:hAnsiTheme="minorHAnsi" w:cstheme="minorHAnsi"/>
        </w:rPr>
        <w:t>policies</w:t>
      </w:r>
    </w:p>
    <w:p w14:paraId="78F0D648" w14:textId="77777777" w:rsidR="006E0C25" w:rsidRPr="006E0C25" w:rsidRDefault="006E0C25" w:rsidP="006E0C25">
      <w:pPr>
        <w:pStyle w:val="ListParagraph"/>
        <w:numPr>
          <w:ilvl w:val="0"/>
          <w:numId w:val="10"/>
        </w:numPr>
        <w:tabs>
          <w:tab w:val="left" w:pos="957"/>
          <w:tab w:val="left" w:pos="959"/>
        </w:tabs>
        <w:spacing w:before="10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</w:rPr>
        <w:t>Perform</w:t>
      </w:r>
      <w:r w:rsidRPr="006E0C25">
        <w:rPr>
          <w:rFonts w:asciiTheme="minorHAnsi" w:hAnsiTheme="minorHAnsi" w:cstheme="minorHAnsi"/>
          <w:spacing w:val="-4"/>
        </w:rPr>
        <w:t xml:space="preserve"> </w:t>
      </w:r>
      <w:r w:rsidRPr="006E0C25">
        <w:rPr>
          <w:rFonts w:asciiTheme="minorHAnsi" w:hAnsiTheme="minorHAnsi" w:cstheme="minorHAnsi"/>
        </w:rPr>
        <w:t>periodic</w:t>
      </w:r>
      <w:r w:rsidRPr="006E0C25">
        <w:rPr>
          <w:rFonts w:asciiTheme="minorHAnsi" w:hAnsiTheme="minorHAnsi" w:cstheme="minorHAnsi"/>
          <w:spacing w:val="-2"/>
        </w:rPr>
        <w:t xml:space="preserve"> </w:t>
      </w:r>
      <w:r w:rsidRPr="006E0C25">
        <w:rPr>
          <w:rFonts w:asciiTheme="minorHAnsi" w:hAnsiTheme="minorHAnsi" w:cstheme="minorHAnsi"/>
        </w:rPr>
        <w:t>asset</w:t>
      </w:r>
      <w:r w:rsidRPr="006E0C25">
        <w:rPr>
          <w:rFonts w:asciiTheme="minorHAnsi" w:hAnsiTheme="minorHAnsi" w:cstheme="minorHAnsi"/>
          <w:spacing w:val="-2"/>
        </w:rPr>
        <w:t xml:space="preserve"> </w:t>
      </w:r>
      <w:r w:rsidRPr="006E0C25">
        <w:rPr>
          <w:rFonts w:asciiTheme="minorHAnsi" w:hAnsiTheme="minorHAnsi" w:cstheme="minorHAnsi"/>
        </w:rPr>
        <w:t>discovery</w:t>
      </w:r>
      <w:r w:rsidRPr="006E0C25">
        <w:rPr>
          <w:rFonts w:asciiTheme="minorHAnsi" w:hAnsiTheme="minorHAnsi" w:cstheme="minorHAnsi"/>
          <w:spacing w:val="1"/>
        </w:rPr>
        <w:t xml:space="preserve"> </w:t>
      </w:r>
      <w:r w:rsidRPr="006E0C25">
        <w:rPr>
          <w:rFonts w:asciiTheme="minorHAnsi" w:hAnsiTheme="minorHAnsi" w:cstheme="minorHAnsi"/>
        </w:rPr>
        <w:t>and</w:t>
      </w:r>
      <w:r w:rsidRPr="006E0C25">
        <w:rPr>
          <w:rFonts w:asciiTheme="minorHAnsi" w:hAnsiTheme="minorHAnsi" w:cstheme="minorHAnsi"/>
          <w:spacing w:val="-2"/>
        </w:rPr>
        <w:t xml:space="preserve"> </w:t>
      </w:r>
      <w:r w:rsidRPr="006E0C25">
        <w:rPr>
          <w:rFonts w:asciiTheme="minorHAnsi" w:hAnsiTheme="minorHAnsi" w:cstheme="minorHAnsi"/>
        </w:rPr>
        <w:t>audit</w:t>
      </w:r>
      <w:r w:rsidRPr="006E0C25">
        <w:rPr>
          <w:rFonts w:asciiTheme="minorHAnsi" w:hAnsiTheme="minorHAnsi" w:cstheme="minorHAnsi"/>
          <w:spacing w:val="-10"/>
        </w:rPr>
        <w:t xml:space="preserve"> </w:t>
      </w:r>
      <w:r w:rsidRPr="006E0C25">
        <w:rPr>
          <w:rFonts w:asciiTheme="minorHAnsi" w:hAnsiTheme="minorHAnsi" w:cstheme="minorHAnsi"/>
        </w:rPr>
        <w:t>tasks</w:t>
      </w:r>
    </w:p>
    <w:p w14:paraId="4A597973" w14:textId="77777777" w:rsidR="006E0C25" w:rsidRPr="006E0C25" w:rsidRDefault="006E0C25" w:rsidP="006E0C25">
      <w:pPr>
        <w:pStyle w:val="ListParagraph"/>
        <w:numPr>
          <w:ilvl w:val="0"/>
          <w:numId w:val="10"/>
        </w:numPr>
        <w:tabs>
          <w:tab w:val="left" w:pos="957"/>
          <w:tab w:val="left" w:pos="959"/>
        </w:tabs>
        <w:spacing w:before="11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</w:rPr>
        <w:t>Receive</w:t>
      </w:r>
      <w:r w:rsidRPr="006E0C25">
        <w:rPr>
          <w:rFonts w:asciiTheme="minorHAnsi" w:hAnsiTheme="minorHAnsi" w:cstheme="minorHAnsi"/>
          <w:spacing w:val="-3"/>
        </w:rPr>
        <w:t xml:space="preserve"> </w:t>
      </w:r>
      <w:r w:rsidRPr="006E0C25">
        <w:rPr>
          <w:rFonts w:asciiTheme="minorHAnsi" w:hAnsiTheme="minorHAnsi" w:cstheme="minorHAnsi"/>
        </w:rPr>
        <w:t>assets</w:t>
      </w:r>
      <w:r w:rsidRPr="006E0C25">
        <w:rPr>
          <w:rFonts w:asciiTheme="minorHAnsi" w:hAnsiTheme="minorHAnsi" w:cstheme="minorHAnsi"/>
          <w:spacing w:val="-4"/>
        </w:rPr>
        <w:t xml:space="preserve"> </w:t>
      </w:r>
      <w:r w:rsidRPr="006E0C25">
        <w:rPr>
          <w:rFonts w:asciiTheme="minorHAnsi" w:hAnsiTheme="minorHAnsi" w:cstheme="minorHAnsi"/>
        </w:rPr>
        <w:t>and</w:t>
      </w:r>
      <w:r w:rsidRPr="006E0C25">
        <w:rPr>
          <w:rFonts w:asciiTheme="minorHAnsi" w:hAnsiTheme="minorHAnsi" w:cstheme="minorHAnsi"/>
          <w:spacing w:val="-2"/>
        </w:rPr>
        <w:t xml:space="preserve"> </w:t>
      </w:r>
      <w:r w:rsidRPr="006E0C25">
        <w:rPr>
          <w:rFonts w:asciiTheme="minorHAnsi" w:hAnsiTheme="minorHAnsi" w:cstheme="minorHAnsi"/>
        </w:rPr>
        <w:t>ensure</w:t>
      </w:r>
      <w:r w:rsidRPr="006E0C25">
        <w:rPr>
          <w:rFonts w:asciiTheme="minorHAnsi" w:hAnsiTheme="minorHAnsi" w:cstheme="minorHAnsi"/>
          <w:spacing w:val="-3"/>
        </w:rPr>
        <w:t xml:space="preserve"> </w:t>
      </w:r>
      <w:r w:rsidRPr="006E0C25">
        <w:rPr>
          <w:rFonts w:asciiTheme="minorHAnsi" w:hAnsiTheme="minorHAnsi" w:cstheme="minorHAnsi"/>
        </w:rPr>
        <w:t>delivery</w:t>
      </w:r>
      <w:r w:rsidRPr="006E0C25">
        <w:rPr>
          <w:rFonts w:asciiTheme="minorHAnsi" w:hAnsiTheme="minorHAnsi" w:cstheme="minorHAnsi"/>
          <w:spacing w:val="-2"/>
        </w:rPr>
        <w:t xml:space="preserve"> </w:t>
      </w:r>
      <w:r w:rsidRPr="006E0C25">
        <w:rPr>
          <w:rFonts w:asciiTheme="minorHAnsi" w:hAnsiTheme="minorHAnsi" w:cstheme="minorHAnsi"/>
        </w:rPr>
        <w:t>to</w:t>
      </w:r>
      <w:r w:rsidRPr="006E0C25">
        <w:rPr>
          <w:rFonts w:asciiTheme="minorHAnsi" w:hAnsiTheme="minorHAnsi" w:cstheme="minorHAnsi"/>
          <w:spacing w:val="-2"/>
        </w:rPr>
        <w:t xml:space="preserve"> </w:t>
      </w:r>
      <w:r w:rsidRPr="006E0C25">
        <w:rPr>
          <w:rFonts w:asciiTheme="minorHAnsi" w:hAnsiTheme="minorHAnsi" w:cstheme="minorHAnsi"/>
        </w:rPr>
        <w:t>correct</w:t>
      </w:r>
      <w:r w:rsidRPr="006E0C25">
        <w:rPr>
          <w:rFonts w:asciiTheme="minorHAnsi" w:hAnsiTheme="minorHAnsi" w:cstheme="minorHAnsi"/>
          <w:spacing w:val="-6"/>
        </w:rPr>
        <w:t xml:space="preserve"> </w:t>
      </w:r>
      <w:r w:rsidRPr="006E0C25">
        <w:rPr>
          <w:rFonts w:asciiTheme="minorHAnsi" w:hAnsiTheme="minorHAnsi" w:cstheme="minorHAnsi"/>
        </w:rPr>
        <w:t>locations</w:t>
      </w:r>
    </w:p>
    <w:p w14:paraId="6594FCD4" w14:textId="77777777" w:rsidR="006E0C25" w:rsidRPr="006E0C25" w:rsidRDefault="006E0C25" w:rsidP="006E0C25">
      <w:pPr>
        <w:pStyle w:val="ListParagraph"/>
        <w:numPr>
          <w:ilvl w:val="0"/>
          <w:numId w:val="10"/>
        </w:numPr>
        <w:tabs>
          <w:tab w:val="left" w:pos="957"/>
          <w:tab w:val="left" w:pos="959"/>
        </w:tabs>
        <w:spacing w:before="12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</w:rPr>
        <w:t>Coordinate</w:t>
      </w:r>
      <w:r w:rsidRPr="006E0C25">
        <w:rPr>
          <w:rFonts w:asciiTheme="minorHAnsi" w:hAnsiTheme="minorHAnsi" w:cstheme="minorHAnsi"/>
          <w:spacing w:val="-4"/>
        </w:rPr>
        <w:t xml:space="preserve"> </w:t>
      </w:r>
      <w:r w:rsidRPr="006E0C25">
        <w:rPr>
          <w:rFonts w:asciiTheme="minorHAnsi" w:hAnsiTheme="minorHAnsi" w:cstheme="minorHAnsi"/>
        </w:rPr>
        <w:t>asset</w:t>
      </w:r>
      <w:r w:rsidRPr="006E0C25">
        <w:rPr>
          <w:rFonts w:asciiTheme="minorHAnsi" w:hAnsiTheme="minorHAnsi" w:cstheme="minorHAnsi"/>
          <w:spacing w:val="-2"/>
        </w:rPr>
        <w:t xml:space="preserve"> </w:t>
      </w:r>
      <w:r w:rsidRPr="006E0C25">
        <w:rPr>
          <w:rFonts w:asciiTheme="minorHAnsi" w:hAnsiTheme="minorHAnsi" w:cstheme="minorHAnsi"/>
        </w:rPr>
        <w:t>setup</w:t>
      </w:r>
      <w:r w:rsidRPr="006E0C25">
        <w:rPr>
          <w:rFonts w:asciiTheme="minorHAnsi" w:hAnsiTheme="minorHAnsi" w:cstheme="minorHAnsi"/>
          <w:spacing w:val="-3"/>
        </w:rPr>
        <w:t xml:space="preserve"> </w:t>
      </w:r>
      <w:r w:rsidRPr="006E0C25">
        <w:rPr>
          <w:rFonts w:asciiTheme="minorHAnsi" w:hAnsiTheme="minorHAnsi" w:cstheme="minorHAnsi"/>
        </w:rPr>
        <w:t>and</w:t>
      </w:r>
      <w:r w:rsidRPr="006E0C25">
        <w:rPr>
          <w:rFonts w:asciiTheme="minorHAnsi" w:hAnsiTheme="minorHAnsi" w:cstheme="minorHAnsi"/>
          <w:spacing w:val="-2"/>
        </w:rPr>
        <w:t xml:space="preserve"> </w:t>
      </w:r>
      <w:r w:rsidRPr="006E0C25">
        <w:rPr>
          <w:rFonts w:asciiTheme="minorHAnsi" w:hAnsiTheme="minorHAnsi" w:cstheme="minorHAnsi"/>
        </w:rPr>
        <w:t>teardown</w:t>
      </w:r>
      <w:r w:rsidRPr="006E0C25">
        <w:rPr>
          <w:rFonts w:asciiTheme="minorHAnsi" w:hAnsiTheme="minorHAnsi" w:cstheme="minorHAnsi"/>
          <w:spacing w:val="-3"/>
        </w:rPr>
        <w:t xml:space="preserve"> </w:t>
      </w:r>
      <w:r w:rsidRPr="006E0C25">
        <w:rPr>
          <w:rFonts w:asciiTheme="minorHAnsi" w:hAnsiTheme="minorHAnsi" w:cstheme="minorHAnsi"/>
        </w:rPr>
        <w:t>activities</w:t>
      </w:r>
      <w:r w:rsidRPr="006E0C25">
        <w:rPr>
          <w:rFonts w:asciiTheme="minorHAnsi" w:hAnsiTheme="minorHAnsi" w:cstheme="minorHAnsi"/>
          <w:spacing w:val="-4"/>
        </w:rPr>
        <w:t xml:space="preserve"> </w:t>
      </w:r>
      <w:r w:rsidRPr="006E0C25">
        <w:rPr>
          <w:rFonts w:asciiTheme="minorHAnsi" w:hAnsiTheme="minorHAnsi" w:cstheme="minorHAnsi"/>
        </w:rPr>
        <w:t>when</w:t>
      </w:r>
      <w:r w:rsidRPr="006E0C25">
        <w:rPr>
          <w:rFonts w:asciiTheme="minorHAnsi" w:hAnsiTheme="minorHAnsi" w:cstheme="minorHAnsi"/>
          <w:spacing w:val="4"/>
        </w:rPr>
        <w:t xml:space="preserve"> </w:t>
      </w:r>
      <w:r w:rsidRPr="006E0C25">
        <w:rPr>
          <w:rFonts w:asciiTheme="minorHAnsi" w:hAnsiTheme="minorHAnsi" w:cstheme="minorHAnsi"/>
        </w:rPr>
        <w:t>requested</w:t>
      </w:r>
    </w:p>
    <w:p w14:paraId="1FB438DE" w14:textId="77777777" w:rsidR="006E0C25" w:rsidRPr="006E0C25" w:rsidRDefault="006E0C25" w:rsidP="006E0C25">
      <w:pPr>
        <w:pStyle w:val="ListParagraph"/>
        <w:numPr>
          <w:ilvl w:val="0"/>
          <w:numId w:val="10"/>
        </w:numPr>
        <w:tabs>
          <w:tab w:val="left" w:pos="957"/>
          <w:tab w:val="left" w:pos="959"/>
        </w:tabs>
        <w:spacing w:before="10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</w:rPr>
        <w:t>Coordinate</w:t>
      </w:r>
      <w:r w:rsidRPr="006E0C25">
        <w:rPr>
          <w:rFonts w:asciiTheme="minorHAnsi" w:hAnsiTheme="minorHAnsi" w:cstheme="minorHAnsi"/>
          <w:spacing w:val="-5"/>
        </w:rPr>
        <w:t xml:space="preserve"> </w:t>
      </w:r>
      <w:r w:rsidRPr="006E0C25">
        <w:rPr>
          <w:rFonts w:asciiTheme="minorHAnsi" w:hAnsiTheme="minorHAnsi" w:cstheme="minorHAnsi"/>
        </w:rPr>
        <w:t>and</w:t>
      </w:r>
      <w:r w:rsidRPr="006E0C25">
        <w:rPr>
          <w:rFonts w:asciiTheme="minorHAnsi" w:hAnsiTheme="minorHAnsi" w:cstheme="minorHAnsi"/>
          <w:spacing w:val="-3"/>
        </w:rPr>
        <w:t xml:space="preserve"> </w:t>
      </w:r>
      <w:r w:rsidRPr="006E0C25">
        <w:rPr>
          <w:rFonts w:asciiTheme="minorHAnsi" w:hAnsiTheme="minorHAnsi" w:cstheme="minorHAnsi"/>
        </w:rPr>
        <w:t>update</w:t>
      </w:r>
      <w:r w:rsidRPr="006E0C25">
        <w:rPr>
          <w:rFonts w:asciiTheme="minorHAnsi" w:hAnsiTheme="minorHAnsi" w:cstheme="minorHAnsi"/>
          <w:spacing w:val="-4"/>
        </w:rPr>
        <w:t xml:space="preserve"> </w:t>
      </w:r>
      <w:r w:rsidRPr="006E0C25">
        <w:rPr>
          <w:rFonts w:asciiTheme="minorHAnsi" w:hAnsiTheme="minorHAnsi" w:cstheme="minorHAnsi"/>
        </w:rPr>
        <w:t>technical</w:t>
      </w:r>
      <w:r w:rsidRPr="006E0C25">
        <w:rPr>
          <w:rFonts w:asciiTheme="minorHAnsi" w:hAnsiTheme="minorHAnsi" w:cstheme="minorHAnsi"/>
          <w:spacing w:val="-6"/>
        </w:rPr>
        <w:t xml:space="preserve"> </w:t>
      </w:r>
      <w:r w:rsidRPr="006E0C25">
        <w:rPr>
          <w:rFonts w:asciiTheme="minorHAnsi" w:hAnsiTheme="minorHAnsi" w:cstheme="minorHAnsi"/>
        </w:rPr>
        <w:t>reports</w:t>
      </w:r>
    </w:p>
    <w:p w14:paraId="5FF66D0B" w14:textId="77777777" w:rsidR="006E0C25" w:rsidRPr="006E0C25" w:rsidRDefault="006E0C25" w:rsidP="006E0C25">
      <w:pPr>
        <w:pStyle w:val="ListParagraph"/>
        <w:numPr>
          <w:ilvl w:val="0"/>
          <w:numId w:val="10"/>
        </w:numPr>
        <w:tabs>
          <w:tab w:val="left" w:pos="957"/>
          <w:tab w:val="left" w:pos="959"/>
        </w:tabs>
        <w:spacing w:before="11"/>
        <w:rPr>
          <w:rFonts w:asciiTheme="minorHAnsi" w:hAnsiTheme="minorHAnsi" w:cstheme="minorHAnsi"/>
        </w:rPr>
      </w:pPr>
      <w:r w:rsidRPr="006E0C25">
        <w:rPr>
          <w:rFonts w:asciiTheme="minorHAnsi" w:hAnsiTheme="minorHAnsi" w:cstheme="minorHAnsi"/>
        </w:rPr>
        <w:t>Preparing</w:t>
      </w:r>
      <w:r w:rsidRPr="006E0C25">
        <w:rPr>
          <w:rFonts w:asciiTheme="minorHAnsi" w:hAnsiTheme="minorHAnsi" w:cstheme="minorHAnsi"/>
          <w:spacing w:val="-5"/>
        </w:rPr>
        <w:t xml:space="preserve"> </w:t>
      </w:r>
      <w:r w:rsidRPr="006E0C25">
        <w:rPr>
          <w:rFonts w:asciiTheme="minorHAnsi" w:hAnsiTheme="minorHAnsi" w:cstheme="minorHAnsi"/>
        </w:rPr>
        <w:t>technical</w:t>
      </w:r>
      <w:r w:rsidRPr="006E0C25">
        <w:rPr>
          <w:rFonts w:asciiTheme="minorHAnsi" w:hAnsiTheme="minorHAnsi" w:cstheme="minorHAnsi"/>
          <w:spacing w:val="-3"/>
        </w:rPr>
        <w:t xml:space="preserve"> </w:t>
      </w:r>
      <w:r w:rsidRPr="006E0C25">
        <w:rPr>
          <w:rFonts w:asciiTheme="minorHAnsi" w:hAnsiTheme="minorHAnsi" w:cstheme="minorHAnsi"/>
        </w:rPr>
        <w:t>and</w:t>
      </w:r>
      <w:r w:rsidRPr="006E0C25">
        <w:rPr>
          <w:rFonts w:asciiTheme="minorHAnsi" w:hAnsiTheme="minorHAnsi" w:cstheme="minorHAnsi"/>
          <w:spacing w:val="-3"/>
        </w:rPr>
        <w:t xml:space="preserve"> </w:t>
      </w:r>
      <w:r w:rsidRPr="006E0C25">
        <w:rPr>
          <w:rFonts w:asciiTheme="minorHAnsi" w:hAnsiTheme="minorHAnsi" w:cstheme="minorHAnsi"/>
        </w:rPr>
        <w:t>handover</w:t>
      </w:r>
      <w:r w:rsidRPr="006E0C25">
        <w:rPr>
          <w:rFonts w:asciiTheme="minorHAnsi" w:hAnsiTheme="minorHAnsi" w:cstheme="minorHAnsi"/>
          <w:spacing w:val="-8"/>
        </w:rPr>
        <w:t xml:space="preserve"> </w:t>
      </w:r>
      <w:r w:rsidRPr="006E0C25">
        <w:rPr>
          <w:rFonts w:asciiTheme="minorHAnsi" w:hAnsiTheme="minorHAnsi" w:cstheme="minorHAnsi"/>
        </w:rPr>
        <w:t>document</w:t>
      </w:r>
    </w:p>
    <w:p w14:paraId="0BC23B61" w14:textId="77777777" w:rsidR="006E0C25" w:rsidRPr="0093528A" w:rsidRDefault="006E0C25" w:rsidP="0093528A">
      <w:pPr>
        <w:tabs>
          <w:tab w:val="left" w:pos="835"/>
          <w:tab w:val="left" w:pos="836"/>
          <w:tab w:val="left" w:pos="2481"/>
        </w:tabs>
        <w:spacing w:before="2"/>
        <w:rPr>
          <w:rFonts w:cstheme="minorHAnsi"/>
          <w:b/>
          <w:sz w:val="24"/>
          <w:szCs w:val="24"/>
        </w:rPr>
      </w:pPr>
    </w:p>
    <w:p w14:paraId="356CBFCC" w14:textId="77777777" w:rsidR="006F4472" w:rsidRPr="0093528A" w:rsidRDefault="006F4472" w:rsidP="006F4472">
      <w:pPr>
        <w:pStyle w:val="NoSpacing"/>
        <w:rPr>
          <w:rFonts w:cstheme="minorHAnsi"/>
          <w:bCs/>
        </w:rPr>
      </w:pPr>
    </w:p>
    <w:p w14:paraId="2806BA7F" w14:textId="77777777" w:rsidR="002A578F" w:rsidRPr="006F4472" w:rsidRDefault="002A578F" w:rsidP="00481591">
      <w:pPr>
        <w:pStyle w:val="NoSpacing"/>
        <w:rPr>
          <w:rFonts w:cstheme="minorHAnsi"/>
          <w:sz w:val="20"/>
          <w:szCs w:val="20"/>
        </w:rPr>
      </w:pPr>
    </w:p>
    <w:p w14:paraId="252D5542" w14:textId="77777777" w:rsidR="002A578F" w:rsidRPr="006F4472" w:rsidRDefault="002A578F" w:rsidP="00481591">
      <w:pPr>
        <w:pStyle w:val="NoSpacing"/>
        <w:rPr>
          <w:rFonts w:cstheme="minorHAnsi"/>
          <w:sz w:val="20"/>
          <w:szCs w:val="20"/>
        </w:rPr>
      </w:pPr>
    </w:p>
    <w:p w14:paraId="572C8484" w14:textId="77777777" w:rsidR="002A578F" w:rsidRDefault="002A578F" w:rsidP="00481591">
      <w:pPr>
        <w:pStyle w:val="NoSpacing"/>
        <w:rPr>
          <w:sz w:val="24"/>
          <w:szCs w:val="24"/>
        </w:rPr>
      </w:pPr>
    </w:p>
    <w:p w14:paraId="61E496FD" w14:textId="77777777" w:rsidR="002A578F" w:rsidRDefault="002A578F" w:rsidP="00481591">
      <w:pPr>
        <w:pStyle w:val="NoSpacing"/>
        <w:rPr>
          <w:sz w:val="24"/>
          <w:szCs w:val="24"/>
        </w:rPr>
      </w:pPr>
    </w:p>
    <w:p w14:paraId="19815C5A" w14:textId="77777777" w:rsidR="002A578F" w:rsidRDefault="002A578F" w:rsidP="00481591">
      <w:pPr>
        <w:pStyle w:val="NoSpacing"/>
        <w:rPr>
          <w:sz w:val="24"/>
          <w:szCs w:val="24"/>
        </w:rPr>
      </w:pPr>
    </w:p>
    <w:p w14:paraId="12C0A684" w14:textId="77777777" w:rsidR="002A578F" w:rsidRDefault="002A578F" w:rsidP="00481591">
      <w:pPr>
        <w:pStyle w:val="NoSpacing"/>
        <w:rPr>
          <w:sz w:val="24"/>
          <w:szCs w:val="24"/>
        </w:rPr>
      </w:pPr>
    </w:p>
    <w:p w14:paraId="03C0C3D0" w14:textId="77777777" w:rsidR="002A578F" w:rsidRDefault="002A578F" w:rsidP="00481591">
      <w:pPr>
        <w:pStyle w:val="NoSpacing"/>
        <w:rPr>
          <w:sz w:val="24"/>
          <w:szCs w:val="24"/>
        </w:rPr>
      </w:pPr>
    </w:p>
    <w:p w14:paraId="1524BC56" w14:textId="77777777" w:rsidR="002A578F" w:rsidRDefault="002A578F" w:rsidP="00481591">
      <w:pPr>
        <w:pStyle w:val="NoSpacing"/>
        <w:rPr>
          <w:sz w:val="24"/>
          <w:szCs w:val="24"/>
        </w:rPr>
      </w:pPr>
    </w:p>
    <w:p w14:paraId="3D59E471" w14:textId="77777777" w:rsidR="002A578F" w:rsidRDefault="002A578F" w:rsidP="00481591">
      <w:pPr>
        <w:pStyle w:val="NoSpacing"/>
        <w:rPr>
          <w:sz w:val="24"/>
          <w:szCs w:val="24"/>
        </w:rPr>
      </w:pPr>
    </w:p>
    <w:p w14:paraId="3C9D9B8B" w14:textId="77777777" w:rsidR="00481591" w:rsidRPr="00481591" w:rsidRDefault="00481591" w:rsidP="00481591">
      <w:pPr>
        <w:ind w:left="-851"/>
        <w:rPr>
          <w:rFonts w:cstheme="minorHAnsi"/>
          <w:sz w:val="20"/>
          <w:szCs w:val="20"/>
        </w:rPr>
      </w:pPr>
    </w:p>
    <w:sectPr w:rsidR="00481591" w:rsidRPr="00481591" w:rsidSect="00481591">
      <w:pgSz w:w="11906" w:h="16838"/>
      <w:pgMar w:top="851" w:right="566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77F6D"/>
    <w:multiLevelType w:val="hybridMultilevel"/>
    <w:tmpl w:val="96F0EF56"/>
    <w:lvl w:ilvl="0" w:tplc="716834F6">
      <w:numFmt w:val="bullet"/>
      <w:lvlText w:val=""/>
      <w:lvlJc w:val="left"/>
      <w:pPr>
        <w:ind w:left="813" w:hanging="428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4552CCC8">
      <w:numFmt w:val="bullet"/>
      <w:lvlText w:val=""/>
      <w:lvlJc w:val="left"/>
      <w:pPr>
        <w:ind w:left="1106" w:hanging="361"/>
      </w:pPr>
      <w:rPr>
        <w:rFonts w:ascii="Wingdings" w:eastAsia="Wingdings" w:hAnsi="Wingdings" w:cs="Wingdings" w:hint="default"/>
        <w:color w:val="2C2C2C"/>
        <w:w w:val="90"/>
        <w:sz w:val="20"/>
        <w:szCs w:val="20"/>
        <w:lang w:val="en-US" w:eastAsia="en-US" w:bidi="ar-SA"/>
      </w:rPr>
    </w:lvl>
    <w:lvl w:ilvl="2" w:tplc="8BC0C17A">
      <w:numFmt w:val="bullet"/>
      <w:lvlText w:val="•"/>
      <w:lvlJc w:val="left"/>
      <w:pPr>
        <w:ind w:left="2234" w:hanging="361"/>
      </w:pPr>
      <w:rPr>
        <w:rFonts w:hint="default"/>
        <w:lang w:val="en-US" w:eastAsia="en-US" w:bidi="ar-SA"/>
      </w:rPr>
    </w:lvl>
    <w:lvl w:ilvl="3" w:tplc="02886830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  <w:lvl w:ilvl="4" w:tplc="7F6E21E0">
      <w:numFmt w:val="bullet"/>
      <w:lvlText w:val="•"/>
      <w:lvlJc w:val="left"/>
      <w:pPr>
        <w:ind w:left="4503" w:hanging="361"/>
      </w:pPr>
      <w:rPr>
        <w:rFonts w:hint="default"/>
        <w:lang w:val="en-US" w:eastAsia="en-US" w:bidi="ar-SA"/>
      </w:rPr>
    </w:lvl>
    <w:lvl w:ilvl="5" w:tplc="D9B44E4A">
      <w:numFmt w:val="bullet"/>
      <w:lvlText w:val="•"/>
      <w:lvlJc w:val="left"/>
      <w:pPr>
        <w:ind w:left="5638" w:hanging="361"/>
      </w:pPr>
      <w:rPr>
        <w:rFonts w:hint="default"/>
        <w:lang w:val="en-US" w:eastAsia="en-US" w:bidi="ar-SA"/>
      </w:rPr>
    </w:lvl>
    <w:lvl w:ilvl="6" w:tplc="F3689D22">
      <w:numFmt w:val="bullet"/>
      <w:lvlText w:val="•"/>
      <w:lvlJc w:val="left"/>
      <w:pPr>
        <w:ind w:left="6772" w:hanging="361"/>
      </w:pPr>
      <w:rPr>
        <w:rFonts w:hint="default"/>
        <w:lang w:val="en-US" w:eastAsia="en-US" w:bidi="ar-SA"/>
      </w:rPr>
    </w:lvl>
    <w:lvl w:ilvl="7" w:tplc="BF8E2840">
      <w:numFmt w:val="bullet"/>
      <w:lvlText w:val="•"/>
      <w:lvlJc w:val="left"/>
      <w:pPr>
        <w:ind w:left="7907" w:hanging="361"/>
      </w:pPr>
      <w:rPr>
        <w:rFonts w:hint="default"/>
        <w:lang w:val="en-US" w:eastAsia="en-US" w:bidi="ar-SA"/>
      </w:rPr>
    </w:lvl>
    <w:lvl w:ilvl="8" w:tplc="AAEA64DA">
      <w:numFmt w:val="bullet"/>
      <w:lvlText w:val="•"/>
      <w:lvlJc w:val="left"/>
      <w:pPr>
        <w:ind w:left="904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C7E0174"/>
    <w:multiLevelType w:val="hybridMultilevel"/>
    <w:tmpl w:val="C69E3B02"/>
    <w:lvl w:ilvl="0" w:tplc="4C090001">
      <w:start w:val="1"/>
      <w:numFmt w:val="bullet"/>
      <w:lvlText w:val=""/>
      <w:lvlJc w:val="left"/>
      <w:pPr>
        <w:ind w:left="836" w:hanging="361"/>
      </w:pPr>
      <w:rPr>
        <w:rFonts w:ascii="Symbol" w:hAnsi="Symbol" w:hint="default"/>
        <w:w w:val="100"/>
        <w:lang w:val="en-US" w:eastAsia="en-US" w:bidi="ar-SA"/>
      </w:rPr>
    </w:lvl>
    <w:lvl w:ilvl="1" w:tplc="A786541C">
      <w:numFmt w:val="bullet"/>
      <w:lvlText w:val="•"/>
      <w:lvlJc w:val="left"/>
      <w:pPr>
        <w:ind w:left="1772" w:hanging="361"/>
      </w:pPr>
      <w:rPr>
        <w:rFonts w:hint="default"/>
        <w:lang w:val="en-US" w:eastAsia="en-US" w:bidi="ar-SA"/>
      </w:rPr>
    </w:lvl>
    <w:lvl w:ilvl="2" w:tplc="342E17F6">
      <w:numFmt w:val="bullet"/>
      <w:lvlText w:val="•"/>
      <w:lvlJc w:val="left"/>
      <w:pPr>
        <w:ind w:left="2704" w:hanging="361"/>
      </w:pPr>
      <w:rPr>
        <w:rFonts w:hint="default"/>
        <w:lang w:val="en-US" w:eastAsia="en-US" w:bidi="ar-SA"/>
      </w:rPr>
    </w:lvl>
    <w:lvl w:ilvl="3" w:tplc="9D5A21C4">
      <w:numFmt w:val="bullet"/>
      <w:lvlText w:val="•"/>
      <w:lvlJc w:val="left"/>
      <w:pPr>
        <w:ind w:left="3636" w:hanging="361"/>
      </w:pPr>
      <w:rPr>
        <w:rFonts w:hint="default"/>
        <w:lang w:val="en-US" w:eastAsia="en-US" w:bidi="ar-SA"/>
      </w:rPr>
    </w:lvl>
    <w:lvl w:ilvl="4" w:tplc="DEB6A4DE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5" w:tplc="86C6F716">
      <w:numFmt w:val="bullet"/>
      <w:lvlText w:val="•"/>
      <w:lvlJc w:val="left"/>
      <w:pPr>
        <w:ind w:left="5500" w:hanging="361"/>
      </w:pPr>
      <w:rPr>
        <w:rFonts w:hint="default"/>
        <w:lang w:val="en-US" w:eastAsia="en-US" w:bidi="ar-SA"/>
      </w:rPr>
    </w:lvl>
    <w:lvl w:ilvl="6" w:tplc="B62EB822">
      <w:numFmt w:val="bullet"/>
      <w:lvlText w:val="•"/>
      <w:lvlJc w:val="left"/>
      <w:pPr>
        <w:ind w:left="6432" w:hanging="361"/>
      </w:pPr>
      <w:rPr>
        <w:rFonts w:hint="default"/>
        <w:lang w:val="en-US" w:eastAsia="en-US" w:bidi="ar-SA"/>
      </w:rPr>
    </w:lvl>
    <w:lvl w:ilvl="7" w:tplc="76D0A046">
      <w:numFmt w:val="bullet"/>
      <w:lvlText w:val="•"/>
      <w:lvlJc w:val="left"/>
      <w:pPr>
        <w:ind w:left="7364" w:hanging="361"/>
      </w:pPr>
      <w:rPr>
        <w:rFonts w:hint="default"/>
        <w:lang w:val="en-US" w:eastAsia="en-US" w:bidi="ar-SA"/>
      </w:rPr>
    </w:lvl>
    <w:lvl w:ilvl="8" w:tplc="44D06E60">
      <w:numFmt w:val="bullet"/>
      <w:lvlText w:val="•"/>
      <w:lvlJc w:val="left"/>
      <w:pPr>
        <w:ind w:left="8296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0D3C6472"/>
    <w:multiLevelType w:val="hybridMultilevel"/>
    <w:tmpl w:val="6980AE2C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84536"/>
    <w:multiLevelType w:val="hybridMultilevel"/>
    <w:tmpl w:val="E1FE68F8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836C39"/>
    <w:multiLevelType w:val="hybridMultilevel"/>
    <w:tmpl w:val="13C014E2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5342B"/>
    <w:multiLevelType w:val="hybridMultilevel"/>
    <w:tmpl w:val="4C941CA2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213DFF"/>
    <w:multiLevelType w:val="hybridMultilevel"/>
    <w:tmpl w:val="3B8CBD66"/>
    <w:lvl w:ilvl="0" w:tplc="964A1E38">
      <w:numFmt w:val="bullet"/>
      <w:lvlText w:val=""/>
      <w:lvlJc w:val="left"/>
      <w:pPr>
        <w:ind w:left="836" w:hanging="361"/>
      </w:pPr>
      <w:rPr>
        <w:rFonts w:hint="default"/>
        <w:w w:val="100"/>
        <w:lang w:val="en-US" w:eastAsia="en-US" w:bidi="ar-SA"/>
      </w:rPr>
    </w:lvl>
    <w:lvl w:ilvl="1" w:tplc="A786541C">
      <w:numFmt w:val="bullet"/>
      <w:lvlText w:val="•"/>
      <w:lvlJc w:val="left"/>
      <w:pPr>
        <w:ind w:left="1772" w:hanging="361"/>
      </w:pPr>
      <w:rPr>
        <w:rFonts w:hint="default"/>
        <w:lang w:val="en-US" w:eastAsia="en-US" w:bidi="ar-SA"/>
      </w:rPr>
    </w:lvl>
    <w:lvl w:ilvl="2" w:tplc="342E17F6">
      <w:numFmt w:val="bullet"/>
      <w:lvlText w:val="•"/>
      <w:lvlJc w:val="left"/>
      <w:pPr>
        <w:ind w:left="2704" w:hanging="361"/>
      </w:pPr>
      <w:rPr>
        <w:rFonts w:hint="default"/>
        <w:lang w:val="en-US" w:eastAsia="en-US" w:bidi="ar-SA"/>
      </w:rPr>
    </w:lvl>
    <w:lvl w:ilvl="3" w:tplc="9D5A21C4">
      <w:numFmt w:val="bullet"/>
      <w:lvlText w:val="•"/>
      <w:lvlJc w:val="left"/>
      <w:pPr>
        <w:ind w:left="3636" w:hanging="361"/>
      </w:pPr>
      <w:rPr>
        <w:rFonts w:hint="default"/>
        <w:lang w:val="en-US" w:eastAsia="en-US" w:bidi="ar-SA"/>
      </w:rPr>
    </w:lvl>
    <w:lvl w:ilvl="4" w:tplc="DEB6A4DE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5" w:tplc="86C6F716">
      <w:numFmt w:val="bullet"/>
      <w:lvlText w:val="•"/>
      <w:lvlJc w:val="left"/>
      <w:pPr>
        <w:ind w:left="5500" w:hanging="361"/>
      </w:pPr>
      <w:rPr>
        <w:rFonts w:hint="default"/>
        <w:lang w:val="en-US" w:eastAsia="en-US" w:bidi="ar-SA"/>
      </w:rPr>
    </w:lvl>
    <w:lvl w:ilvl="6" w:tplc="B62EB822">
      <w:numFmt w:val="bullet"/>
      <w:lvlText w:val="•"/>
      <w:lvlJc w:val="left"/>
      <w:pPr>
        <w:ind w:left="6432" w:hanging="361"/>
      </w:pPr>
      <w:rPr>
        <w:rFonts w:hint="default"/>
        <w:lang w:val="en-US" w:eastAsia="en-US" w:bidi="ar-SA"/>
      </w:rPr>
    </w:lvl>
    <w:lvl w:ilvl="7" w:tplc="76D0A046">
      <w:numFmt w:val="bullet"/>
      <w:lvlText w:val="•"/>
      <w:lvlJc w:val="left"/>
      <w:pPr>
        <w:ind w:left="7364" w:hanging="361"/>
      </w:pPr>
      <w:rPr>
        <w:rFonts w:hint="default"/>
        <w:lang w:val="en-US" w:eastAsia="en-US" w:bidi="ar-SA"/>
      </w:rPr>
    </w:lvl>
    <w:lvl w:ilvl="8" w:tplc="44D06E60">
      <w:numFmt w:val="bullet"/>
      <w:lvlText w:val="•"/>
      <w:lvlJc w:val="left"/>
      <w:pPr>
        <w:ind w:left="8296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340606D5"/>
    <w:multiLevelType w:val="hybridMultilevel"/>
    <w:tmpl w:val="9764717E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B70085"/>
    <w:multiLevelType w:val="hybridMultilevel"/>
    <w:tmpl w:val="26A04E38"/>
    <w:lvl w:ilvl="0" w:tplc="4C090001">
      <w:start w:val="1"/>
      <w:numFmt w:val="bullet"/>
      <w:lvlText w:val=""/>
      <w:lvlJc w:val="left"/>
      <w:pPr>
        <w:ind w:left="836" w:hanging="361"/>
      </w:pPr>
      <w:rPr>
        <w:rFonts w:ascii="Symbol" w:hAnsi="Symbol" w:hint="default"/>
        <w:w w:val="100"/>
        <w:lang w:val="en-US" w:eastAsia="en-US" w:bidi="ar-SA"/>
      </w:rPr>
    </w:lvl>
    <w:lvl w:ilvl="1" w:tplc="A786541C">
      <w:numFmt w:val="bullet"/>
      <w:lvlText w:val="•"/>
      <w:lvlJc w:val="left"/>
      <w:pPr>
        <w:ind w:left="1772" w:hanging="361"/>
      </w:pPr>
      <w:rPr>
        <w:rFonts w:hint="default"/>
        <w:lang w:val="en-US" w:eastAsia="en-US" w:bidi="ar-SA"/>
      </w:rPr>
    </w:lvl>
    <w:lvl w:ilvl="2" w:tplc="342E17F6">
      <w:numFmt w:val="bullet"/>
      <w:lvlText w:val="•"/>
      <w:lvlJc w:val="left"/>
      <w:pPr>
        <w:ind w:left="2704" w:hanging="361"/>
      </w:pPr>
      <w:rPr>
        <w:rFonts w:hint="default"/>
        <w:lang w:val="en-US" w:eastAsia="en-US" w:bidi="ar-SA"/>
      </w:rPr>
    </w:lvl>
    <w:lvl w:ilvl="3" w:tplc="9D5A21C4">
      <w:numFmt w:val="bullet"/>
      <w:lvlText w:val="•"/>
      <w:lvlJc w:val="left"/>
      <w:pPr>
        <w:ind w:left="3636" w:hanging="361"/>
      </w:pPr>
      <w:rPr>
        <w:rFonts w:hint="default"/>
        <w:lang w:val="en-US" w:eastAsia="en-US" w:bidi="ar-SA"/>
      </w:rPr>
    </w:lvl>
    <w:lvl w:ilvl="4" w:tplc="DEB6A4DE">
      <w:numFmt w:val="bullet"/>
      <w:lvlText w:val="•"/>
      <w:lvlJc w:val="left"/>
      <w:pPr>
        <w:ind w:left="4568" w:hanging="361"/>
      </w:pPr>
      <w:rPr>
        <w:rFonts w:hint="default"/>
        <w:lang w:val="en-US" w:eastAsia="en-US" w:bidi="ar-SA"/>
      </w:rPr>
    </w:lvl>
    <w:lvl w:ilvl="5" w:tplc="86C6F716">
      <w:numFmt w:val="bullet"/>
      <w:lvlText w:val="•"/>
      <w:lvlJc w:val="left"/>
      <w:pPr>
        <w:ind w:left="5500" w:hanging="361"/>
      </w:pPr>
      <w:rPr>
        <w:rFonts w:hint="default"/>
        <w:lang w:val="en-US" w:eastAsia="en-US" w:bidi="ar-SA"/>
      </w:rPr>
    </w:lvl>
    <w:lvl w:ilvl="6" w:tplc="B62EB822">
      <w:numFmt w:val="bullet"/>
      <w:lvlText w:val="•"/>
      <w:lvlJc w:val="left"/>
      <w:pPr>
        <w:ind w:left="6432" w:hanging="361"/>
      </w:pPr>
      <w:rPr>
        <w:rFonts w:hint="default"/>
        <w:lang w:val="en-US" w:eastAsia="en-US" w:bidi="ar-SA"/>
      </w:rPr>
    </w:lvl>
    <w:lvl w:ilvl="7" w:tplc="76D0A046">
      <w:numFmt w:val="bullet"/>
      <w:lvlText w:val="•"/>
      <w:lvlJc w:val="left"/>
      <w:pPr>
        <w:ind w:left="7364" w:hanging="361"/>
      </w:pPr>
      <w:rPr>
        <w:rFonts w:hint="default"/>
        <w:lang w:val="en-US" w:eastAsia="en-US" w:bidi="ar-SA"/>
      </w:rPr>
    </w:lvl>
    <w:lvl w:ilvl="8" w:tplc="44D06E60">
      <w:numFmt w:val="bullet"/>
      <w:lvlText w:val="•"/>
      <w:lvlJc w:val="left"/>
      <w:pPr>
        <w:ind w:left="8296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54AE6CB1"/>
    <w:multiLevelType w:val="hybridMultilevel"/>
    <w:tmpl w:val="3AB22836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2F726E"/>
    <w:multiLevelType w:val="hybridMultilevel"/>
    <w:tmpl w:val="6D90BDFE"/>
    <w:lvl w:ilvl="0" w:tplc="58E01004">
      <w:numFmt w:val="bullet"/>
      <w:lvlText w:val=""/>
      <w:lvlJc w:val="left"/>
      <w:pPr>
        <w:ind w:left="958" w:hanging="363"/>
      </w:pPr>
      <w:rPr>
        <w:rFonts w:ascii="Wingdings" w:eastAsia="Wingdings" w:hAnsi="Wingdings" w:cs="Wingdings" w:hint="default"/>
        <w:w w:val="90"/>
        <w:sz w:val="20"/>
        <w:szCs w:val="20"/>
        <w:lang w:val="en-US" w:eastAsia="en-US" w:bidi="ar-SA"/>
      </w:rPr>
    </w:lvl>
    <w:lvl w:ilvl="1" w:tplc="CC74061A">
      <w:numFmt w:val="bullet"/>
      <w:lvlText w:val=""/>
      <w:lvlJc w:val="left"/>
      <w:pPr>
        <w:ind w:left="1106" w:hanging="361"/>
      </w:pPr>
      <w:rPr>
        <w:rFonts w:ascii="Wingdings" w:eastAsia="Wingdings" w:hAnsi="Wingdings" w:cs="Wingdings" w:hint="default"/>
        <w:w w:val="90"/>
        <w:sz w:val="20"/>
        <w:szCs w:val="20"/>
        <w:lang w:val="en-US" w:eastAsia="en-US" w:bidi="ar-SA"/>
      </w:rPr>
    </w:lvl>
    <w:lvl w:ilvl="2" w:tplc="8ADA364C">
      <w:numFmt w:val="bullet"/>
      <w:lvlText w:val="•"/>
      <w:lvlJc w:val="left"/>
      <w:pPr>
        <w:ind w:left="2234" w:hanging="361"/>
      </w:pPr>
      <w:rPr>
        <w:rFonts w:hint="default"/>
        <w:lang w:val="en-US" w:eastAsia="en-US" w:bidi="ar-SA"/>
      </w:rPr>
    </w:lvl>
    <w:lvl w:ilvl="3" w:tplc="84180AB4">
      <w:numFmt w:val="bullet"/>
      <w:lvlText w:val="•"/>
      <w:lvlJc w:val="left"/>
      <w:pPr>
        <w:ind w:left="3369" w:hanging="361"/>
      </w:pPr>
      <w:rPr>
        <w:rFonts w:hint="default"/>
        <w:lang w:val="en-US" w:eastAsia="en-US" w:bidi="ar-SA"/>
      </w:rPr>
    </w:lvl>
    <w:lvl w:ilvl="4" w:tplc="F336E8D2">
      <w:numFmt w:val="bullet"/>
      <w:lvlText w:val="•"/>
      <w:lvlJc w:val="left"/>
      <w:pPr>
        <w:ind w:left="4503" w:hanging="361"/>
      </w:pPr>
      <w:rPr>
        <w:rFonts w:hint="default"/>
        <w:lang w:val="en-US" w:eastAsia="en-US" w:bidi="ar-SA"/>
      </w:rPr>
    </w:lvl>
    <w:lvl w:ilvl="5" w:tplc="6F385B28">
      <w:numFmt w:val="bullet"/>
      <w:lvlText w:val="•"/>
      <w:lvlJc w:val="left"/>
      <w:pPr>
        <w:ind w:left="5638" w:hanging="361"/>
      </w:pPr>
      <w:rPr>
        <w:rFonts w:hint="default"/>
        <w:lang w:val="en-US" w:eastAsia="en-US" w:bidi="ar-SA"/>
      </w:rPr>
    </w:lvl>
    <w:lvl w:ilvl="6" w:tplc="88CA4F42">
      <w:numFmt w:val="bullet"/>
      <w:lvlText w:val="•"/>
      <w:lvlJc w:val="left"/>
      <w:pPr>
        <w:ind w:left="6772" w:hanging="361"/>
      </w:pPr>
      <w:rPr>
        <w:rFonts w:hint="default"/>
        <w:lang w:val="en-US" w:eastAsia="en-US" w:bidi="ar-SA"/>
      </w:rPr>
    </w:lvl>
    <w:lvl w:ilvl="7" w:tplc="0AACBB1C">
      <w:numFmt w:val="bullet"/>
      <w:lvlText w:val="•"/>
      <w:lvlJc w:val="left"/>
      <w:pPr>
        <w:ind w:left="7907" w:hanging="361"/>
      </w:pPr>
      <w:rPr>
        <w:rFonts w:hint="default"/>
        <w:lang w:val="en-US" w:eastAsia="en-US" w:bidi="ar-SA"/>
      </w:rPr>
    </w:lvl>
    <w:lvl w:ilvl="8" w:tplc="AB96248A">
      <w:numFmt w:val="bullet"/>
      <w:lvlText w:val="•"/>
      <w:lvlJc w:val="left"/>
      <w:pPr>
        <w:ind w:left="9042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7E711B1B"/>
    <w:multiLevelType w:val="hybridMultilevel"/>
    <w:tmpl w:val="3048BBCC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6"/>
  </w:num>
  <w:num w:numId="5">
    <w:abstractNumId w:val="8"/>
  </w:num>
  <w:num w:numId="6">
    <w:abstractNumId w:val="1"/>
  </w:num>
  <w:num w:numId="7">
    <w:abstractNumId w:val="9"/>
  </w:num>
  <w:num w:numId="8">
    <w:abstractNumId w:val="10"/>
  </w:num>
  <w:num w:numId="9">
    <w:abstractNumId w:val="0"/>
  </w:num>
  <w:num w:numId="10">
    <w:abstractNumId w:val="3"/>
  </w:num>
  <w:num w:numId="11">
    <w:abstractNumId w:val="1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91"/>
    <w:rsid w:val="00014390"/>
    <w:rsid w:val="00157EA4"/>
    <w:rsid w:val="0024503B"/>
    <w:rsid w:val="002A578F"/>
    <w:rsid w:val="00373E40"/>
    <w:rsid w:val="003B708D"/>
    <w:rsid w:val="00415F6F"/>
    <w:rsid w:val="00481591"/>
    <w:rsid w:val="006E0C25"/>
    <w:rsid w:val="006F4472"/>
    <w:rsid w:val="00771E61"/>
    <w:rsid w:val="007F0CD7"/>
    <w:rsid w:val="00845F5C"/>
    <w:rsid w:val="00901A72"/>
    <w:rsid w:val="0093528A"/>
    <w:rsid w:val="009A72E6"/>
    <w:rsid w:val="00A47E99"/>
    <w:rsid w:val="00AD0408"/>
    <w:rsid w:val="00CC738F"/>
    <w:rsid w:val="00D12062"/>
    <w:rsid w:val="00DD0B4E"/>
    <w:rsid w:val="00E25C3B"/>
    <w:rsid w:val="00F23BD4"/>
    <w:rsid w:val="00F53291"/>
    <w:rsid w:val="00FB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19DDC"/>
  <w15:chartTrackingRefBased/>
  <w15:docId w15:val="{E0CE2EBF-0813-409B-8C99-491B0B9C2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57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481591"/>
    <w:pPr>
      <w:widowControl w:val="0"/>
      <w:autoSpaceDE w:val="0"/>
      <w:autoSpaceDN w:val="0"/>
      <w:spacing w:after="0" w:line="240" w:lineRule="auto"/>
      <w:ind w:left="150"/>
      <w:outlineLvl w:val="1"/>
    </w:pPr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15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59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8159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481591"/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81591"/>
    <w:pPr>
      <w:widowControl w:val="0"/>
      <w:autoSpaceDE w:val="0"/>
      <w:autoSpaceDN w:val="0"/>
      <w:spacing w:after="0" w:line="240" w:lineRule="auto"/>
      <w:ind w:left="871" w:hanging="361"/>
    </w:pPr>
    <w:rPr>
      <w:rFonts w:ascii="Times New Roman" w:eastAsia="Times New Roman" w:hAnsi="Times New Roman" w:cs="Times New Roman"/>
      <w:sz w:val="19"/>
      <w:szCs w:val="19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81591"/>
    <w:rPr>
      <w:rFonts w:ascii="Times New Roman" w:eastAsia="Times New Roman" w:hAnsi="Times New Roman" w:cs="Times New Roman"/>
      <w:sz w:val="19"/>
      <w:szCs w:val="19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A57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1"/>
    <w:qFormat/>
    <w:rsid w:val="006F4472"/>
    <w:pPr>
      <w:widowControl w:val="0"/>
      <w:autoSpaceDE w:val="0"/>
      <w:autoSpaceDN w:val="0"/>
      <w:spacing w:after="0" w:line="240" w:lineRule="auto"/>
      <w:ind w:left="836" w:hanging="361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52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2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6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4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3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0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7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36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9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7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5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walidgamal183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1568</Words>
  <Characters>8943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Hamed</dc:creator>
  <cp:keywords/>
  <dc:description/>
  <cp:lastModifiedBy>Walid walidgamal</cp:lastModifiedBy>
  <cp:revision>22</cp:revision>
  <dcterms:created xsi:type="dcterms:W3CDTF">2022-07-05T11:16:00Z</dcterms:created>
  <dcterms:modified xsi:type="dcterms:W3CDTF">2022-08-09T20:43:00Z</dcterms:modified>
</cp:coreProperties>
</file>