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B009A" w14:textId="77777777" w:rsidR="00EF4ACD" w:rsidRDefault="00EF4ACD" w:rsidP="00EF4ACD">
      <w:pPr>
        <w:pStyle w:val="Name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B247F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306C88EC" wp14:editId="4ECD89C5">
            <wp:simplePos x="0" y="0"/>
            <wp:positionH relativeFrom="margin">
              <wp:posOffset>60325</wp:posOffset>
            </wp:positionH>
            <wp:positionV relativeFrom="paragraph">
              <wp:posOffset>0</wp:posOffset>
            </wp:positionV>
            <wp:extent cx="920115" cy="971550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12F115" w14:textId="77777777" w:rsidR="00EF4ACD" w:rsidRDefault="00EF4ACD" w:rsidP="00EF4ACD">
      <w:pPr>
        <w:pStyle w:val="Name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B247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MUHAMMED </w:t>
      </w:r>
      <w:r w:rsidR="001E201F">
        <w:rPr>
          <w:rFonts w:ascii="Times New Roman" w:hAnsi="Times New Roman" w:cs="Times New Roman"/>
          <w:color w:val="000000" w:themeColor="text1"/>
          <w:sz w:val="20"/>
          <w:szCs w:val="20"/>
        </w:rPr>
        <w:t>HARIS</w:t>
      </w:r>
      <w:r w:rsidRPr="00BB247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3B78400" w14:textId="77777777" w:rsidR="00EF4ACD" w:rsidRDefault="00EF4ACD" w:rsidP="00EF4ACD">
      <w:pPr>
        <w:pStyle w:val="Name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B3EC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0559619310 </w:t>
      </w:r>
    </w:p>
    <w:p w14:paraId="424FD7E1" w14:textId="77777777" w:rsidR="00EF4ACD" w:rsidRDefault="00306B0C" w:rsidP="007373F4">
      <w:pPr>
        <w:pStyle w:val="Name"/>
      </w:pPr>
      <w:hyperlink r:id="rId8" w:history="1">
        <w:r w:rsidR="00EF4ACD" w:rsidRPr="005C75A1">
          <w:rPr>
            <w:rStyle w:val="Hyperlink"/>
            <w:rFonts w:ascii="Times New Roman" w:hAnsi="Times New Roman" w:cs="Times New Roman"/>
            <w:caps w:val="0"/>
            <w:sz w:val="20"/>
            <w:szCs w:val="20"/>
          </w:rPr>
          <w:t>harisrcs@gmail.com</w:t>
        </w:r>
      </w:hyperlink>
      <w:r w:rsidR="00EF4AC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2B21B5" wp14:editId="17B9001D">
                <wp:simplePos x="0" y="0"/>
                <wp:positionH relativeFrom="column">
                  <wp:posOffset>-28575</wp:posOffset>
                </wp:positionH>
                <wp:positionV relativeFrom="paragraph">
                  <wp:posOffset>215900</wp:posOffset>
                </wp:positionV>
                <wp:extent cx="6705600" cy="190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F5B0C9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25pt,17pt" to="525.7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" strokecolor="#5b9bd5 [3204]" strokeweight=".5pt">
                <v:stroke joinstyle="miter"/>
              </v:line>
            </w:pict>
          </mc:Fallback>
        </mc:AlternateContent>
      </w:r>
    </w:p>
    <w:p w14:paraId="0C19B173" w14:textId="78C39F11" w:rsidR="00300E83" w:rsidRDefault="00300E83" w:rsidP="00B93DE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EF4ACD" w:rsidRPr="007373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nergetic Retail professional with </w:t>
      </w:r>
      <w:r w:rsidR="007373F4" w:rsidRPr="007373F4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F4ACD" w:rsidRPr="007373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years</w:t>
      </w:r>
      <w:r w:rsidR="00B93D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</w:t>
      </w:r>
      <w:r w:rsidR="00D272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UAE</w:t>
      </w:r>
      <w:r w:rsidR="00B93D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experience in</w:t>
      </w:r>
      <w:r w:rsidR="00EF4ACD" w:rsidRPr="007373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E5E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Retail </w:t>
      </w:r>
      <w:r w:rsidR="00EF4ACD" w:rsidRPr="007373F4">
        <w:rPr>
          <w:rFonts w:ascii="Times New Roman" w:hAnsi="Times New Roman" w:cs="Times New Roman"/>
          <w:color w:val="000000" w:themeColor="text1"/>
          <w:sz w:val="24"/>
          <w:szCs w:val="24"/>
        </w:rPr>
        <w:t>Industry</w:t>
      </w:r>
      <w:r w:rsidR="00B93D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F4ACD" w:rsidRPr="007373F4">
        <w:rPr>
          <w:rFonts w:ascii="Times New Roman" w:hAnsi="Times New Roman" w:cs="Times New Roman"/>
          <w:color w:val="000000" w:themeColor="text1"/>
          <w:sz w:val="24"/>
          <w:szCs w:val="24"/>
        </w:rPr>
        <w:t>currently I am looking for Retail Management level job.</w:t>
      </w:r>
    </w:p>
    <w:p w14:paraId="50A31DCE" w14:textId="2464E8BA" w:rsidR="00D27269" w:rsidRPr="00300E83" w:rsidRDefault="00D27269" w:rsidP="00D27269">
      <w:pPr>
        <w:spacing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300E8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</w:rPr>
        <w:t xml:space="preserve">Education </w:t>
      </w:r>
    </w:p>
    <w:p w14:paraId="1CBB553C" w14:textId="77777777" w:rsidR="00D27269" w:rsidRPr="00D27269" w:rsidRDefault="00D27269" w:rsidP="00D27269">
      <w:pPr>
        <w:spacing w:after="180" w:line="240" w:lineRule="auto"/>
        <w:jc w:val="both"/>
        <w:rPr>
          <w:rFonts w:ascii="Times New Roman" w:hAnsi="Times New Roman" w:cs="Times New Roman"/>
          <w:b/>
          <w:iCs/>
          <w:color w:val="000000" w:themeColor="text1"/>
        </w:rPr>
      </w:pPr>
      <w:r w:rsidRPr="00D27269">
        <w:rPr>
          <w:rFonts w:ascii="Times New Roman" w:hAnsi="Times New Roman" w:cs="Times New Roman"/>
          <w:b/>
          <w:iCs/>
          <w:color w:val="000000" w:themeColor="text1"/>
        </w:rPr>
        <w:t xml:space="preserve">MBA- Retail Management with Finance </w:t>
      </w:r>
    </w:p>
    <w:p w14:paraId="25307FCA" w14:textId="1B6D660B" w:rsidR="00D27269" w:rsidRPr="00D27269" w:rsidRDefault="00D27269" w:rsidP="00D27269">
      <w:pPr>
        <w:spacing w:after="180" w:line="240" w:lineRule="auto"/>
        <w:jc w:val="both"/>
        <w:rPr>
          <w:rFonts w:ascii="Times New Roman" w:hAnsi="Times New Roman" w:cs="Times New Roman"/>
          <w:b/>
          <w:iCs/>
          <w:color w:val="000000" w:themeColor="text1"/>
        </w:rPr>
      </w:pPr>
      <w:r w:rsidRPr="00D27269">
        <w:rPr>
          <w:rFonts w:ascii="Times New Roman" w:hAnsi="Times New Roman" w:cs="Times New Roman"/>
          <w:b/>
          <w:iCs/>
          <w:color w:val="000000" w:themeColor="text1"/>
        </w:rPr>
        <w:t>LUXURY Brand Management at Boccioni University-Italy (By online)</w:t>
      </w:r>
    </w:p>
    <w:p w14:paraId="4EF06D3E" w14:textId="086EF976" w:rsidR="00D27269" w:rsidRPr="00D27269" w:rsidRDefault="00D27269" w:rsidP="00D27269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2726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UAE Driving Licence No-2544336</w:t>
      </w:r>
    </w:p>
    <w:p w14:paraId="50B95308" w14:textId="086EF976" w:rsidR="00EF4ACD" w:rsidRPr="007373F4" w:rsidRDefault="00EF4ACD" w:rsidP="00300E83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737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Experience Summary</w:t>
      </w:r>
    </w:p>
    <w:p w14:paraId="70B333F8" w14:textId="04C85459" w:rsidR="00EF4ACD" w:rsidRPr="003E5E79" w:rsidRDefault="00EF4ACD" w:rsidP="007D4B7A">
      <w:pPr>
        <w:spacing w:after="18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7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Senior Sales Manager - 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Al Khazna Star </w:t>
      </w:r>
      <w:r w:rsidR="00D27269"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Retail</w:t>
      </w:r>
      <w:r w:rsidR="00D272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Abu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Dhabi (</w:t>
      </w:r>
      <w:r w:rsidR="007D4B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July 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</w:t>
      </w:r>
      <w:r w:rsidR="007D4B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April 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2022)</w:t>
      </w:r>
    </w:p>
    <w:p w14:paraId="25DD97AC" w14:textId="77777777" w:rsidR="00EF4ACD" w:rsidRPr="007373F4" w:rsidRDefault="00EF4ACD" w:rsidP="00EF4A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To ensure that each team members is meeting his daily/monthly sales targets (value, mix of products, area coverage, returns and promotion targets).</w:t>
      </w:r>
    </w:p>
    <w:p w14:paraId="41106E96" w14:textId="77777777" w:rsidR="00EF4ACD" w:rsidRPr="007373F4" w:rsidRDefault="00EF4ACD" w:rsidP="00EF4A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Ensure high level of customer satisfaction throughout excellence service </w:t>
      </w:r>
    </w:p>
    <w:p w14:paraId="2E6F46D0" w14:textId="77777777" w:rsidR="00EF4ACD" w:rsidRPr="007373F4" w:rsidRDefault="00EF4ACD" w:rsidP="00EF4A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To carry out regular monthly performance appraisals for each Sales Associates and provide a rated assessment of their performance as per company policy</w:t>
      </w:r>
    </w:p>
    <w:p w14:paraId="7DFC56A0" w14:textId="77777777" w:rsidR="00EF4ACD" w:rsidRPr="007373F4" w:rsidRDefault="00EF4ACD" w:rsidP="00EF4A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Tracking sales goals and reporting results as necessary</w:t>
      </w:r>
    </w:p>
    <w:p w14:paraId="549439C0" w14:textId="77777777" w:rsidR="00EF4ACD" w:rsidRPr="007373F4" w:rsidRDefault="00EF4ACD" w:rsidP="00EF4A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Build and promote strong, long-lasting customer relationships by partnering with them and understanding their needs</w:t>
      </w:r>
    </w:p>
    <w:p w14:paraId="55785DE1" w14:textId="77777777" w:rsidR="00EF4ACD" w:rsidRPr="007373F4" w:rsidRDefault="00EF4ACD" w:rsidP="00EF4ACD">
      <w:pPr>
        <w:pStyle w:val="NormalWeb"/>
        <w:numPr>
          <w:ilvl w:val="0"/>
          <w:numId w:val="2"/>
        </w:numPr>
        <w:rPr>
          <w:rFonts w:eastAsiaTheme="minorHAnsi"/>
          <w:color w:val="000000" w:themeColor="text1"/>
          <w:sz w:val="22"/>
          <w:szCs w:val="22"/>
          <w:lang w:val="en-GB" w:eastAsia="ja-JP"/>
        </w:rPr>
      </w:pPr>
      <w:r w:rsidRPr="007373F4">
        <w:rPr>
          <w:rFonts w:eastAsiaTheme="minorHAnsi"/>
          <w:color w:val="000000" w:themeColor="text1"/>
          <w:sz w:val="22"/>
          <w:szCs w:val="22"/>
          <w:lang w:val="en-GB" w:eastAsia="ja-JP"/>
        </w:rPr>
        <w:t>Present sales, revenue and expenses reports and realistic forecasts to the management team</w:t>
      </w:r>
    </w:p>
    <w:p w14:paraId="05B6667F" w14:textId="77777777" w:rsidR="00EF4ACD" w:rsidRPr="007373F4" w:rsidRDefault="00EF4ACD" w:rsidP="00EF4ACD">
      <w:pPr>
        <w:pStyle w:val="NormalWeb"/>
        <w:numPr>
          <w:ilvl w:val="0"/>
          <w:numId w:val="2"/>
        </w:numPr>
        <w:rPr>
          <w:rFonts w:eastAsiaTheme="minorHAnsi"/>
          <w:color w:val="000000" w:themeColor="text1"/>
          <w:sz w:val="22"/>
          <w:szCs w:val="22"/>
          <w:lang w:val="en-GB" w:eastAsia="ja-JP"/>
        </w:rPr>
      </w:pPr>
      <w:r w:rsidRPr="007373F4">
        <w:rPr>
          <w:rFonts w:eastAsiaTheme="minorHAnsi"/>
          <w:color w:val="000000" w:themeColor="text1"/>
          <w:sz w:val="22"/>
          <w:szCs w:val="22"/>
          <w:lang w:val="en-GB" w:eastAsia="ja-JP"/>
        </w:rPr>
        <w:t>Identify emerging markets and market shifts while being fully aware of new products and competition status</w:t>
      </w:r>
    </w:p>
    <w:p w14:paraId="4186BCE0" w14:textId="77777777" w:rsidR="00EF4ACD" w:rsidRPr="00EF4ACD" w:rsidRDefault="00EF4ACD" w:rsidP="00EF4A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EF4ACD">
        <w:rPr>
          <w:rFonts w:ascii="Times New Roman" w:hAnsi="Times New Roman" w:cs="Times New Roman"/>
          <w:color w:val="000000" w:themeColor="text1"/>
        </w:rPr>
        <w:t>Apply, follow, suggest, and develop sales area and route plan, achieve the daily targeted visits in high performance as per KPIs</w:t>
      </w:r>
    </w:p>
    <w:p w14:paraId="6908B3B1" w14:textId="77777777" w:rsidR="00EF4ACD" w:rsidRPr="007373F4" w:rsidRDefault="00EF4ACD" w:rsidP="00300E8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EF4ACD">
        <w:rPr>
          <w:rFonts w:ascii="Times New Roman" w:hAnsi="Times New Roman" w:cs="Times New Roman"/>
          <w:color w:val="000000" w:themeColor="text1"/>
        </w:rPr>
        <w:t>Get LPOs and make sure of smooth Processing and report any obstacles or changes at time</w:t>
      </w:r>
    </w:p>
    <w:p w14:paraId="0DE270BC" w14:textId="77777777" w:rsidR="00EF4ACD" w:rsidRPr="007373F4" w:rsidRDefault="00EF4ACD" w:rsidP="007D4B7A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7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Showroom Manager – 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Green Baniyas Trading Abu Dhabi (</w:t>
      </w:r>
      <w:r w:rsidR="007D4B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February 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2017-</w:t>
      </w:r>
      <w:r w:rsidR="007D4B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May </w:t>
      </w:r>
      <w:r w:rsidRPr="00737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2020)</w:t>
      </w:r>
    </w:p>
    <w:p w14:paraId="430B9132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Understanding of business functions to oversee daily operations of the company and the work of the department heads (Operation – Sales and Marketing – Finance – Production – HR – Admin and IT - Procurement).</w:t>
      </w:r>
    </w:p>
    <w:p w14:paraId="2DCE0E25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Develops strategic plan by studying the technological, Market challenges and approach, and financial opportunities, presenting analysis and recommending objectives and relevant plans.</w:t>
      </w:r>
    </w:p>
    <w:p w14:paraId="55017942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Accomplishes subsidiary objectives by establishing plans, budgets, and results in measurements; allocating resources; reviewing progress; and making mid-course corrections.</w:t>
      </w:r>
    </w:p>
    <w:p w14:paraId="3495AE52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Maintains quality service by establishing and enforcing organization standards.</w:t>
      </w:r>
    </w:p>
    <w:p w14:paraId="6D4D555B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Oversee and ensure all the departments' KPIs according to the objectives and relevant plans.</w:t>
      </w:r>
    </w:p>
    <w:p w14:paraId="4AD06E88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lastRenderedPageBreak/>
        <w:t>Manage all sales-related activities covering setting and strictly monitoring sales targets and ensuring accurate delivery of products in all sales channels;</w:t>
      </w:r>
    </w:p>
    <w:p w14:paraId="392D3598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Ensure timely collection of the company’s money from the market. Develop a plan to minimize expiry products from the market;</w:t>
      </w:r>
    </w:p>
    <w:p w14:paraId="166DC80F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Minimizes sales returns/damaged goods and short expiry goods by monitoring returns, developing a depletion plan, and avoiding overstocking the points of sales;</w:t>
      </w:r>
    </w:p>
    <w:p w14:paraId="0CA0B800" w14:textId="77777777" w:rsidR="007373F4" w:rsidRPr="007373F4" w:rsidRDefault="007373F4" w:rsidP="007373F4">
      <w:pPr>
        <w:pStyle w:val="NormalWeb"/>
        <w:numPr>
          <w:ilvl w:val="0"/>
          <w:numId w:val="2"/>
        </w:numPr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Timely update and present competitors’ activities and provides market feedback on new products, prices changes, new launches, etc to the top management;</w:t>
      </w:r>
    </w:p>
    <w:p w14:paraId="0CBF9598" w14:textId="77777777" w:rsidR="007373F4" w:rsidRPr="007373F4" w:rsidRDefault="007373F4" w:rsidP="00300E83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</w:pPr>
      <w:r w:rsidRPr="007373F4">
        <w:rPr>
          <w:rFonts w:asciiTheme="majorBidi" w:eastAsiaTheme="minorHAnsi" w:hAnsiTheme="majorBidi" w:cstheme="majorBidi"/>
          <w:color w:val="000000" w:themeColor="text1"/>
          <w:sz w:val="22"/>
          <w:szCs w:val="22"/>
          <w:lang w:val="en-GB" w:eastAsia="ja-JP"/>
        </w:rPr>
        <w:t>Communicate operational/sales results, activities, etc. to Executive Management and provide recommendations and plans for ongoing improvement.</w:t>
      </w:r>
    </w:p>
    <w:p w14:paraId="2CDAA789" w14:textId="77777777" w:rsidR="007373F4" w:rsidRPr="007373F4" w:rsidRDefault="007373F4" w:rsidP="00300E83">
      <w:pPr>
        <w:pStyle w:val="NormalWeb"/>
        <w:spacing w:before="0" w:beforeAutospacing="0" w:after="0" w:afterAutospacing="0"/>
        <w:rPr>
          <w:rFonts w:eastAsiaTheme="minorHAnsi"/>
          <w:b/>
          <w:bCs/>
          <w:color w:val="000000" w:themeColor="text1"/>
          <w:lang w:val="en-GB" w:eastAsia="ja-JP"/>
        </w:rPr>
      </w:pPr>
      <w:r w:rsidRPr="007373F4">
        <w:rPr>
          <w:rFonts w:eastAsiaTheme="minorHAnsi"/>
          <w:b/>
          <w:bCs/>
          <w:color w:val="000000" w:themeColor="text1"/>
          <w:lang w:val="en-GB" w:eastAsia="ja-JP"/>
        </w:rPr>
        <w:t>Accountant cum Store supervisor Al Madeena Department Store Abu Dhabi (</w:t>
      </w:r>
      <w:r w:rsidR="007D4B7A">
        <w:rPr>
          <w:rFonts w:eastAsiaTheme="minorHAnsi"/>
          <w:b/>
          <w:bCs/>
          <w:color w:val="000000" w:themeColor="text1"/>
          <w:lang w:val="en-GB" w:eastAsia="ja-JP"/>
        </w:rPr>
        <w:t xml:space="preserve">August </w:t>
      </w:r>
      <w:r w:rsidRPr="007373F4">
        <w:rPr>
          <w:rFonts w:eastAsiaTheme="minorHAnsi"/>
          <w:b/>
          <w:bCs/>
          <w:color w:val="000000" w:themeColor="text1"/>
          <w:lang w:val="en-GB" w:eastAsia="ja-JP"/>
        </w:rPr>
        <w:t>2015-</w:t>
      </w:r>
      <w:r w:rsidR="007D4B7A">
        <w:rPr>
          <w:rFonts w:eastAsiaTheme="minorHAnsi"/>
          <w:b/>
          <w:bCs/>
          <w:color w:val="000000" w:themeColor="text1"/>
          <w:lang w:val="en-GB" w:eastAsia="ja-JP"/>
        </w:rPr>
        <w:t xml:space="preserve">January </w:t>
      </w:r>
      <w:r w:rsidRPr="007373F4">
        <w:rPr>
          <w:rFonts w:eastAsiaTheme="minorHAnsi"/>
          <w:b/>
          <w:bCs/>
          <w:color w:val="000000" w:themeColor="text1"/>
          <w:lang w:val="en-GB" w:eastAsia="ja-JP"/>
        </w:rPr>
        <w:t>2017)</w:t>
      </w:r>
    </w:p>
    <w:p w14:paraId="5B59F8E7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Complete store administration and compliance with policies and procedures </w:t>
      </w:r>
    </w:p>
    <w:p w14:paraId="25AE905C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To meeting the sales target</w:t>
      </w:r>
    </w:p>
    <w:p w14:paraId="34E4D61D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To ensure maintaining and improving relationship with customers </w:t>
      </w:r>
    </w:p>
    <w:p w14:paraId="49F6F552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To monitor and drive Daily sales and Monthly target</w:t>
      </w:r>
    </w:p>
    <w:p w14:paraId="222E1C03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Payroll Management </w:t>
      </w:r>
    </w:p>
    <w:p w14:paraId="5DF57508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Supplier settlement </w:t>
      </w:r>
    </w:p>
    <w:p w14:paraId="2C979ADC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Accounts Payable and Receivable </w:t>
      </w:r>
    </w:p>
    <w:p w14:paraId="4F1CB36D" w14:textId="77777777" w:rsidR="007373F4" w:rsidRPr="007373F4" w:rsidRDefault="007373F4" w:rsidP="007373F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 xml:space="preserve">Petty cash preparation </w:t>
      </w:r>
    </w:p>
    <w:p w14:paraId="1B1C3DB5" w14:textId="77777777" w:rsidR="007373F4" w:rsidRPr="007373F4" w:rsidRDefault="007373F4" w:rsidP="00300E83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37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Inventory Controller Emirates Madeena group Abu Dhabi (</w:t>
      </w:r>
      <w:r w:rsidR="007D4B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May </w:t>
      </w:r>
      <w:r w:rsidRPr="00737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2013-</w:t>
      </w:r>
      <w:r w:rsidR="007D4B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July</w:t>
      </w:r>
      <w:r w:rsidRPr="007373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2015)</w:t>
      </w:r>
    </w:p>
    <w:p w14:paraId="25780BD1" w14:textId="77777777" w:rsidR="007373F4" w:rsidRPr="007373F4" w:rsidRDefault="007373F4" w:rsidP="00300E83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Receiving orders and checking against stock and inventory records.</w:t>
      </w:r>
    </w:p>
    <w:p w14:paraId="096A1A36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Coordinating stock counts.</w:t>
      </w:r>
    </w:p>
    <w:p w14:paraId="467C2F75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Monitoring supplier performance and analysing discrepancies.</w:t>
      </w:r>
    </w:p>
    <w:p w14:paraId="25356AEE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Communicating with internal and external stakeholders.</w:t>
      </w:r>
    </w:p>
    <w:p w14:paraId="0D53F49F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Planning and forecasting ordering of inventory items such as stock, equipment and parts.</w:t>
      </w:r>
    </w:p>
    <w:p w14:paraId="68DC282A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Monitoring inventory levels and planning delivery schedules.</w:t>
      </w:r>
    </w:p>
    <w:p w14:paraId="60FDBA22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Creating reports and analysing performance against key performance indicators.</w:t>
      </w:r>
    </w:p>
    <w:p w14:paraId="00DA9341" w14:textId="77777777" w:rsidR="007373F4" w:rsidRPr="00300E83" w:rsidRDefault="007373F4" w:rsidP="00300E83">
      <w:pPr>
        <w:numPr>
          <w:ilvl w:val="0"/>
          <w:numId w:val="4"/>
        </w:numPr>
        <w:spacing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Investigating supplier options.</w:t>
      </w:r>
    </w:p>
    <w:p w14:paraId="5C4FE37A" w14:textId="77777777" w:rsidR="007373F4" w:rsidRPr="00300E83" w:rsidRDefault="007373F4" w:rsidP="00300E83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00E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Cashier – National trading Andaman (</w:t>
      </w:r>
      <w:r w:rsidR="007D4B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August </w:t>
      </w:r>
      <w:r w:rsidRPr="00300E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2012-</w:t>
      </w:r>
      <w:r w:rsidR="007D4B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April </w:t>
      </w:r>
      <w:r w:rsidRPr="00300E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2013)</w:t>
      </w:r>
    </w:p>
    <w:p w14:paraId="7FD6A85E" w14:textId="77777777" w:rsidR="007373F4" w:rsidRPr="00300E83" w:rsidRDefault="007373F4" w:rsidP="00300E83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hAnsi="Times New Roman" w:cs="Times New Roman"/>
          <w:color w:val="000000" w:themeColor="text1"/>
        </w:rPr>
      </w:pPr>
      <w:r w:rsidRPr="00300E83">
        <w:rPr>
          <w:rFonts w:ascii="Times New Roman" w:hAnsi="Times New Roman" w:cs="Times New Roman"/>
          <w:color w:val="000000" w:themeColor="text1"/>
        </w:rPr>
        <w:t>Manage transactions with customers using cash registers</w:t>
      </w:r>
    </w:p>
    <w:p w14:paraId="69061CC6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Scan goods and ensure pricing is accurate</w:t>
      </w:r>
    </w:p>
    <w:p w14:paraId="2A8AD73C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Issue receipts, refunds, change or tickets</w:t>
      </w:r>
    </w:p>
    <w:p w14:paraId="2B6FE394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Redeem stamps and coupons</w:t>
      </w:r>
    </w:p>
    <w:p w14:paraId="7E7A62E1" w14:textId="77777777" w:rsidR="007373F4" w:rsidRPr="007373F4" w:rsidRDefault="007373F4" w:rsidP="007373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Track transactions on balance sheets and report any discrepancies</w:t>
      </w:r>
    </w:p>
    <w:p w14:paraId="383041D5" w14:textId="77777777" w:rsidR="00300E83" w:rsidRDefault="007373F4" w:rsidP="00300E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</w:rPr>
      </w:pPr>
      <w:r w:rsidRPr="007373F4">
        <w:rPr>
          <w:rFonts w:ascii="Times New Roman" w:hAnsi="Times New Roman" w:cs="Times New Roman"/>
          <w:color w:val="000000" w:themeColor="text1"/>
        </w:rPr>
        <w:t>Handle merchandise returns and exchanges</w:t>
      </w:r>
    </w:p>
    <w:p w14:paraId="2E4A4B1E" w14:textId="77777777" w:rsidR="00B93DE9" w:rsidRPr="00B93DE9" w:rsidRDefault="00B93DE9" w:rsidP="00300E83">
      <w:pPr>
        <w:spacing w:after="180" w:line="240" w:lineRule="auto"/>
        <w:jc w:val="both"/>
        <w:rPr>
          <w:rFonts w:ascii="Times New Roman" w:hAnsi="Times New Roman" w:cs="Times New Roman"/>
          <w:b/>
          <w:iCs/>
          <w:color w:val="000000" w:themeColor="text1"/>
          <w:u w:val="single"/>
        </w:rPr>
      </w:pPr>
      <w:r w:rsidRPr="00B93DE9">
        <w:rPr>
          <w:rFonts w:ascii="Times New Roman" w:hAnsi="Times New Roman" w:cs="Times New Roman"/>
          <w:b/>
          <w:iCs/>
          <w:color w:val="000000" w:themeColor="text1"/>
          <w:u w:val="single"/>
        </w:rPr>
        <w:t>Personal Details</w:t>
      </w:r>
    </w:p>
    <w:p w14:paraId="73309C3B" w14:textId="77777777" w:rsidR="00B93DE9" w:rsidRPr="00B93DE9" w:rsidRDefault="00B93DE9" w:rsidP="00B93DE9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B93DE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DOB-01-08-1988</w:t>
      </w:r>
    </w:p>
    <w:p w14:paraId="2AE67793" w14:textId="77777777" w:rsidR="00300E83" w:rsidRDefault="00300E83" w:rsidP="00300E83">
      <w:pPr>
        <w:spacing w:after="180" w:line="240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300E83">
        <w:rPr>
          <w:rFonts w:ascii="Times New Roman" w:hAnsi="Times New Roman" w:cs="Times New Roman"/>
          <w:b/>
          <w:iCs/>
          <w:color w:val="000000" w:themeColor="text1"/>
        </w:rPr>
        <w:t>Language</w:t>
      </w:r>
      <w:r w:rsidRPr="00300E83">
        <w:rPr>
          <w:rFonts w:ascii="Times New Roman" w:hAnsi="Times New Roman" w:cs="Times New Roman"/>
          <w:bCs/>
          <w:iCs/>
          <w:color w:val="000000" w:themeColor="text1"/>
        </w:rPr>
        <w:t xml:space="preserve">: English, Arabic, Hindi, Malayalam </w:t>
      </w:r>
    </w:p>
    <w:p w14:paraId="3F5B6633" w14:textId="77777777" w:rsidR="00EF4ACD" w:rsidRPr="00EF4ACD" w:rsidRDefault="00EF4ACD" w:rsidP="00EF4ACD"/>
    <w:sectPr w:rsidR="00EF4ACD" w:rsidRPr="00EF4A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433B5" w14:textId="77777777" w:rsidR="00DA04DE" w:rsidRDefault="00DA04DE" w:rsidP="00EF4ACD">
      <w:pPr>
        <w:spacing w:after="0" w:line="240" w:lineRule="auto"/>
      </w:pPr>
      <w:r>
        <w:separator/>
      </w:r>
    </w:p>
  </w:endnote>
  <w:endnote w:type="continuationSeparator" w:id="0">
    <w:p w14:paraId="4A164053" w14:textId="77777777" w:rsidR="00DA04DE" w:rsidRDefault="00DA04DE" w:rsidP="00EF4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16D9A" w14:textId="77777777" w:rsidR="00DA04DE" w:rsidRDefault="00DA04DE" w:rsidP="00EF4ACD">
      <w:pPr>
        <w:spacing w:after="0" w:line="240" w:lineRule="auto"/>
      </w:pPr>
      <w:r>
        <w:separator/>
      </w:r>
    </w:p>
  </w:footnote>
  <w:footnote w:type="continuationSeparator" w:id="0">
    <w:p w14:paraId="0CD927FD" w14:textId="77777777" w:rsidR="00DA04DE" w:rsidRDefault="00DA04DE" w:rsidP="00EF4A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634E4"/>
    <w:multiLevelType w:val="hybridMultilevel"/>
    <w:tmpl w:val="A9406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A7235"/>
    <w:multiLevelType w:val="hybridMultilevel"/>
    <w:tmpl w:val="46164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93BC2"/>
    <w:multiLevelType w:val="hybridMultilevel"/>
    <w:tmpl w:val="DA407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33246"/>
    <w:multiLevelType w:val="hybridMultilevel"/>
    <w:tmpl w:val="1D246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E042A"/>
    <w:multiLevelType w:val="multilevel"/>
    <w:tmpl w:val="D746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EE3E2F"/>
    <w:multiLevelType w:val="multilevel"/>
    <w:tmpl w:val="B34A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0246DC"/>
    <w:multiLevelType w:val="multilevel"/>
    <w:tmpl w:val="43E64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1987493">
    <w:abstractNumId w:val="3"/>
  </w:num>
  <w:num w:numId="2" w16cid:durableId="38629134">
    <w:abstractNumId w:val="2"/>
  </w:num>
  <w:num w:numId="3" w16cid:durableId="1549876598">
    <w:abstractNumId w:val="6"/>
  </w:num>
  <w:num w:numId="4" w16cid:durableId="245922400">
    <w:abstractNumId w:val="4"/>
  </w:num>
  <w:num w:numId="5" w16cid:durableId="506865564">
    <w:abstractNumId w:val="5"/>
  </w:num>
  <w:num w:numId="6" w16cid:durableId="994071659">
    <w:abstractNumId w:val="0"/>
  </w:num>
  <w:num w:numId="7" w16cid:durableId="3090226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ACD"/>
    <w:rsid w:val="001E201F"/>
    <w:rsid w:val="00300E83"/>
    <w:rsid w:val="00306B0C"/>
    <w:rsid w:val="003E5E79"/>
    <w:rsid w:val="00414CED"/>
    <w:rsid w:val="005208F7"/>
    <w:rsid w:val="005343D2"/>
    <w:rsid w:val="006B2931"/>
    <w:rsid w:val="007373F4"/>
    <w:rsid w:val="007555AD"/>
    <w:rsid w:val="007D4B7A"/>
    <w:rsid w:val="00A41675"/>
    <w:rsid w:val="00B93DE9"/>
    <w:rsid w:val="00C906D3"/>
    <w:rsid w:val="00D16974"/>
    <w:rsid w:val="00D27269"/>
    <w:rsid w:val="00DA04DE"/>
    <w:rsid w:val="00E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5569D"/>
  <w15:chartTrackingRefBased/>
  <w15:docId w15:val="{DCF1B92A-3A9D-4FB9-8198-59B3F6212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ACD"/>
    <w:pPr>
      <w:spacing w:after="60" w:line="288" w:lineRule="auto"/>
    </w:pPr>
    <w:rPr>
      <w:color w:val="44546A" w:themeColor="text2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ACD"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0E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link w:val="NameChar"/>
    <w:uiPriority w:val="1"/>
    <w:qFormat/>
    <w:rsid w:val="00EF4ACD"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sid w:val="00EF4ACD"/>
    <w:rPr>
      <w:b/>
      <w:caps/>
      <w:color w:val="44546A" w:themeColor="text2"/>
      <w:spacing w:val="21"/>
      <w:sz w:val="3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EF4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ACD"/>
    <w:rPr>
      <w:color w:val="44546A" w:themeColor="text2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EF4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ACD"/>
    <w:rPr>
      <w:color w:val="44546A" w:themeColor="text2"/>
      <w:lang w:val="en-GB" w:eastAsia="ja-JP"/>
    </w:rPr>
  </w:style>
  <w:style w:type="character" w:styleId="Hyperlink">
    <w:name w:val="Hyperlink"/>
    <w:basedOn w:val="DefaultParagraphFont"/>
    <w:uiPriority w:val="99"/>
    <w:unhideWhenUsed/>
    <w:rsid w:val="00EF4ACD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F4ACD"/>
    <w:rPr>
      <w:rFonts w:asciiTheme="majorHAnsi" w:hAnsiTheme="majorHAnsi"/>
      <w:b/>
      <w:color w:val="44546A" w:themeColor="text2"/>
      <w:spacing w:val="21"/>
      <w:sz w:val="26"/>
      <w:lang w:val="en-GB" w:eastAsia="ja-JP"/>
    </w:rPr>
  </w:style>
  <w:style w:type="paragraph" w:styleId="ListParagraph">
    <w:name w:val="List Paragraph"/>
    <w:basedOn w:val="Normal"/>
    <w:uiPriority w:val="34"/>
    <w:unhideWhenUsed/>
    <w:qFormat/>
    <w:rsid w:val="00EF4ACD"/>
    <w:pPr>
      <w:ind w:left="216" w:hanging="216"/>
      <w:contextualSpacing/>
    </w:pPr>
  </w:style>
  <w:style w:type="paragraph" w:styleId="NormalWeb">
    <w:name w:val="Normal (Web)"/>
    <w:basedOn w:val="Normal"/>
    <w:uiPriority w:val="99"/>
    <w:semiHidden/>
    <w:unhideWhenUsed/>
    <w:rsid w:val="00EF4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0E8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0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isrcs@g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971559619310</cp:lastModifiedBy>
  <cp:revision>2</cp:revision>
  <dcterms:created xsi:type="dcterms:W3CDTF">2022-07-06T10:45:00Z</dcterms:created>
  <dcterms:modified xsi:type="dcterms:W3CDTF">2022-07-06T10:45:00Z</dcterms:modified>
</cp:coreProperties>
</file>