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458F" w:rsidRDefault="00E42A06">
      <w:pPr>
        <w:spacing w:after="161"/>
      </w:pPr>
      <w:r>
        <w:rPr>
          <w:b/>
          <w:sz w:val="36"/>
        </w:rPr>
        <w:t xml:space="preserve">                                    </w:t>
      </w:r>
      <w:r>
        <w:rPr>
          <w:rFonts w:ascii="Times New Roman" w:eastAsia="Times New Roman" w:hAnsi="Times New Roman"/>
          <w:b/>
          <w:color w:val="1F497D"/>
          <w:sz w:val="36"/>
          <w:u w:val="single" w:color="1F497D"/>
        </w:rPr>
        <w:t>CURRICULUM VITAE</w:t>
      </w:r>
      <w:r>
        <w:rPr>
          <w:rFonts w:ascii="Times New Roman" w:eastAsia="Times New Roman" w:hAnsi="Times New Roman"/>
          <w:b/>
          <w:color w:val="1F497D"/>
          <w:sz w:val="36"/>
        </w:rPr>
        <w:t xml:space="preserve"> </w:t>
      </w:r>
    </w:p>
    <w:p w:rsidR="0004458F" w:rsidRDefault="00E42A06">
      <w:pPr>
        <w:spacing w:after="0"/>
        <w:ind w:right="440"/>
      </w:pPr>
      <w:r>
        <w:rPr>
          <w:b/>
          <w:color w:val="1F497D"/>
          <w:sz w:val="36"/>
        </w:rPr>
        <w:t xml:space="preserve"> </w:t>
      </w:r>
    </w:p>
    <w:p w:rsidR="0004458F" w:rsidRDefault="00E42A06">
      <w:pPr>
        <w:spacing w:after="0"/>
        <w:ind w:left="-144" w:right="440"/>
      </w:pPr>
      <w:r>
        <w:rPr>
          <w:b/>
          <w:sz w:val="36"/>
        </w:rPr>
        <w:t xml:space="preserve">  </w:t>
      </w:r>
      <w:r>
        <w:rPr>
          <w:rFonts w:ascii="Times New Roman" w:eastAsia="Times New Roman" w:hAnsi="Times New Roman"/>
          <w:b/>
          <w:sz w:val="28"/>
        </w:rPr>
        <w:t>VIPIN.V</w:t>
      </w:r>
    </w:p>
    <w:p w:rsidR="0004458F" w:rsidRDefault="00E42A06">
      <w:pPr>
        <w:spacing w:after="98"/>
        <w:ind w:right="440"/>
      </w:pPr>
      <w:r>
        <w:rPr>
          <w:rFonts w:ascii="Times New Roman" w:eastAsia="Times New Roman" w:hAnsi="Times New Roman"/>
          <w:b/>
        </w:rPr>
        <w:t xml:space="preserve">Email:  </w:t>
      </w:r>
      <w:r>
        <w:rPr>
          <w:rFonts w:ascii="Times New Roman" w:eastAsia="Times New Roman" w:hAnsi="Times New Roman"/>
          <w:b/>
          <w:color w:val="0000FF"/>
          <w:u w:val="single" w:color="0000FF"/>
        </w:rPr>
        <w:t>atholivvipin@gmail.com</w:t>
      </w:r>
    </w:p>
    <w:p w:rsidR="0004458F" w:rsidRDefault="00E42A06">
      <w:pPr>
        <w:spacing w:after="67"/>
        <w:ind w:left="-5" w:right="440" w:hanging="10"/>
      </w:pPr>
      <w:r>
        <w:rPr>
          <w:rFonts w:ascii="Times New Roman" w:eastAsia="Times New Roman" w:hAnsi="Times New Roman"/>
          <w:b/>
        </w:rPr>
        <w:t>MOB   :  +971-558858815</w:t>
      </w:r>
    </w:p>
    <w:p w:rsidR="0004458F" w:rsidRDefault="0004458F">
      <w:pPr>
        <w:spacing w:after="272"/>
        <w:ind w:right="440"/>
      </w:pPr>
    </w:p>
    <w:p w:rsidR="0004458F" w:rsidRDefault="00E42A06">
      <w:pPr>
        <w:pStyle w:val="Heading1"/>
        <w:spacing w:after="129"/>
        <w:ind w:left="-5"/>
      </w:pPr>
      <w:r>
        <w:t>OBJECTIVE</w:t>
      </w:r>
      <w:r>
        <w:rPr>
          <w:u w:val="none"/>
        </w:rPr>
        <w:t xml:space="preserve"> </w:t>
      </w:r>
    </w:p>
    <w:p w:rsidR="0004458F" w:rsidRDefault="00E42A06" w:rsidP="0072185B">
      <w:pPr>
        <w:spacing w:after="138" w:line="249" w:lineRule="auto"/>
        <w:ind w:left="-5" w:hanging="10"/>
        <w:jc w:val="both"/>
      </w:pPr>
      <w:r>
        <w:rPr>
          <w:rFonts w:ascii="Times New Roman" w:eastAsia="Times New Roman" w:hAnsi="Times New Roman"/>
          <w:sz w:val="24"/>
        </w:rPr>
        <w:t>To seek a dynamic and challenging career in your organization and to strive for excellence with my knowledge &amp; team effort while making positive contribution to promote the individual opportunity and professional growth</w:t>
      </w:r>
      <w:r>
        <w:rPr>
          <w:rFonts w:ascii="Times New Roman" w:eastAsia="Times New Roman" w:hAnsi="Times New Roman"/>
          <w:b/>
          <w:sz w:val="24"/>
        </w:rPr>
        <w:t xml:space="preserve">.   </w:t>
      </w:r>
    </w:p>
    <w:p w:rsidR="004F517B" w:rsidRPr="00DD53E3" w:rsidRDefault="00E42A06" w:rsidP="0072185B">
      <w:pPr>
        <w:spacing w:after="0"/>
        <w:ind w:left="720"/>
      </w:pPr>
      <w:r>
        <w:rPr>
          <w:rFonts w:ascii="Times New Roman" w:eastAsia="Times New Roman" w:hAnsi="Times New Roman"/>
          <w:sz w:val="18"/>
        </w:rPr>
        <w:t xml:space="preserve"> </w:t>
      </w:r>
    </w:p>
    <w:tbl>
      <w:tblPr>
        <w:tblStyle w:val="TableGrid0"/>
        <w:tblW w:w="9548" w:type="dxa"/>
        <w:tblInd w:w="-90" w:type="dxa"/>
        <w:tblLook w:val="04A0" w:firstRow="1" w:lastRow="0" w:firstColumn="1" w:lastColumn="0" w:noHBand="0" w:noVBand="1"/>
      </w:tblPr>
      <w:tblGrid>
        <w:gridCol w:w="9548"/>
      </w:tblGrid>
      <w:tr w:rsidR="004F517B" w:rsidRPr="007967CA" w:rsidTr="00536FA7">
        <w:trPr>
          <w:trHeight w:val="398"/>
        </w:trPr>
        <w:tc>
          <w:tcPr>
            <w:tcW w:w="9548" w:type="dxa"/>
            <w:tcBorders>
              <w:top w:val="nil"/>
              <w:left w:val="nil"/>
              <w:bottom w:val="nil"/>
              <w:right w:val="nil"/>
            </w:tcBorders>
            <w:shd w:val="clear" w:color="auto" w:fill="D9D9D9" w:themeFill="background1" w:themeFillShade="D9"/>
          </w:tcPr>
          <w:p w:rsidR="004F517B" w:rsidRPr="007967CA" w:rsidRDefault="004F517B" w:rsidP="00536FA7">
            <w:pPr>
              <w:rPr>
                <w:rFonts w:ascii="Times New Roman" w:hAnsi="Times New Roman"/>
                <w:b/>
                <w:sz w:val="28"/>
                <w:szCs w:val="28"/>
                <w:lang w:bidi="ml-IN"/>
              </w:rPr>
            </w:pPr>
            <w:r w:rsidRPr="007967CA">
              <w:rPr>
                <w:rFonts w:ascii="Times New Roman" w:hAnsi="Times New Roman"/>
                <w:b/>
                <w:sz w:val="28"/>
                <w:szCs w:val="28"/>
                <w:lang w:bidi="ml-IN"/>
              </w:rPr>
              <w:t xml:space="preserve">WORK </w:t>
            </w:r>
            <w:r>
              <w:rPr>
                <w:rFonts w:ascii="Times New Roman" w:hAnsi="Times New Roman"/>
                <w:b/>
                <w:sz w:val="28"/>
                <w:szCs w:val="28"/>
                <w:lang w:bidi="ml-IN"/>
              </w:rPr>
              <w:t>EXPERIENCE</w:t>
            </w:r>
            <w:r w:rsidRPr="007967CA">
              <w:rPr>
                <w:rFonts w:ascii="Times New Roman" w:hAnsi="Times New Roman"/>
                <w:b/>
                <w:sz w:val="28"/>
                <w:szCs w:val="28"/>
                <w:lang w:bidi="ml-IN"/>
              </w:rPr>
              <w:t>:-</w:t>
            </w:r>
          </w:p>
        </w:tc>
      </w:tr>
    </w:tbl>
    <w:p w:rsidR="004F517B" w:rsidRPr="004F517B" w:rsidRDefault="004F517B" w:rsidP="00BF1499">
      <w:r>
        <w:rPr>
          <w:sz w:val="28"/>
          <w:szCs w:val="28"/>
        </w:rPr>
        <w:t xml:space="preserve">                            </w:t>
      </w:r>
    </w:p>
    <w:p w:rsidR="00BF1499" w:rsidRDefault="00E42A06" w:rsidP="00BF1499">
      <w:pPr>
        <w:pStyle w:val="NoSpacing"/>
        <w:ind w:right="-360"/>
        <w:rPr>
          <w:rFonts w:eastAsiaTheme="minorHAnsi"/>
          <w:b/>
          <w:sz w:val="22"/>
          <w:szCs w:val="22"/>
        </w:rPr>
      </w:pPr>
      <w:r>
        <w:rPr>
          <w:b/>
          <w:sz w:val="28"/>
        </w:rPr>
        <w:t xml:space="preserve"> </w:t>
      </w:r>
      <w:r w:rsidR="00BF1499">
        <w:rPr>
          <w:rFonts w:eastAsiaTheme="minorHAnsi"/>
          <w:sz w:val="22"/>
          <w:szCs w:val="22"/>
        </w:rPr>
        <w:t>.</w:t>
      </w:r>
      <w:r w:rsidR="00DD53E3">
        <w:rPr>
          <w:rFonts w:eastAsiaTheme="minorHAnsi"/>
          <w:sz w:val="22"/>
          <w:szCs w:val="22"/>
        </w:rPr>
        <w:t>1</w:t>
      </w:r>
      <w:r w:rsidR="00BF1499">
        <w:rPr>
          <w:rFonts w:eastAsia="Calibri"/>
          <w:sz w:val="22"/>
          <w:szCs w:val="22"/>
        </w:rPr>
        <w:t xml:space="preserve"> Currently working in </w:t>
      </w:r>
      <w:r w:rsidR="00BF1499">
        <w:rPr>
          <w:rFonts w:eastAsiaTheme="minorHAnsi"/>
          <w:b/>
          <w:sz w:val="22"/>
          <w:szCs w:val="22"/>
        </w:rPr>
        <w:t xml:space="preserve">NESTLE, DUBAI MANUFACTURING DUBAI </w:t>
      </w:r>
      <w:r w:rsidR="00BF1499">
        <w:rPr>
          <w:rFonts w:eastAsia="Calibri"/>
          <w:b/>
          <w:i/>
          <w:sz w:val="22"/>
          <w:szCs w:val="22"/>
        </w:rPr>
        <w:t>as</w:t>
      </w:r>
      <w:r w:rsidR="00BF1499">
        <w:rPr>
          <w:rFonts w:eastAsia="Calibri"/>
          <w:sz w:val="22"/>
          <w:szCs w:val="22"/>
        </w:rPr>
        <w:t xml:space="preserve"> a</w:t>
      </w:r>
      <w:r w:rsidR="00BF1499">
        <w:rPr>
          <w:rFonts w:eastAsia="Calibri"/>
          <w:b/>
          <w:i/>
          <w:sz w:val="22"/>
          <w:szCs w:val="22"/>
        </w:rPr>
        <w:t xml:space="preserve"> Machinist</w:t>
      </w:r>
      <w:r w:rsidR="00BF1499">
        <w:rPr>
          <w:rFonts w:eastAsiaTheme="minorHAnsi"/>
          <w:b/>
          <w:sz w:val="22"/>
          <w:szCs w:val="22"/>
        </w:rPr>
        <w:t xml:space="preserve">. </w:t>
      </w:r>
      <w:r w:rsidR="00BF1499">
        <w:rPr>
          <w:rFonts w:eastAsiaTheme="minorHAnsi"/>
          <w:sz w:val="22"/>
          <w:szCs w:val="22"/>
        </w:rPr>
        <w:t>Nestle is a Swiss   transnational food and drink</w:t>
      </w:r>
      <w:r w:rsidR="00BF1499">
        <w:rPr>
          <w:rFonts w:eastAsiaTheme="minorHAnsi"/>
          <w:b/>
          <w:sz w:val="22"/>
          <w:szCs w:val="22"/>
        </w:rPr>
        <w:t xml:space="preserve"> </w:t>
      </w:r>
      <w:r w:rsidR="00BF1499">
        <w:rPr>
          <w:rFonts w:eastAsiaTheme="minorHAnsi"/>
          <w:sz w:val="22"/>
          <w:szCs w:val="22"/>
        </w:rPr>
        <w:t xml:space="preserve">company headquartered in </w:t>
      </w:r>
      <w:r w:rsidR="00D25627">
        <w:rPr>
          <w:rFonts w:eastAsiaTheme="minorHAnsi"/>
          <w:sz w:val="22"/>
          <w:szCs w:val="22"/>
        </w:rPr>
        <w:t>Vevey</w:t>
      </w:r>
      <w:bookmarkStart w:id="0" w:name="_GoBack"/>
      <w:bookmarkEnd w:id="0"/>
      <w:r w:rsidR="00D25627">
        <w:rPr>
          <w:rFonts w:eastAsiaTheme="minorHAnsi"/>
          <w:sz w:val="22"/>
          <w:szCs w:val="22"/>
        </w:rPr>
        <w:t>, Vaud,</w:t>
      </w:r>
      <w:r w:rsidR="00BF1499">
        <w:rPr>
          <w:rFonts w:eastAsiaTheme="minorHAnsi"/>
          <w:sz w:val="22"/>
          <w:szCs w:val="22"/>
        </w:rPr>
        <w:t xml:space="preserve"> Switzerland</w:t>
      </w:r>
      <w:r w:rsidR="00BF1499">
        <w:rPr>
          <w:rFonts w:eastAsiaTheme="minorHAnsi"/>
          <w:b/>
          <w:sz w:val="22"/>
          <w:szCs w:val="22"/>
        </w:rPr>
        <w:t>. (June 2016 Onwards)</w:t>
      </w:r>
    </w:p>
    <w:p w:rsidR="00BF1499" w:rsidRDefault="00BF1499" w:rsidP="00BF1499">
      <w:pPr>
        <w:pStyle w:val="ListParagraph"/>
        <w:jc w:val="both"/>
        <w:rPr>
          <w:rFonts w:ascii="Bookman Old Style" w:hAnsi="Bookman Old Style"/>
        </w:rPr>
      </w:pPr>
    </w:p>
    <w:p w:rsidR="0004458F" w:rsidRPr="004F517B" w:rsidRDefault="00BF1499" w:rsidP="004F517B">
      <w:pPr>
        <w:pStyle w:val="ListParagraph"/>
        <w:jc w:val="both"/>
        <w:rPr>
          <w:rFonts w:ascii="Bookman Old Style" w:hAnsi="Bookman Old Style"/>
        </w:rPr>
      </w:pPr>
      <w:r>
        <w:rPr>
          <w:rFonts w:ascii="Bookman Old Style" w:hAnsi="Bookman Old Style"/>
        </w:rPr>
        <w:t xml:space="preserve">Responsibilities: </w:t>
      </w:r>
      <w:r>
        <w:rPr>
          <w:rFonts w:ascii="Bookman Old Style" w:eastAsia="Verdana" w:hAnsi="Bookman Old Style"/>
        </w:rPr>
        <w:t xml:space="preserve">Ensuring the planned production, </w:t>
      </w:r>
      <w:r>
        <w:rPr>
          <w:rFonts w:ascii="Bookman Old Style" w:hAnsi="Bookman Old Style"/>
          <w:color w:val="000000"/>
        </w:rPr>
        <w:t xml:space="preserve">Finding and calculating inventory variance, Ensure process compliance by regular updating production related documentations, </w:t>
      </w:r>
      <w:r>
        <w:rPr>
          <w:rFonts w:ascii="Bookman Old Style" w:hAnsi="Bookman Old Style"/>
        </w:rPr>
        <w:t xml:space="preserve">Achieving functional KPIs (Key Performance Indices), Initiating root cause analysis to identify the problem root cause, Ensuring compliance in CCP, OPRP, and minimum mandates thereby Ensuring food safety, Leading the plant to audits like BBC, </w:t>
      </w:r>
      <w:r>
        <w:rPr>
          <w:rStyle w:val="apple-style-span"/>
          <w:rFonts w:ascii="Bookman Old Style" w:hAnsi="Bookman Old Style"/>
        </w:rPr>
        <w:t xml:space="preserve">Ensuring Quality Management system in shift operation and deliver Quality product, </w:t>
      </w:r>
      <w:r>
        <w:rPr>
          <w:rFonts w:ascii="Bookman Old Style" w:hAnsi="Bookman Old Style"/>
        </w:rPr>
        <w:t>Process quality &amp; Periodic calibration monitoring, Preparation of daily &amp; monthly reports, Total performance management coordination.</w:t>
      </w:r>
      <w:r w:rsidR="004F517B">
        <w:rPr>
          <w:rFonts w:ascii="Bookman Old Style" w:hAnsi="Bookman Old Style"/>
        </w:rPr>
        <w:t xml:space="preserve">     </w:t>
      </w:r>
      <w:r w:rsidR="00E42A06">
        <w:rPr>
          <w:rFonts w:ascii="Times New Roman" w:eastAsia="Times New Roman" w:hAnsi="Times New Roman"/>
          <w:b/>
          <w:sz w:val="20"/>
        </w:rPr>
        <w:t xml:space="preserve"> </w:t>
      </w:r>
    </w:p>
    <w:p w:rsidR="0004458F" w:rsidRPr="00BF1499" w:rsidRDefault="004F517B" w:rsidP="004F517B">
      <w:pPr>
        <w:spacing w:after="4" w:line="254" w:lineRule="auto"/>
        <w:rPr>
          <w:rFonts w:cs="Calibri"/>
        </w:rPr>
      </w:pPr>
      <w:r>
        <w:rPr>
          <w:rFonts w:ascii="Times New Roman" w:eastAsia="Times New Roman" w:hAnsi="Times New Roman"/>
          <w:sz w:val="24"/>
        </w:rPr>
        <w:t xml:space="preserve">   2. </w:t>
      </w:r>
      <w:r w:rsidRPr="004F517B">
        <w:rPr>
          <w:rFonts w:ascii="Times New Roman" w:eastAsia="Times New Roman" w:hAnsi="Times New Roman"/>
          <w:b/>
          <w:sz w:val="24"/>
        </w:rPr>
        <w:t>PEPSICO</w:t>
      </w:r>
      <w:r w:rsidR="00450FC3" w:rsidRPr="004F517B">
        <w:rPr>
          <w:rFonts w:ascii="Times New Roman" w:eastAsia="Times New Roman" w:hAnsi="Times New Roman"/>
          <w:b/>
          <w:sz w:val="24"/>
        </w:rPr>
        <w:t xml:space="preserve"> INDIA HOLDING PVT LTD</w:t>
      </w:r>
      <w:r w:rsidR="007D29E4" w:rsidRPr="004F517B">
        <w:rPr>
          <w:rFonts w:ascii="Times New Roman" w:eastAsia="Times New Roman" w:hAnsi="Times New Roman"/>
          <w:b/>
          <w:sz w:val="24"/>
        </w:rPr>
        <w:t>.</w:t>
      </w:r>
      <w:r w:rsidR="00450FC3" w:rsidRPr="004F517B">
        <w:rPr>
          <w:rFonts w:ascii="Times New Roman" w:eastAsia="Times New Roman" w:hAnsi="Times New Roman"/>
          <w:b/>
          <w:sz w:val="24"/>
        </w:rPr>
        <w:t xml:space="preserve"> PALAKKAD</w:t>
      </w:r>
      <w:r w:rsidR="009E74CB" w:rsidRPr="004F517B">
        <w:rPr>
          <w:rFonts w:ascii="Times New Roman" w:eastAsia="Times New Roman" w:hAnsi="Times New Roman"/>
          <w:b/>
        </w:rPr>
        <w:t>, KERALA, INDIA</w:t>
      </w:r>
    </w:p>
    <w:p w:rsidR="00BF1499" w:rsidRDefault="00BF1499" w:rsidP="004F517B">
      <w:pPr>
        <w:spacing w:after="4" w:line="254" w:lineRule="auto"/>
      </w:pPr>
      <w:r>
        <w:rPr>
          <w:rFonts w:ascii="Times New Roman" w:eastAsia="Times New Roman" w:hAnsi="Times New Roman"/>
          <w:sz w:val="24"/>
        </w:rPr>
        <w:t xml:space="preserve">  PepsiCo is a global American beverage and snack </w:t>
      </w:r>
      <w:r w:rsidR="002A3B2A">
        <w:rPr>
          <w:rFonts w:ascii="Times New Roman" w:eastAsia="Times New Roman" w:hAnsi="Times New Roman"/>
          <w:sz w:val="24"/>
        </w:rPr>
        <w:t>company. PepsiCo is a world leader in convenient snack food and beverages, with revenue of $39 billion and over 185000 employees.</w:t>
      </w:r>
    </w:p>
    <w:p w:rsidR="0004458F" w:rsidRDefault="002A3B2A" w:rsidP="007D29E4">
      <w:pPr>
        <w:spacing w:after="91"/>
        <w:ind w:left="720"/>
      </w:pPr>
      <w:r>
        <w:t xml:space="preserve">              </w:t>
      </w:r>
    </w:p>
    <w:p w:rsidR="00DD53E3" w:rsidRPr="00DD53E3" w:rsidRDefault="00E42A06" w:rsidP="00DD53E3">
      <w:pPr>
        <w:spacing w:after="0" w:line="240" w:lineRule="auto"/>
        <w:ind w:left="720"/>
        <w:rPr>
          <w:rFonts w:ascii="Bookman Old Style" w:eastAsia="Times New Roman" w:hAnsi="Bookman Old Style"/>
          <w:b/>
          <w:sz w:val="20"/>
          <w:szCs w:val="20"/>
        </w:rPr>
      </w:pPr>
      <w:r>
        <w:rPr>
          <w:rFonts w:ascii="Times New Roman" w:eastAsia="Times New Roman" w:hAnsi="Times New Roman"/>
          <w:sz w:val="16"/>
        </w:rPr>
        <w:t xml:space="preserve"> </w:t>
      </w:r>
      <w:r w:rsidR="002A3B2A">
        <w:rPr>
          <w:rFonts w:ascii="Times New Roman" w:eastAsia="Times New Roman" w:hAnsi="Times New Roman"/>
          <w:sz w:val="16"/>
        </w:rPr>
        <w:t xml:space="preserve">            </w:t>
      </w:r>
      <w:r w:rsidR="00DD53E3" w:rsidRPr="00DD53E3">
        <w:rPr>
          <w:rFonts w:ascii="Bookman Old Style" w:eastAsia="Times New Roman" w:hAnsi="Bookman Old Style"/>
          <w:b/>
          <w:sz w:val="20"/>
          <w:szCs w:val="20"/>
        </w:rPr>
        <w:t>Responsibilities</w:t>
      </w:r>
    </w:p>
    <w:p w:rsidR="00DD53E3" w:rsidRPr="00DD53E3" w:rsidRDefault="00DD53E3" w:rsidP="00DD53E3">
      <w:pPr>
        <w:numPr>
          <w:ilvl w:val="0"/>
          <w:numId w:val="7"/>
        </w:numPr>
        <w:spacing w:after="0" w:line="240" w:lineRule="auto"/>
        <w:rPr>
          <w:rFonts w:ascii="Bookman Old Style" w:eastAsia="Times New Roman" w:hAnsi="Bookman Old Style"/>
          <w:b/>
          <w:sz w:val="20"/>
          <w:szCs w:val="20"/>
        </w:rPr>
      </w:pPr>
      <w:r>
        <w:rPr>
          <w:rFonts w:ascii="Bookman Old Style" w:eastAsia="Times New Roman" w:hAnsi="Bookman Old Style"/>
          <w:sz w:val="20"/>
          <w:szCs w:val="20"/>
        </w:rPr>
        <w:t>Operation of blow molding line and packaging</w:t>
      </w:r>
    </w:p>
    <w:p w:rsidR="00DD53E3" w:rsidRPr="00DD53E3" w:rsidRDefault="00DD53E3" w:rsidP="00DD53E3">
      <w:pPr>
        <w:numPr>
          <w:ilvl w:val="0"/>
          <w:numId w:val="7"/>
        </w:numPr>
        <w:spacing w:after="0" w:line="240" w:lineRule="auto"/>
        <w:rPr>
          <w:rFonts w:ascii="Bookman Old Style" w:eastAsia="Times New Roman" w:hAnsi="Bookman Old Style"/>
          <w:b/>
          <w:sz w:val="20"/>
          <w:szCs w:val="20"/>
        </w:rPr>
      </w:pPr>
      <w:r w:rsidRPr="00DD53E3">
        <w:rPr>
          <w:rFonts w:ascii="Bookman Old Style" w:eastAsia="Times New Roman" w:hAnsi="Bookman Old Style"/>
          <w:sz w:val="20"/>
          <w:szCs w:val="20"/>
        </w:rPr>
        <w:t>Learning the TPM methodologies and improving the Competency Matrix.</w:t>
      </w:r>
    </w:p>
    <w:p w:rsidR="00DD53E3" w:rsidRPr="00DD53E3" w:rsidRDefault="00DD53E3" w:rsidP="00DD53E3">
      <w:pPr>
        <w:numPr>
          <w:ilvl w:val="0"/>
          <w:numId w:val="7"/>
        </w:numPr>
        <w:spacing w:after="0" w:line="240" w:lineRule="auto"/>
        <w:rPr>
          <w:rFonts w:ascii="Bookman Old Style" w:eastAsia="Times New Roman" w:hAnsi="Bookman Old Style"/>
          <w:b/>
          <w:sz w:val="20"/>
          <w:szCs w:val="20"/>
        </w:rPr>
      </w:pPr>
      <w:r w:rsidRPr="00DD53E3">
        <w:rPr>
          <w:rFonts w:ascii="Bookman Old Style" w:eastAsia="Times New Roman" w:hAnsi="Bookman Old Style"/>
          <w:sz w:val="20"/>
          <w:szCs w:val="20"/>
        </w:rPr>
        <w:t>Responsible for providing guidelines in operating equipment in producing high quality food product.</w:t>
      </w:r>
    </w:p>
    <w:p w:rsidR="00DD53E3" w:rsidRPr="00DD53E3" w:rsidRDefault="00DD53E3" w:rsidP="00DD53E3">
      <w:pPr>
        <w:numPr>
          <w:ilvl w:val="0"/>
          <w:numId w:val="7"/>
        </w:numPr>
        <w:spacing w:after="0" w:line="240" w:lineRule="auto"/>
        <w:rPr>
          <w:rFonts w:ascii="Bookman Old Style" w:eastAsia="Times New Roman" w:hAnsi="Bookman Old Style"/>
          <w:b/>
          <w:sz w:val="20"/>
          <w:szCs w:val="20"/>
        </w:rPr>
      </w:pPr>
      <w:r w:rsidRPr="00DD53E3">
        <w:rPr>
          <w:rFonts w:ascii="Bookman Old Style" w:eastAsia="Times New Roman" w:hAnsi="Bookman Old Style"/>
          <w:sz w:val="20"/>
          <w:szCs w:val="20"/>
        </w:rPr>
        <w:t>Contribute to the production of hygienic foods by following food possessing standards.</w:t>
      </w:r>
    </w:p>
    <w:p w:rsidR="00DD53E3" w:rsidRPr="00DD53E3" w:rsidRDefault="002A3B2A" w:rsidP="00DD53E3">
      <w:pPr>
        <w:numPr>
          <w:ilvl w:val="0"/>
          <w:numId w:val="7"/>
        </w:numPr>
        <w:spacing w:after="0" w:line="240" w:lineRule="auto"/>
        <w:rPr>
          <w:rFonts w:ascii="Bookman Old Style" w:eastAsia="Times New Roman" w:hAnsi="Bookman Old Style"/>
          <w:b/>
          <w:sz w:val="20"/>
          <w:szCs w:val="20"/>
        </w:rPr>
      </w:pPr>
      <w:r>
        <w:rPr>
          <w:rFonts w:ascii="Times New Roman" w:eastAsia="Times New Roman" w:hAnsi="Times New Roman"/>
          <w:sz w:val="16"/>
        </w:rPr>
        <w:t xml:space="preserve">  </w:t>
      </w:r>
      <w:r w:rsidR="00DD53E3" w:rsidRPr="00DD53E3">
        <w:rPr>
          <w:rFonts w:ascii="Bookman Old Style" w:eastAsia="Times New Roman" w:hAnsi="Bookman Old Style"/>
          <w:sz w:val="20"/>
          <w:szCs w:val="20"/>
        </w:rPr>
        <w:t>Responsible for developing cost-effective production technologies of food products and services.</w:t>
      </w:r>
    </w:p>
    <w:p w:rsidR="00DD53E3" w:rsidRPr="00DD53E3" w:rsidRDefault="00DD53E3" w:rsidP="00DD53E3">
      <w:pPr>
        <w:numPr>
          <w:ilvl w:val="0"/>
          <w:numId w:val="7"/>
        </w:numPr>
        <w:spacing w:after="0" w:line="240" w:lineRule="auto"/>
        <w:rPr>
          <w:rFonts w:ascii="Bookman Old Style" w:eastAsia="Times New Roman" w:hAnsi="Bookman Old Style"/>
          <w:b/>
          <w:sz w:val="20"/>
          <w:szCs w:val="20"/>
        </w:rPr>
      </w:pPr>
      <w:r w:rsidRPr="00DD53E3">
        <w:rPr>
          <w:rFonts w:ascii="Bookman Old Style" w:eastAsia="Times New Roman" w:hAnsi="Bookman Old Style"/>
          <w:sz w:val="20"/>
          <w:szCs w:val="20"/>
        </w:rPr>
        <w:t>Handle the task of developing food manufacturing process and ensure that it meets the set standards.</w:t>
      </w:r>
    </w:p>
    <w:p w:rsidR="00DD53E3" w:rsidRPr="00DD53E3" w:rsidRDefault="00DD53E3" w:rsidP="00DD53E3">
      <w:pPr>
        <w:numPr>
          <w:ilvl w:val="0"/>
          <w:numId w:val="7"/>
        </w:numPr>
        <w:spacing w:after="0" w:line="240" w:lineRule="auto"/>
        <w:rPr>
          <w:rFonts w:ascii="Bookman Old Style" w:eastAsia="Times New Roman" w:hAnsi="Bookman Old Style"/>
          <w:b/>
          <w:sz w:val="20"/>
          <w:szCs w:val="20"/>
        </w:rPr>
      </w:pPr>
      <w:r w:rsidRPr="00DD53E3">
        <w:rPr>
          <w:rFonts w:ascii="Bookman Old Style" w:eastAsia="Times New Roman" w:hAnsi="Bookman Old Style"/>
          <w:sz w:val="20"/>
          <w:szCs w:val="20"/>
        </w:rPr>
        <w:t>Maintaining 5S throughout the lines.</w:t>
      </w:r>
    </w:p>
    <w:p w:rsidR="00DD53E3" w:rsidRPr="00DD53E3" w:rsidRDefault="00DD53E3" w:rsidP="00DD53E3">
      <w:pPr>
        <w:numPr>
          <w:ilvl w:val="0"/>
          <w:numId w:val="7"/>
        </w:numPr>
        <w:spacing w:after="0" w:line="240" w:lineRule="auto"/>
        <w:rPr>
          <w:rFonts w:ascii="Bookman Old Style" w:eastAsia="Times New Roman" w:hAnsi="Bookman Old Style"/>
          <w:b/>
          <w:sz w:val="20"/>
          <w:szCs w:val="20"/>
        </w:rPr>
      </w:pPr>
      <w:r w:rsidRPr="00DD53E3">
        <w:rPr>
          <w:rFonts w:ascii="Bookman Old Style" w:eastAsia="Times New Roman" w:hAnsi="Bookman Old Style"/>
          <w:sz w:val="20"/>
          <w:szCs w:val="20"/>
        </w:rPr>
        <w:t>Checking with HACCP procedures and OPRP.</w:t>
      </w:r>
    </w:p>
    <w:p w:rsidR="00DD53E3" w:rsidRPr="00DD53E3" w:rsidRDefault="00DD53E3" w:rsidP="00DD53E3">
      <w:pPr>
        <w:spacing w:after="0" w:line="240" w:lineRule="auto"/>
        <w:ind w:left="720"/>
        <w:rPr>
          <w:rFonts w:ascii="Bookman Old Style" w:eastAsia="Times New Roman" w:hAnsi="Bookman Old Style"/>
          <w:b/>
          <w:sz w:val="20"/>
          <w:szCs w:val="20"/>
        </w:rPr>
      </w:pPr>
    </w:p>
    <w:p w:rsidR="0072185B" w:rsidRDefault="00DD53E3" w:rsidP="00DD53E3">
      <w:pPr>
        <w:spacing w:after="8"/>
      </w:pPr>
      <w:r>
        <w:t xml:space="preserve"> </w:t>
      </w:r>
      <w:r w:rsidR="004F517B">
        <w:t>3.2 Months training in Calicut internatio</w:t>
      </w:r>
      <w:r w:rsidR="00001E07">
        <w:t>nal airport (air India maintenance</w:t>
      </w:r>
      <w:r w:rsidR="004F517B">
        <w:t xml:space="preserve"> section)</w:t>
      </w:r>
      <w:r>
        <w:t xml:space="preserve">     </w:t>
      </w:r>
    </w:p>
    <w:p w:rsidR="0004458F" w:rsidRDefault="00DD53E3" w:rsidP="00DD53E3">
      <w:pPr>
        <w:spacing w:after="8"/>
      </w:pPr>
      <w:r>
        <w:t xml:space="preserve">  </w:t>
      </w:r>
    </w:p>
    <w:tbl>
      <w:tblPr>
        <w:tblStyle w:val="TableGrid0"/>
        <w:tblW w:w="9458" w:type="dxa"/>
        <w:tblLook w:val="04A0" w:firstRow="1" w:lastRow="0" w:firstColumn="1" w:lastColumn="0" w:noHBand="0" w:noVBand="1"/>
      </w:tblPr>
      <w:tblGrid>
        <w:gridCol w:w="9458"/>
      </w:tblGrid>
      <w:tr w:rsidR="004F517B" w:rsidTr="00536FA7">
        <w:trPr>
          <w:trHeight w:val="464"/>
        </w:trPr>
        <w:tc>
          <w:tcPr>
            <w:tcW w:w="9458" w:type="dxa"/>
            <w:tcBorders>
              <w:top w:val="nil"/>
              <w:left w:val="nil"/>
              <w:bottom w:val="nil"/>
              <w:right w:val="nil"/>
            </w:tcBorders>
            <w:shd w:val="clear" w:color="auto" w:fill="D9D9D9" w:themeFill="background1" w:themeFillShade="D9"/>
          </w:tcPr>
          <w:p w:rsidR="004F517B" w:rsidRPr="00794674" w:rsidRDefault="004F517B" w:rsidP="00536FA7">
            <w:pPr>
              <w:rPr>
                <w:rFonts w:ascii="Times New Roman" w:hAnsi="Times New Roman"/>
                <w:lang w:bidi="ml-IN"/>
              </w:rPr>
            </w:pPr>
            <w:r w:rsidRPr="007967CA">
              <w:rPr>
                <w:rFonts w:ascii="Times New Roman" w:hAnsi="Times New Roman"/>
                <w:b/>
                <w:sz w:val="28"/>
                <w:szCs w:val="28"/>
                <w:lang w:bidi="ml-IN"/>
              </w:rPr>
              <w:lastRenderedPageBreak/>
              <w:t>PERSONAL DETAILS</w:t>
            </w:r>
          </w:p>
        </w:tc>
      </w:tr>
    </w:tbl>
    <w:p w:rsidR="0004458F" w:rsidRDefault="0004458F" w:rsidP="0072185B">
      <w:pPr>
        <w:spacing w:after="0"/>
      </w:pPr>
    </w:p>
    <w:p w:rsidR="0072185B" w:rsidRPr="0072185B" w:rsidRDefault="00E42A06" w:rsidP="0072185B">
      <w:pPr>
        <w:autoSpaceDE w:val="0"/>
        <w:autoSpaceDN w:val="0"/>
        <w:adjustRightInd w:val="0"/>
        <w:spacing w:after="0" w:line="240" w:lineRule="auto"/>
        <w:rPr>
          <w:rFonts w:ascii="Times New Roman" w:hAnsi="Times New Roman"/>
          <w:lang w:bidi="ml-IN"/>
        </w:rPr>
      </w:pPr>
      <w:r>
        <w:rPr>
          <w:rFonts w:ascii="Times New Roman" w:eastAsia="Times New Roman" w:hAnsi="Times New Roman"/>
          <w:b/>
          <w:sz w:val="16"/>
        </w:rPr>
        <w:t xml:space="preserve"> </w:t>
      </w:r>
      <w:r w:rsidR="0072185B" w:rsidRPr="0072185B">
        <w:rPr>
          <w:rFonts w:ascii="Times New Roman" w:hAnsi="Times New Roman"/>
          <w:lang w:bidi="ml-IN"/>
        </w:rPr>
        <w:t>Father’s Name</w:t>
      </w:r>
      <w:r w:rsidR="0072185B" w:rsidRPr="0072185B">
        <w:rPr>
          <w:rFonts w:ascii="Times New Roman" w:hAnsi="Times New Roman"/>
          <w:lang w:bidi="ml-IN"/>
        </w:rPr>
        <w:tab/>
      </w:r>
      <w:r w:rsidR="0072185B" w:rsidRPr="0072185B">
        <w:rPr>
          <w:rFonts w:ascii="Times New Roman" w:hAnsi="Times New Roman"/>
          <w:lang w:bidi="ml-IN"/>
        </w:rPr>
        <w:tab/>
        <w:t xml:space="preserve">  : </w:t>
      </w:r>
      <w:r w:rsidR="0072185B">
        <w:rPr>
          <w:rFonts w:ascii="Times New Roman" w:hAnsi="Times New Roman"/>
          <w:lang w:bidi="ml-IN"/>
        </w:rPr>
        <w:t xml:space="preserve">       Ramankutty.v</w:t>
      </w:r>
    </w:p>
    <w:p w:rsidR="0072185B" w:rsidRPr="0072185B" w:rsidRDefault="0072185B" w:rsidP="0072185B">
      <w:pPr>
        <w:autoSpaceDE w:val="0"/>
        <w:autoSpaceDN w:val="0"/>
        <w:adjustRightInd w:val="0"/>
        <w:spacing w:after="0" w:line="240" w:lineRule="auto"/>
        <w:rPr>
          <w:rFonts w:ascii="Times New Roman" w:hAnsi="Times New Roman"/>
          <w:lang w:bidi="ml-IN"/>
        </w:rPr>
      </w:pPr>
      <w:r w:rsidRPr="0072185B">
        <w:rPr>
          <w:rFonts w:ascii="Times New Roman" w:hAnsi="Times New Roman"/>
          <w:lang w:bidi="ml-IN"/>
        </w:rPr>
        <w:t xml:space="preserve">Gender </w:t>
      </w:r>
      <w:r w:rsidRPr="0072185B">
        <w:rPr>
          <w:rFonts w:ascii="Times New Roman" w:hAnsi="Times New Roman"/>
          <w:lang w:bidi="ml-IN"/>
        </w:rPr>
        <w:tab/>
      </w:r>
      <w:r w:rsidRPr="0072185B">
        <w:rPr>
          <w:rFonts w:ascii="Times New Roman" w:hAnsi="Times New Roman"/>
          <w:lang w:bidi="ml-IN"/>
        </w:rPr>
        <w:tab/>
      </w:r>
      <w:r w:rsidRPr="0072185B">
        <w:rPr>
          <w:rFonts w:ascii="Times New Roman" w:hAnsi="Times New Roman"/>
          <w:lang w:bidi="ml-IN"/>
        </w:rPr>
        <w:tab/>
        <w:t xml:space="preserve">  :</w:t>
      </w:r>
      <w:r>
        <w:rPr>
          <w:rFonts w:ascii="Times New Roman" w:hAnsi="Times New Roman"/>
          <w:lang w:bidi="ml-IN"/>
        </w:rPr>
        <w:t xml:space="preserve">        </w:t>
      </w:r>
      <w:r w:rsidRPr="0072185B">
        <w:rPr>
          <w:rFonts w:ascii="Times New Roman" w:hAnsi="Times New Roman"/>
          <w:lang w:bidi="ml-IN"/>
        </w:rPr>
        <w:t xml:space="preserve"> Male</w:t>
      </w:r>
      <w:r>
        <w:rPr>
          <w:rFonts w:ascii="Times New Roman" w:hAnsi="Times New Roman"/>
          <w:lang w:bidi="ml-IN"/>
        </w:rPr>
        <w:t xml:space="preserve">  </w:t>
      </w:r>
    </w:p>
    <w:p w:rsidR="0072185B" w:rsidRPr="0072185B" w:rsidRDefault="0072185B" w:rsidP="0072185B">
      <w:pPr>
        <w:autoSpaceDE w:val="0"/>
        <w:autoSpaceDN w:val="0"/>
        <w:adjustRightInd w:val="0"/>
        <w:spacing w:after="0" w:line="240" w:lineRule="auto"/>
        <w:rPr>
          <w:rFonts w:ascii="Times New Roman" w:hAnsi="Times New Roman"/>
          <w:lang w:bidi="ml-IN"/>
        </w:rPr>
      </w:pPr>
      <w:r w:rsidRPr="0072185B">
        <w:rPr>
          <w:rFonts w:ascii="Times New Roman" w:hAnsi="Times New Roman"/>
          <w:lang w:bidi="ml-IN"/>
        </w:rPr>
        <w:t>Date of Birth</w:t>
      </w:r>
      <w:r w:rsidRPr="0072185B">
        <w:rPr>
          <w:rFonts w:ascii="Times New Roman" w:hAnsi="Times New Roman"/>
          <w:lang w:bidi="ml-IN"/>
        </w:rPr>
        <w:tab/>
      </w:r>
      <w:r w:rsidRPr="0072185B">
        <w:rPr>
          <w:rFonts w:ascii="Times New Roman" w:hAnsi="Times New Roman"/>
          <w:lang w:bidi="ml-IN"/>
        </w:rPr>
        <w:tab/>
        <w:t xml:space="preserve">  :</w:t>
      </w:r>
      <w:r>
        <w:rPr>
          <w:rFonts w:ascii="Times New Roman" w:hAnsi="Times New Roman"/>
          <w:lang w:bidi="ml-IN"/>
        </w:rPr>
        <w:t xml:space="preserve">        20-10-1990</w:t>
      </w:r>
    </w:p>
    <w:p w:rsidR="0072185B" w:rsidRPr="0072185B" w:rsidRDefault="0072185B" w:rsidP="0072185B">
      <w:pPr>
        <w:autoSpaceDE w:val="0"/>
        <w:autoSpaceDN w:val="0"/>
        <w:adjustRightInd w:val="0"/>
        <w:spacing w:after="0" w:line="240" w:lineRule="auto"/>
        <w:rPr>
          <w:rFonts w:ascii="Times New Roman" w:hAnsi="Times New Roman"/>
          <w:lang w:bidi="ml-IN"/>
        </w:rPr>
      </w:pPr>
      <w:r w:rsidRPr="0072185B">
        <w:rPr>
          <w:rFonts w:ascii="Times New Roman" w:hAnsi="Times New Roman"/>
          <w:lang w:bidi="ml-IN"/>
        </w:rPr>
        <w:t xml:space="preserve">Nationality </w:t>
      </w:r>
      <w:r w:rsidRPr="0072185B">
        <w:rPr>
          <w:rFonts w:ascii="Times New Roman" w:hAnsi="Times New Roman"/>
          <w:lang w:bidi="ml-IN"/>
        </w:rPr>
        <w:tab/>
      </w:r>
      <w:r w:rsidRPr="0072185B">
        <w:rPr>
          <w:rFonts w:ascii="Times New Roman" w:hAnsi="Times New Roman"/>
          <w:lang w:bidi="ml-IN"/>
        </w:rPr>
        <w:tab/>
        <w:t xml:space="preserve">  :</w:t>
      </w:r>
      <w:r>
        <w:rPr>
          <w:rFonts w:ascii="Times New Roman" w:hAnsi="Times New Roman"/>
          <w:lang w:bidi="ml-IN"/>
        </w:rPr>
        <w:t xml:space="preserve">        </w:t>
      </w:r>
      <w:r w:rsidRPr="0072185B">
        <w:rPr>
          <w:rFonts w:ascii="Times New Roman" w:hAnsi="Times New Roman"/>
          <w:lang w:bidi="ml-IN"/>
        </w:rPr>
        <w:t>Indian</w:t>
      </w:r>
      <w:r w:rsidRPr="0072185B">
        <w:rPr>
          <w:rFonts w:ascii="Times New Roman" w:hAnsi="Times New Roman"/>
          <w:lang w:bidi="ml-IN"/>
        </w:rPr>
        <w:tab/>
        <w:t xml:space="preserve"> </w:t>
      </w:r>
    </w:p>
    <w:p w:rsidR="0072185B" w:rsidRPr="0072185B" w:rsidRDefault="0072185B" w:rsidP="0072185B">
      <w:pPr>
        <w:autoSpaceDE w:val="0"/>
        <w:autoSpaceDN w:val="0"/>
        <w:adjustRightInd w:val="0"/>
        <w:spacing w:after="0" w:line="240" w:lineRule="auto"/>
        <w:rPr>
          <w:rFonts w:ascii="Times New Roman" w:hAnsi="Times New Roman"/>
          <w:lang w:bidi="ml-IN"/>
        </w:rPr>
      </w:pPr>
    </w:p>
    <w:p w:rsidR="0072185B" w:rsidRPr="0072185B" w:rsidRDefault="0072185B" w:rsidP="0072185B">
      <w:pPr>
        <w:spacing w:after="0" w:line="240" w:lineRule="auto"/>
        <w:rPr>
          <w:rFonts w:ascii="Times New Roman" w:eastAsia="Times New Roman" w:hAnsi="Times New Roman"/>
          <w:sz w:val="24"/>
          <w:szCs w:val="24"/>
          <w:lang w:bidi="ml-IN"/>
        </w:rPr>
      </w:pPr>
      <w:r w:rsidRPr="0072185B">
        <w:rPr>
          <w:rFonts w:ascii="Times New Roman" w:eastAsia="Times New Roman" w:hAnsi="Times New Roman"/>
          <w:sz w:val="24"/>
          <w:szCs w:val="24"/>
          <w:lang w:bidi="ml-IN"/>
        </w:rPr>
        <w:t xml:space="preserve">Communication </w:t>
      </w:r>
      <w:r>
        <w:rPr>
          <w:rFonts w:ascii="Times New Roman" w:eastAsia="Times New Roman" w:hAnsi="Times New Roman"/>
          <w:sz w:val="24"/>
          <w:szCs w:val="24"/>
          <w:lang w:bidi="ml-IN"/>
        </w:rPr>
        <w:tab/>
        <w:t xml:space="preserve">  :    </w:t>
      </w:r>
      <w:r>
        <w:rPr>
          <w:rFonts w:ascii="Times New Roman" w:eastAsia="Times New Roman" w:hAnsi="Times New Roman"/>
          <w:sz w:val="24"/>
          <w:szCs w:val="24"/>
          <w:lang w:bidi="ml-IN"/>
        </w:rPr>
        <w:tab/>
        <w:t>Rmees</w:t>
      </w:r>
      <w:r w:rsidR="00D25627">
        <w:rPr>
          <w:rFonts w:ascii="Times New Roman" w:eastAsia="Times New Roman" w:hAnsi="Times New Roman"/>
          <w:sz w:val="24"/>
          <w:szCs w:val="24"/>
          <w:lang w:bidi="ml-IN"/>
        </w:rPr>
        <w:t>.</w:t>
      </w:r>
      <w:r>
        <w:rPr>
          <w:rFonts w:ascii="Times New Roman" w:eastAsia="Times New Roman" w:hAnsi="Times New Roman"/>
          <w:sz w:val="24"/>
          <w:szCs w:val="24"/>
          <w:lang w:bidi="ml-IN"/>
        </w:rPr>
        <w:t>m</w:t>
      </w:r>
    </w:p>
    <w:p w:rsidR="0072185B" w:rsidRPr="0072185B" w:rsidRDefault="0072185B" w:rsidP="0072185B">
      <w:pPr>
        <w:spacing w:after="0" w:line="240" w:lineRule="auto"/>
        <w:rPr>
          <w:rFonts w:ascii="Times New Roman" w:eastAsia="Times New Roman" w:hAnsi="Times New Roman"/>
          <w:sz w:val="24"/>
          <w:szCs w:val="24"/>
          <w:u w:val="single"/>
          <w:lang w:bidi="ml-IN"/>
        </w:rPr>
      </w:pPr>
      <w:r>
        <w:rPr>
          <w:rFonts w:ascii="Times New Roman" w:eastAsia="Times New Roman" w:hAnsi="Times New Roman"/>
          <w:sz w:val="24"/>
          <w:szCs w:val="24"/>
          <w:lang w:bidi="ml-IN"/>
        </w:rPr>
        <w:t>Address</w:t>
      </w:r>
      <w:r>
        <w:rPr>
          <w:rFonts w:ascii="Times New Roman" w:eastAsia="Times New Roman" w:hAnsi="Times New Roman"/>
          <w:sz w:val="24"/>
          <w:szCs w:val="24"/>
          <w:lang w:bidi="ml-IN"/>
        </w:rPr>
        <w:tab/>
      </w:r>
      <w:r>
        <w:rPr>
          <w:rFonts w:ascii="Times New Roman" w:eastAsia="Times New Roman" w:hAnsi="Times New Roman"/>
          <w:sz w:val="24"/>
          <w:szCs w:val="24"/>
          <w:lang w:bidi="ml-IN"/>
        </w:rPr>
        <w:tab/>
        <w:t xml:space="preserve">       </w:t>
      </w:r>
      <w:r>
        <w:rPr>
          <w:rFonts w:ascii="Times New Roman" w:eastAsia="Times New Roman" w:hAnsi="Times New Roman"/>
          <w:sz w:val="24"/>
          <w:szCs w:val="24"/>
          <w:lang w:bidi="ml-IN"/>
        </w:rPr>
        <w:tab/>
        <w:t xml:space="preserve">  </w:t>
      </w:r>
    </w:p>
    <w:p w:rsidR="0072185B" w:rsidRPr="0072185B" w:rsidRDefault="0072185B" w:rsidP="0072185B">
      <w:pPr>
        <w:spacing w:after="0" w:line="240" w:lineRule="auto"/>
        <w:rPr>
          <w:rFonts w:ascii="Times New Roman" w:eastAsia="Times New Roman" w:hAnsi="Times New Roman"/>
          <w:sz w:val="24"/>
          <w:szCs w:val="24"/>
          <w:lang w:bidi="ml-IN"/>
        </w:rPr>
      </w:pPr>
      <w:r>
        <w:rPr>
          <w:rFonts w:ascii="Times New Roman" w:eastAsia="Times New Roman" w:hAnsi="Times New Roman"/>
          <w:sz w:val="24"/>
          <w:szCs w:val="24"/>
          <w:lang w:bidi="ml-IN"/>
        </w:rPr>
        <w:tab/>
      </w:r>
      <w:r>
        <w:rPr>
          <w:rFonts w:ascii="Times New Roman" w:eastAsia="Times New Roman" w:hAnsi="Times New Roman"/>
          <w:sz w:val="24"/>
          <w:szCs w:val="24"/>
          <w:lang w:bidi="ml-IN"/>
        </w:rPr>
        <w:tab/>
      </w:r>
      <w:r>
        <w:rPr>
          <w:rFonts w:ascii="Times New Roman" w:eastAsia="Times New Roman" w:hAnsi="Times New Roman"/>
          <w:sz w:val="24"/>
          <w:szCs w:val="24"/>
          <w:lang w:bidi="ml-IN"/>
        </w:rPr>
        <w:tab/>
        <w:t xml:space="preserve">            MOB-971565712324</w:t>
      </w:r>
    </w:p>
    <w:p w:rsidR="0072185B" w:rsidRPr="0072185B" w:rsidRDefault="0072185B" w:rsidP="0072185B">
      <w:pPr>
        <w:spacing w:after="0" w:line="240" w:lineRule="auto"/>
        <w:rPr>
          <w:rFonts w:ascii="Times New Roman" w:eastAsia="Times New Roman" w:hAnsi="Times New Roman"/>
          <w:sz w:val="24"/>
          <w:szCs w:val="24"/>
          <w:lang w:bidi="ml-IN"/>
        </w:rPr>
      </w:pPr>
    </w:p>
    <w:p w:rsidR="0072185B" w:rsidRPr="0072185B" w:rsidRDefault="0072185B" w:rsidP="0072185B">
      <w:pPr>
        <w:spacing w:after="0" w:line="240" w:lineRule="auto"/>
        <w:rPr>
          <w:rFonts w:ascii="Times New Roman" w:eastAsia="Times New Roman" w:hAnsi="Times New Roman"/>
          <w:sz w:val="24"/>
          <w:szCs w:val="24"/>
          <w:lang w:bidi="ml-IN"/>
        </w:rPr>
      </w:pPr>
      <w:r w:rsidRPr="0072185B">
        <w:rPr>
          <w:rFonts w:ascii="Times New Roman" w:eastAsia="Times New Roman" w:hAnsi="Times New Roman"/>
          <w:sz w:val="24"/>
          <w:szCs w:val="24"/>
          <w:lang w:bidi="ml-IN"/>
        </w:rPr>
        <w:t>Permanen</w:t>
      </w:r>
      <w:r>
        <w:rPr>
          <w:rFonts w:ascii="Times New Roman" w:eastAsia="Times New Roman" w:hAnsi="Times New Roman"/>
          <w:sz w:val="24"/>
          <w:szCs w:val="24"/>
          <w:lang w:bidi="ml-IN"/>
        </w:rPr>
        <w:t>t address</w:t>
      </w:r>
      <w:r>
        <w:rPr>
          <w:rFonts w:ascii="Times New Roman" w:eastAsia="Times New Roman" w:hAnsi="Times New Roman"/>
          <w:sz w:val="24"/>
          <w:szCs w:val="24"/>
          <w:lang w:bidi="ml-IN"/>
        </w:rPr>
        <w:tab/>
        <w:t xml:space="preserve">  :         </w:t>
      </w:r>
      <w:r w:rsidR="00D25627">
        <w:rPr>
          <w:rFonts w:ascii="Times New Roman" w:eastAsia="Times New Roman" w:hAnsi="Times New Roman"/>
          <w:sz w:val="24"/>
          <w:szCs w:val="24"/>
          <w:lang w:bidi="ml-IN"/>
        </w:rPr>
        <w:t>Vipin</w:t>
      </w:r>
    </w:p>
    <w:p w:rsidR="0072185B" w:rsidRPr="0072185B" w:rsidRDefault="0072185B" w:rsidP="0072185B">
      <w:pPr>
        <w:spacing w:after="0" w:line="240" w:lineRule="auto"/>
        <w:ind w:left="2160" w:firstLine="720"/>
        <w:rPr>
          <w:rFonts w:ascii="Times New Roman" w:eastAsia="Times New Roman" w:hAnsi="Times New Roman"/>
          <w:sz w:val="24"/>
          <w:szCs w:val="24"/>
          <w:lang w:bidi="ml-IN"/>
        </w:rPr>
      </w:pPr>
      <w:r>
        <w:rPr>
          <w:rFonts w:ascii="Times New Roman" w:eastAsia="Times New Roman" w:hAnsi="Times New Roman"/>
          <w:sz w:val="24"/>
          <w:szCs w:val="24"/>
          <w:lang w:bidi="ml-IN"/>
        </w:rPr>
        <w:t xml:space="preserve">Vattoli </w:t>
      </w:r>
      <w:r w:rsidRPr="0072185B">
        <w:rPr>
          <w:rFonts w:ascii="Times New Roman" w:eastAsia="Times New Roman" w:hAnsi="Times New Roman"/>
          <w:sz w:val="24"/>
          <w:szCs w:val="24"/>
          <w:lang w:bidi="ml-IN"/>
        </w:rPr>
        <w:t xml:space="preserve">House, PO: </w:t>
      </w:r>
      <w:r>
        <w:rPr>
          <w:rFonts w:ascii="Times New Roman" w:eastAsia="Times New Roman" w:hAnsi="Times New Roman"/>
          <w:sz w:val="24"/>
          <w:szCs w:val="24"/>
          <w:lang w:bidi="ml-IN"/>
        </w:rPr>
        <w:t>kongannur</w:t>
      </w:r>
    </w:p>
    <w:p w:rsidR="0072185B" w:rsidRPr="0072185B" w:rsidRDefault="0072185B" w:rsidP="0072185B">
      <w:pPr>
        <w:spacing w:after="0" w:line="240" w:lineRule="auto"/>
        <w:ind w:left="2160" w:firstLine="720"/>
        <w:rPr>
          <w:rFonts w:ascii="Times New Roman" w:eastAsia="Times New Roman" w:hAnsi="Times New Roman"/>
          <w:sz w:val="24"/>
          <w:szCs w:val="24"/>
          <w:lang w:bidi="ml-IN"/>
        </w:rPr>
      </w:pPr>
      <w:r w:rsidRPr="0072185B">
        <w:rPr>
          <w:rFonts w:ascii="Times New Roman" w:eastAsia="Times New Roman" w:hAnsi="Times New Roman"/>
          <w:sz w:val="24"/>
          <w:szCs w:val="24"/>
          <w:lang w:bidi="ml-IN"/>
        </w:rPr>
        <w:t>Kozhikode, Kerala, INDIA</w:t>
      </w:r>
      <w:r>
        <w:rPr>
          <w:rFonts w:ascii="Times New Roman" w:eastAsia="Times New Roman" w:hAnsi="Times New Roman"/>
          <w:sz w:val="24"/>
          <w:szCs w:val="24"/>
          <w:lang w:bidi="ml-IN"/>
        </w:rPr>
        <w:t>-673315</w:t>
      </w:r>
    </w:p>
    <w:p w:rsidR="0072185B" w:rsidRPr="0072185B" w:rsidRDefault="0072185B" w:rsidP="0072185B">
      <w:pPr>
        <w:spacing w:after="0" w:line="240" w:lineRule="auto"/>
        <w:ind w:left="2160" w:firstLine="720"/>
        <w:rPr>
          <w:rFonts w:ascii="Times New Roman" w:eastAsia="Times New Roman" w:hAnsi="Times New Roman"/>
          <w:b/>
          <w:sz w:val="24"/>
          <w:szCs w:val="24"/>
        </w:rPr>
      </w:pPr>
    </w:p>
    <w:p w:rsidR="0004458F" w:rsidRDefault="0072185B" w:rsidP="0072185B">
      <w:pPr>
        <w:spacing w:after="0"/>
      </w:pPr>
      <w:r w:rsidRPr="0072185B">
        <w:rPr>
          <w:rFonts w:ascii="Times New Roman" w:hAnsi="Times New Roman"/>
          <w:lang w:bidi="ml-IN"/>
        </w:rPr>
        <w:t xml:space="preserve">Languages known            :     </w:t>
      </w:r>
      <w:r>
        <w:rPr>
          <w:rFonts w:ascii="Times New Roman" w:hAnsi="Times New Roman"/>
          <w:lang w:bidi="ml-IN"/>
        </w:rPr>
        <w:tab/>
      </w:r>
      <w:r w:rsidRPr="000831B6">
        <w:rPr>
          <w:rFonts w:ascii="Times New Roman" w:hAnsi="Times New Roman"/>
          <w:lang w:bidi="ml-IN"/>
        </w:rPr>
        <w:t>English, Hindi, Malayalam</w:t>
      </w:r>
    </w:p>
    <w:p w:rsidR="00D25627" w:rsidRDefault="00D25627">
      <w:pPr>
        <w:spacing w:after="0"/>
        <w:ind w:left="720"/>
      </w:pPr>
      <w:r>
        <w:t xml:space="preserve">                                           </w:t>
      </w:r>
    </w:p>
    <w:tbl>
      <w:tblPr>
        <w:tblStyle w:val="TableGrid0"/>
        <w:tblW w:w="9350" w:type="dxa"/>
        <w:tblLook w:val="04A0" w:firstRow="1" w:lastRow="0" w:firstColumn="1" w:lastColumn="0" w:noHBand="0" w:noVBand="1"/>
      </w:tblPr>
      <w:tblGrid>
        <w:gridCol w:w="9350"/>
      </w:tblGrid>
      <w:tr w:rsidR="00D25627" w:rsidRPr="00D25627" w:rsidTr="00D25627">
        <w:trPr>
          <w:trHeight w:val="398"/>
        </w:trPr>
        <w:tc>
          <w:tcPr>
            <w:tcW w:w="9350" w:type="dxa"/>
            <w:tcBorders>
              <w:top w:val="nil"/>
              <w:left w:val="nil"/>
              <w:bottom w:val="nil"/>
              <w:right w:val="nil"/>
            </w:tcBorders>
            <w:shd w:val="clear" w:color="auto" w:fill="D9D9D9"/>
          </w:tcPr>
          <w:p w:rsidR="00D25627" w:rsidRPr="00D25627" w:rsidRDefault="00D25627" w:rsidP="00D25627">
            <w:pPr>
              <w:spacing w:after="0" w:line="240" w:lineRule="auto"/>
              <w:rPr>
                <w:rFonts w:ascii="Times New Roman" w:hAnsi="Times New Roman"/>
                <w:b/>
                <w:sz w:val="28"/>
                <w:szCs w:val="28"/>
                <w:lang w:bidi="ml-IN"/>
              </w:rPr>
            </w:pPr>
            <w:r w:rsidRPr="00D25627">
              <w:rPr>
                <w:rFonts w:ascii="Times New Roman" w:hAnsi="Times New Roman"/>
                <w:b/>
                <w:sz w:val="28"/>
                <w:szCs w:val="28"/>
                <w:lang w:bidi="ml-IN"/>
              </w:rPr>
              <w:t>ACADEMIC QUALIFICATION:-</w:t>
            </w:r>
          </w:p>
        </w:tc>
      </w:tr>
    </w:tbl>
    <w:tbl>
      <w:tblPr>
        <w:tblpPr w:leftFromText="180" w:rightFromText="180" w:vertAnchor="text" w:horzAnchor="margin" w:tblpX="-380" w:tblpY="110"/>
        <w:tblW w:w="11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70"/>
        <w:gridCol w:w="3099"/>
        <w:gridCol w:w="2284"/>
        <w:gridCol w:w="1768"/>
        <w:gridCol w:w="1524"/>
      </w:tblGrid>
      <w:tr w:rsidR="00D25627" w:rsidRPr="00D25627" w:rsidTr="007A5C63">
        <w:trPr>
          <w:trHeight w:val="1218"/>
        </w:trPr>
        <w:tc>
          <w:tcPr>
            <w:tcW w:w="2570"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sidRPr="00D25627">
              <w:rPr>
                <w:rFonts w:ascii="Times New Roman" w:hAnsi="Times New Roman"/>
              </w:rPr>
              <w:t>ACADEMIC</w:t>
            </w:r>
          </w:p>
          <w:p w:rsidR="00D25627" w:rsidRPr="00D25627" w:rsidRDefault="00D25627" w:rsidP="007A5C63">
            <w:pPr>
              <w:tabs>
                <w:tab w:val="center" w:pos="4680"/>
                <w:tab w:val="right" w:pos="9360"/>
              </w:tabs>
              <w:spacing w:after="0" w:line="360" w:lineRule="auto"/>
              <w:jc w:val="center"/>
              <w:rPr>
                <w:rFonts w:ascii="Times New Roman" w:hAnsi="Times New Roman"/>
              </w:rPr>
            </w:pPr>
            <w:r w:rsidRPr="00D25627">
              <w:rPr>
                <w:rFonts w:ascii="Times New Roman" w:hAnsi="Times New Roman"/>
              </w:rPr>
              <w:t>CHRONICLE</w:t>
            </w:r>
          </w:p>
        </w:tc>
        <w:tc>
          <w:tcPr>
            <w:tcW w:w="3099"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sidRPr="00D25627">
              <w:rPr>
                <w:rFonts w:ascii="Times New Roman" w:hAnsi="Times New Roman"/>
              </w:rPr>
              <w:t>INSTITUTION</w:t>
            </w:r>
          </w:p>
        </w:tc>
        <w:tc>
          <w:tcPr>
            <w:tcW w:w="2284"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sidRPr="00D25627">
              <w:rPr>
                <w:rFonts w:ascii="Times New Roman" w:hAnsi="Times New Roman"/>
              </w:rPr>
              <w:t>BOARD/</w:t>
            </w:r>
          </w:p>
          <w:p w:rsidR="00D25627" w:rsidRPr="00D25627" w:rsidRDefault="00D25627" w:rsidP="007A5C63">
            <w:pPr>
              <w:tabs>
                <w:tab w:val="center" w:pos="4680"/>
                <w:tab w:val="right" w:pos="9360"/>
              </w:tabs>
              <w:spacing w:after="0" w:line="360" w:lineRule="auto"/>
              <w:jc w:val="center"/>
              <w:rPr>
                <w:rFonts w:ascii="Times New Roman" w:hAnsi="Times New Roman"/>
              </w:rPr>
            </w:pPr>
            <w:r w:rsidRPr="00D25627">
              <w:rPr>
                <w:rFonts w:ascii="Times New Roman" w:hAnsi="Times New Roman"/>
              </w:rPr>
              <w:t>UNIVERSITY</w:t>
            </w:r>
          </w:p>
        </w:tc>
        <w:tc>
          <w:tcPr>
            <w:tcW w:w="1768"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sidRPr="00D25627">
              <w:rPr>
                <w:rFonts w:ascii="Times New Roman" w:hAnsi="Times New Roman"/>
              </w:rPr>
              <w:t>YEAR OF PASSING</w:t>
            </w:r>
          </w:p>
        </w:tc>
        <w:tc>
          <w:tcPr>
            <w:tcW w:w="1524"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sidRPr="00D25627">
              <w:rPr>
                <w:rFonts w:ascii="Times New Roman" w:hAnsi="Times New Roman"/>
              </w:rPr>
              <w:t>% OF MARKS</w:t>
            </w:r>
          </w:p>
        </w:tc>
      </w:tr>
      <w:tr w:rsidR="00D25627" w:rsidRPr="00D25627" w:rsidTr="007A5C63">
        <w:trPr>
          <w:trHeight w:val="1330"/>
        </w:trPr>
        <w:tc>
          <w:tcPr>
            <w:tcW w:w="2570"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Pr>
                <w:rFonts w:ascii="Times New Roman" w:hAnsi="Times New Roman"/>
              </w:rPr>
              <w:t>ITI</w:t>
            </w:r>
          </w:p>
          <w:p w:rsidR="00D25627" w:rsidRPr="00D25627" w:rsidRDefault="00D25627" w:rsidP="007A5C63">
            <w:pPr>
              <w:tabs>
                <w:tab w:val="center" w:pos="4680"/>
                <w:tab w:val="right" w:pos="9360"/>
              </w:tabs>
              <w:spacing w:after="0" w:line="360" w:lineRule="auto"/>
              <w:jc w:val="center"/>
              <w:rPr>
                <w:rFonts w:ascii="Times New Roman" w:hAnsi="Times New Roman"/>
              </w:rPr>
            </w:pPr>
            <w:r>
              <w:rPr>
                <w:rFonts w:ascii="Times New Roman" w:hAnsi="Times New Roman"/>
              </w:rPr>
              <w:t>(MECANICAL FITTER</w:t>
            </w:r>
            <w:r w:rsidRPr="00D25627">
              <w:rPr>
                <w:rFonts w:ascii="Times New Roman" w:hAnsi="Times New Roman"/>
              </w:rPr>
              <w:t>)</w:t>
            </w:r>
          </w:p>
          <w:p w:rsidR="00D25627" w:rsidRPr="00D25627" w:rsidRDefault="00D25627" w:rsidP="007A5C63">
            <w:pPr>
              <w:tabs>
                <w:tab w:val="center" w:pos="4680"/>
                <w:tab w:val="right" w:pos="9360"/>
              </w:tabs>
              <w:spacing w:after="0" w:line="360" w:lineRule="auto"/>
              <w:jc w:val="center"/>
              <w:rPr>
                <w:rFonts w:ascii="Times New Roman" w:hAnsi="Times New Roman"/>
              </w:rPr>
            </w:pPr>
          </w:p>
        </w:tc>
        <w:tc>
          <w:tcPr>
            <w:tcW w:w="3099" w:type="dxa"/>
            <w:vAlign w:val="center"/>
          </w:tcPr>
          <w:p w:rsidR="00D25627" w:rsidRPr="00D25627" w:rsidRDefault="00D25627" w:rsidP="007A5C63">
            <w:pPr>
              <w:tabs>
                <w:tab w:val="center" w:pos="4680"/>
                <w:tab w:val="right" w:pos="9360"/>
              </w:tabs>
              <w:spacing w:after="0" w:line="360" w:lineRule="auto"/>
              <w:rPr>
                <w:rFonts w:ascii="Times New Roman" w:hAnsi="Times New Roman"/>
              </w:rPr>
            </w:pPr>
            <w:r>
              <w:rPr>
                <w:rFonts w:ascii="Times New Roman" w:hAnsi="Times New Roman"/>
              </w:rPr>
              <w:t>GOVT INDUSTRIA</w:t>
            </w:r>
            <w:r w:rsidR="00F97BA4">
              <w:rPr>
                <w:rFonts w:ascii="Times New Roman" w:hAnsi="Times New Roman"/>
              </w:rPr>
              <w:t>L</w:t>
            </w:r>
            <w:r>
              <w:rPr>
                <w:rFonts w:ascii="Times New Roman" w:hAnsi="Times New Roman"/>
              </w:rPr>
              <w:t xml:space="preserve"> TRAINNING INSTITUTE </w:t>
            </w:r>
            <w:r w:rsidRPr="00D25627">
              <w:rPr>
                <w:rFonts w:ascii="Times New Roman" w:hAnsi="Times New Roman"/>
              </w:rPr>
              <w:t>CALICUT</w:t>
            </w:r>
          </w:p>
        </w:tc>
        <w:tc>
          <w:tcPr>
            <w:tcW w:w="2284"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Pr>
                <w:rFonts w:ascii="Times New Roman" w:hAnsi="Times New Roman"/>
              </w:rPr>
              <w:t>GOVT OF INDIA</w:t>
            </w:r>
          </w:p>
        </w:tc>
        <w:tc>
          <w:tcPr>
            <w:tcW w:w="1768"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Pr>
                <w:rFonts w:ascii="Times New Roman" w:hAnsi="Times New Roman"/>
              </w:rPr>
              <w:t>2012</w:t>
            </w:r>
          </w:p>
        </w:tc>
        <w:tc>
          <w:tcPr>
            <w:tcW w:w="1524" w:type="dxa"/>
            <w:vAlign w:val="center"/>
          </w:tcPr>
          <w:p w:rsidR="00D25627" w:rsidRPr="00D25627" w:rsidRDefault="00D25627" w:rsidP="007A5C63">
            <w:pPr>
              <w:tabs>
                <w:tab w:val="center" w:pos="4680"/>
                <w:tab w:val="right" w:pos="9360"/>
              </w:tabs>
              <w:spacing w:after="0" w:line="360" w:lineRule="auto"/>
              <w:jc w:val="center"/>
              <w:rPr>
                <w:rFonts w:ascii="Times New Roman" w:hAnsi="Times New Roman"/>
              </w:rPr>
            </w:pPr>
            <w:r>
              <w:rPr>
                <w:rFonts w:ascii="Times New Roman" w:hAnsi="Times New Roman"/>
              </w:rPr>
              <w:t>80</w:t>
            </w:r>
          </w:p>
        </w:tc>
      </w:tr>
      <w:tr w:rsidR="00D25627" w:rsidRPr="00D25627" w:rsidTr="007A5C63">
        <w:trPr>
          <w:trHeight w:val="1554"/>
        </w:trPr>
        <w:tc>
          <w:tcPr>
            <w:tcW w:w="2570" w:type="dxa"/>
            <w:vAlign w:val="center"/>
          </w:tcPr>
          <w:p w:rsidR="00D25627" w:rsidRDefault="00D25627" w:rsidP="007A5C63">
            <w:pPr>
              <w:spacing w:before="240" w:line="240" w:lineRule="auto"/>
              <w:rPr>
                <w:rFonts w:ascii="Times New Roman" w:hAnsi="Times New Roman"/>
              </w:rPr>
            </w:pPr>
            <w:r>
              <w:rPr>
                <w:rFonts w:ascii="Times New Roman" w:hAnsi="Times New Roman"/>
              </w:rPr>
              <w:t xml:space="preserve">                HSE</w:t>
            </w:r>
          </w:p>
          <w:p w:rsidR="00D25627" w:rsidRPr="00D25627" w:rsidRDefault="00D25627" w:rsidP="007A5C63">
            <w:pPr>
              <w:spacing w:before="240" w:line="240" w:lineRule="auto"/>
              <w:rPr>
                <w:rFonts w:ascii="Times New Roman" w:hAnsi="Times New Roman"/>
              </w:rPr>
            </w:pPr>
            <w:r>
              <w:rPr>
                <w:rFonts w:ascii="Times New Roman" w:hAnsi="Times New Roman"/>
              </w:rPr>
              <w:t xml:space="preserve">       (COMMERCE)</w:t>
            </w:r>
          </w:p>
        </w:tc>
        <w:tc>
          <w:tcPr>
            <w:tcW w:w="3099" w:type="dxa"/>
            <w:vAlign w:val="center"/>
          </w:tcPr>
          <w:p w:rsidR="007A5C63" w:rsidRDefault="007A5C63" w:rsidP="007A5C63">
            <w:pPr>
              <w:tabs>
                <w:tab w:val="left" w:pos="180"/>
              </w:tabs>
              <w:spacing w:line="240" w:lineRule="auto"/>
              <w:ind w:right="-180"/>
              <w:rPr>
                <w:rFonts w:ascii="Times New Roman" w:hAnsi="Times New Roman"/>
              </w:rPr>
            </w:pPr>
            <w:r>
              <w:rPr>
                <w:rFonts w:ascii="Times New Roman" w:hAnsi="Times New Roman"/>
              </w:rPr>
              <w:t>G.V. H. S.SCHOOL CALICUT</w:t>
            </w:r>
          </w:p>
          <w:p w:rsidR="00D25627" w:rsidRPr="00D25627" w:rsidRDefault="007A5C63" w:rsidP="007A5C63">
            <w:pPr>
              <w:tabs>
                <w:tab w:val="left" w:pos="180"/>
              </w:tabs>
              <w:spacing w:line="240" w:lineRule="auto"/>
              <w:ind w:right="-180"/>
              <w:rPr>
                <w:rFonts w:ascii="Times New Roman" w:hAnsi="Times New Roman"/>
              </w:rPr>
            </w:pPr>
            <w:r>
              <w:rPr>
                <w:rFonts w:ascii="Times New Roman" w:hAnsi="Times New Roman"/>
              </w:rPr>
              <w:t xml:space="preserve">  ATHOLI    </w:t>
            </w:r>
          </w:p>
        </w:tc>
        <w:tc>
          <w:tcPr>
            <w:tcW w:w="2284" w:type="dxa"/>
            <w:vAlign w:val="center"/>
          </w:tcPr>
          <w:p w:rsidR="00D25627" w:rsidRPr="00D25627" w:rsidRDefault="007A5C63" w:rsidP="007A5C63">
            <w:pPr>
              <w:tabs>
                <w:tab w:val="center" w:pos="4680"/>
                <w:tab w:val="right" w:pos="9360"/>
              </w:tabs>
              <w:spacing w:after="0" w:line="240" w:lineRule="auto"/>
              <w:rPr>
                <w:rFonts w:ascii="Times New Roman" w:hAnsi="Times New Roman"/>
              </w:rPr>
            </w:pPr>
            <w:r w:rsidRPr="00570ECB">
              <w:rPr>
                <w:rFonts w:ascii="Times New Roman" w:hAnsi="Times New Roman"/>
              </w:rPr>
              <w:t>KERALA STATE BOARD</w:t>
            </w:r>
          </w:p>
        </w:tc>
        <w:tc>
          <w:tcPr>
            <w:tcW w:w="1768" w:type="dxa"/>
            <w:vAlign w:val="center"/>
          </w:tcPr>
          <w:p w:rsidR="00D25627" w:rsidRPr="00D25627" w:rsidRDefault="007A5C63" w:rsidP="007A5C63">
            <w:pPr>
              <w:tabs>
                <w:tab w:val="center" w:pos="4680"/>
                <w:tab w:val="right" w:pos="9360"/>
              </w:tabs>
              <w:spacing w:after="0" w:line="240" w:lineRule="auto"/>
              <w:jc w:val="center"/>
              <w:rPr>
                <w:rFonts w:ascii="Times New Roman" w:hAnsi="Times New Roman"/>
              </w:rPr>
            </w:pPr>
            <w:r>
              <w:rPr>
                <w:rFonts w:ascii="Times New Roman" w:hAnsi="Times New Roman"/>
              </w:rPr>
              <w:t>2009</w:t>
            </w:r>
          </w:p>
        </w:tc>
        <w:tc>
          <w:tcPr>
            <w:tcW w:w="1524" w:type="dxa"/>
            <w:vAlign w:val="center"/>
          </w:tcPr>
          <w:p w:rsidR="00D25627" w:rsidRPr="00D25627" w:rsidRDefault="007A5C63" w:rsidP="007A5C63">
            <w:pPr>
              <w:tabs>
                <w:tab w:val="center" w:pos="4680"/>
                <w:tab w:val="right" w:pos="9360"/>
              </w:tabs>
              <w:spacing w:after="0" w:line="240" w:lineRule="auto"/>
              <w:jc w:val="center"/>
              <w:rPr>
                <w:rFonts w:ascii="Times New Roman" w:hAnsi="Times New Roman"/>
              </w:rPr>
            </w:pPr>
            <w:r>
              <w:rPr>
                <w:rFonts w:ascii="Times New Roman" w:hAnsi="Times New Roman"/>
              </w:rPr>
              <w:t>70</w:t>
            </w:r>
          </w:p>
        </w:tc>
      </w:tr>
      <w:tr w:rsidR="00D25627" w:rsidRPr="00D25627" w:rsidTr="007A5C63">
        <w:trPr>
          <w:trHeight w:val="1782"/>
        </w:trPr>
        <w:tc>
          <w:tcPr>
            <w:tcW w:w="2570" w:type="dxa"/>
            <w:vAlign w:val="center"/>
          </w:tcPr>
          <w:p w:rsidR="00D25627" w:rsidRPr="00D25627" w:rsidRDefault="007A5C63" w:rsidP="007A5C63">
            <w:pPr>
              <w:spacing w:before="240" w:line="240" w:lineRule="auto"/>
              <w:jc w:val="center"/>
              <w:rPr>
                <w:rFonts w:ascii="Times New Roman" w:hAnsi="Times New Roman"/>
              </w:rPr>
            </w:pPr>
            <w:r>
              <w:rPr>
                <w:rFonts w:ascii="Times New Roman" w:hAnsi="Times New Roman"/>
              </w:rPr>
              <w:t>SSLC</w:t>
            </w:r>
          </w:p>
        </w:tc>
        <w:tc>
          <w:tcPr>
            <w:tcW w:w="3099" w:type="dxa"/>
            <w:vAlign w:val="center"/>
          </w:tcPr>
          <w:p w:rsidR="007A5C63" w:rsidRDefault="007A5C63" w:rsidP="007A5C63">
            <w:pPr>
              <w:tabs>
                <w:tab w:val="left" w:pos="180"/>
              </w:tabs>
              <w:spacing w:line="240" w:lineRule="auto"/>
              <w:ind w:right="-180"/>
              <w:rPr>
                <w:rFonts w:ascii="Times New Roman" w:hAnsi="Times New Roman"/>
              </w:rPr>
            </w:pPr>
            <w:r>
              <w:rPr>
                <w:rFonts w:ascii="Times New Roman" w:hAnsi="Times New Roman"/>
              </w:rPr>
              <w:t>G.V. H. S.SCHOOL CALICUT</w:t>
            </w:r>
          </w:p>
          <w:p w:rsidR="00D25627" w:rsidRPr="00D25627" w:rsidRDefault="007A5C63" w:rsidP="007A5C63">
            <w:pPr>
              <w:tabs>
                <w:tab w:val="left" w:pos="180"/>
              </w:tabs>
              <w:spacing w:line="240" w:lineRule="auto"/>
              <w:ind w:right="-180"/>
              <w:rPr>
                <w:rFonts w:ascii="Times New Roman" w:hAnsi="Times New Roman"/>
              </w:rPr>
            </w:pPr>
            <w:r>
              <w:rPr>
                <w:rFonts w:ascii="Times New Roman" w:hAnsi="Times New Roman"/>
              </w:rPr>
              <w:t xml:space="preserve">  ATHOLI    </w:t>
            </w:r>
          </w:p>
        </w:tc>
        <w:tc>
          <w:tcPr>
            <w:tcW w:w="2284" w:type="dxa"/>
            <w:vAlign w:val="center"/>
          </w:tcPr>
          <w:p w:rsidR="00D25627" w:rsidRPr="00D25627" w:rsidRDefault="007A5C63" w:rsidP="007A5C63">
            <w:pPr>
              <w:tabs>
                <w:tab w:val="center" w:pos="4680"/>
                <w:tab w:val="right" w:pos="9360"/>
              </w:tabs>
              <w:spacing w:after="0" w:line="240" w:lineRule="auto"/>
              <w:rPr>
                <w:rFonts w:ascii="Times New Roman" w:hAnsi="Times New Roman"/>
              </w:rPr>
            </w:pPr>
            <w:r w:rsidRPr="00570ECB">
              <w:rPr>
                <w:rFonts w:ascii="Times New Roman" w:hAnsi="Times New Roman"/>
              </w:rPr>
              <w:t>KERALA STATE BOARD</w:t>
            </w:r>
          </w:p>
        </w:tc>
        <w:tc>
          <w:tcPr>
            <w:tcW w:w="1768" w:type="dxa"/>
            <w:vAlign w:val="center"/>
          </w:tcPr>
          <w:p w:rsidR="00D25627" w:rsidRPr="00D25627" w:rsidRDefault="007A5C63" w:rsidP="007A5C63">
            <w:pPr>
              <w:tabs>
                <w:tab w:val="center" w:pos="4680"/>
                <w:tab w:val="right" w:pos="9360"/>
              </w:tabs>
              <w:spacing w:after="0" w:line="240" w:lineRule="auto"/>
              <w:jc w:val="center"/>
              <w:rPr>
                <w:rFonts w:ascii="Times New Roman" w:hAnsi="Times New Roman"/>
              </w:rPr>
            </w:pPr>
            <w:r>
              <w:rPr>
                <w:rFonts w:ascii="Times New Roman" w:hAnsi="Times New Roman"/>
              </w:rPr>
              <w:t>2006</w:t>
            </w:r>
          </w:p>
        </w:tc>
        <w:tc>
          <w:tcPr>
            <w:tcW w:w="1524" w:type="dxa"/>
            <w:vAlign w:val="center"/>
          </w:tcPr>
          <w:p w:rsidR="00D25627" w:rsidRPr="00D25627" w:rsidRDefault="00D25627" w:rsidP="007A5C63">
            <w:pPr>
              <w:tabs>
                <w:tab w:val="center" w:pos="4680"/>
                <w:tab w:val="right" w:pos="9360"/>
              </w:tabs>
              <w:spacing w:after="0" w:line="240" w:lineRule="auto"/>
              <w:jc w:val="center"/>
              <w:rPr>
                <w:rFonts w:ascii="Times New Roman" w:hAnsi="Times New Roman"/>
              </w:rPr>
            </w:pPr>
          </w:p>
          <w:p w:rsidR="00D25627" w:rsidRPr="00D25627" w:rsidRDefault="007A5C63" w:rsidP="007A5C63">
            <w:pPr>
              <w:tabs>
                <w:tab w:val="center" w:pos="4680"/>
                <w:tab w:val="right" w:pos="9360"/>
              </w:tabs>
              <w:spacing w:after="0" w:line="240" w:lineRule="auto"/>
              <w:rPr>
                <w:rFonts w:ascii="Times New Roman" w:hAnsi="Times New Roman"/>
              </w:rPr>
            </w:pPr>
            <w:r>
              <w:rPr>
                <w:rFonts w:ascii="Times New Roman" w:hAnsi="Times New Roman"/>
              </w:rPr>
              <w:t xml:space="preserve">           82</w:t>
            </w:r>
          </w:p>
          <w:p w:rsidR="00D25627" w:rsidRPr="00D25627" w:rsidRDefault="00D25627" w:rsidP="007A5C63">
            <w:pPr>
              <w:spacing w:line="240" w:lineRule="auto"/>
              <w:rPr>
                <w:rFonts w:ascii="Times New Roman" w:hAnsi="Times New Roman"/>
              </w:rPr>
            </w:pPr>
          </w:p>
        </w:tc>
      </w:tr>
    </w:tbl>
    <w:p w:rsidR="0004458F" w:rsidRDefault="007A5C63">
      <w:pPr>
        <w:spacing w:after="0"/>
        <w:ind w:left="720"/>
      </w:pPr>
      <w:r>
        <w:t xml:space="preserve">      </w:t>
      </w:r>
    </w:p>
    <w:tbl>
      <w:tblPr>
        <w:tblStyle w:val="TableGrid0"/>
        <w:tblW w:w="9458" w:type="dxa"/>
        <w:tblLook w:val="04A0" w:firstRow="1" w:lastRow="0" w:firstColumn="1" w:lastColumn="0" w:noHBand="0" w:noVBand="1"/>
      </w:tblPr>
      <w:tblGrid>
        <w:gridCol w:w="9458"/>
      </w:tblGrid>
      <w:tr w:rsidR="007A5C63" w:rsidTr="00B71DF1">
        <w:trPr>
          <w:trHeight w:val="450"/>
        </w:trPr>
        <w:tc>
          <w:tcPr>
            <w:tcW w:w="9458" w:type="dxa"/>
            <w:tcBorders>
              <w:top w:val="nil"/>
              <w:left w:val="nil"/>
              <w:bottom w:val="nil"/>
              <w:right w:val="nil"/>
            </w:tcBorders>
            <w:shd w:val="clear" w:color="auto" w:fill="D9D9D9" w:themeFill="background1" w:themeFillShade="D9"/>
          </w:tcPr>
          <w:p w:rsidR="007A5C63" w:rsidRPr="007967CA" w:rsidRDefault="007A5C63" w:rsidP="00B71DF1">
            <w:pPr>
              <w:rPr>
                <w:rFonts w:ascii="Times New Roman" w:hAnsi="Times New Roman"/>
                <w:b/>
                <w:sz w:val="28"/>
                <w:szCs w:val="28"/>
                <w:lang w:bidi="ml-IN"/>
              </w:rPr>
            </w:pPr>
            <w:r>
              <w:rPr>
                <w:rFonts w:ascii="Times New Roman" w:hAnsi="Times New Roman"/>
                <w:b/>
                <w:sz w:val="28"/>
                <w:szCs w:val="28"/>
                <w:lang w:bidi="ml-IN"/>
              </w:rPr>
              <w:t xml:space="preserve">COMPUTER COMPETENCY </w:t>
            </w:r>
            <w:r w:rsidRPr="007967CA">
              <w:rPr>
                <w:rFonts w:ascii="Times New Roman" w:hAnsi="Times New Roman"/>
                <w:b/>
                <w:sz w:val="28"/>
                <w:szCs w:val="28"/>
                <w:lang w:bidi="ml-IN"/>
              </w:rPr>
              <w:t>:</w:t>
            </w:r>
          </w:p>
        </w:tc>
      </w:tr>
    </w:tbl>
    <w:p w:rsidR="007A5C63" w:rsidRPr="00A90EF2" w:rsidRDefault="007A5C63" w:rsidP="007A5C63">
      <w:pPr>
        <w:pStyle w:val="ListParagraph"/>
        <w:autoSpaceDE w:val="0"/>
        <w:autoSpaceDN w:val="0"/>
        <w:adjustRightInd w:val="0"/>
        <w:spacing w:line="240" w:lineRule="auto"/>
      </w:pPr>
    </w:p>
    <w:p w:rsidR="007A5C63" w:rsidRDefault="007A5C63" w:rsidP="007A5C63">
      <w:pPr>
        <w:pStyle w:val="ListParagraph"/>
        <w:numPr>
          <w:ilvl w:val="0"/>
          <w:numId w:val="8"/>
        </w:numPr>
        <w:autoSpaceDE w:val="0"/>
        <w:autoSpaceDN w:val="0"/>
        <w:adjustRightInd w:val="0"/>
        <w:spacing w:line="240" w:lineRule="auto"/>
      </w:pPr>
      <w:r w:rsidRPr="008365BE">
        <w:rPr>
          <w:rFonts w:ascii="Calibri" w:eastAsia="Calibri" w:hAnsi="Calibri" w:cs="Times New Roman"/>
          <w:b/>
        </w:rPr>
        <w:t>Operating System</w:t>
      </w:r>
      <w:r w:rsidRPr="005E33F9">
        <w:rPr>
          <w:rFonts w:ascii="Calibri" w:eastAsia="Calibri" w:hAnsi="Calibri" w:cs="Times New Roman"/>
        </w:rPr>
        <w:t xml:space="preserve"> : </w:t>
      </w:r>
      <w:r w:rsidRPr="00F854B2">
        <w:rPr>
          <w:rFonts w:ascii="Times New Roman" w:eastAsia="Calibri" w:hAnsi="Times New Roman" w:cs="Times New Roman"/>
        </w:rPr>
        <w:t>Window 8,Windows 7, Windows XP</w:t>
      </w:r>
    </w:p>
    <w:p w:rsidR="007A5C63" w:rsidRDefault="007A5C63" w:rsidP="007A5C63">
      <w:pPr>
        <w:pStyle w:val="ListParagraph"/>
        <w:numPr>
          <w:ilvl w:val="0"/>
          <w:numId w:val="8"/>
        </w:numPr>
        <w:autoSpaceDE w:val="0"/>
        <w:autoSpaceDN w:val="0"/>
        <w:adjustRightInd w:val="0"/>
        <w:spacing w:line="240" w:lineRule="auto"/>
      </w:pPr>
      <w:r w:rsidRPr="008365BE">
        <w:rPr>
          <w:rFonts w:ascii="Calibri" w:eastAsia="Calibri" w:hAnsi="Calibri" w:cs="Times New Roman"/>
          <w:b/>
        </w:rPr>
        <w:t xml:space="preserve">Basics </w:t>
      </w:r>
      <w:r w:rsidRPr="005E33F9">
        <w:rPr>
          <w:rFonts w:ascii="Calibri" w:eastAsia="Calibri" w:hAnsi="Calibri" w:cs="Times New Roman"/>
        </w:rPr>
        <w:t xml:space="preserve">: </w:t>
      </w:r>
      <w:r w:rsidRPr="00F854B2">
        <w:rPr>
          <w:rFonts w:ascii="Times New Roman" w:eastAsia="Calibri" w:hAnsi="Times New Roman" w:cs="Times New Roman"/>
        </w:rPr>
        <w:t>MS Word, MS Excel, MS Power Point &amp; Internet</w:t>
      </w:r>
    </w:p>
    <w:p w:rsidR="007A5C63" w:rsidRDefault="007A5C63" w:rsidP="007A5C63">
      <w:pPr>
        <w:pStyle w:val="ListParagraph"/>
        <w:numPr>
          <w:ilvl w:val="0"/>
          <w:numId w:val="8"/>
        </w:numPr>
        <w:autoSpaceDE w:val="0"/>
        <w:autoSpaceDN w:val="0"/>
        <w:adjustRightInd w:val="0"/>
        <w:spacing w:line="240" w:lineRule="auto"/>
        <w:rPr>
          <w:rFonts w:ascii="Times New Roman" w:eastAsia="Calibri" w:hAnsi="Times New Roman" w:cs="Times New Roman"/>
        </w:rPr>
      </w:pPr>
      <w:r w:rsidRPr="00F854B2">
        <w:rPr>
          <w:rFonts w:ascii="Calibri" w:eastAsia="Calibri" w:hAnsi="Calibri" w:cs="Times New Roman"/>
          <w:b/>
        </w:rPr>
        <w:t>Designing</w:t>
      </w:r>
      <w:r w:rsidRPr="005E33F9">
        <w:rPr>
          <w:rFonts w:ascii="Calibri" w:eastAsia="Calibri" w:hAnsi="Calibri" w:cs="Times New Roman"/>
        </w:rPr>
        <w:t xml:space="preserve"> : </w:t>
      </w:r>
      <w:r>
        <w:rPr>
          <w:rFonts w:ascii="Times New Roman" w:eastAsia="Calibri" w:hAnsi="Times New Roman" w:cs="Times New Roman"/>
        </w:rPr>
        <w:t>Auto Cad</w:t>
      </w:r>
    </w:p>
    <w:tbl>
      <w:tblPr>
        <w:tblStyle w:val="TableGrid0"/>
        <w:tblW w:w="9458" w:type="dxa"/>
        <w:tblLook w:val="04A0" w:firstRow="1" w:lastRow="0" w:firstColumn="1" w:lastColumn="0" w:noHBand="0" w:noVBand="1"/>
      </w:tblPr>
      <w:tblGrid>
        <w:gridCol w:w="9458"/>
      </w:tblGrid>
      <w:tr w:rsidR="007A5C63" w:rsidTr="00B71DF1">
        <w:trPr>
          <w:trHeight w:val="468"/>
        </w:trPr>
        <w:tc>
          <w:tcPr>
            <w:tcW w:w="9458" w:type="dxa"/>
            <w:tcBorders>
              <w:top w:val="nil"/>
              <w:left w:val="nil"/>
              <w:bottom w:val="nil"/>
              <w:right w:val="nil"/>
            </w:tcBorders>
            <w:shd w:val="clear" w:color="auto" w:fill="D9D9D9" w:themeFill="background1" w:themeFillShade="D9"/>
          </w:tcPr>
          <w:p w:rsidR="007A5C63" w:rsidRPr="00794674" w:rsidRDefault="007A5C63" w:rsidP="00B71DF1">
            <w:pPr>
              <w:rPr>
                <w:rFonts w:ascii="Times New Roman" w:eastAsia="Times New Roman" w:hAnsi="Times New Roman"/>
              </w:rPr>
            </w:pPr>
            <w:r>
              <w:rPr>
                <w:rFonts w:ascii="Times New Roman" w:hAnsi="Times New Roman"/>
                <w:b/>
                <w:sz w:val="28"/>
                <w:szCs w:val="28"/>
                <w:lang w:bidi="ml-IN"/>
              </w:rPr>
              <w:lastRenderedPageBreak/>
              <w:t>KEY SKILS:</w:t>
            </w:r>
          </w:p>
        </w:tc>
      </w:tr>
    </w:tbl>
    <w:p w:rsidR="007A5C63" w:rsidRPr="003D752E" w:rsidRDefault="007A5C63" w:rsidP="007A5C63">
      <w:pPr>
        <w:numPr>
          <w:ilvl w:val="0"/>
          <w:numId w:val="9"/>
        </w:numPr>
        <w:spacing w:before="120" w:after="0" w:line="360" w:lineRule="auto"/>
        <w:rPr>
          <w:rFonts w:ascii="Times New Roman" w:hAnsi="Times New Roman"/>
          <w:iCs/>
        </w:rPr>
      </w:pPr>
      <w:r w:rsidRPr="003D752E">
        <w:rPr>
          <w:rFonts w:ascii="Times New Roman" w:hAnsi="Times New Roman"/>
          <w:iCs/>
        </w:rPr>
        <w:t>Quick spin up on changing environment.</w:t>
      </w:r>
    </w:p>
    <w:p w:rsidR="007A5C63" w:rsidRPr="003D752E" w:rsidRDefault="007A5C63" w:rsidP="007A5C63">
      <w:pPr>
        <w:numPr>
          <w:ilvl w:val="0"/>
          <w:numId w:val="9"/>
        </w:numPr>
        <w:spacing w:after="0" w:line="360" w:lineRule="auto"/>
        <w:rPr>
          <w:rFonts w:ascii="Times New Roman" w:hAnsi="Times New Roman"/>
          <w:iCs/>
        </w:rPr>
      </w:pPr>
      <w:r w:rsidRPr="003D752E">
        <w:rPr>
          <w:rFonts w:ascii="Times New Roman" w:hAnsi="Times New Roman"/>
          <w:iCs/>
        </w:rPr>
        <w:t>Willing to learn and stay abreast of new technology.</w:t>
      </w:r>
    </w:p>
    <w:p w:rsidR="007A5C63" w:rsidRPr="003D752E" w:rsidRDefault="007A5C63" w:rsidP="007A5C63">
      <w:pPr>
        <w:numPr>
          <w:ilvl w:val="0"/>
          <w:numId w:val="9"/>
        </w:numPr>
        <w:spacing w:after="0" w:line="360" w:lineRule="auto"/>
        <w:rPr>
          <w:rFonts w:ascii="Times New Roman" w:hAnsi="Times New Roman"/>
          <w:iCs/>
        </w:rPr>
      </w:pPr>
      <w:r w:rsidRPr="003D752E">
        <w:rPr>
          <w:rFonts w:ascii="Times New Roman" w:hAnsi="Times New Roman"/>
          <w:iCs/>
        </w:rPr>
        <w:t>Will Power.</w:t>
      </w:r>
    </w:p>
    <w:p w:rsidR="007A5C63" w:rsidRPr="003D752E" w:rsidRDefault="007A5C63" w:rsidP="007A5C63">
      <w:pPr>
        <w:numPr>
          <w:ilvl w:val="0"/>
          <w:numId w:val="9"/>
        </w:numPr>
        <w:spacing w:after="0" w:line="360" w:lineRule="auto"/>
        <w:rPr>
          <w:rFonts w:ascii="Times New Roman" w:hAnsi="Times New Roman"/>
          <w:iCs/>
        </w:rPr>
      </w:pPr>
      <w:r w:rsidRPr="003D752E">
        <w:rPr>
          <w:rFonts w:ascii="Times New Roman" w:hAnsi="Times New Roman"/>
          <w:iCs/>
        </w:rPr>
        <w:t>Leadership Quality.</w:t>
      </w:r>
    </w:p>
    <w:p w:rsidR="007A5C63" w:rsidRDefault="007A5C63" w:rsidP="007A5C63">
      <w:pPr>
        <w:numPr>
          <w:ilvl w:val="0"/>
          <w:numId w:val="9"/>
        </w:numPr>
        <w:spacing w:after="0" w:line="360" w:lineRule="auto"/>
        <w:rPr>
          <w:rFonts w:ascii="Verdana" w:hAnsi="Verdana"/>
          <w:iCs/>
        </w:rPr>
      </w:pPr>
      <w:r w:rsidRPr="003D752E">
        <w:rPr>
          <w:rFonts w:ascii="Times New Roman" w:hAnsi="Times New Roman"/>
          <w:iCs/>
        </w:rPr>
        <w:t>Adaptable and Flexible</w:t>
      </w:r>
      <w:r w:rsidRPr="008A6772">
        <w:rPr>
          <w:rFonts w:ascii="Verdana" w:hAnsi="Verdana"/>
          <w:iCs/>
        </w:rPr>
        <w:t xml:space="preserve"> </w:t>
      </w:r>
    </w:p>
    <w:p w:rsidR="007A5C63" w:rsidRPr="00564B47" w:rsidRDefault="007A5C63" w:rsidP="007A5C63">
      <w:pPr>
        <w:pStyle w:val="Tit"/>
        <w:shd w:val="pct10" w:color="auto" w:fill="auto"/>
        <w:ind w:left="0" w:right="-155" w:firstLine="0"/>
        <w:rPr>
          <w:rFonts w:ascii="Bookman Old Style" w:hAnsi="Bookman Old Style"/>
          <w:sz w:val="22"/>
          <w:szCs w:val="22"/>
        </w:rPr>
      </w:pPr>
      <w:r>
        <w:rPr>
          <w:rFonts w:ascii="Bookman Old Style" w:hAnsi="Bookman Old Style"/>
          <w:sz w:val="22"/>
          <w:szCs w:val="22"/>
        </w:rPr>
        <w:t>Technical</w:t>
      </w:r>
      <w:r w:rsidRPr="007B4471">
        <w:rPr>
          <w:rFonts w:ascii="Bookman Old Style" w:hAnsi="Bookman Old Style"/>
          <w:sz w:val="22"/>
          <w:szCs w:val="22"/>
        </w:rPr>
        <w:t xml:space="preserve"> Skills</w:t>
      </w:r>
    </w:p>
    <w:p w:rsidR="007A5C63" w:rsidRPr="00AC09E4" w:rsidRDefault="007A5C63" w:rsidP="007A5C63">
      <w:pPr>
        <w:numPr>
          <w:ilvl w:val="0"/>
          <w:numId w:val="10"/>
        </w:numPr>
        <w:spacing w:after="0" w:line="240" w:lineRule="auto"/>
        <w:ind w:right="240"/>
        <w:rPr>
          <w:rFonts w:ascii="Bookman Old Style" w:hAnsi="Bookman Old Style" w:cs="Arial"/>
        </w:rPr>
      </w:pPr>
      <w:r w:rsidRPr="00AC09E4">
        <w:rPr>
          <w:rFonts w:ascii="Bookman Old Style" w:hAnsi="Bookman Old Style" w:cs="Arial"/>
        </w:rPr>
        <w:t>Basic knowledge in Electrical and Electronics</w:t>
      </w:r>
    </w:p>
    <w:p w:rsidR="007A5C63" w:rsidRPr="00AC09E4" w:rsidRDefault="007A5C63" w:rsidP="007A5C63">
      <w:pPr>
        <w:numPr>
          <w:ilvl w:val="0"/>
          <w:numId w:val="10"/>
        </w:numPr>
        <w:spacing w:after="0" w:line="240" w:lineRule="auto"/>
        <w:ind w:right="240"/>
        <w:rPr>
          <w:rFonts w:ascii="Bookman Old Style" w:hAnsi="Bookman Old Style" w:cs="Arial"/>
        </w:rPr>
      </w:pPr>
      <w:r w:rsidRPr="00AC09E4">
        <w:rPr>
          <w:rFonts w:ascii="Bookman Old Style" w:hAnsi="Bookman Old Style" w:cs="Arial"/>
        </w:rPr>
        <w:t>Production and Maintenance management</w:t>
      </w:r>
    </w:p>
    <w:p w:rsidR="007A5C63" w:rsidRPr="00AC09E4" w:rsidRDefault="007A5C63" w:rsidP="007A5C63">
      <w:pPr>
        <w:numPr>
          <w:ilvl w:val="0"/>
          <w:numId w:val="10"/>
        </w:numPr>
        <w:spacing w:after="0" w:line="240" w:lineRule="auto"/>
        <w:ind w:right="240"/>
        <w:rPr>
          <w:rFonts w:ascii="Bookman Old Style" w:hAnsi="Bookman Old Style" w:cs="Arial"/>
        </w:rPr>
      </w:pPr>
      <w:r w:rsidRPr="00AC09E4">
        <w:rPr>
          <w:rFonts w:ascii="Bookman Old Style" w:hAnsi="Bookman Old Style" w:cs="Arial"/>
        </w:rPr>
        <w:t>Basic knowledge in CATIA and ANSYS</w:t>
      </w:r>
    </w:p>
    <w:p w:rsidR="007A5C63" w:rsidRPr="00AC09E4" w:rsidRDefault="007A5C63" w:rsidP="007A5C63">
      <w:pPr>
        <w:numPr>
          <w:ilvl w:val="0"/>
          <w:numId w:val="10"/>
        </w:numPr>
        <w:spacing w:after="0" w:line="240" w:lineRule="auto"/>
        <w:ind w:right="240"/>
        <w:rPr>
          <w:rFonts w:ascii="Bookman Old Style" w:hAnsi="Bookman Old Style" w:cs="Arial"/>
        </w:rPr>
      </w:pPr>
      <w:r w:rsidRPr="00AC09E4">
        <w:rPr>
          <w:rFonts w:ascii="Bookman Old Style" w:hAnsi="Bookman Old Style" w:cs="Arial"/>
        </w:rPr>
        <w:t>MS office</w:t>
      </w:r>
    </w:p>
    <w:p w:rsidR="007A5C63" w:rsidRDefault="007A5C63" w:rsidP="007A5C63">
      <w:pPr>
        <w:numPr>
          <w:ilvl w:val="0"/>
          <w:numId w:val="10"/>
        </w:numPr>
        <w:spacing w:after="0" w:line="240" w:lineRule="auto"/>
        <w:ind w:right="240"/>
        <w:rPr>
          <w:rFonts w:ascii="Bookman Old Style" w:hAnsi="Bookman Old Style" w:cs="Arial"/>
        </w:rPr>
      </w:pPr>
      <w:r w:rsidRPr="00AC09E4">
        <w:rPr>
          <w:rFonts w:ascii="Bookman Old Style" w:hAnsi="Bookman Old Style" w:cs="Arial"/>
        </w:rPr>
        <w:t>Level 1 &amp; 2 in Non Destructive Testing (Radiographic Testing, Ultrasonic Testing, Magnetic Particle Testing, Liquid Penetrant Testing)</w:t>
      </w:r>
    </w:p>
    <w:p w:rsidR="00B34587" w:rsidRPr="00B34587" w:rsidRDefault="00B34587" w:rsidP="00B34587">
      <w:pPr>
        <w:numPr>
          <w:ilvl w:val="0"/>
          <w:numId w:val="10"/>
        </w:numPr>
        <w:spacing w:after="0" w:line="240" w:lineRule="auto"/>
        <w:ind w:right="240"/>
        <w:rPr>
          <w:rFonts w:ascii="Bookman Old Style" w:hAnsi="Bookman Old Style" w:cs="Arial"/>
        </w:rPr>
      </w:pPr>
      <w:r>
        <w:rPr>
          <w:rFonts w:ascii="Bookman Old Style" w:hAnsi="Bookman Old Style" w:cs="Arial"/>
        </w:rPr>
        <w:t>Knowledge in pneumatic,hydraulic,mechanical,electrical and lubrication principle</w:t>
      </w:r>
    </w:p>
    <w:p w:rsidR="007A5C63" w:rsidRPr="00AC09E4" w:rsidRDefault="007A5C63" w:rsidP="007A5C63">
      <w:pPr>
        <w:numPr>
          <w:ilvl w:val="0"/>
          <w:numId w:val="10"/>
        </w:numPr>
        <w:spacing w:after="0" w:line="240" w:lineRule="auto"/>
        <w:ind w:right="240"/>
        <w:rPr>
          <w:rFonts w:ascii="Bookman Old Style" w:hAnsi="Bookman Old Style" w:cs="Arial"/>
        </w:rPr>
      </w:pPr>
      <w:r w:rsidRPr="00AC09E4">
        <w:rPr>
          <w:rFonts w:ascii="Bookman Old Style" w:hAnsi="Bookman Old Style" w:cs="Arial"/>
        </w:rPr>
        <w:t>Quality Control</w:t>
      </w:r>
    </w:p>
    <w:p w:rsidR="007A5C63" w:rsidRPr="00AC09E4" w:rsidRDefault="007A5C63" w:rsidP="007A5C63">
      <w:pPr>
        <w:numPr>
          <w:ilvl w:val="0"/>
          <w:numId w:val="10"/>
        </w:numPr>
        <w:spacing w:after="0" w:line="240" w:lineRule="auto"/>
        <w:ind w:right="240"/>
        <w:rPr>
          <w:rFonts w:ascii="Bookman Old Style" w:hAnsi="Bookman Old Style" w:cs="Arial"/>
        </w:rPr>
      </w:pPr>
      <w:r w:rsidRPr="00AC09E4">
        <w:rPr>
          <w:rFonts w:ascii="Bookman Old Style" w:hAnsi="Bookman Old Style" w:cs="Arial"/>
        </w:rPr>
        <w:t>Piping Inspection</w:t>
      </w:r>
    </w:p>
    <w:p w:rsidR="0004458F" w:rsidRPr="007A5C63" w:rsidRDefault="007A5C63" w:rsidP="007A5C63">
      <w:pPr>
        <w:numPr>
          <w:ilvl w:val="0"/>
          <w:numId w:val="10"/>
        </w:numPr>
        <w:spacing w:after="0" w:line="240" w:lineRule="auto"/>
        <w:ind w:right="240"/>
        <w:rPr>
          <w:rFonts w:ascii="Bookman Old Style" w:hAnsi="Bookman Old Style" w:cs="Arial"/>
          <w:color w:val="333333"/>
        </w:rPr>
      </w:pPr>
      <w:r w:rsidRPr="00AC09E4">
        <w:rPr>
          <w:rFonts w:ascii="Bookman Old Style" w:hAnsi="Bookman Old Style" w:cs="Arial"/>
        </w:rPr>
        <w:t>Welding Inspection</w:t>
      </w:r>
    </w:p>
    <w:p w:rsidR="0004458F" w:rsidRDefault="00E42A06">
      <w:pPr>
        <w:spacing w:after="0"/>
      </w:pPr>
      <w:r>
        <w:rPr>
          <w:rFonts w:ascii="Times New Roman" w:eastAsia="Times New Roman" w:hAnsi="Times New Roman"/>
        </w:rPr>
        <w:t xml:space="preserve"> </w:t>
      </w:r>
    </w:p>
    <w:p w:rsidR="0004458F" w:rsidRDefault="00E42A06">
      <w:pPr>
        <w:spacing w:after="0"/>
      </w:pPr>
      <w:r>
        <w:rPr>
          <w:rFonts w:ascii="Times New Roman" w:eastAsia="Times New Roman" w:hAnsi="Times New Roman"/>
        </w:rPr>
        <w:t xml:space="preserve"> </w:t>
      </w:r>
    </w:p>
    <w:p w:rsidR="0004458F" w:rsidRDefault="00E42A06">
      <w:pPr>
        <w:spacing w:after="0"/>
      </w:pPr>
      <w:r>
        <w:rPr>
          <w:rFonts w:ascii="Times New Roman" w:eastAsia="Times New Roman" w:hAnsi="Times New Roman"/>
        </w:rPr>
        <w:t xml:space="preserve"> </w:t>
      </w:r>
    </w:p>
    <w:p w:rsidR="007A5C63" w:rsidRDefault="00E42A06">
      <w:pPr>
        <w:spacing w:after="0"/>
      </w:pPr>
      <w:r>
        <w:rPr>
          <w:rFonts w:ascii="Times New Roman" w:eastAsia="Times New Roman" w:hAnsi="Times New Roman"/>
        </w:rPr>
        <w:t xml:space="preserve"> </w:t>
      </w:r>
    </w:p>
    <w:tbl>
      <w:tblPr>
        <w:tblStyle w:val="TableGrid0"/>
        <w:tblW w:w="9458" w:type="dxa"/>
        <w:tblLook w:val="04A0" w:firstRow="1" w:lastRow="0" w:firstColumn="1" w:lastColumn="0" w:noHBand="0" w:noVBand="1"/>
      </w:tblPr>
      <w:tblGrid>
        <w:gridCol w:w="9458"/>
      </w:tblGrid>
      <w:tr w:rsidR="007A5C63" w:rsidTr="00B71DF1">
        <w:trPr>
          <w:trHeight w:val="458"/>
        </w:trPr>
        <w:tc>
          <w:tcPr>
            <w:tcW w:w="9458" w:type="dxa"/>
            <w:tcBorders>
              <w:top w:val="nil"/>
              <w:left w:val="nil"/>
              <w:bottom w:val="nil"/>
              <w:right w:val="nil"/>
            </w:tcBorders>
            <w:shd w:val="clear" w:color="auto" w:fill="D9D9D9" w:themeFill="background1" w:themeFillShade="D9"/>
          </w:tcPr>
          <w:p w:rsidR="007A5C63" w:rsidRPr="00204800" w:rsidRDefault="007A5C63" w:rsidP="00B71DF1">
            <w:pPr>
              <w:rPr>
                <w:b/>
              </w:rPr>
            </w:pPr>
            <w:r w:rsidRPr="007967CA">
              <w:rPr>
                <w:rFonts w:ascii="Times New Roman" w:hAnsi="Times New Roman"/>
                <w:b/>
                <w:sz w:val="28"/>
                <w:szCs w:val="28"/>
                <w:lang w:bidi="ml-IN"/>
              </w:rPr>
              <w:t>DECLARATION</w:t>
            </w:r>
          </w:p>
        </w:tc>
      </w:tr>
    </w:tbl>
    <w:p w:rsidR="00D20FE1" w:rsidRDefault="007A5C63" w:rsidP="007A5C63">
      <w:pPr>
        <w:pStyle w:val="BodyTextIndent"/>
        <w:spacing w:before="120"/>
        <w:ind w:firstLine="0"/>
        <w:rPr>
          <w:sz w:val="22"/>
          <w:szCs w:val="22"/>
        </w:rPr>
      </w:pPr>
      <w:r w:rsidRPr="00086296">
        <w:rPr>
          <w:sz w:val="22"/>
          <w:szCs w:val="22"/>
        </w:rPr>
        <w:t>I hereby declare that the above mentioned details are true to the b</w:t>
      </w:r>
      <w:r>
        <w:rPr>
          <w:sz w:val="22"/>
          <w:szCs w:val="22"/>
        </w:rPr>
        <w:t xml:space="preserve">est of my knowledge </w:t>
      </w:r>
      <w:r w:rsidRPr="00086296">
        <w:rPr>
          <w:sz w:val="22"/>
          <w:szCs w:val="22"/>
        </w:rPr>
        <w:t>and belief.</w:t>
      </w:r>
      <w:r>
        <w:rPr>
          <w:sz w:val="22"/>
          <w:szCs w:val="22"/>
        </w:rPr>
        <w:t xml:space="preserve">   </w:t>
      </w:r>
    </w:p>
    <w:p w:rsidR="00D20FE1" w:rsidRDefault="00D20FE1" w:rsidP="007A5C63">
      <w:pPr>
        <w:pStyle w:val="BodyTextIndent"/>
        <w:spacing w:before="120"/>
        <w:ind w:firstLine="0"/>
        <w:rPr>
          <w:sz w:val="22"/>
          <w:szCs w:val="22"/>
        </w:rPr>
      </w:pPr>
    </w:p>
    <w:p w:rsidR="007A5C63" w:rsidRDefault="007A5C63" w:rsidP="007A5C63">
      <w:pPr>
        <w:pStyle w:val="BodyTextIndent"/>
        <w:spacing w:before="120"/>
        <w:ind w:firstLine="0"/>
        <w:rPr>
          <w:sz w:val="22"/>
          <w:szCs w:val="22"/>
        </w:rPr>
      </w:pPr>
      <w:r>
        <w:rPr>
          <w:sz w:val="22"/>
          <w:szCs w:val="22"/>
        </w:rPr>
        <w:t xml:space="preserve">                      </w:t>
      </w:r>
      <w:r>
        <w:rPr>
          <w:sz w:val="22"/>
          <w:szCs w:val="22"/>
        </w:rPr>
        <w:tab/>
        <w:t xml:space="preserve">                                                                                                                            </w:t>
      </w:r>
    </w:p>
    <w:p w:rsidR="007A5C63" w:rsidRPr="007967CA" w:rsidRDefault="007A5C63" w:rsidP="007A5C63">
      <w:pPr>
        <w:pStyle w:val="BodyTextIndent"/>
        <w:spacing w:before="120"/>
        <w:ind w:firstLine="0"/>
        <w:rPr>
          <w:b/>
          <w:sz w:val="22"/>
          <w:szCs w:val="22"/>
        </w:rPr>
      </w:pPr>
      <w:r w:rsidRPr="007967CA">
        <w:rPr>
          <w:b/>
          <w:sz w:val="22"/>
          <w:szCs w:val="22"/>
        </w:rPr>
        <w:t xml:space="preserve"> Place:</w:t>
      </w:r>
      <w:r w:rsidRPr="007967CA">
        <w:rPr>
          <w:b/>
          <w:sz w:val="22"/>
          <w:szCs w:val="22"/>
        </w:rPr>
        <w:tab/>
      </w:r>
      <w:r>
        <w:rPr>
          <w:b/>
          <w:sz w:val="22"/>
          <w:szCs w:val="22"/>
        </w:rPr>
        <w:t>DUBAI</w:t>
      </w:r>
      <w:r w:rsidRPr="007967CA">
        <w:rPr>
          <w:b/>
          <w:sz w:val="22"/>
          <w:szCs w:val="22"/>
        </w:rPr>
        <w:tab/>
      </w:r>
      <w:r w:rsidRPr="007967CA">
        <w:rPr>
          <w:b/>
          <w:sz w:val="22"/>
          <w:szCs w:val="22"/>
        </w:rPr>
        <w:tab/>
      </w:r>
      <w:r w:rsidRPr="007967CA">
        <w:rPr>
          <w:b/>
          <w:sz w:val="22"/>
          <w:szCs w:val="22"/>
        </w:rPr>
        <w:tab/>
      </w:r>
      <w:r w:rsidRPr="007967CA">
        <w:rPr>
          <w:b/>
          <w:sz w:val="22"/>
          <w:szCs w:val="22"/>
        </w:rPr>
        <w:tab/>
      </w:r>
      <w:r w:rsidRPr="007967CA">
        <w:rPr>
          <w:b/>
          <w:sz w:val="22"/>
          <w:szCs w:val="22"/>
        </w:rPr>
        <w:tab/>
      </w:r>
      <w:r w:rsidRPr="007967CA">
        <w:rPr>
          <w:b/>
          <w:sz w:val="22"/>
          <w:szCs w:val="22"/>
        </w:rPr>
        <w:tab/>
      </w:r>
      <w:r w:rsidRPr="007967CA">
        <w:rPr>
          <w:b/>
          <w:sz w:val="22"/>
          <w:szCs w:val="22"/>
        </w:rPr>
        <w:tab/>
      </w:r>
      <w:r w:rsidRPr="007967CA">
        <w:rPr>
          <w:b/>
          <w:sz w:val="22"/>
          <w:szCs w:val="22"/>
        </w:rPr>
        <w:tab/>
      </w:r>
      <w:r w:rsidRPr="007967CA">
        <w:rPr>
          <w:b/>
          <w:sz w:val="22"/>
          <w:szCs w:val="22"/>
        </w:rPr>
        <w:tab/>
        <w:t xml:space="preserve"> </w:t>
      </w:r>
      <w:r w:rsidR="00D20FE1">
        <w:rPr>
          <w:b/>
          <w:sz w:val="22"/>
          <w:szCs w:val="22"/>
        </w:rPr>
        <w:t>VIPIN.V</w:t>
      </w:r>
    </w:p>
    <w:p w:rsidR="007A5C63" w:rsidRPr="007967CA" w:rsidRDefault="007A5C63" w:rsidP="007A5C63">
      <w:pPr>
        <w:pStyle w:val="BodyTextIndent"/>
        <w:spacing w:before="120"/>
        <w:ind w:firstLine="0"/>
        <w:rPr>
          <w:b/>
          <w:sz w:val="22"/>
          <w:szCs w:val="22"/>
        </w:rPr>
      </w:pPr>
      <w:r w:rsidRPr="007967CA">
        <w:rPr>
          <w:b/>
          <w:sz w:val="22"/>
          <w:szCs w:val="22"/>
        </w:rPr>
        <w:t xml:space="preserve"> Date:</w:t>
      </w:r>
      <w:r w:rsidR="0096190E">
        <w:rPr>
          <w:b/>
          <w:sz w:val="22"/>
          <w:szCs w:val="22"/>
        </w:rPr>
        <w:t xml:space="preserve"> 26/06/2019</w:t>
      </w:r>
    </w:p>
    <w:p w:rsidR="0004458F" w:rsidRDefault="007A5C63" w:rsidP="007A5C63">
      <w:pPr>
        <w:spacing w:after="0"/>
      </w:pPr>
      <w:r>
        <w:tab/>
      </w:r>
      <w:r>
        <w:tab/>
      </w:r>
      <w:r>
        <w:tab/>
      </w:r>
      <w:r>
        <w:tab/>
      </w:r>
    </w:p>
    <w:p w:rsidR="0004458F" w:rsidRDefault="00E42A06">
      <w:pPr>
        <w:spacing w:after="0"/>
      </w:pPr>
      <w:r>
        <w:rPr>
          <w:rFonts w:ascii="Times New Roman" w:eastAsia="Times New Roman" w:hAnsi="Times New Roman"/>
        </w:rPr>
        <w:t xml:space="preserve"> </w:t>
      </w:r>
    </w:p>
    <w:tbl>
      <w:tblPr>
        <w:tblStyle w:val="TableGrid"/>
        <w:tblW w:w="6001" w:type="dxa"/>
        <w:tblInd w:w="-180" w:type="dxa"/>
        <w:tblLook w:val="04A0" w:firstRow="1" w:lastRow="0" w:firstColumn="1" w:lastColumn="0" w:noHBand="0" w:noVBand="1"/>
      </w:tblPr>
      <w:tblGrid>
        <w:gridCol w:w="3241"/>
        <w:gridCol w:w="540"/>
        <w:gridCol w:w="2220"/>
      </w:tblGrid>
      <w:tr w:rsidR="0004458F" w:rsidTr="007A5C63">
        <w:trPr>
          <w:trHeight w:val="605"/>
        </w:trPr>
        <w:tc>
          <w:tcPr>
            <w:tcW w:w="3241" w:type="dxa"/>
            <w:tcBorders>
              <w:top w:val="nil"/>
              <w:left w:val="nil"/>
              <w:bottom w:val="nil"/>
              <w:right w:val="nil"/>
            </w:tcBorders>
          </w:tcPr>
          <w:p w:rsidR="0004458F" w:rsidRDefault="00E42A06" w:rsidP="007A5C63">
            <w:pPr>
              <w:spacing w:after="160" w:line="259" w:lineRule="auto"/>
            </w:pPr>
            <w:r>
              <w:rPr>
                <w:rFonts w:ascii="Times New Roman" w:eastAsia="Times New Roman" w:hAnsi="Times New Roman"/>
              </w:rPr>
              <w:t xml:space="preserve"> </w:t>
            </w:r>
          </w:p>
        </w:tc>
        <w:tc>
          <w:tcPr>
            <w:tcW w:w="540" w:type="dxa"/>
            <w:tcBorders>
              <w:top w:val="nil"/>
              <w:left w:val="nil"/>
              <w:bottom w:val="nil"/>
              <w:right w:val="nil"/>
            </w:tcBorders>
          </w:tcPr>
          <w:p w:rsidR="0004458F" w:rsidRDefault="0004458F"/>
        </w:tc>
        <w:tc>
          <w:tcPr>
            <w:tcW w:w="2220" w:type="dxa"/>
            <w:tcBorders>
              <w:top w:val="nil"/>
              <w:left w:val="nil"/>
              <w:bottom w:val="nil"/>
              <w:right w:val="nil"/>
            </w:tcBorders>
          </w:tcPr>
          <w:p w:rsidR="0004458F" w:rsidRDefault="0004458F"/>
        </w:tc>
      </w:tr>
      <w:tr w:rsidR="0004458F" w:rsidTr="007A5C63">
        <w:trPr>
          <w:trHeight w:val="320"/>
        </w:trPr>
        <w:tc>
          <w:tcPr>
            <w:tcW w:w="3241" w:type="dxa"/>
            <w:tcBorders>
              <w:top w:val="nil"/>
              <w:left w:val="nil"/>
              <w:bottom w:val="nil"/>
              <w:right w:val="nil"/>
            </w:tcBorders>
          </w:tcPr>
          <w:p w:rsidR="0004458F" w:rsidRDefault="0004458F"/>
        </w:tc>
        <w:tc>
          <w:tcPr>
            <w:tcW w:w="540" w:type="dxa"/>
            <w:tcBorders>
              <w:top w:val="nil"/>
              <w:left w:val="nil"/>
              <w:bottom w:val="nil"/>
              <w:right w:val="nil"/>
            </w:tcBorders>
          </w:tcPr>
          <w:p w:rsidR="0004458F" w:rsidRDefault="0004458F"/>
        </w:tc>
        <w:tc>
          <w:tcPr>
            <w:tcW w:w="2220" w:type="dxa"/>
            <w:tcBorders>
              <w:top w:val="nil"/>
              <w:left w:val="nil"/>
              <w:bottom w:val="nil"/>
              <w:right w:val="nil"/>
            </w:tcBorders>
          </w:tcPr>
          <w:p w:rsidR="0004458F" w:rsidRDefault="0004458F"/>
        </w:tc>
      </w:tr>
    </w:tbl>
    <w:p w:rsidR="0004458F" w:rsidRDefault="00E42A06">
      <w:pPr>
        <w:spacing w:after="67" w:line="430" w:lineRule="auto"/>
        <w:ind w:left="-5" w:hanging="10"/>
      </w:pPr>
      <w:r>
        <w:rPr>
          <w:rFonts w:ascii="Times New Roman" w:eastAsia="Times New Roman" w:hAnsi="Times New Roman"/>
          <w:b/>
        </w:rPr>
        <w:t xml:space="preserve">          </w:t>
      </w:r>
    </w:p>
    <w:sectPr w:rsidR="0004458F">
      <w:pgSz w:w="11906" w:h="16838"/>
      <w:pgMar w:top="979" w:right="717" w:bottom="1828"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C68" w:rsidRDefault="00CC0C68" w:rsidP="00001E07">
      <w:pPr>
        <w:spacing w:after="0" w:line="240" w:lineRule="auto"/>
      </w:pPr>
      <w:r>
        <w:separator/>
      </w:r>
    </w:p>
  </w:endnote>
  <w:endnote w:type="continuationSeparator" w:id="0">
    <w:p w:rsidR="00CC0C68" w:rsidRDefault="00CC0C68" w:rsidP="00001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C68" w:rsidRDefault="00CC0C68" w:rsidP="00001E07">
      <w:pPr>
        <w:spacing w:after="0" w:line="240" w:lineRule="auto"/>
      </w:pPr>
      <w:r>
        <w:separator/>
      </w:r>
    </w:p>
  </w:footnote>
  <w:footnote w:type="continuationSeparator" w:id="0">
    <w:p w:rsidR="00CC0C68" w:rsidRDefault="00CC0C68" w:rsidP="00001E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3212F"/>
    <w:multiLevelType w:val="hybridMultilevel"/>
    <w:tmpl w:val="953E1AB2"/>
    <w:lvl w:ilvl="0" w:tplc="9F9CA118">
      <w:start w:val="1"/>
      <w:numFmt w:val="bullet"/>
      <w:lvlText w:val="•"/>
      <w:lvlJc w:val="left"/>
      <w:pPr>
        <w:ind w:left="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3402E7C">
      <w:start w:val="1"/>
      <w:numFmt w:val="bullet"/>
      <w:lvlText w:val="o"/>
      <w:lvlJc w:val="left"/>
      <w:pPr>
        <w:ind w:left="16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4F60634">
      <w:start w:val="1"/>
      <w:numFmt w:val="bullet"/>
      <w:lvlText w:val="▪"/>
      <w:lvlJc w:val="left"/>
      <w:pPr>
        <w:ind w:left="23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6F48E7C">
      <w:start w:val="1"/>
      <w:numFmt w:val="bullet"/>
      <w:lvlText w:val="•"/>
      <w:lvlJc w:val="left"/>
      <w:pPr>
        <w:ind w:left="30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E84DAEE">
      <w:start w:val="1"/>
      <w:numFmt w:val="bullet"/>
      <w:lvlText w:val="o"/>
      <w:lvlJc w:val="left"/>
      <w:pPr>
        <w:ind w:left="37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BD426DA">
      <w:start w:val="1"/>
      <w:numFmt w:val="bullet"/>
      <w:lvlText w:val="▪"/>
      <w:lvlJc w:val="left"/>
      <w:pPr>
        <w:ind w:left="45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F162228">
      <w:start w:val="1"/>
      <w:numFmt w:val="bullet"/>
      <w:lvlText w:val="•"/>
      <w:lvlJc w:val="left"/>
      <w:pPr>
        <w:ind w:left="52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83CFD66">
      <w:start w:val="1"/>
      <w:numFmt w:val="bullet"/>
      <w:lvlText w:val="o"/>
      <w:lvlJc w:val="left"/>
      <w:pPr>
        <w:ind w:left="59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26E1C22">
      <w:start w:val="1"/>
      <w:numFmt w:val="bullet"/>
      <w:lvlText w:val="▪"/>
      <w:lvlJc w:val="left"/>
      <w:pPr>
        <w:ind w:left="66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5730FE6"/>
    <w:multiLevelType w:val="hybridMultilevel"/>
    <w:tmpl w:val="5A1A1AA6"/>
    <w:lvl w:ilvl="0" w:tplc="941EC5D4">
      <w:start w:val="1"/>
      <w:numFmt w:val="bullet"/>
      <w:lvlText w:val=""/>
      <w:lvlJc w:val="left"/>
      <w:pPr>
        <w:ind w:left="705"/>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11CC1542">
      <w:start w:val="1"/>
      <w:numFmt w:val="bullet"/>
      <w:lvlText w:val="o"/>
      <w:lvlJc w:val="left"/>
      <w:pPr>
        <w:ind w:left="152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CF1AA532">
      <w:start w:val="1"/>
      <w:numFmt w:val="bullet"/>
      <w:lvlText w:val="▪"/>
      <w:lvlJc w:val="left"/>
      <w:pPr>
        <w:ind w:left="224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1D245634">
      <w:start w:val="1"/>
      <w:numFmt w:val="bullet"/>
      <w:lvlText w:val="•"/>
      <w:lvlJc w:val="left"/>
      <w:pPr>
        <w:ind w:left="296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9A4E4C54">
      <w:start w:val="1"/>
      <w:numFmt w:val="bullet"/>
      <w:lvlText w:val="o"/>
      <w:lvlJc w:val="left"/>
      <w:pPr>
        <w:ind w:left="368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9E20C734">
      <w:start w:val="1"/>
      <w:numFmt w:val="bullet"/>
      <w:lvlText w:val="▪"/>
      <w:lvlJc w:val="left"/>
      <w:pPr>
        <w:ind w:left="440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988E28E4">
      <w:start w:val="1"/>
      <w:numFmt w:val="bullet"/>
      <w:lvlText w:val="•"/>
      <w:lvlJc w:val="left"/>
      <w:pPr>
        <w:ind w:left="512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2D6008B2">
      <w:start w:val="1"/>
      <w:numFmt w:val="bullet"/>
      <w:lvlText w:val="o"/>
      <w:lvlJc w:val="left"/>
      <w:pPr>
        <w:ind w:left="584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19ECB368">
      <w:start w:val="1"/>
      <w:numFmt w:val="bullet"/>
      <w:lvlText w:val="▪"/>
      <w:lvlJc w:val="left"/>
      <w:pPr>
        <w:ind w:left="6566"/>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209A70EA"/>
    <w:multiLevelType w:val="hybridMultilevel"/>
    <w:tmpl w:val="2534B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106E9F"/>
    <w:multiLevelType w:val="multilevel"/>
    <w:tmpl w:val="333A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017EF9"/>
    <w:multiLevelType w:val="hybridMultilevel"/>
    <w:tmpl w:val="B7222A0E"/>
    <w:lvl w:ilvl="0" w:tplc="40090001">
      <w:start w:val="1"/>
      <w:numFmt w:val="bullet"/>
      <w:lvlText w:val=""/>
      <w:lvlJc w:val="left"/>
      <w:pPr>
        <w:ind w:left="1440" w:hanging="360"/>
      </w:pPr>
      <w:rPr>
        <w:rFonts w:ascii="Symbol" w:hAnsi="Symbol" w:hint="default"/>
      </w:rPr>
    </w:lvl>
    <w:lvl w:ilvl="1" w:tplc="40090003">
      <w:start w:val="1"/>
      <w:numFmt w:val="bullet"/>
      <w:lvlText w:val="o"/>
      <w:lvlJc w:val="left"/>
      <w:pPr>
        <w:ind w:left="2160" w:hanging="360"/>
      </w:pPr>
      <w:rPr>
        <w:rFonts w:ascii="Courier New" w:hAnsi="Courier New" w:cs="Courier New" w:hint="default"/>
      </w:rPr>
    </w:lvl>
    <w:lvl w:ilvl="2" w:tplc="40090005">
      <w:start w:val="1"/>
      <w:numFmt w:val="bullet"/>
      <w:lvlText w:val=""/>
      <w:lvlJc w:val="left"/>
      <w:pPr>
        <w:ind w:left="2880" w:hanging="360"/>
      </w:pPr>
      <w:rPr>
        <w:rFonts w:ascii="Wingdings" w:hAnsi="Wingdings" w:hint="default"/>
      </w:rPr>
    </w:lvl>
    <w:lvl w:ilvl="3" w:tplc="40090001">
      <w:start w:val="1"/>
      <w:numFmt w:val="bullet"/>
      <w:lvlText w:val=""/>
      <w:lvlJc w:val="left"/>
      <w:pPr>
        <w:ind w:left="3600" w:hanging="360"/>
      </w:pPr>
      <w:rPr>
        <w:rFonts w:ascii="Symbol" w:hAnsi="Symbol" w:hint="default"/>
      </w:rPr>
    </w:lvl>
    <w:lvl w:ilvl="4" w:tplc="40090003">
      <w:start w:val="1"/>
      <w:numFmt w:val="bullet"/>
      <w:lvlText w:val="o"/>
      <w:lvlJc w:val="left"/>
      <w:pPr>
        <w:ind w:left="4320" w:hanging="360"/>
      </w:pPr>
      <w:rPr>
        <w:rFonts w:ascii="Courier New" w:hAnsi="Courier New" w:cs="Courier New" w:hint="default"/>
      </w:rPr>
    </w:lvl>
    <w:lvl w:ilvl="5" w:tplc="40090005">
      <w:start w:val="1"/>
      <w:numFmt w:val="bullet"/>
      <w:lvlText w:val=""/>
      <w:lvlJc w:val="left"/>
      <w:pPr>
        <w:ind w:left="5040" w:hanging="360"/>
      </w:pPr>
      <w:rPr>
        <w:rFonts w:ascii="Wingdings" w:hAnsi="Wingdings" w:hint="default"/>
      </w:rPr>
    </w:lvl>
    <w:lvl w:ilvl="6" w:tplc="40090001">
      <w:start w:val="1"/>
      <w:numFmt w:val="bullet"/>
      <w:lvlText w:val=""/>
      <w:lvlJc w:val="left"/>
      <w:pPr>
        <w:ind w:left="5760" w:hanging="360"/>
      </w:pPr>
      <w:rPr>
        <w:rFonts w:ascii="Symbol" w:hAnsi="Symbol" w:hint="default"/>
      </w:rPr>
    </w:lvl>
    <w:lvl w:ilvl="7" w:tplc="40090003">
      <w:start w:val="1"/>
      <w:numFmt w:val="bullet"/>
      <w:lvlText w:val="o"/>
      <w:lvlJc w:val="left"/>
      <w:pPr>
        <w:ind w:left="6480" w:hanging="360"/>
      </w:pPr>
      <w:rPr>
        <w:rFonts w:ascii="Courier New" w:hAnsi="Courier New" w:cs="Courier New" w:hint="default"/>
      </w:rPr>
    </w:lvl>
    <w:lvl w:ilvl="8" w:tplc="40090005">
      <w:start w:val="1"/>
      <w:numFmt w:val="bullet"/>
      <w:lvlText w:val=""/>
      <w:lvlJc w:val="left"/>
      <w:pPr>
        <w:ind w:left="7200" w:hanging="360"/>
      </w:pPr>
      <w:rPr>
        <w:rFonts w:ascii="Wingdings" w:hAnsi="Wingdings" w:hint="default"/>
      </w:rPr>
    </w:lvl>
  </w:abstractNum>
  <w:abstractNum w:abstractNumId="5" w15:restartNumberingAfterBreak="0">
    <w:nsid w:val="2FF74847"/>
    <w:multiLevelType w:val="hybridMultilevel"/>
    <w:tmpl w:val="339409D4"/>
    <w:lvl w:ilvl="0" w:tplc="788883D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2DA08E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1E4D93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9F6EFB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C8F87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AC2311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906F7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48E2C0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47A5C8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61A4101"/>
    <w:multiLevelType w:val="hybridMultilevel"/>
    <w:tmpl w:val="0796743E"/>
    <w:lvl w:ilvl="0" w:tplc="FDF0829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BB609A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E78DB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79012A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12C406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E5E2A8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8FAC27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74AE8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084060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B6A12C1"/>
    <w:multiLevelType w:val="hybridMultilevel"/>
    <w:tmpl w:val="557260BC"/>
    <w:lvl w:ilvl="0" w:tplc="85941882">
      <w:start w:val="1"/>
      <w:numFmt w:val="bullet"/>
      <w:lvlText w:val=""/>
      <w:lvlJc w:val="left"/>
      <w:pPr>
        <w:ind w:left="4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F5607EC">
      <w:start w:val="1"/>
      <w:numFmt w:val="bullet"/>
      <w:lvlText w:val="o"/>
      <w:lvlJc w:val="left"/>
      <w:pPr>
        <w:ind w:left="131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16C9714">
      <w:start w:val="1"/>
      <w:numFmt w:val="bullet"/>
      <w:lvlText w:val="▪"/>
      <w:lvlJc w:val="left"/>
      <w:pPr>
        <w:ind w:left="203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CD83620">
      <w:start w:val="1"/>
      <w:numFmt w:val="bullet"/>
      <w:lvlText w:val="•"/>
      <w:lvlJc w:val="left"/>
      <w:pPr>
        <w:ind w:left="275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40CC31C">
      <w:start w:val="1"/>
      <w:numFmt w:val="bullet"/>
      <w:lvlText w:val="o"/>
      <w:lvlJc w:val="left"/>
      <w:pPr>
        <w:ind w:left="347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93CA590">
      <w:start w:val="1"/>
      <w:numFmt w:val="bullet"/>
      <w:lvlText w:val="▪"/>
      <w:lvlJc w:val="left"/>
      <w:pPr>
        <w:ind w:left="41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D68037E">
      <w:start w:val="1"/>
      <w:numFmt w:val="bullet"/>
      <w:lvlText w:val="•"/>
      <w:lvlJc w:val="left"/>
      <w:pPr>
        <w:ind w:left="491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10E4B42">
      <w:start w:val="1"/>
      <w:numFmt w:val="bullet"/>
      <w:lvlText w:val="o"/>
      <w:lvlJc w:val="left"/>
      <w:pPr>
        <w:ind w:left="563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85CEC0CE">
      <w:start w:val="1"/>
      <w:numFmt w:val="bullet"/>
      <w:lvlText w:val="▪"/>
      <w:lvlJc w:val="left"/>
      <w:pPr>
        <w:ind w:left="635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3E53D83"/>
    <w:multiLevelType w:val="hybridMultilevel"/>
    <w:tmpl w:val="18C8203A"/>
    <w:lvl w:ilvl="0" w:tplc="A96C1A9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95EAA6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6AEAE2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DD23E0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76C996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04EFFA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3746ED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AEAF01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F666CF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6ED95B5A"/>
    <w:multiLevelType w:val="hybridMultilevel"/>
    <w:tmpl w:val="D6E6E0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8"/>
  </w:num>
  <w:num w:numId="5">
    <w:abstractNumId w:val="6"/>
  </w:num>
  <w:num w:numId="6">
    <w:abstractNumId w:val="5"/>
  </w:num>
  <w:num w:numId="7">
    <w:abstractNumId w:val="4"/>
  </w:num>
  <w:num w:numId="8">
    <w:abstractNumId w:val="9"/>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58F"/>
    <w:rsid w:val="00001E07"/>
    <w:rsid w:val="0004458F"/>
    <w:rsid w:val="001F6001"/>
    <w:rsid w:val="00297F08"/>
    <w:rsid w:val="002A3B2A"/>
    <w:rsid w:val="00450FC3"/>
    <w:rsid w:val="004F517B"/>
    <w:rsid w:val="0072185B"/>
    <w:rsid w:val="007A5C63"/>
    <w:rsid w:val="007D29E4"/>
    <w:rsid w:val="00860AED"/>
    <w:rsid w:val="0096190E"/>
    <w:rsid w:val="009D7362"/>
    <w:rsid w:val="009E74CB"/>
    <w:rsid w:val="00AE2C4A"/>
    <w:rsid w:val="00B33E02"/>
    <w:rsid w:val="00B34587"/>
    <w:rsid w:val="00BF1499"/>
    <w:rsid w:val="00CC0C68"/>
    <w:rsid w:val="00D20FE1"/>
    <w:rsid w:val="00D25627"/>
    <w:rsid w:val="00D549D8"/>
    <w:rsid w:val="00DD53E3"/>
    <w:rsid w:val="00E42A06"/>
    <w:rsid w:val="00F51EF5"/>
    <w:rsid w:val="00F97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80FAB17-A48E-4A9F-B49C-794871282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53E3"/>
    <w:pPr>
      <w:spacing w:after="200" w:line="276" w:lineRule="auto"/>
    </w:pPr>
    <w:rPr>
      <w:rFonts w:ascii="Calibri" w:eastAsia="Calibri" w:hAnsi="Calibri" w:cs="Times New Roman"/>
    </w:rPr>
  </w:style>
  <w:style w:type="paragraph" w:styleId="Heading1">
    <w:name w:val="heading 1"/>
    <w:next w:val="Normal"/>
    <w:link w:val="Heading1Char"/>
    <w:uiPriority w:val="9"/>
    <w:unhideWhenUsed/>
    <w:qFormat/>
    <w:pPr>
      <w:keepNext/>
      <w:keepLines/>
      <w:spacing w:after="0"/>
      <w:ind w:left="10" w:right="440" w:hanging="10"/>
      <w:outlineLvl w:val="0"/>
    </w:pPr>
    <w:rPr>
      <w:rFonts w:ascii="Times New Roman" w:eastAsia="Times New Roman" w:hAnsi="Times New Roman" w:cs="Times New Roman"/>
      <w:b/>
      <w:color w:val="000000"/>
      <w:sz w:val="28"/>
      <w:u w:val="single" w:color="000000"/>
    </w:rPr>
  </w:style>
  <w:style w:type="paragraph" w:styleId="Heading2">
    <w:name w:val="heading 2"/>
    <w:next w:val="Normal"/>
    <w:link w:val="Heading2Char"/>
    <w:uiPriority w:val="9"/>
    <w:unhideWhenUsed/>
    <w:qFormat/>
    <w:pPr>
      <w:keepNext/>
      <w:keepLines/>
      <w:spacing w:after="0"/>
      <w:outlineLvl w:val="1"/>
    </w:pPr>
    <w:rPr>
      <w:rFonts w:ascii="Times New Roman" w:eastAsia="Times New Roman" w:hAnsi="Times New Roman" w:cs="Times New Roman"/>
      <w:color w:val="000000"/>
      <w:sz w:val="26"/>
      <w:u w:val="single" w:color="000000"/>
    </w:rPr>
  </w:style>
  <w:style w:type="paragraph" w:styleId="Heading3">
    <w:name w:val="heading 3"/>
    <w:next w:val="Normal"/>
    <w:link w:val="Heading3Char"/>
    <w:uiPriority w:val="9"/>
    <w:unhideWhenUsed/>
    <w:qFormat/>
    <w:pPr>
      <w:keepNext/>
      <w:keepLines/>
      <w:spacing w:after="0"/>
      <w:ind w:left="10" w:hanging="10"/>
      <w:outlineLvl w:val="2"/>
    </w:pPr>
    <w:rPr>
      <w:rFonts w:ascii="Times New Roman" w:eastAsia="Times New Roman" w:hAnsi="Times New Roman" w:cs="Times New Roman"/>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26"/>
      <w:u w:val="single" w:color="000000"/>
    </w:rPr>
  </w:style>
  <w:style w:type="character" w:customStyle="1" w:styleId="Heading1Char">
    <w:name w:val="Heading 1 Char"/>
    <w:link w:val="Heading1"/>
    <w:rPr>
      <w:rFonts w:ascii="Times New Roman" w:eastAsia="Times New Roman" w:hAnsi="Times New Roman" w:cs="Times New Roman"/>
      <w:b/>
      <w:color w:val="000000"/>
      <w:sz w:val="28"/>
      <w:u w:val="single" w:color="000000"/>
    </w:rPr>
  </w:style>
  <w:style w:type="character" w:customStyle="1" w:styleId="Heading3Char">
    <w:name w:val="Heading 3 Char"/>
    <w:link w:val="Heading3"/>
    <w:rPr>
      <w:rFonts w:ascii="Times New Roman" w:eastAsia="Times New Roman" w:hAnsi="Times New Roman" w:cs="Times New Roman"/>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BF1499"/>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F1499"/>
    <w:pPr>
      <w:ind w:left="720"/>
      <w:contextualSpacing/>
    </w:pPr>
    <w:rPr>
      <w:rFonts w:asciiTheme="minorHAnsi" w:eastAsiaTheme="minorHAnsi" w:hAnsiTheme="minorHAnsi" w:cstheme="minorBidi"/>
    </w:rPr>
  </w:style>
  <w:style w:type="character" w:customStyle="1" w:styleId="apple-style-span">
    <w:name w:val="apple-style-span"/>
    <w:basedOn w:val="DefaultParagraphFont"/>
    <w:rsid w:val="00BF1499"/>
  </w:style>
  <w:style w:type="table" w:styleId="TableGrid0">
    <w:name w:val="Table Grid"/>
    <w:basedOn w:val="TableNormal"/>
    <w:uiPriority w:val="59"/>
    <w:rsid w:val="004F517B"/>
    <w:pPr>
      <w:spacing w:after="0" w:line="240" w:lineRule="auto"/>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t">
    <w:name w:val="Tit"/>
    <w:basedOn w:val="Normal"/>
    <w:rsid w:val="007A5C63"/>
    <w:pPr>
      <w:pBdr>
        <w:bottom w:val="single" w:sz="6" w:space="2" w:color="auto"/>
      </w:pBdr>
      <w:shd w:val="pct5" w:color="auto" w:fill="auto"/>
      <w:spacing w:after="120" w:line="240" w:lineRule="auto"/>
      <w:ind w:left="851" w:hanging="851"/>
    </w:pPr>
    <w:rPr>
      <w:rFonts w:ascii="Times New Roman" w:eastAsia="Times New Roman" w:hAnsi="Times New Roman"/>
      <w:b/>
      <w:sz w:val="24"/>
      <w:szCs w:val="20"/>
    </w:rPr>
  </w:style>
  <w:style w:type="paragraph" w:styleId="BodyTextIndent">
    <w:name w:val="Body Text Indent"/>
    <w:basedOn w:val="Normal"/>
    <w:link w:val="BodyTextIndentChar"/>
    <w:rsid w:val="007A5C63"/>
    <w:pPr>
      <w:spacing w:after="0" w:line="240" w:lineRule="auto"/>
      <w:ind w:firstLine="720"/>
      <w:jc w:val="both"/>
    </w:pPr>
    <w:rPr>
      <w:rFonts w:ascii="Times New Roman" w:eastAsia="Times New Roman" w:hAnsi="Times New Roman"/>
      <w:sz w:val="24"/>
      <w:szCs w:val="24"/>
    </w:rPr>
  </w:style>
  <w:style w:type="character" w:customStyle="1" w:styleId="BodyTextIndentChar">
    <w:name w:val="Body Text Indent Char"/>
    <w:basedOn w:val="DefaultParagraphFont"/>
    <w:link w:val="BodyTextIndent"/>
    <w:rsid w:val="007A5C6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0749452">
      <w:bodyDiv w:val="1"/>
      <w:marLeft w:val="0"/>
      <w:marRight w:val="0"/>
      <w:marTop w:val="0"/>
      <w:marBottom w:val="0"/>
      <w:divBdr>
        <w:top w:val="none" w:sz="0" w:space="0" w:color="auto"/>
        <w:left w:val="none" w:sz="0" w:space="0" w:color="auto"/>
        <w:bottom w:val="none" w:sz="0" w:space="0" w:color="auto"/>
        <w:right w:val="none" w:sz="0" w:space="0" w:color="auto"/>
      </w:divBdr>
    </w:div>
    <w:div w:id="998927536">
      <w:bodyDiv w:val="1"/>
      <w:marLeft w:val="0"/>
      <w:marRight w:val="0"/>
      <w:marTop w:val="0"/>
      <w:marBottom w:val="0"/>
      <w:divBdr>
        <w:top w:val="none" w:sz="0" w:space="0" w:color="auto"/>
        <w:left w:val="none" w:sz="0" w:space="0" w:color="auto"/>
        <w:bottom w:val="none" w:sz="0" w:space="0" w:color="auto"/>
        <w:right w:val="none" w:sz="0" w:space="0" w:color="auto"/>
      </w:divBdr>
    </w:div>
    <w:div w:id="16431949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3</Pages>
  <Words>613</Words>
  <Characters>3498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Nestle</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manapatil</dc:creator>
  <cp:keywords/>
  <cp:lastModifiedBy>Vattoli,Vipin,DUBAI,Manufacturing</cp:lastModifiedBy>
  <cp:revision>18</cp:revision>
  <dcterms:created xsi:type="dcterms:W3CDTF">2018-04-29T02:47:00Z</dcterms:created>
  <dcterms:modified xsi:type="dcterms:W3CDTF">2019-08-06T10:56:00Z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ada0a2f-b917-4d51-b0d0-d418a10c8b23_Enabled">
    <vt:lpwstr>True</vt:lpwstr>
  </property>
  <property fmtid="{D5CDD505-2E9C-101B-9397-08002B2CF9AE}" pid="3" name="MSIP_Label_1ada0a2f-b917-4d51-b0d0-d418a10c8b23_SiteId">
    <vt:lpwstr>12a3af23-a769-4654-847f-958f3d479f4a</vt:lpwstr>
  </property>
  <property fmtid="{D5CDD505-2E9C-101B-9397-08002B2CF9AE}" pid="4" name="MSIP_Label_1ada0a2f-b917-4d51-b0d0-d418a10c8b23_Owner">
    <vt:lpwstr>Vipin.Vattoli@ae.nestle.com</vt:lpwstr>
  </property>
  <property fmtid="{D5CDD505-2E9C-101B-9397-08002B2CF9AE}" pid="5" name="MSIP_Label_1ada0a2f-b917-4d51-b0d0-d418a10c8b23_SetDate">
    <vt:lpwstr>2019-04-04T14:43:27.6476763Z</vt:lpwstr>
  </property>
  <property fmtid="{D5CDD505-2E9C-101B-9397-08002B2CF9AE}" pid="6" name="MSIP_Label_1ada0a2f-b917-4d51-b0d0-d418a10c8b23_Name">
    <vt:lpwstr>General Use</vt:lpwstr>
  </property>
  <property fmtid="{D5CDD505-2E9C-101B-9397-08002B2CF9AE}" pid="7" name="MSIP_Label_1ada0a2f-b917-4d51-b0d0-d418a10c8b23_Application">
    <vt:lpwstr>Microsoft Azure Information Protection</vt:lpwstr>
  </property>
  <property fmtid="{D5CDD505-2E9C-101B-9397-08002B2CF9AE}" pid="8" name="MSIP_Label_1ada0a2f-b917-4d51-b0d0-d418a10c8b23_Extended_MSFT_Method">
    <vt:lpwstr>Automatic</vt:lpwstr>
  </property>
  <property fmtid="{D5CDD505-2E9C-101B-9397-08002B2CF9AE}" pid="9" name="Sensitivity">
    <vt:lpwstr>General Use</vt:lpwstr>
  </property>
</Properties>
</file>