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890" w:type="dxa"/>
        <w:tblInd w:w="198" w:type="dxa"/>
        <w:tblBorders>
          <w:top w:val="single" w:sz="4" w:space="0" w:color="C0C0C0"/>
          <w:left w:val="single" w:sz="4" w:space="0" w:color="C0C0C0"/>
          <w:bottom w:val="single" w:sz="4" w:space="0" w:color="C0C0C0"/>
          <w:right w:val="single" w:sz="4" w:space="0" w:color="C0C0C0"/>
        </w:tblBorders>
        <w:tblLayout w:type="fixed"/>
        <w:tblLook w:val="01E0" w:firstRow="1" w:lastRow="1" w:firstColumn="1" w:lastColumn="1" w:noHBand="0" w:noVBand="0"/>
      </w:tblPr>
      <w:tblGrid>
        <w:gridCol w:w="3330"/>
        <w:gridCol w:w="1982"/>
        <w:gridCol w:w="1168"/>
        <w:gridCol w:w="4410"/>
      </w:tblGrid>
      <w:tr w:rsidR="001F5CFB" w:rsidTr="00EC5AC8">
        <w:trPr>
          <w:cantSplit/>
          <w:trHeight w:val="440"/>
        </w:trPr>
        <w:tc>
          <w:tcPr>
            <w:tcW w:w="3330" w:type="dxa"/>
            <w:vMerge w:val="restart"/>
            <w:tcBorders>
              <w:top w:val="single" w:sz="4" w:space="0" w:color="C0C0C0"/>
              <w:bottom w:val="single" w:sz="4" w:space="0" w:color="C0C0C0"/>
              <w:right w:val="single" w:sz="4" w:space="0" w:color="C0C0C0"/>
            </w:tcBorders>
            <w:vAlign w:val="center"/>
          </w:tcPr>
          <w:p w:rsidR="001F5CFB" w:rsidRPr="00424350" w:rsidRDefault="00D7339B" w:rsidP="00092646">
            <w:pPr>
              <w:pStyle w:val="Heading1"/>
              <w:rPr>
                <w:rFonts w:ascii="Garamond" w:hAnsi="Garamond" w:cs="Arial"/>
                <w:b/>
                <w:bCs/>
                <w:color w:val="auto"/>
                <w:sz w:val="28"/>
                <w:szCs w:val="28"/>
              </w:rPr>
            </w:pPr>
            <w:r>
              <w:rPr>
                <w:rFonts w:ascii="Garamond" w:hAnsi="Garamond" w:cs="Arial"/>
                <w:b/>
                <w:bCs/>
                <w:color w:val="auto"/>
                <w:sz w:val="28"/>
                <w:szCs w:val="28"/>
              </w:rPr>
              <w:t>ALI ASGHAR</w:t>
            </w:r>
          </w:p>
        </w:tc>
        <w:tc>
          <w:tcPr>
            <w:tcW w:w="1982" w:type="dxa"/>
            <w:tcBorders>
              <w:top w:val="single" w:sz="4" w:space="0" w:color="C0C0C0"/>
              <w:left w:val="single" w:sz="4" w:space="0" w:color="C0C0C0"/>
              <w:bottom w:val="single" w:sz="4" w:space="0" w:color="C0C0C0"/>
              <w:right w:val="single" w:sz="4" w:space="0" w:color="C0C0C0"/>
            </w:tcBorders>
          </w:tcPr>
          <w:p w:rsidR="001F5CFB" w:rsidRPr="000D5458" w:rsidRDefault="001F5CFB" w:rsidP="001F5CFB">
            <w:pPr>
              <w:spacing w:before="30"/>
              <w:ind w:left="-108" w:right="-47"/>
              <w:jc w:val="right"/>
              <w:rPr>
                <w:rFonts w:ascii="Arial" w:hAnsi="Arial" w:cs="Arial"/>
                <w:sz w:val="22"/>
                <w:szCs w:val="22"/>
              </w:rPr>
            </w:pPr>
            <w:r w:rsidRPr="000D5458">
              <w:rPr>
                <w:rFonts w:ascii="Garamond" w:hAnsi="Garamond" w:cs="Arial"/>
                <w:sz w:val="22"/>
                <w:szCs w:val="22"/>
              </w:rPr>
              <w:t>Address</w:t>
            </w:r>
            <w:r w:rsidRPr="000D5458">
              <w:rPr>
                <w:rFonts w:ascii="Arial" w:hAnsi="Arial" w:cs="Arial"/>
                <w:sz w:val="22"/>
                <w:szCs w:val="22"/>
              </w:rPr>
              <w:sym w:font="Wingdings" w:char="F02E"/>
            </w:r>
          </w:p>
        </w:tc>
        <w:tc>
          <w:tcPr>
            <w:tcW w:w="1168" w:type="dxa"/>
            <w:tcBorders>
              <w:top w:val="single" w:sz="4" w:space="0" w:color="C0C0C0"/>
              <w:left w:val="single" w:sz="4" w:space="0" w:color="C0C0C0"/>
              <w:bottom w:val="single" w:sz="4" w:space="0" w:color="C0C0C0"/>
              <w:right w:val="single" w:sz="4" w:space="0" w:color="C0C0C0"/>
            </w:tcBorders>
          </w:tcPr>
          <w:p w:rsidR="001F5CFB" w:rsidRPr="000D5458" w:rsidRDefault="001F5CFB" w:rsidP="00627DEF">
            <w:pPr>
              <w:spacing w:before="30"/>
              <w:ind w:right="-108"/>
              <w:jc w:val="both"/>
              <w:rPr>
                <w:rFonts w:ascii="Garamond" w:hAnsi="Garamond" w:cs="Arial"/>
                <w:sz w:val="22"/>
                <w:szCs w:val="22"/>
              </w:rPr>
            </w:pPr>
            <w:r w:rsidRPr="000D5458">
              <w:rPr>
                <w:rFonts w:ascii="Garamond" w:hAnsi="Garamond" w:cs="Arial"/>
                <w:sz w:val="22"/>
                <w:szCs w:val="22"/>
              </w:rPr>
              <w:t>Residence</w:t>
            </w:r>
          </w:p>
        </w:tc>
        <w:tc>
          <w:tcPr>
            <w:tcW w:w="4410" w:type="dxa"/>
            <w:tcBorders>
              <w:top w:val="single" w:sz="4" w:space="0" w:color="C0C0C0"/>
              <w:left w:val="single" w:sz="4" w:space="0" w:color="C0C0C0"/>
              <w:bottom w:val="single" w:sz="4" w:space="0" w:color="C0C0C0"/>
            </w:tcBorders>
          </w:tcPr>
          <w:p w:rsidR="00FA5A08" w:rsidRDefault="009703EA" w:rsidP="00BE67F6">
            <w:pPr>
              <w:spacing w:before="30"/>
              <w:ind w:right="72"/>
              <w:rPr>
                <w:rFonts w:ascii="Garamond" w:hAnsi="Garamond" w:cs="Arial"/>
                <w:sz w:val="22"/>
                <w:szCs w:val="22"/>
              </w:rPr>
            </w:pPr>
            <w:r>
              <w:rPr>
                <w:rFonts w:ascii="Garamond" w:hAnsi="Garamond" w:cs="Arial"/>
                <w:noProof/>
                <w:sz w:val="22"/>
                <w:szCs w:val="22"/>
              </w:rPr>
              <w:drawing>
                <wp:anchor distT="0" distB="0" distL="114300" distR="114300" simplePos="0" relativeHeight="251663360" behindDoc="0" locked="0" layoutInCell="1" allowOverlap="1">
                  <wp:simplePos x="0" y="0"/>
                  <wp:positionH relativeFrom="column">
                    <wp:posOffset>1959511</wp:posOffset>
                  </wp:positionH>
                  <wp:positionV relativeFrom="paragraph">
                    <wp:posOffset>-43278</wp:posOffset>
                  </wp:positionV>
                  <wp:extent cx="807427" cy="975946"/>
                  <wp:effectExtent l="19050" t="0" r="0" b="0"/>
                  <wp:wrapNone/>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TKHI-100285-Abdul Samad Memon.jpg"/>
                          <pic:cNvPicPr/>
                        </pic:nvPicPr>
                        <pic:blipFill>
                          <a:blip r:embed="rId8" cstate="print"/>
                          <a:stretch>
                            <a:fillRect/>
                          </a:stretch>
                        </pic:blipFill>
                        <pic:spPr>
                          <a:xfrm>
                            <a:off x="0" y="0"/>
                            <a:ext cx="807427" cy="975946"/>
                          </a:xfrm>
                          <a:prstGeom prst="rect">
                            <a:avLst/>
                          </a:prstGeom>
                        </pic:spPr>
                      </pic:pic>
                    </a:graphicData>
                  </a:graphic>
                </wp:anchor>
              </w:drawing>
            </w:r>
            <w:r w:rsidR="00FA5A08">
              <w:rPr>
                <w:rFonts w:ascii="Garamond" w:hAnsi="Garamond" w:cs="Arial"/>
                <w:sz w:val="22"/>
                <w:szCs w:val="22"/>
              </w:rPr>
              <w:t>Hajra Building 4</w:t>
            </w:r>
            <w:r w:rsidR="00FA5A08" w:rsidRPr="00FA5A08">
              <w:rPr>
                <w:rFonts w:ascii="Garamond" w:hAnsi="Garamond" w:cs="Arial"/>
                <w:sz w:val="22"/>
                <w:szCs w:val="22"/>
                <w:vertAlign w:val="superscript"/>
              </w:rPr>
              <w:t>th</w:t>
            </w:r>
            <w:r w:rsidR="00FA5A08">
              <w:rPr>
                <w:rFonts w:ascii="Garamond" w:hAnsi="Garamond" w:cs="Arial"/>
                <w:sz w:val="22"/>
                <w:szCs w:val="22"/>
              </w:rPr>
              <w:t xml:space="preserve"> Floor Room No.</w:t>
            </w:r>
          </w:p>
          <w:p w:rsidR="00FA5A08" w:rsidRDefault="00FA5A08" w:rsidP="00BE67F6">
            <w:pPr>
              <w:spacing w:before="30"/>
              <w:ind w:right="72"/>
              <w:rPr>
                <w:rFonts w:ascii="Garamond" w:hAnsi="Garamond" w:cs="Arial"/>
                <w:sz w:val="22"/>
                <w:szCs w:val="22"/>
              </w:rPr>
            </w:pPr>
            <w:r>
              <w:rPr>
                <w:rFonts w:ascii="Garamond" w:hAnsi="Garamond" w:cs="Arial"/>
                <w:sz w:val="22"/>
                <w:szCs w:val="22"/>
              </w:rPr>
              <w:t xml:space="preserve">16,17 Out Ram Mill Street Pakistan </w:t>
            </w:r>
          </w:p>
          <w:p w:rsidR="001F5CFB" w:rsidRPr="000D5458" w:rsidRDefault="00FA5A08" w:rsidP="009B103D">
            <w:pPr>
              <w:spacing w:before="30"/>
              <w:ind w:right="72"/>
              <w:rPr>
                <w:rFonts w:ascii="Garamond" w:hAnsi="Garamond" w:cs="Arial"/>
                <w:sz w:val="22"/>
                <w:szCs w:val="22"/>
              </w:rPr>
            </w:pPr>
            <w:r>
              <w:rPr>
                <w:rFonts w:ascii="Garamond" w:hAnsi="Garamond" w:cs="Arial"/>
                <w:sz w:val="22"/>
                <w:szCs w:val="22"/>
              </w:rPr>
              <w:t>Chowk</w:t>
            </w:r>
            <w:r w:rsidR="005022E4" w:rsidRPr="000D5458">
              <w:rPr>
                <w:rFonts w:ascii="Garamond" w:hAnsi="Garamond" w:cs="Arial"/>
                <w:sz w:val="22"/>
                <w:szCs w:val="22"/>
              </w:rPr>
              <w:t>Karachi, Pakistan - 74</w:t>
            </w:r>
            <w:r w:rsidR="009B103D">
              <w:rPr>
                <w:rFonts w:ascii="Garamond" w:hAnsi="Garamond" w:cs="Arial"/>
                <w:sz w:val="22"/>
                <w:szCs w:val="22"/>
              </w:rPr>
              <w:t>2</w:t>
            </w:r>
            <w:r w:rsidR="005022E4" w:rsidRPr="000D5458">
              <w:rPr>
                <w:rFonts w:ascii="Garamond" w:hAnsi="Garamond" w:cs="Arial"/>
                <w:sz w:val="22"/>
                <w:szCs w:val="22"/>
              </w:rPr>
              <w:t>00</w:t>
            </w:r>
          </w:p>
        </w:tc>
      </w:tr>
      <w:tr w:rsidR="00540BC1" w:rsidTr="00EC5AC8">
        <w:trPr>
          <w:cantSplit/>
          <w:trHeight w:val="242"/>
        </w:trPr>
        <w:tc>
          <w:tcPr>
            <w:tcW w:w="3330" w:type="dxa"/>
            <w:vMerge/>
            <w:tcBorders>
              <w:top w:val="nil"/>
              <w:bottom w:val="nil"/>
              <w:right w:val="single" w:sz="4" w:space="0" w:color="C0C0C0"/>
            </w:tcBorders>
          </w:tcPr>
          <w:p w:rsidR="00540BC1" w:rsidRDefault="00540BC1">
            <w:pPr>
              <w:rPr>
                <w:rFonts w:ascii="Arial" w:hAnsi="Arial" w:cs="Arial"/>
                <w:sz w:val="16"/>
                <w:szCs w:val="16"/>
              </w:rPr>
            </w:pPr>
          </w:p>
        </w:tc>
        <w:tc>
          <w:tcPr>
            <w:tcW w:w="1982" w:type="dxa"/>
            <w:tcBorders>
              <w:top w:val="nil"/>
              <w:left w:val="single" w:sz="4" w:space="0" w:color="C0C0C0"/>
              <w:bottom w:val="nil"/>
              <w:right w:val="single" w:sz="4" w:space="0" w:color="C0C0C0"/>
            </w:tcBorders>
          </w:tcPr>
          <w:p w:rsidR="00540BC1" w:rsidRPr="000D5458" w:rsidRDefault="00540BC1" w:rsidP="00E3708B">
            <w:pPr>
              <w:ind w:left="163" w:right="-47"/>
              <w:jc w:val="right"/>
              <w:rPr>
                <w:rFonts w:ascii="Arial" w:hAnsi="Arial" w:cs="Arial"/>
                <w:sz w:val="22"/>
                <w:szCs w:val="22"/>
              </w:rPr>
            </w:pPr>
          </w:p>
        </w:tc>
        <w:tc>
          <w:tcPr>
            <w:tcW w:w="1168" w:type="dxa"/>
            <w:tcBorders>
              <w:top w:val="nil"/>
              <w:left w:val="single" w:sz="4" w:space="0" w:color="C0C0C0"/>
              <w:bottom w:val="nil"/>
              <w:right w:val="single" w:sz="4" w:space="0" w:color="C0C0C0"/>
            </w:tcBorders>
            <w:vAlign w:val="center"/>
          </w:tcPr>
          <w:p w:rsidR="00540BC1" w:rsidRPr="000D5458" w:rsidRDefault="00540BC1" w:rsidP="001F5CFB">
            <w:pPr>
              <w:rPr>
                <w:rFonts w:ascii="Garamond" w:hAnsi="Garamond" w:cs="Arial"/>
                <w:sz w:val="22"/>
                <w:szCs w:val="22"/>
              </w:rPr>
            </w:pPr>
            <w:r w:rsidRPr="000D5458">
              <w:rPr>
                <w:rFonts w:ascii="Garamond" w:hAnsi="Garamond" w:cs="Arial"/>
                <w:sz w:val="22"/>
                <w:szCs w:val="22"/>
              </w:rPr>
              <w:t>Mobile</w:t>
            </w:r>
          </w:p>
        </w:tc>
        <w:tc>
          <w:tcPr>
            <w:tcW w:w="4410" w:type="dxa"/>
            <w:tcBorders>
              <w:top w:val="nil"/>
              <w:left w:val="single" w:sz="4" w:space="0" w:color="C0C0C0"/>
              <w:bottom w:val="nil"/>
            </w:tcBorders>
            <w:vAlign w:val="center"/>
          </w:tcPr>
          <w:p w:rsidR="00540BC1" w:rsidRPr="000D5458" w:rsidRDefault="00540BC1" w:rsidP="00A15EB9">
            <w:pPr>
              <w:rPr>
                <w:rFonts w:ascii="Garamond" w:hAnsi="Garamond" w:cs="Arial"/>
                <w:sz w:val="22"/>
                <w:szCs w:val="22"/>
              </w:rPr>
            </w:pPr>
            <w:r w:rsidRPr="000D5458">
              <w:rPr>
                <w:rFonts w:ascii="Garamond" w:hAnsi="Garamond" w:cs="Arial"/>
                <w:sz w:val="22"/>
                <w:szCs w:val="22"/>
              </w:rPr>
              <w:t xml:space="preserve">+ 92 </w:t>
            </w:r>
            <w:r w:rsidR="005022E4" w:rsidRPr="000D5458">
              <w:rPr>
                <w:rFonts w:ascii="Garamond" w:hAnsi="Garamond" w:cs="Arial"/>
                <w:sz w:val="22"/>
                <w:szCs w:val="22"/>
              </w:rPr>
              <w:t>3</w:t>
            </w:r>
            <w:r w:rsidR="00FA5A08">
              <w:rPr>
                <w:rFonts w:ascii="Garamond" w:hAnsi="Garamond" w:cs="Arial"/>
                <w:sz w:val="22"/>
                <w:szCs w:val="22"/>
              </w:rPr>
              <w:t>333782186</w:t>
            </w:r>
            <w:r w:rsidRPr="000D5458">
              <w:rPr>
                <w:rFonts w:ascii="Garamond" w:hAnsi="Garamond" w:cs="Arial"/>
                <w:sz w:val="22"/>
                <w:szCs w:val="22"/>
              </w:rPr>
              <w:t xml:space="preserve"> </w:t>
            </w:r>
          </w:p>
        </w:tc>
      </w:tr>
      <w:tr w:rsidR="00540BC1" w:rsidTr="00A15EB9">
        <w:trPr>
          <w:cantSplit/>
          <w:trHeight w:val="74"/>
        </w:trPr>
        <w:tc>
          <w:tcPr>
            <w:tcW w:w="3330" w:type="dxa"/>
            <w:tcBorders>
              <w:top w:val="nil"/>
              <w:bottom w:val="single" w:sz="4" w:space="0" w:color="C0C0C0"/>
              <w:right w:val="single" w:sz="4" w:space="0" w:color="C0C0C0"/>
            </w:tcBorders>
          </w:tcPr>
          <w:p w:rsidR="00540BC1" w:rsidRDefault="00540BC1">
            <w:pPr>
              <w:rPr>
                <w:rFonts w:ascii="Arial" w:hAnsi="Arial" w:cs="Arial"/>
                <w:sz w:val="16"/>
                <w:szCs w:val="16"/>
              </w:rPr>
            </w:pPr>
          </w:p>
        </w:tc>
        <w:tc>
          <w:tcPr>
            <w:tcW w:w="1982" w:type="dxa"/>
            <w:tcBorders>
              <w:top w:val="nil"/>
              <w:left w:val="single" w:sz="4" w:space="0" w:color="C0C0C0"/>
              <w:bottom w:val="single" w:sz="4" w:space="0" w:color="C0C0C0"/>
              <w:right w:val="single" w:sz="4" w:space="0" w:color="C0C0C0"/>
            </w:tcBorders>
          </w:tcPr>
          <w:p w:rsidR="00540BC1" w:rsidRPr="000D5458" w:rsidRDefault="00540BC1" w:rsidP="00E3708B">
            <w:pPr>
              <w:ind w:left="163" w:right="-47"/>
              <w:jc w:val="right"/>
              <w:rPr>
                <w:rFonts w:ascii="Arial" w:hAnsi="Arial" w:cs="Arial"/>
                <w:sz w:val="22"/>
                <w:szCs w:val="22"/>
              </w:rPr>
            </w:pPr>
            <w:r w:rsidRPr="000D5458">
              <w:rPr>
                <w:rFonts w:ascii="Garamond" w:hAnsi="Garamond" w:cs="Arial"/>
                <w:sz w:val="22"/>
                <w:szCs w:val="22"/>
              </w:rPr>
              <w:t>E-mail</w:t>
            </w:r>
            <w:r w:rsidRPr="000D5458">
              <w:rPr>
                <w:rFonts w:ascii="Arial" w:hAnsi="Arial" w:cs="Arial"/>
                <w:sz w:val="22"/>
                <w:szCs w:val="22"/>
              </w:rPr>
              <w:sym w:font="Webdings" w:char="F09A"/>
            </w:r>
          </w:p>
        </w:tc>
        <w:tc>
          <w:tcPr>
            <w:tcW w:w="1168" w:type="dxa"/>
            <w:tcBorders>
              <w:top w:val="nil"/>
              <w:left w:val="single" w:sz="4" w:space="0" w:color="C0C0C0"/>
              <w:bottom w:val="single" w:sz="4" w:space="0" w:color="C0C0C0"/>
              <w:right w:val="single" w:sz="4" w:space="0" w:color="C0C0C0"/>
            </w:tcBorders>
            <w:vAlign w:val="center"/>
          </w:tcPr>
          <w:p w:rsidR="00540BC1" w:rsidRPr="000D5458" w:rsidRDefault="00540BC1" w:rsidP="001F5CFB">
            <w:pPr>
              <w:rPr>
                <w:rFonts w:ascii="Arial" w:hAnsi="Arial" w:cs="Arial"/>
                <w:sz w:val="22"/>
                <w:szCs w:val="22"/>
              </w:rPr>
            </w:pPr>
          </w:p>
        </w:tc>
        <w:tc>
          <w:tcPr>
            <w:tcW w:w="4410" w:type="dxa"/>
            <w:tcBorders>
              <w:top w:val="nil"/>
              <w:left w:val="single" w:sz="4" w:space="0" w:color="C0C0C0"/>
              <w:bottom w:val="single" w:sz="4" w:space="0" w:color="C0C0C0"/>
            </w:tcBorders>
            <w:vAlign w:val="center"/>
          </w:tcPr>
          <w:p w:rsidR="00540BC1" w:rsidRPr="000D5458" w:rsidRDefault="00FA5A08" w:rsidP="009B103D">
            <w:pPr>
              <w:rPr>
                <w:rFonts w:ascii="Garamond" w:hAnsi="Garamond" w:cs="Arial"/>
                <w:sz w:val="22"/>
                <w:szCs w:val="22"/>
              </w:rPr>
            </w:pPr>
            <w:r>
              <w:rPr>
                <w:rFonts w:ascii="Garamond" w:hAnsi="Garamond"/>
                <w:sz w:val="22"/>
                <w:szCs w:val="22"/>
              </w:rPr>
              <w:t>aliash</w:t>
            </w:r>
            <w:r w:rsidR="009B103D">
              <w:rPr>
                <w:rFonts w:ascii="Garamond" w:hAnsi="Garamond"/>
                <w:sz w:val="22"/>
                <w:szCs w:val="22"/>
              </w:rPr>
              <w:t>g</w:t>
            </w:r>
            <w:r>
              <w:rPr>
                <w:rFonts w:ascii="Garamond" w:hAnsi="Garamond"/>
                <w:sz w:val="22"/>
                <w:szCs w:val="22"/>
              </w:rPr>
              <w:t>ar</w:t>
            </w:r>
            <w:r w:rsidR="009B103D">
              <w:rPr>
                <w:rFonts w:ascii="Garamond" w:hAnsi="Garamond"/>
                <w:sz w:val="22"/>
                <w:szCs w:val="22"/>
              </w:rPr>
              <w:t>jivanjee</w:t>
            </w:r>
            <w:r w:rsidR="00540BC1" w:rsidRPr="000D5458">
              <w:rPr>
                <w:rFonts w:ascii="Garamond" w:hAnsi="Garamond"/>
                <w:sz w:val="22"/>
                <w:szCs w:val="22"/>
              </w:rPr>
              <w:t>@</w:t>
            </w:r>
            <w:r w:rsidR="009B103D">
              <w:rPr>
                <w:rFonts w:ascii="Garamond" w:hAnsi="Garamond"/>
                <w:sz w:val="22"/>
                <w:szCs w:val="22"/>
              </w:rPr>
              <w:t>gmail.com</w:t>
            </w:r>
          </w:p>
        </w:tc>
      </w:tr>
    </w:tbl>
    <w:p w:rsidR="001F5CFB" w:rsidRDefault="001F5CFB">
      <w:pPr>
        <w:rPr>
          <w:rFonts w:ascii="Arial" w:hAnsi="Arial" w:cs="Arial"/>
          <w:sz w:val="2"/>
        </w:rPr>
      </w:pPr>
    </w:p>
    <w:p w:rsidR="001F5CFB" w:rsidRDefault="001F5CFB">
      <w:pPr>
        <w:rPr>
          <w:rFonts w:ascii="Arial" w:hAnsi="Arial" w:cs="Arial"/>
          <w:sz w:val="2"/>
        </w:rPr>
      </w:pPr>
    </w:p>
    <w:tbl>
      <w:tblPr>
        <w:tblW w:w="10890" w:type="dxa"/>
        <w:tblInd w:w="198" w:type="dxa"/>
        <w:shd w:val="clear" w:color="auto" w:fill="E6E6E6"/>
        <w:tblLayout w:type="fixed"/>
        <w:tblLook w:val="01E0" w:firstRow="1" w:lastRow="1" w:firstColumn="1" w:lastColumn="1" w:noHBand="0" w:noVBand="0"/>
      </w:tblPr>
      <w:tblGrid>
        <w:gridCol w:w="10890"/>
      </w:tblGrid>
      <w:tr w:rsidR="009B103D" w:rsidRPr="00A518FD" w:rsidTr="003E687C">
        <w:trPr>
          <w:trHeight w:val="252"/>
        </w:trPr>
        <w:tc>
          <w:tcPr>
            <w:tcW w:w="10890" w:type="dxa"/>
            <w:tcBorders>
              <w:bottom w:val="single" w:sz="12" w:space="0" w:color="auto"/>
            </w:tcBorders>
            <w:shd w:val="clear" w:color="auto" w:fill="606060"/>
            <w:vAlign w:val="center"/>
          </w:tcPr>
          <w:p w:rsidR="009B103D" w:rsidRPr="00A518FD" w:rsidRDefault="009B103D" w:rsidP="00BA45BE">
            <w:pPr>
              <w:pStyle w:val="Heading1"/>
              <w:rPr>
                <w:rFonts w:ascii="Garamond" w:hAnsi="Garamond" w:cs="Arial"/>
                <w:b/>
                <w:sz w:val="28"/>
                <w:szCs w:val="28"/>
              </w:rPr>
            </w:pPr>
            <w:r>
              <w:rPr>
                <w:rFonts w:ascii="Garamond" w:hAnsi="Garamond" w:cs="Arial"/>
                <w:b/>
                <w:sz w:val="28"/>
                <w:szCs w:val="28"/>
              </w:rPr>
              <w:t>Exposure Highlight</w:t>
            </w:r>
          </w:p>
        </w:tc>
      </w:tr>
    </w:tbl>
    <w:tbl>
      <w:tblPr>
        <w:tblStyle w:val="TableGrid"/>
        <w:tblW w:w="10890" w:type="dxa"/>
        <w:tblInd w:w="198" w:type="dxa"/>
        <w:tblLayout w:type="fixed"/>
        <w:tblLook w:val="0400" w:firstRow="0" w:lastRow="0" w:firstColumn="0" w:lastColumn="0" w:noHBand="0" w:noVBand="1"/>
      </w:tblPr>
      <w:tblGrid>
        <w:gridCol w:w="10890"/>
      </w:tblGrid>
      <w:tr w:rsidR="00EF05C2" w:rsidRPr="003B7089" w:rsidTr="003E687C">
        <w:trPr>
          <w:trHeight w:val="281"/>
        </w:trPr>
        <w:tc>
          <w:tcPr>
            <w:tcW w:w="10890" w:type="dxa"/>
          </w:tcPr>
          <w:p w:rsidR="00EF05C2" w:rsidRPr="009612EE" w:rsidRDefault="00203C2D" w:rsidP="005E22FF">
            <w:pPr>
              <w:spacing w:after="40"/>
              <w:jc w:val="both"/>
              <w:rPr>
                <w:rFonts w:ascii="Garamond" w:hAnsi="Garamond" w:cs="Arial"/>
                <w:iCs/>
                <w:sz w:val="28"/>
                <w:szCs w:val="28"/>
              </w:rPr>
            </w:pPr>
            <w:r w:rsidRPr="009612EE">
              <w:rPr>
                <w:rFonts w:ascii="Garamond" w:hAnsi="Garamond" w:cs="Arial"/>
                <w:iCs/>
                <w:sz w:val="28"/>
                <w:szCs w:val="28"/>
              </w:rPr>
              <w:t>A</w:t>
            </w:r>
            <w:r w:rsidR="001D1C08" w:rsidRPr="009612EE">
              <w:rPr>
                <w:rFonts w:ascii="Garamond" w:hAnsi="Garamond" w:cs="Arial"/>
                <w:iCs/>
                <w:sz w:val="28"/>
                <w:szCs w:val="28"/>
              </w:rPr>
              <w:t>udit</w:t>
            </w:r>
            <w:r w:rsidR="00A23FF0">
              <w:rPr>
                <w:rFonts w:ascii="Garamond" w:hAnsi="Garamond" w:cs="Arial"/>
                <w:iCs/>
                <w:sz w:val="28"/>
                <w:szCs w:val="28"/>
              </w:rPr>
              <w:t xml:space="preserve"> and Finance</w:t>
            </w:r>
            <w:r w:rsidR="00AA0F0F" w:rsidRPr="009612EE">
              <w:rPr>
                <w:rFonts w:ascii="Garamond" w:hAnsi="Garamond" w:cs="Arial"/>
                <w:iCs/>
                <w:sz w:val="28"/>
                <w:szCs w:val="28"/>
              </w:rPr>
              <w:t xml:space="preserve"> Professional</w:t>
            </w:r>
            <w:r w:rsidRPr="009612EE">
              <w:rPr>
                <w:rFonts w:ascii="Garamond" w:hAnsi="Garamond" w:cs="Arial"/>
                <w:iCs/>
                <w:sz w:val="28"/>
                <w:szCs w:val="28"/>
              </w:rPr>
              <w:t xml:space="preserve"> with </w:t>
            </w:r>
            <w:r w:rsidR="00296A78">
              <w:rPr>
                <w:rFonts w:ascii="Garamond" w:hAnsi="Garamond" w:cs="Arial"/>
                <w:iCs/>
                <w:sz w:val="28"/>
                <w:szCs w:val="28"/>
              </w:rPr>
              <w:t xml:space="preserve">more than </w:t>
            </w:r>
            <w:r w:rsidR="005E22FF">
              <w:rPr>
                <w:rFonts w:ascii="Garamond" w:hAnsi="Garamond" w:cs="Arial"/>
                <w:iCs/>
                <w:sz w:val="28"/>
                <w:szCs w:val="28"/>
              </w:rPr>
              <w:t>10</w:t>
            </w:r>
            <w:r w:rsidRPr="00296A78">
              <w:rPr>
                <w:rFonts w:ascii="Garamond" w:hAnsi="Garamond" w:cs="Arial"/>
                <w:iCs/>
                <w:sz w:val="28"/>
                <w:szCs w:val="28"/>
              </w:rPr>
              <w:t xml:space="preserve"> years of experience</w:t>
            </w:r>
            <w:r w:rsidRPr="009612EE">
              <w:rPr>
                <w:rFonts w:ascii="Garamond" w:hAnsi="Garamond" w:cs="Arial"/>
                <w:iCs/>
                <w:sz w:val="28"/>
                <w:szCs w:val="28"/>
              </w:rPr>
              <w:t xml:space="preserve"> at senior positions in </w:t>
            </w:r>
            <w:r w:rsidR="00845B18">
              <w:rPr>
                <w:rFonts w:ascii="Garamond" w:hAnsi="Garamond" w:cs="Arial"/>
                <w:iCs/>
                <w:sz w:val="28"/>
                <w:szCs w:val="28"/>
              </w:rPr>
              <w:t>esteemed</w:t>
            </w:r>
            <w:r w:rsidRPr="009612EE">
              <w:rPr>
                <w:rFonts w:ascii="Garamond" w:hAnsi="Garamond" w:cs="Arial"/>
                <w:iCs/>
                <w:sz w:val="28"/>
                <w:szCs w:val="28"/>
              </w:rPr>
              <w:t xml:space="preserve"> organizations in Pakistan</w:t>
            </w:r>
            <w:r w:rsidR="003C2274">
              <w:rPr>
                <w:rFonts w:ascii="Garamond" w:hAnsi="Garamond" w:cs="Arial"/>
                <w:iCs/>
                <w:sz w:val="28"/>
                <w:szCs w:val="28"/>
              </w:rPr>
              <w:t xml:space="preserve"> and UAE</w:t>
            </w:r>
            <w:r w:rsidR="00E924A9" w:rsidRPr="009612EE">
              <w:rPr>
                <w:rFonts w:ascii="Garamond" w:hAnsi="Garamond" w:cs="Arial"/>
                <w:iCs/>
                <w:sz w:val="28"/>
                <w:szCs w:val="28"/>
              </w:rPr>
              <w:t>.</w:t>
            </w:r>
          </w:p>
        </w:tc>
      </w:tr>
    </w:tbl>
    <w:tbl>
      <w:tblPr>
        <w:tblW w:w="10890" w:type="dxa"/>
        <w:tblInd w:w="198" w:type="dxa"/>
        <w:tblBorders>
          <w:top w:val="single" w:sz="4" w:space="0" w:color="C0C0C0"/>
          <w:left w:val="single" w:sz="4" w:space="0" w:color="C0C0C0"/>
          <w:bottom w:val="single" w:sz="4" w:space="0" w:color="C0C0C0"/>
          <w:right w:val="single" w:sz="4" w:space="0" w:color="C0C0C0"/>
        </w:tblBorders>
        <w:tblLayout w:type="fixed"/>
        <w:tblLook w:val="0000" w:firstRow="0" w:lastRow="0" w:firstColumn="0" w:lastColumn="0" w:noHBand="0" w:noVBand="0"/>
      </w:tblPr>
      <w:tblGrid>
        <w:gridCol w:w="10890"/>
      </w:tblGrid>
      <w:tr w:rsidR="009B103D" w:rsidRPr="00B22076" w:rsidTr="009B103D">
        <w:trPr>
          <w:trHeight w:val="281"/>
        </w:trPr>
        <w:tc>
          <w:tcPr>
            <w:tcW w:w="10890" w:type="dxa"/>
            <w:tcBorders>
              <w:top w:val="nil"/>
              <w:bottom w:val="single" w:sz="4" w:space="0" w:color="C0C0C0"/>
            </w:tcBorders>
            <w:shd w:val="clear" w:color="auto" w:fill="595959" w:themeFill="text1" w:themeFillTint="A6"/>
            <w:vAlign w:val="center"/>
          </w:tcPr>
          <w:p w:rsidR="009B103D" w:rsidRPr="00B22076" w:rsidRDefault="009B103D" w:rsidP="00BA45BE">
            <w:pPr>
              <w:rPr>
                <w:rFonts w:ascii="Garamond" w:hAnsi="Garamond" w:cs="Arial"/>
                <w:b/>
                <w:sz w:val="22"/>
                <w:szCs w:val="22"/>
              </w:rPr>
            </w:pPr>
            <w:r>
              <w:rPr>
                <w:rFonts w:ascii="Garamond" w:hAnsi="Garamond" w:cs="Arial"/>
                <w:b/>
                <w:bCs/>
                <w:color w:val="FFFFFF"/>
                <w:sz w:val="22"/>
                <w:szCs w:val="22"/>
              </w:rPr>
              <w:t>CORE COMPETANCIES</w:t>
            </w:r>
          </w:p>
        </w:tc>
      </w:tr>
    </w:tbl>
    <w:tbl>
      <w:tblPr>
        <w:tblStyle w:val="TableGrid"/>
        <w:tblW w:w="10890" w:type="dxa"/>
        <w:tblInd w:w="198" w:type="dxa"/>
        <w:tblLayout w:type="fixed"/>
        <w:tblLook w:val="0400" w:firstRow="0" w:lastRow="0" w:firstColumn="0" w:lastColumn="0" w:noHBand="0" w:noVBand="1"/>
      </w:tblPr>
      <w:tblGrid>
        <w:gridCol w:w="10890"/>
      </w:tblGrid>
      <w:tr w:rsidR="009B103D" w:rsidRPr="003B7089" w:rsidTr="003E687C">
        <w:trPr>
          <w:trHeight w:val="281"/>
        </w:trPr>
        <w:tc>
          <w:tcPr>
            <w:tcW w:w="10890" w:type="dxa"/>
          </w:tcPr>
          <w:p w:rsidR="009B103D" w:rsidRPr="008D3F17"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sz w:val="22"/>
                <w:szCs w:val="22"/>
              </w:rPr>
              <w:t>Financial statements preparation under IAS &amp; IFRS</w:t>
            </w:r>
          </w:p>
          <w:p w:rsidR="009B103D" w:rsidRPr="00B22076"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sz w:val="22"/>
                <w:szCs w:val="22"/>
              </w:rPr>
              <w:t>Compliance verification under different laws and regulations</w:t>
            </w:r>
          </w:p>
          <w:p w:rsidR="009B103D"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Internal controls, systems, process analyses &amp; documentation</w:t>
            </w:r>
          </w:p>
          <w:p w:rsidR="009B103D"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Decision making and analytical skills</w:t>
            </w:r>
          </w:p>
          <w:p w:rsidR="009B103D"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 xml:space="preserve">Time &amp; resource management </w:t>
            </w:r>
          </w:p>
          <w:p w:rsidR="009B103D"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Flexible and deadline oriented</w:t>
            </w:r>
          </w:p>
          <w:p w:rsidR="009B103D"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Ability to work in automated &amp; ERP environment</w:t>
            </w:r>
          </w:p>
          <w:p w:rsidR="009B103D" w:rsidRPr="00E924A9" w:rsidRDefault="009B103D" w:rsidP="00972A67">
            <w:pPr>
              <w:numPr>
                <w:ilvl w:val="0"/>
                <w:numId w:val="1"/>
              </w:numPr>
              <w:tabs>
                <w:tab w:val="clear" w:pos="720"/>
              </w:tabs>
              <w:ind w:left="252" w:hanging="252"/>
              <w:jc w:val="both"/>
              <w:rPr>
                <w:rFonts w:ascii="Garamond" w:hAnsi="Garamond" w:cs="Arial"/>
                <w:bCs/>
                <w:sz w:val="22"/>
                <w:szCs w:val="22"/>
              </w:rPr>
            </w:pPr>
            <w:r>
              <w:rPr>
                <w:rFonts w:ascii="Garamond" w:hAnsi="Garamond" w:cs="Arial"/>
                <w:bCs/>
                <w:sz w:val="22"/>
                <w:szCs w:val="22"/>
              </w:rPr>
              <w:t>Risk analysis and management</w:t>
            </w:r>
          </w:p>
        </w:tc>
      </w:tr>
    </w:tbl>
    <w:tbl>
      <w:tblPr>
        <w:tblW w:w="10890" w:type="dxa"/>
        <w:tblInd w:w="198" w:type="dxa"/>
        <w:tblBorders>
          <w:top w:val="single" w:sz="4" w:space="0" w:color="C0C0C0"/>
          <w:left w:val="single" w:sz="4" w:space="0" w:color="C0C0C0"/>
          <w:bottom w:val="single" w:sz="4" w:space="0" w:color="C0C0C0"/>
          <w:right w:val="single" w:sz="4" w:space="0" w:color="C0C0C0"/>
        </w:tblBorders>
        <w:tblLayout w:type="fixed"/>
        <w:tblLook w:val="0000" w:firstRow="0" w:lastRow="0" w:firstColumn="0" w:lastColumn="0" w:noHBand="0" w:noVBand="0"/>
      </w:tblPr>
      <w:tblGrid>
        <w:gridCol w:w="10890"/>
      </w:tblGrid>
      <w:tr w:rsidR="003E687C" w:rsidRPr="00EF05C2" w:rsidTr="003E687C">
        <w:trPr>
          <w:trHeight w:val="323"/>
        </w:trPr>
        <w:tc>
          <w:tcPr>
            <w:tcW w:w="10890" w:type="dxa"/>
            <w:tcBorders>
              <w:top w:val="single" w:sz="4" w:space="0" w:color="C0C0C0"/>
              <w:bottom w:val="single" w:sz="4" w:space="0" w:color="C0C0C0"/>
            </w:tcBorders>
            <w:shd w:val="clear" w:color="auto" w:fill="595959" w:themeFill="text1" w:themeFillTint="A6"/>
            <w:vAlign w:val="center"/>
          </w:tcPr>
          <w:p w:rsidR="003E687C" w:rsidRPr="00EF05C2" w:rsidRDefault="003E687C" w:rsidP="00BA45BE">
            <w:pPr>
              <w:pStyle w:val="Heading1"/>
              <w:rPr>
                <w:rFonts w:ascii="Garamond" w:hAnsi="Garamond" w:cs="Arial"/>
                <w:iCs/>
                <w:sz w:val="22"/>
                <w:szCs w:val="22"/>
              </w:rPr>
            </w:pPr>
            <w:r w:rsidRPr="00A518FD">
              <w:rPr>
                <w:rFonts w:ascii="Garamond" w:hAnsi="Garamond" w:cs="Arial"/>
                <w:b/>
                <w:sz w:val="28"/>
                <w:szCs w:val="28"/>
              </w:rPr>
              <w:t>Objective</w:t>
            </w:r>
          </w:p>
        </w:tc>
      </w:tr>
    </w:tbl>
    <w:tbl>
      <w:tblPr>
        <w:tblStyle w:val="TableGrid"/>
        <w:tblW w:w="10890" w:type="dxa"/>
        <w:tblInd w:w="198" w:type="dxa"/>
        <w:tblLayout w:type="fixed"/>
        <w:tblLook w:val="0400" w:firstRow="0" w:lastRow="0" w:firstColumn="0" w:lastColumn="0" w:noHBand="0" w:noVBand="1"/>
      </w:tblPr>
      <w:tblGrid>
        <w:gridCol w:w="10890"/>
      </w:tblGrid>
      <w:tr w:rsidR="009B103D" w:rsidRPr="003B7089" w:rsidTr="003E687C">
        <w:trPr>
          <w:trHeight w:val="281"/>
        </w:trPr>
        <w:tc>
          <w:tcPr>
            <w:tcW w:w="10890" w:type="dxa"/>
          </w:tcPr>
          <w:p w:rsidR="009B103D" w:rsidRPr="00E9213B" w:rsidRDefault="009B103D" w:rsidP="00845B18">
            <w:pPr>
              <w:jc w:val="both"/>
              <w:rPr>
                <w:rFonts w:ascii="Garamond" w:hAnsi="Garamond" w:cs="Arial"/>
                <w:bCs/>
                <w:sz w:val="22"/>
                <w:szCs w:val="22"/>
              </w:rPr>
            </w:pPr>
            <w:r w:rsidRPr="00E9213B">
              <w:rPr>
                <w:rFonts w:ascii="Garamond" w:hAnsi="Garamond" w:cs="Arial"/>
                <w:bCs/>
                <w:sz w:val="22"/>
                <w:szCs w:val="22"/>
              </w:rPr>
              <w:t>Seeking a challenging position in the world of finance and business management with an aim to contribute towards the objectives of the organization and to the best of my capabilities and utilize opportunities to achieve professional growth.</w:t>
            </w:r>
          </w:p>
        </w:tc>
      </w:tr>
    </w:tbl>
    <w:tbl>
      <w:tblPr>
        <w:tblW w:w="10890" w:type="dxa"/>
        <w:tblInd w:w="198" w:type="dxa"/>
        <w:shd w:val="clear" w:color="auto" w:fill="E6E6E6"/>
        <w:tblLayout w:type="fixed"/>
        <w:tblLook w:val="01E0" w:firstRow="1" w:lastRow="1" w:firstColumn="1" w:lastColumn="1" w:noHBand="0" w:noVBand="0"/>
      </w:tblPr>
      <w:tblGrid>
        <w:gridCol w:w="10890"/>
      </w:tblGrid>
      <w:tr w:rsidR="003E687C" w:rsidRPr="00A518FD" w:rsidTr="003E687C">
        <w:trPr>
          <w:trHeight w:val="287"/>
        </w:trPr>
        <w:tc>
          <w:tcPr>
            <w:tcW w:w="10890" w:type="dxa"/>
            <w:tcBorders>
              <w:bottom w:val="single" w:sz="12" w:space="0" w:color="auto"/>
            </w:tcBorders>
            <w:shd w:val="clear" w:color="auto" w:fill="606060"/>
            <w:vAlign w:val="center"/>
          </w:tcPr>
          <w:p w:rsidR="003E687C" w:rsidRPr="00A518FD" w:rsidRDefault="003E687C" w:rsidP="00BA45BE">
            <w:pPr>
              <w:pStyle w:val="Heading1"/>
              <w:rPr>
                <w:rFonts w:ascii="Garamond" w:hAnsi="Garamond" w:cs="Arial"/>
                <w:b/>
                <w:sz w:val="28"/>
                <w:szCs w:val="28"/>
              </w:rPr>
            </w:pPr>
            <w:r w:rsidRPr="00A518FD">
              <w:rPr>
                <w:rFonts w:ascii="Garamond" w:hAnsi="Garamond" w:cs="Arial"/>
                <w:b/>
                <w:sz w:val="28"/>
                <w:szCs w:val="28"/>
              </w:rPr>
              <w:t>P</w:t>
            </w:r>
            <w:r>
              <w:rPr>
                <w:rFonts w:ascii="Garamond" w:hAnsi="Garamond" w:cs="Arial"/>
                <w:b/>
                <w:sz w:val="28"/>
                <w:szCs w:val="28"/>
              </w:rPr>
              <w:t>rofessional &amp; Academic Qualification</w:t>
            </w:r>
          </w:p>
        </w:tc>
      </w:tr>
    </w:tbl>
    <w:tbl>
      <w:tblPr>
        <w:tblStyle w:val="TableGrid"/>
        <w:tblW w:w="0" w:type="auto"/>
        <w:tblInd w:w="198" w:type="dxa"/>
        <w:tblLayout w:type="fixed"/>
        <w:tblLook w:val="0400" w:firstRow="0" w:lastRow="0" w:firstColumn="0" w:lastColumn="0" w:noHBand="0" w:noVBand="1"/>
      </w:tblPr>
      <w:tblGrid>
        <w:gridCol w:w="2682"/>
        <w:gridCol w:w="3247"/>
        <w:gridCol w:w="1361"/>
        <w:gridCol w:w="3600"/>
      </w:tblGrid>
      <w:tr w:rsidR="009B103D" w:rsidRPr="00746130" w:rsidTr="00DA7223">
        <w:trPr>
          <w:trHeight w:hRule="exact" w:val="285"/>
        </w:trPr>
        <w:tc>
          <w:tcPr>
            <w:tcW w:w="2682" w:type="dxa"/>
          </w:tcPr>
          <w:p w:rsidR="009B103D" w:rsidRPr="00746130" w:rsidRDefault="009B103D" w:rsidP="00854089">
            <w:pPr>
              <w:pStyle w:val="Heading7"/>
              <w:rPr>
                <w:rFonts w:eastAsia="Arial Unicode MS"/>
                <w:b/>
                <w:i/>
                <w:sz w:val="20"/>
              </w:rPr>
            </w:pPr>
          </w:p>
        </w:tc>
        <w:tc>
          <w:tcPr>
            <w:tcW w:w="3247" w:type="dxa"/>
          </w:tcPr>
          <w:p w:rsidR="009B103D" w:rsidRPr="00A518FD" w:rsidRDefault="009B103D" w:rsidP="00854089">
            <w:pPr>
              <w:jc w:val="center"/>
              <w:rPr>
                <w:rFonts w:ascii="Garamond" w:eastAsia="Arial Unicode MS" w:hAnsi="Garamond" w:cs="Arial"/>
                <w:b/>
              </w:rPr>
            </w:pPr>
            <w:r w:rsidRPr="00A518FD">
              <w:rPr>
                <w:rFonts w:ascii="Garamond" w:eastAsia="Arial Unicode MS" w:hAnsi="Garamond" w:cs="Arial"/>
                <w:b/>
              </w:rPr>
              <w:t>Institute</w:t>
            </w:r>
          </w:p>
        </w:tc>
        <w:tc>
          <w:tcPr>
            <w:tcW w:w="1361" w:type="dxa"/>
          </w:tcPr>
          <w:p w:rsidR="009B103D" w:rsidRPr="00A518FD" w:rsidRDefault="009B103D" w:rsidP="00854089">
            <w:pPr>
              <w:jc w:val="center"/>
              <w:rPr>
                <w:rFonts w:ascii="Garamond" w:eastAsia="Arial Unicode MS" w:hAnsi="Garamond" w:cs="Arial"/>
                <w:b/>
              </w:rPr>
            </w:pPr>
            <w:r w:rsidRPr="00A518FD">
              <w:rPr>
                <w:rFonts w:ascii="Garamond" w:eastAsia="Arial Unicode MS" w:hAnsi="Garamond" w:cs="Arial"/>
                <w:b/>
              </w:rPr>
              <w:t>Year</w:t>
            </w:r>
          </w:p>
        </w:tc>
        <w:tc>
          <w:tcPr>
            <w:tcW w:w="3600" w:type="dxa"/>
          </w:tcPr>
          <w:p w:rsidR="009B103D" w:rsidRPr="00A518FD" w:rsidRDefault="009B103D" w:rsidP="00854089">
            <w:pPr>
              <w:jc w:val="center"/>
              <w:rPr>
                <w:rFonts w:ascii="Garamond" w:eastAsia="Arial Unicode MS" w:hAnsi="Garamond" w:cs="Arial"/>
                <w:b/>
              </w:rPr>
            </w:pPr>
            <w:r w:rsidRPr="00A518FD">
              <w:rPr>
                <w:rFonts w:ascii="Garamond" w:eastAsia="Arial Unicode MS" w:hAnsi="Garamond" w:cs="Arial"/>
                <w:b/>
              </w:rPr>
              <w:t>Achievement / Highlights</w:t>
            </w:r>
          </w:p>
        </w:tc>
      </w:tr>
      <w:tr w:rsidR="00092646" w:rsidRPr="00D25AED" w:rsidTr="00DA7223">
        <w:trPr>
          <w:trHeight w:val="368"/>
        </w:trPr>
        <w:tc>
          <w:tcPr>
            <w:tcW w:w="2682" w:type="dxa"/>
          </w:tcPr>
          <w:p w:rsidR="00092646" w:rsidRDefault="00092646" w:rsidP="001D1C08">
            <w:pPr>
              <w:rPr>
                <w:rFonts w:ascii="Garamond" w:hAnsi="Garamond"/>
                <w:color w:val="000000"/>
                <w:sz w:val="22"/>
                <w:szCs w:val="22"/>
              </w:rPr>
            </w:pPr>
            <w:r>
              <w:rPr>
                <w:rFonts w:ascii="Garamond" w:hAnsi="Garamond"/>
                <w:color w:val="000000"/>
                <w:sz w:val="22"/>
                <w:szCs w:val="22"/>
              </w:rPr>
              <w:t>CIA</w:t>
            </w:r>
          </w:p>
        </w:tc>
        <w:tc>
          <w:tcPr>
            <w:tcW w:w="3247" w:type="dxa"/>
          </w:tcPr>
          <w:p w:rsidR="00092646" w:rsidRPr="00E9213B" w:rsidRDefault="00092646" w:rsidP="001D1C08">
            <w:pPr>
              <w:rPr>
                <w:rFonts w:ascii="Garamond" w:hAnsi="Garamond"/>
                <w:color w:val="000000"/>
                <w:sz w:val="22"/>
                <w:szCs w:val="22"/>
              </w:rPr>
            </w:pPr>
            <w:r>
              <w:rPr>
                <w:rFonts w:ascii="Garamond" w:hAnsi="Garamond"/>
                <w:color w:val="000000"/>
                <w:sz w:val="22"/>
                <w:szCs w:val="22"/>
              </w:rPr>
              <w:t>Institute of Internal Auditors</w:t>
            </w:r>
          </w:p>
        </w:tc>
        <w:tc>
          <w:tcPr>
            <w:tcW w:w="1361" w:type="dxa"/>
          </w:tcPr>
          <w:p w:rsidR="00092646" w:rsidRDefault="00092646" w:rsidP="00FE0DB6">
            <w:pPr>
              <w:jc w:val="center"/>
              <w:rPr>
                <w:rFonts w:ascii="Garamond" w:hAnsi="Garamond"/>
                <w:color w:val="000000"/>
                <w:sz w:val="22"/>
                <w:szCs w:val="22"/>
              </w:rPr>
            </w:pPr>
            <w:r>
              <w:rPr>
                <w:rFonts w:ascii="Garamond" w:hAnsi="Garamond"/>
                <w:color w:val="000000"/>
                <w:sz w:val="22"/>
                <w:szCs w:val="22"/>
              </w:rPr>
              <w:t>Cont.</w:t>
            </w:r>
          </w:p>
        </w:tc>
        <w:tc>
          <w:tcPr>
            <w:tcW w:w="3600" w:type="dxa"/>
          </w:tcPr>
          <w:p w:rsidR="00092646" w:rsidRPr="00E9213B" w:rsidRDefault="00092646" w:rsidP="005B0CB6">
            <w:pPr>
              <w:rPr>
                <w:rFonts w:ascii="Garamond" w:hAnsi="Garamond"/>
                <w:color w:val="000000"/>
                <w:sz w:val="22"/>
                <w:szCs w:val="22"/>
              </w:rPr>
            </w:pPr>
            <w:r>
              <w:rPr>
                <w:rFonts w:ascii="Garamond" w:hAnsi="Garamond"/>
                <w:color w:val="000000"/>
                <w:sz w:val="22"/>
                <w:szCs w:val="22"/>
              </w:rPr>
              <w:t>Currently Pursuing CIA</w:t>
            </w:r>
          </w:p>
        </w:tc>
      </w:tr>
      <w:tr w:rsidR="009B103D" w:rsidRPr="00D25AED" w:rsidTr="00DA7223">
        <w:trPr>
          <w:trHeight w:val="557"/>
        </w:trPr>
        <w:tc>
          <w:tcPr>
            <w:tcW w:w="2682" w:type="dxa"/>
          </w:tcPr>
          <w:p w:rsidR="009B103D" w:rsidRPr="00FC79F9" w:rsidRDefault="009B103D" w:rsidP="001D1C08">
            <w:pPr>
              <w:rPr>
                <w:rFonts w:ascii="Garamond" w:hAnsi="Garamond"/>
                <w:color w:val="000000"/>
                <w:sz w:val="22"/>
                <w:szCs w:val="22"/>
              </w:rPr>
            </w:pPr>
            <w:r>
              <w:rPr>
                <w:rFonts w:ascii="Garamond" w:hAnsi="Garamond"/>
                <w:color w:val="000000"/>
                <w:sz w:val="22"/>
                <w:szCs w:val="22"/>
              </w:rPr>
              <w:t>ACCA</w:t>
            </w:r>
          </w:p>
        </w:tc>
        <w:tc>
          <w:tcPr>
            <w:tcW w:w="3247" w:type="dxa"/>
          </w:tcPr>
          <w:p w:rsidR="009B103D" w:rsidRPr="00FC79F9" w:rsidRDefault="009B103D" w:rsidP="001D1C08">
            <w:pPr>
              <w:rPr>
                <w:rFonts w:ascii="Garamond" w:hAnsi="Garamond"/>
                <w:color w:val="000000"/>
                <w:sz w:val="22"/>
                <w:szCs w:val="22"/>
              </w:rPr>
            </w:pPr>
            <w:r w:rsidRPr="00E9213B">
              <w:rPr>
                <w:rFonts w:ascii="Garamond" w:hAnsi="Garamond"/>
                <w:color w:val="000000"/>
                <w:sz w:val="22"/>
                <w:szCs w:val="22"/>
              </w:rPr>
              <w:t>Association of Certified Chartered Accountants UK</w:t>
            </w:r>
          </w:p>
        </w:tc>
        <w:tc>
          <w:tcPr>
            <w:tcW w:w="1361" w:type="dxa"/>
          </w:tcPr>
          <w:p w:rsidR="009B103D" w:rsidRPr="00FC79F9" w:rsidRDefault="009C1D7B" w:rsidP="00FE0DB6">
            <w:pPr>
              <w:jc w:val="center"/>
              <w:rPr>
                <w:rFonts w:ascii="Garamond" w:hAnsi="Garamond"/>
                <w:color w:val="000000"/>
                <w:sz w:val="22"/>
                <w:szCs w:val="22"/>
              </w:rPr>
            </w:pPr>
            <w:r>
              <w:rPr>
                <w:rFonts w:ascii="Garamond" w:hAnsi="Garamond"/>
                <w:color w:val="000000"/>
                <w:sz w:val="22"/>
                <w:szCs w:val="22"/>
              </w:rPr>
              <w:t>2014</w:t>
            </w:r>
          </w:p>
        </w:tc>
        <w:tc>
          <w:tcPr>
            <w:tcW w:w="3600" w:type="dxa"/>
          </w:tcPr>
          <w:p w:rsidR="009B103D" w:rsidRDefault="00F92554" w:rsidP="00F92554">
            <w:pPr>
              <w:rPr>
                <w:rFonts w:ascii="Garamond" w:hAnsi="Garamond"/>
                <w:color w:val="000000"/>
                <w:sz w:val="22"/>
                <w:szCs w:val="22"/>
              </w:rPr>
            </w:pPr>
            <w:r>
              <w:rPr>
                <w:rFonts w:ascii="Garamond" w:hAnsi="Garamond"/>
                <w:color w:val="000000"/>
                <w:sz w:val="22"/>
                <w:szCs w:val="22"/>
              </w:rPr>
              <w:t xml:space="preserve">5 Papers </w:t>
            </w:r>
            <w:r w:rsidR="009C1D7B">
              <w:rPr>
                <w:rFonts w:ascii="Garamond" w:hAnsi="Garamond"/>
                <w:color w:val="000000"/>
                <w:sz w:val="22"/>
                <w:szCs w:val="22"/>
              </w:rPr>
              <w:t>Completed</w:t>
            </w:r>
          </w:p>
        </w:tc>
      </w:tr>
      <w:tr w:rsidR="009B103D" w:rsidRPr="00D25AED" w:rsidTr="00DA7223">
        <w:trPr>
          <w:trHeight w:val="287"/>
        </w:trPr>
        <w:tc>
          <w:tcPr>
            <w:tcW w:w="2682" w:type="dxa"/>
          </w:tcPr>
          <w:p w:rsidR="009B103D" w:rsidRPr="00FC79F9" w:rsidRDefault="009B103D" w:rsidP="00A72C5F">
            <w:pPr>
              <w:rPr>
                <w:rFonts w:ascii="Garamond" w:hAnsi="Garamond"/>
                <w:color w:val="000000"/>
                <w:sz w:val="22"/>
                <w:szCs w:val="22"/>
              </w:rPr>
            </w:pPr>
            <w:r w:rsidRPr="00FC79F9">
              <w:rPr>
                <w:rFonts w:ascii="Garamond" w:hAnsi="Garamond"/>
                <w:color w:val="000000"/>
                <w:sz w:val="22"/>
                <w:szCs w:val="22"/>
              </w:rPr>
              <w:t xml:space="preserve">Bachelor of Commerce </w:t>
            </w:r>
          </w:p>
        </w:tc>
        <w:tc>
          <w:tcPr>
            <w:tcW w:w="3247" w:type="dxa"/>
          </w:tcPr>
          <w:p w:rsidR="009B103D" w:rsidRPr="00FC79F9" w:rsidRDefault="009B103D" w:rsidP="00A72C5F">
            <w:pPr>
              <w:rPr>
                <w:rFonts w:ascii="Garamond" w:hAnsi="Garamond"/>
                <w:color w:val="000000"/>
                <w:sz w:val="22"/>
                <w:szCs w:val="22"/>
              </w:rPr>
            </w:pPr>
            <w:r w:rsidRPr="00FC79F9">
              <w:rPr>
                <w:rFonts w:ascii="Garamond" w:hAnsi="Garamond"/>
                <w:color w:val="000000"/>
                <w:sz w:val="22"/>
                <w:szCs w:val="22"/>
              </w:rPr>
              <w:t>University of Karachi</w:t>
            </w:r>
          </w:p>
        </w:tc>
        <w:tc>
          <w:tcPr>
            <w:tcW w:w="1361" w:type="dxa"/>
          </w:tcPr>
          <w:p w:rsidR="009B103D" w:rsidRPr="00FC79F9" w:rsidRDefault="009B103D" w:rsidP="00E9213B">
            <w:pPr>
              <w:jc w:val="center"/>
              <w:rPr>
                <w:rFonts w:ascii="Garamond" w:hAnsi="Garamond"/>
                <w:color w:val="000000"/>
                <w:sz w:val="22"/>
                <w:szCs w:val="22"/>
              </w:rPr>
            </w:pPr>
            <w:r w:rsidRPr="00FC79F9">
              <w:rPr>
                <w:rFonts w:ascii="Garamond" w:hAnsi="Garamond"/>
                <w:color w:val="000000"/>
                <w:sz w:val="22"/>
                <w:szCs w:val="22"/>
              </w:rPr>
              <w:t>200</w:t>
            </w:r>
            <w:r w:rsidR="00C57D71">
              <w:rPr>
                <w:rFonts w:ascii="Garamond" w:hAnsi="Garamond"/>
                <w:color w:val="000000"/>
                <w:sz w:val="22"/>
                <w:szCs w:val="22"/>
              </w:rPr>
              <w:t>3</w:t>
            </w:r>
          </w:p>
        </w:tc>
        <w:tc>
          <w:tcPr>
            <w:tcW w:w="3600" w:type="dxa"/>
          </w:tcPr>
          <w:p w:rsidR="009B103D" w:rsidRPr="00FC79F9" w:rsidRDefault="009B103D" w:rsidP="00E9213B">
            <w:pPr>
              <w:rPr>
                <w:rFonts w:ascii="Garamond" w:hAnsi="Garamond"/>
                <w:color w:val="000000"/>
                <w:sz w:val="22"/>
                <w:szCs w:val="22"/>
              </w:rPr>
            </w:pPr>
            <w:r>
              <w:rPr>
                <w:rFonts w:ascii="Garamond" w:hAnsi="Garamond"/>
                <w:color w:val="000000"/>
                <w:sz w:val="22"/>
                <w:szCs w:val="22"/>
              </w:rPr>
              <w:t xml:space="preserve">SecuredSecond </w:t>
            </w:r>
            <w:r w:rsidRPr="00FC79F9">
              <w:rPr>
                <w:rFonts w:ascii="Garamond" w:hAnsi="Garamond"/>
                <w:color w:val="000000"/>
                <w:sz w:val="22"/>
                <w:szCs w:val="22"/>
              </w:rPr>
              <w:t>Division</w:t>
            </w:r>
          </w:p>
        </w:tc>
      </w:tr>
    </w:tbl>
    <w:tbl>
      <w:tblPr>
        <w:tblW w:w="10890" w:type="dxa"/>
        <w:tblInd w:w="198" w:type="dxa"/>
        <w:shd w:val="clear" w:color="auto" w:fill="E6E6E6"/>
        <w:tblLayout w:type="fixed"/>
        <w:tblLook w:val="01E0" w:firstRow="1" w:lastRow="1" w:firstColumn="1" w:lastColumn="1" w:noHBand="0" w:noVBand="0"/>
      </w:tblPr>
      <w:tblGrid>
        <w:gridCol w:w="10890"/>
      </w:tblGrid>
      <w:tr w:rsidR="00DA7223" w:rsidTr="00D277E3">
        <w:trPr>
          <w:trHeight w:val="108"/>
        </w:trPr>
        <w:tc>
          <w:tcPr>
            <w:tcW w:w="10890" w:type="dxa"/>
            <w:tcBorders>
              <w:bottom w:val="single" w:sz="12" w:space="0" w:color="auto"/>
            </w:tcBorders>
            <w:shd w:val="clear" w:color="auto" w:fill="606060"/>
            <w:vAlign w:val="center"/>
          </w:tcPr>
          <w:p w:rsidR="00DA7223" w:rsidRDefault="00DA7223" w:rsidP="0090549E">
            <w:pPr>
              <w:ind w:left="72"/>
              <w:rPr>
                <w:rFonts w:ascii="Arial" w:hAnsi="Arial" w:cs="Arial"/>
                <w:b/>
                <w:sz w:val="18"/>
                <w:szCs w:val="18"/>
              </w:rPr>
            </w:pPr>
            <w:r w:rsidRPr="00F22CD4">
              <w:rPr>
                <w:rFonts w:ascii="Garamond" w:hAnsi="Garamond" w:cs="Arial"/>
                <w:b/>
                <w:smallCaps/>
                <w:color w:val="FFFFFF"/>
                <w:sz w:val="28"/>
                <w:szCs w:val="28"/>
              </w:rPr>
              <w:t>Professional Experience</w:t>
            </w:r>
          </w:p>
        </w:tc>
      </w:tr>
    </w:tbl>
    <w:tbl>
      <w:tblPr>
        <w:tblStyle w:val="TableGrid"/>
        <w:tblW w:w="0" w:type="auto"/>
        <w:tblInd w:w="198" w:type="dxa"/>
        <w:tblLook w:val="0400" w:firstRow="0" w:lastRow="0" w:firstColumn="0" w:lastColumn="0" w:noHBand="0" w:noVBand="1"/>
      </w:tblPr>
      <w:tblGrid>
        <w:gridCol w:w="8820"/>
        <w:gridCol w:w="2070"/>
      </w:tblGrid>
      <w:tr w:rsidR="009F5685" w:rsidRPr="00D25AED" w:rsidTr="006259B3">
        <w:trPr>
          <w:trHeight w:val="566"/>
        </w:trPr>
        <w:tc>
          <w:tcPr>
            <w:tcW w:w="8820" w:type="dxa"/>
          </w:tcPr>
          <w:p w:rsidR="00213FAA" w:rsidRDefault="00213FAA" w:rsidP="00213FAA">
            <w:pPr>
              <w:tabs>
                <w:tab w:val="left" w:pos="5515"/>
              </w:tabs>
              <w:rPr>
                <w:rFonts w:ascii="Garamond" w:hAnsi="Garamond" w:cs="Arial"/>
                <w:b/>
                <w:noProof/>
                <w:sz w:val="22"/>
                <w:szCs w:val="22"/>
              </w:rPr>
            </w:pPr>
            <w:r>
              <w:rPr>
                <w:rFonts w:ascii="Garamond" w:hAnsi="Garamond" w:cs="Arial"/>
                <w:b/>
                <w:noProof/>
                <w:sz w:val="22"/>
                <w:szCs w:val="22"/>
              </w:rPr>
              <w:t xml:space="preserve">GLOBELINK PAKISTAN (PVT) LTD </w:t>
            </w:r>
          </w:p>
          <w:p w:rsidR="009F5685" w:rsidRDefault="00213FAA" w:rsidP="006B2582">
            <w:pPr>
              <w:tabs>
                <w:tab w:val="left" w:pos="5515"/>
              </w:tabs>
              <w:rPr>
                <w:rFonts w:ascii="Garamond" w:hAnsi="Garamond" w:cs="Arial"/>
                <w:b/>
                <w:noProof/>
                <w:sz w:val="22"/>
                <w:szCs w:val="22"/>
              </w:rPr>
            </w:pPr>
            <w:r>
              <w:rPr>
                <w:rFonts w:ascii="Garamond" w:hAnsi="Garamond" w:cs="Arial"/>
                <w:b/>
                <w:noProof/>
                <w:sz w:val="22"/>
                <w:szCs w:val="22"/>
              </w:rPr>
              <w:t xml:space="preserve">Internal Auditor </w:t>
            </w:r>
            <w:r w:rsidR="004C3076">
              <w:rPr>
                <w:rFonts w:ascii="Garamond" w:hAnsi="Garamond" w:cs="Arial"/>
                <w:b/>
                <w:noProof/>
                <w:sz w:val="22"/>
                <w:szCs w:val="22"/>
              </w:rPr>
              <w:t xml:space="preserve">- (VAT Consultant) </w:t>
            </w:r>
          </w:p>
        </w:tc>
        <w:tc>
          <w:tcPr>
            <w:tcW w:w="2070" w:type="dxa"/>
            <w:vAlign w:val="center"/>
          </w:tcPr>
          <w:p w:rsidR="009F5685" w:rsidRDefault="00213FAA" w:rsidP="003A6D41">
            <w:pPr>
              <w:jc w:val="center"/>
              <w:rPr>
                <w:rFonts w:ascii="Garamond" w:hAnsi="Garamond" w:cs="Arial"/>
                <w:b/>
                <w:sz w:val="22"/>
                <w:szCs w:val="22"/>
              </w:rPr>
            </w:pPr>
            <w:r>
              <w:rPr>
                <w:rFonts w:ascii="Garamond" w:hAnsi="Garamond" w:cs="Arial"/>
                <w:b/>
                <w:sz w:val="22"/>
                <w:szCs w:val="22"/>
              </w:rPr>
              <w:t>Nov 2016 till to date</w:t>
            </w:r>
          </w:p>
        </w:tc>
      </w:tr>
      <w:tr w:rsidR="009F5685" w:rsidRPr="00D25AED" w:rsidTr="006259B3">
        <w:trPr>
          <w:trHeight w:val="566"/>
        </w:trPr>
        <w:tc>
          <w:tcPr>
            <w:tcW w:w="8820" w:type="dxa"/>
          </w:tcPr>
          <w:p w:rsidR="00325904" w:rsidRDefault="00213FAA" w:rsidP="008F123B">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w:t>
            </w:r>
            <w:r w:rsidR="00325904" w:rsidRPr="00325904">
              <w:rPr>
                <w:rFonts w:ascii="Garamond" w:hAnsi="Garamond"/>
                <w:color w:val="000000"/>
                <w:sz w:val="22"/>
                <w:szCs w:val="22"/>
              </w:rPr>
              <w:t>Overall supervision of the Finance and Accounts department, Work in close coordination with</w:t>
            </w:r>
          </w:p>
          <w:p w:rsidR="00325904" w:rsidRDefault="00325904" w:rsidP="00325904">
            <w:pPr>
              <w:tabs>
                <w:tab w:val="left" w:pos="5515"/>
              </w:tabs>
              <w:rPr>
                <w:rFonts w:ascii="Garamond" w:hAnsi="Garamond"/>
                <w:color w:val="000000"/>
                <w:sz w:val="22"/>
                <w:szCs w:val="22"/>
              </w:rPr>
            </w:pPr>
            <w:r>
              <w:rPr>
                <w:rFonts w:ascii="Garamond" w:hAnsi="Garamond"/>
                <w:color w:val="000000"/>
                <w:sz w:val="22"/>
                <w:szCs w:val="22"/>
              </w:rPr>
              <w:t xml:space="preserve">         </w:t>
            </w:r>
            <w:r w:rsidRPr="00325904">
              <w:rPr>
                <w:rFonts w:ascii="Garamond" w:hAnsi="Garamond"/>
                <w:color w:val="000000"/>
                <w:sz w:val="22"/>
                <w:szCs w:val="22"/>
              </w:rPr>
              <w:t xml:space="preserve">Finance staff </w:t>
            </w:r>
            <w:r w:rsidR="008D19C5">
              <w:rPr>
                <w:rFonts w:ascii="Garamond" w:hAnsi="Garamond"/>
                <w:color w:val="000000"/>
                <w:sz w:val="22"/>
                <w:szCs w:val="22"/>
              </w:rPr>
              <w:t>to ensure compliance with the SO</w:t>
            </w:r>
            <w:r w:rsidRPr="00325904">
              <w:rPr>
                <w:rFonts w:ascii="Garamond" w:hAnsi="Garamond"/>
                <w:color w:val="000000"/>
                <w:sz w:val="22"/>
                <w:szCs w:val="22"/>
              </w:rPr>
              <w:t>Ps.</w:t>
            </w:r>
            <w:r>
              <w:rPr>
                <w:rFonts w:ascii="Garamond" w:hAnsi="Garamond"/>
                <w:color w:val="000000"/>
                <w:sz w:val="22"/>
                <w:szCs w:val="22"/>
              </w:rPr>
              <w:t xml:space="preserve"> </w:t>
            </w:r>
            <w:r w:rsidR="00213FAA" w:rsidRPr="00213FAA">
              <w:rPr>
                <w:rFonts w:ascii="Garamond" w:hAnsi="Garamond"/>
                <w:color w:val="000000"/>
                <w:sz w:val="22"/>
                <w:szCs w:val="22"/>
              </w:rPr>
              <w:t>System Development For Effective</w:t>
            </w:r>
            <w:r>
              <w:rPr>
                <w:rFonts w:ascii="Garamond" w:hAnsi="Garamond"/>
                <w:color w:val="000000"/>
                <w:sz w:val="22"/>
                <w:szCs w:val="22"/>
              </w:rPr>
              <w:t xml:space="preserve">  </w:t>
            </w:r>
          </w:p>
          <w:p w:rsidR="004C3076" w:rsidRDefault="00325904" w:rsidP="004C3076">
            <w:pPr>
              <w:tabs>
                <w:tab w:val="left" w:pos="5515"/>
              </w:tabs>
              <w:rPr>
                <w:rFonts w:ascii="Garamond" w:hAnsi="Garamond"/>
                <w:color w:val="000000"/>
                <w:sz w:val="22"/>
                <w:szCs w:val="22"/>
              </w:rPr>
            </w:pPr>
            <w:r>
              <w:rPr>
                <w:rFonts w:ascii="Garamond" w:hAnsi="Garamond"/>
                <w:color w:val="000000"/>
                <w:sz w:val="22"/>
                <w:szCs w:val="22"/>
              </w:rPr>
              <w:t xml:space="preserve">         </w:t>
            </w:r>
            <w:r w:rsidR="00213FAA" w:rsidRPr="00213FAA">
              <w:rPr>
                <w:rFonts w:ascii="Garamond" w:hAnsi="Garamond"/>
                <w:color w:val="000000"/>
                <w:sz w:val="22"/>
                <w:szCs w:val="22"/>
              </w:rPr>
              <w:t>Operations. </w:t>
            </w:r>
          </w:p>
          <w:p w:rsidR="004C3076" w:rsidRDefault="004C3076" w:rsidP="004C3076">
            <w:pPr>
              <w:tabs>
                <w:tab w:val="left" w:pos="5515"/>
              </w:tabs>
              <w:rPr>
                <w:rFonts w:ascii="Garamond" w:hAnsi="Garamond"/>
                <w:color w:val="000000"/>
                <w:sz w:val="22"/>
                <w:szCs w:val="22"/>
              </w:rPr>
            </w:pPr>
            <w:r w:rsidRPr="004C3076">
              <w:rPr>
                <w:rFonts w:ascii="Garamond" w:hAnsi="Garamond"/>
                <w:color w:val="000000"/>
                <w:sz w:val="22"/>
                <w:szCs w:val="22"/>
              </w:rPr>
              <w:t>•</w:t>
            </w:r>
            <w:r>
              <w:rPr>
                <w:rFonts w:ascii="Garamond" w:hAnsi="Garamond"/>
                <w:color w:val="000000"/>
                <w:sz w:val="22"/>
                <w:szCs w:val="22"/>
              </w:rPr>
              <w:t xml:space="preserve">        </w:t>
            </w:r>
            <w:r w:rsidRPr="004C3076">
              <w:rPr>
                <w:rFonts w:ascii="Garamond" w:hAnsi="Garamond"/>
                <w:color w:val="000000"/>
                <w:sz w:val="22"/>
                <w:szCs w:val="22"/>
              </w:rPr>
              <w:t xml:space="preserve">Managing compliance by submitting Monthly sales tax returns, Annual reports, VAT GL </w:t>
            </w:r>
          </w:p>
          <w:p w:rsidR="004C3076" w:rsidRDefault="004C3076" w:rsidP="004C3076">
            <w:pPr>
              <w:tabs>
                <w:tab w:val="left" w:pos="5515"/>
              </w:tabs>
              <w:rPr>
                <w:rFonts w:ascii="Garamond" w:hAnsi="Garamond"/>
                <w:color w:val="000000"/>
                <w:sz w:val="22"/>
                <w:szCs w:val="22"/>
              </w:rPr>
            </w:pPr>
            <w:r>
              <w:rPr>
                <w:rFonts w:ascii="Garamond" w:hAnsi="Garamond"/>
                <w:color w:val="000000"/>
                <w:sz w:val="22"/>
                <w:szCs w:val="22"/>
              </w:rPr>
              <w:t xml:space="preserve">         </w:t>
            </w:r>
            <w:r w:rsidRPr="004C3076">
              <w:rPr>
                <w:rFonts w:ascii="Garamond" w:hAnsi="Garamond"/>
                <w:color w:val="000000"/>
                <w:sz w:val="22"/>
                <w:szCs w:val="22"/>
              </w:rPr>
              <w:t>accounts.</w:t>
            </w:r>
          </w:p>
          <w:p w:rsidR="008D19C5" w:rsidRDefault="004C3076" w:rsidP="004C3076">
            <w:pPr>
              <w:tabs>
                <w:tab w:val="left" w:pos="5515"/>
              </w:tabs>
              <w:rPr>
                <w:rFonts w:ascii="Garamond" w:hAnsi="Garamond"/>
                <w:color w:val="000000"/>
                <w:sz w:val="22"/>
                <w:szCs w:val="22"/>
              </w:rPr>
            </w:pPr>
            <w:r w:rsidRPr="004C3076">
              <w:rPr>
                <w:rFonts w:ascii="Garamond" w:hAnsi="Garamond"/>
                <w:color w:val="000000"/>
                <w:sz w:val="22"/>
                <w:szCs w:val="22"/>
              </w:rPr>
              <w:t>•</w:t>
            </w:r>
            <w:r>
              <w:rPr>
                <w:rFonts w:ascii="Garamond" w:hAnsi="Garamond"/>
                <w:color w:val="000000"/>
                <w:sz w:val="22"/>
                <w:szCs w:val="22"/>
              </w:rPr>
              <w:t xml:space="preserve">        </w:t>
            </w:r>
            <w:r w:rsidRPr="004C3076">
              <w:rPr>
                <w:rFonts w:ascii="Garamond" w:hAnsi="Garamond"/>
                <w:color w:val="000000"/>
                <w:sz w:val="22"/>
                <w:szCs w:val="22"/>
              </w:rPr>
              <w:t>Doing Impact assessment of VAT on businesses, registering entities and implementing VAT.</w:t>
            </w:r>
          </w:p>
          <w:p w:rsidR="009426CA" w:rsidRDefault="008D19C5" w:rsidP="004C3076">
            <w:pPr>
              <w:tabs>
                <w:tab w:val="left" w:pos="5515"/>
              </w:tabs>
              <w:rPr>
                <w:rFonts w:ascii="Garamond" w:hAnsi="Garamond"/>
                <w:color w:val="000000"/>
                <w:sz w:val="22"/>
                <w:szCs w:val="22"/>
              </w:rPr>
            </w:pPr>
            <w:r w:rsidRPr="004C3076">
              <w:rPr>
                <w:rFonts w:ascii="Garamond" w:hAnsi="Garamond"/>
                <w:color w:val="000000"/>
                <w:sz w:val="22"/>
                <w:szCs w:val="22"/>
              </w:rPr>
              <w:t>•</w:t>
            </w:r>
            <w:r>
              <w:rPr>
                <w:rFonts w:ascii="Garamond" w:hAnsi="Garamond"/>
                <w:color w:val="000000"/>
                <w:sz w:val="22"/>
                <w:szCs w:val="22"/>
              </w:rPr>
              <w:t xml:space="preserve">        </w:t>
            </w:r>
            <w:r w:rsidRPr="008D19C5">
              <w:rPr>
                <w:rFonts w:ascii="Garamond" w:hAnsi="Garamond"/>
                <w:color w:val="000000"/>
                <w:sz w:val="22"/>
                <w:szCs w:val="22"/>
              </w:rPr>
              <w:t>Review of computation of Income Tax estimates, VAT liabilities etc..</w:t>
            </w:r>
          </w:p>
          <w:p w:rsidR="00325904" w:rsidRPr="004C3076" w:rsidRDefault="009426CA" w:rsidP="004C3076">
            <w:pPr>
              <w:tabs>
                <w:tab w:val="left" w:pos="5515"/>
              </w:tabs>
              <w:rPr>
                <w:rFonts w:ascii="Garamond" w:hAnsi="Garamond"/>
                <w:color w:val="000000"/>
                <w:sz w:val="22"/>
                <w:szCs w:val="22"/>
              </w:rPr>
            </w:pPr>
            <w:r w:rsidRPr="004C3076">
              <w:rPr>
                <w:rFonts w:ascii="Garamond" w:hAnsi="Garamond"/>
                <w:color w:val="000000"/>
                <w:sz w:val="22"/>
                <w:szCs w:val="22"/>
              </w:rPr>
              <w:t>•</w:t>
            </w:r>
            <w:r>
              <w:rPr>
                <w:rFonts w:ascii="Garamond" w:hAnsi="Garamond"/>
                <w:color w:val="000000"/>
                <w:sz w:val="22"/>
                <w:szCs w:val="22"/>
              </w:rPr>
              <w:t xml:space="preserve">        </w:t>
            </w:r>
            <w:r w:rsidRPr="009426CA">
              <w:rPr>
                <w:rFonts w:ascii="Garamond" w:hAnsi="Garamond"/>
                <w:color w:val="000000"/>
                <w:sz w:val="22"/>
                <w:szCs w:val="22"/>
              </w:rPr>
              <w:t>Annual filling of corporate tax returns and VAT return</w:t>
            </w:r>
            <w:r>
              <w:rPr>
                <w:rFonts w:ascii="Garamond" w:hAnsi="Garamond"/>
                <w:color w:val="000000"/>
                <w:sz w:val="22"/>
                <w:szCs w:val="22"/>
              </w:rPr>
              <w:t>.</w:t>
            </w:r>
            <w:r w:rsidR="00213FAA" w:rsidRPr="004C3076">
              <w:rPr>
                <w:rFonts w:ascii="Garamond" w:hAnsi="Garamond"/>
                <w:color w:val="000000"/>
                <w:sz w:val="22"/>
                <w:szCs w:val="22"/>
              </w:rPr>
              <w:br/>
              <w:t xml:space="preserve">•       </w:t>
            </w:r>
            <w:r w:rsidR="00325904" w:rsidRPr="004C3076">
              <w:rPr>
                <w:rFonts w:ascii="Garamond" w:hAnsi="Garamond"/>
                <w:color w:val="000000"/>
                <w:sz w:val="22"/>
                <w:szCs w:val="22"/>
              </w:rPr>
              <w:t xml:space="preserve">Compliance with all income tax statutory requirements, Supervising all sales tax / income tax  </w:t>
            </w:r>
          </w:p>
          <w:p w:rsidR="009F5685" w:rsidRDefault="00325904" w:rsidP="00325904">
            <w:pPr>
              <w:tabs>
                <w:tab w:val="left" w:pos="5515"/>
              </w:tabs>
              <w:rPr>
                <w:rFonts w:ascii="Garamond" w:hAnsi="Garamond"/>
                <w:color w:val="000000"/>
                <w:sz w:val="22"/>
                <w:szCs w:val="22"/>
              </w:rPr>
            </w:pPr>
            <w:r>
              <w:rPr>
                <w:rFonts w:ascii="Garamond" w:hAnsi="Garamond"/>
                <w:color w:val="000000"/>
                <w:sz w:val="22"/>
                <w:szCs w:val="22"/>
              </w:rPr>
              <w:t xml:space="preserve">        </w:t>
            </w:r>
            <w:r w:rsidRPr="00325904">
              <w:rPr>
                <w:rFonts w:ascii="Garamond" w:hAnsi="Garamond"/>
                <w:color w:val="000000"/>
                <w:sz w:val="22"/>
                <w:szCs w:val="22"/>
              </w:rPr>
              <w:t>matters, ensuring submission of returns on time.</w:t>
            </w:r>
          </w:p>
          <w:p w:rsidR="00325904" w:rsidRDefault="00325904" w:rsidP="00325904">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w:t>
            </w:r>
            <w:r w:rsidRPr="00325904">
              <w:rPr>
                <w:rFonts w:ascii="Garamond" w:hAnsi="Garamond"/>
                <w:color w:val="000000"/>
                <w:sz w:val="22"/>
                <w:szCs w:val="22"/>
              </w:rPr>
              <w:t>Finalizing export / import</w:t>
            </w:r>
            <w:r>
              <w:rPr>
                <w:rFonts w:ascii="Garamond" w:hAnsi="Garamond"/>
                <w:color w:val="000000"/>
                <w:sz w:val="22"/>
                <w:szCs w:val="22"/>
              </w:rPr>
              <w:t xml:space="preserve"> costing and billing </w:t>
            </w:r>
            <w:r w:rsidRPr="00325904">
              <w:rPr>
                <w:rFonts w:ascii="Garamond" w:hAnsi="Garamond"/>
                <w:color w:val="000000"/>
                <w:sz w:val="22"/>
                <w:szCs w:val="22"/>
              </w:rPr>
              <w:t>documents,</w:t>
            </w:r>
            <w:r>
              <w:rPr>
                <w:rFonts w:ascii="Garamond" w:hAnsi="Garamond"/>
                <w:color w:val="000000"/>
                <w:sz w:val="22"/>
                <w:szCs w:val="22"/>
              </w:rPr>
              <w:t xml:space="preserve"> </w:t>
            </w:r>
            <w:r w:rsidRPr="00325904">
              <w:rPr>
                <w:rFonts w:ascii="Garamond" w:hAnsi="Garamond"/>
                <w:color w:val="000000"/>
                <w:sz w:val="22"/>
                <w:szCs w:val="22"/>
              </w:rPr>
              <w:t xml:space="preserve">Reviewing export / import matters,; </w:t>
            </w:r>
          </w:p>
          <w:p w:rsidR="00A712EF" w:rsidRDefault="00325904" w:rsidP="00A712EF">
            <w:pPr>
              <w:tabs>
                <w:tab w:val="left" w:pos="5515"/>
              </w:tabs>
              <w:rPr>
                <w:rFonts w:ascii="Garamond" w:hAnsi="Garamond"/>
                <w:color w:val="000000"/>
                <w:sz w:val="22"/>
                <w:szCs w:val="22"/>
              </w:rPr>
            </w:pPr>
            <w:r>
              <w:rPr>
                <w:rFonts w:ascii="Garamond" w:hAnsi="Garamond"/>
                <w:color w:val="000000"/>
                <w:sz w:val="22"/>
                <w:szCs w:val="22"/>
              </w:rPr>
              <w:t xml:space="preserve">        </w:t>
            </w:r>
            <w:r w:rsidRPr="00325904">
              <w:rPr>
                <w:rFonts w:ascii="Garamond" w:hAnsi="Garamond"/>
                <w:color w:val="000000"/>
                <w:sz w:val="22"/>
                <w:szCs w:val="22"/>
              </w:rPr>
              <w:t>Corresponding with customers / suppliers to resolve issues.</w:t>
            </w:r>
            <w:r w:rsidR="00A712EF">
              <w:rPr>
                <w:rFonts w:ascii="Garamond" w:hAnsi="Garamond"/>
                <w:color w:val="000000"/>
                <w:sz w:val="22"/>
                <w:szCs w:val="22"/>
              </w:rPr>
              <w:t xml:space="preserve"> </w:t>
            </w:r>
            <w:r w:rsidRPr="00325904">
              <w:rPr>
                <w:rFonts w:ascii="Garamond" w:hAnsi="Garamond"/>
                <w:color w:val="000000"/>
                <w:sz w:val="22"/>
                <w:szCs w:val="22"/>
              </w:rPr>
              <w:t xml:space="preserve">Coordinate with clearing </w:t>
            </w:r>
          </w:p>
          <w:p w:rsidR="00A712EF" w:rsidRDefault="00A712EF" w:rsidP="00A712EF">
            <w:pPr>
              <w:tabs>
                <w:tab w:val="left" w:pos="5515"/>
              </w:tabs>
              <w:rPr>
                <w:rFonts w:ascii="Garamond" w:hAnsi="Garamond"/>
                <w:color w:val="000000"/>
                <w:sz w:val="22"/>
                <w:szCs w:val="22"/>
              </w:rPr>
            </w:pPr>
            <w:r>
              <w:rPr>
                <w:rFonts w:ascii="Garamond" w:hAnsi="Garamond"/>
                <w:color w:val="000000"/>
                <w:sz w:val="22"/>
                <w:szCs w:val="22"/>
              </w:rPr>
              <w:t xml:space="preserve">        </w:t>
            </w:r>
            <w:r w:rsidR="00325904" w:rsidRPr="00325904">
              <w:rPr>
                <w:rFonts w:ascii="Garamond" w:hAnsi="Garamond"/>
                <w:color w:val="000000"/>
                <w:sz w:val="22"/>
                <w:szCs w:val="22"/>
              </w:rPr>
              <w:t>Forwarding agents for custom duty and timely clearance of Goods,</w:t>
            </w:r>
            <w:r>
              <w:rPr>
                <w:rFonts w:ascii="Garamond" w:hAnsi="Garamond"/>
                <w:color w:val="000000"/>
                <w:sz w:val="22"/>
                <w:szCs w:val="22"/>
              </w:rPr>
              <w:t xml:space="preserve"> </w:t>
            </w:r>
            <w:r w:rsidR="00325904" w:rsidRPr="00325904">
              <w:rPr>
                <w:rFonts w:ascii="Garamond" w:hAnsi="Garamond"/>
                <w:color w:val="000000"/>
                <w:sz w:val="22"/>
                <w:szCs w:val="22"/>
              </w:rPr>
              <w:t xml:space="preserve">Formulating financial &amp; tax </w:t>
            </w:r>
          </w:p>
          <w:p w:rsidR="00A712EF" w:rsidRPr="00325904" w:rsidRDefault="00A712EF" w:rsidP="00A712EF">
            <w:pPr>
              <w:tabs>
                <w:tab w:val="left" w:pos="5515"/>
              </w:tabs>
              <w:rPr>
                <w:rFonts w:ascii="Garamond" w:hAnsi="Garamond"/>
                <w:color w:val="000000"/>
                <w:sz w:val="22"/>
                <w:szCs w:val="22"/>
              </w:rPr>
            </w:pPr>
            <w:r>
              <w:rPr>
                <w:rFonts w:ascii="Garamond" w:hAnsi="Garamond"/>
                <w:color w:val="000000"/>
                <w:sz w:val="22"/>
                <w:szCs w:val="22"/>
              </w:rPr>
              <w:t xml:space="preserve">        </w:t>
            </w:r>
            <w:r w:rsidR="00325904" w:rsidRPr="00325904">
              <w:rPr>
                <w:rFonts w:ascii="Garamond" w:hAnsi="Garamond"/>
                <w:color w:val="000000"/>
                <w:sz w:val="22"/>
                <w:szCs w:val="22"/>
              </w:rPr>
              <w:t>planning strategies</w:t>
            </w:r>
            <w:r>
              <w:rPr>
                <w:rFonts w:ascii="Garamond" w:hAnsi="Garamond"/>
                <w:color w:val="000000"/>
                <w:sz w:val="22"/>
                <w:szCs w:val="22"/>
              </w:rPr>
              <w:t>.</w:t>
            </w:r>
          </w:p>
        </w:tc>
        <w:tc>
          <w:tcPr>
            <w:tcW w:w="2070" w:type="dxa"/>
            <w:vAlign w:val="center"/>
          </w:tcPr>
          <w:p w:rsidR="009F5685" w:rsidRDefault="009F5685" w:rsidP="003A6D41">
            <w:pPr>
              <w:jc w:val="center"/>
              <w:rPr>
                <w:rFonts w:ascii="Garamond" w:hAnsi="Garamond" w:cs="Arial"/>
                <w:b/>
                <w:sz w:val="22"/>
                <w:szCs w:val="22"/>
              </w:rPr>
            </w:pPr>
          </w:p>
        </w:tc>
      </w:tr>
      <w:tr w:rsidR="00F40CFC" w:rsidRPr="00D25AED" w:rsidTr="006259B3">
        <w:trPr>
          <w:trHeight w:val="566"/>
        </w:trPr>
        <w:tc>
          <w:tcPr>
            <w:tcW w:w="8820" w:type="dxa"/>
          </w:tcPr>
          <w:p w:rsidR="003A6D41" w:rsidRDefault="003A6D41" w:rsidP="006B2582">
            <w:pPr>
              <w:tabs>
                <w:tab w:val="left" w:pos="5515"/>
              </w:tabs>
              <w:rPr>
                <w:rFonts w:ascii="Garamond" w:hAnsi="Garamond" w:cs="Arial"/>
                <w:b/>
                <w:noProof/>
                <w:sz w:val="22"/>
                <w:szCs w:val="22"/>
              </w:rPr>
            </w:pPr>
            <w:r>
              <w:rPr>
                <w:rFonts w:ascii="Garamond" w:hAnsi="Garamond" w:cs="Arial"/>
                <w:b/>
                <w:noProof/>
                <w:sz w:val="22"/>
                <w:szCs w:val="22"/>
              </w:rPr>
              <w:t xml:space="preserve">CADET COLLEGE GADAP </w:t>
            </w:r>
          </w:p>
          <w:p w:rsidR="003A6D41" w:rsidRPr="00DA7223" w:rsidRDefault="003A6D41" w:rsidP="009018FA">
            <w:pPr>
              <w:tabs>
                <w:tab w:val="left" w:pos="5515"/>
              </w:tabs>
              <w:rPr>
                <w:rFonts w:ascii="Garamond" w:hAnsi="Garamond" w:cs="Arial"/>
                <w:b/>
                <w:noProof/>
                <w:sz w:val="22"/>
                <w:szCs w:val="22"/>
              </w:rPr>
            </w:pPr>
            <w:r>
              <w:rPr>
                <w:rFonts w:ascii="Garamond" w:hAnsi="Garamond" w:cs="Arial"/>
                <w:b/>
                <w:noProof/>
                <w:sz w:val="22"/>
                <w:szCs w:val="22"/>
              </w:rPr>
              <w:t>Accountant (BPS 1</w:t>
            </w:r>
            <w:r w:rsidR="009018FA">
              <w:rPr>
                <w:rFonts w:ascii="Garamond" w:hAnsi="Garamond" w:cs="Arial"/>
                <w:b/>
                <w:noProof/>
                <w:sz w:val="22"/>
                <w:szCs w:val="22"/>
              </w:rPr>
              <w:t>4</w:t>
            </w:r>
            <w:r>
              <w:rPr>
                <w:rFonts w:ascii="Garamond" w:hAnsi="Garamond" w:cs="Arial"/>
                <w:b/>
                <w:noProof/>
                <w:sz w:val="22"/>
                <w:szCs w:val="22"/>
              </w:rPr>
              <w:t>)</w:t>
            </w:r>
          </w:p>
        </w:tc>
        <w:tc>
          <w:tcPr>
            <w:tcW w:w="2070" w:type="dxa"/>
            <w:vAlign w:val="center"/>
          </w:tcPr>
          <w:p w:rsidR="003A6D41" w:rsidRDefault="003A6D41" w:rsidP="00213FAA">
            <w:pPr>
              <w:jc w:val="center"/>
              <w:rPr>
                <w:rFonts w:ascii="Garamond" w:hAnsi="Garamond" w:cs="Arial"/>
                <w:b/>
                <w:sz w:val="22"/>
                <w:szCs w:val="22"/>
              </w:rPr>
            </w:pPr>
            <w:r>
              <w:rPr>
                <w:rFonts w:ascii="Garamond" w:hAnsi="Garamond" w:cs="Arial"/>
                <w:b/>
                <w:sz w:val="22"/>
                <w:szCs w:val="22"/>
              </w:rPr>
              <w:t xml:space="preserve">May 2016 </w:t>
            </w:r>
            <w:r w:rsidR="00213FAA">
              <w:rPr>
                <w:rFonts w:ascii="Garamond" w:hAnsi="Garamond" w:cs="Arial"/>
                <w:b/>
                <w:sz w:val="22"/>
                <w:szCs w:val="22"/>
              </w:rPr>
              <w:t>to Oct 2016</w:t>
            </w:r>
          </w:p>
        </w:tc>
      </w:tr>
      <w:tr w:rsidR="00F40CFC" w:rsidRPr="00D25AED" w:rsidTr="006259B3">
        <w:trPr>
          <w:trHeight w:val="566"/>
        </w:trPr>
        <w:tc>
          <w:tcPr>
            <w:tcW w:w="8820" w:type="dxa"/>
          </w:tcPr>
          <w:p w:rsidR="00764C12" w:rsidRDefault="003A6D41"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Prepare Journal Ledger account </w:t>
            </w:r>
            <w:r w:rsidR="00764C12">
              <w:rPr>
                <w:rFonts w:ascii="Garamond" w:hAnsi="Garamond"/>
                <w:color w:val="000000"/>
                <w:sz w:val="22"/>
                <w:szCs w:val="22"/>
              </w:rPr>
              <w:t>of receivables, payables, advances, accruals and banks.</w:t>
            </w:r>
          </w:p>
          <w:p w:rsidR="00764C12" w:rsidRDefault="00764C12"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Analysis of school fees collection reports. Preparing Aging reports of fees collection reports. </w:t>
            </w:r>
          </w:p>
          <w:p w:rsidR="00764C12" w:rsidRPr="00764C12" w:rsidRDefault="00764C12" w:rsidP="006B2582">
            <w:pPr>
              <w:tabs>
                <w:tab w:val="left" w:pos="5515"/>
              </w:tabs>
              <w:rPr>
                <w:rFonts w:ascii="Garamond" w:hAnsi="Garamond"/>
                <w:color w:val="000000"/>
                <w:sz w:val="22"/>
                <w:szCs w:val="22"/>
              </w:rPr>
            </w:pPr>
            <w:r>
              <w:rPr>
                <w:rFonts w:ascii="Garamond" w:hAnsi="Garamond"/>
                <w:color w:val="000000"/>
                <w:sz w:val="22"/>
                <w:szCs w:val="22"/>
              </w:rPr>
              <w:t xml:space="preserve">        Taking follow up of uncollectable fees from students.  </w:t>
            </w:r>
          </w:p>
          <w:p w:rsidR="003A6D41" w:rsidRDefault="00764C12"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Prepare salaries according to the Sindh Government rules and regulation. </w:t>
            </w:r>
          </w:p>
          <w:p w:rsidR="00F40CFC" w:rsidRDefault="00764C12"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Liaison with bank and preparing bank reconciliation reports </w:t>
            </w:r>
            <w:r w:rsidR="00F40CFC">
              <w:rPr>
                <w:rFonts w:ascii="Garamond" w:hAnsi="Garamond"/>
                <w:color w:val="000000"/>
                <w:sz w:val="22"/>
                <w:szCs w:val="22"/>
              </w:rPr>
              <w:t xml:space="preserve">at the end of each month. </w:t>
            </w:r>
          </w:p>
          <w:p w:rsidR="00764C12" w:rsidRDefault="00F40CFC" w:rsidP="006B2582">
            <w:pPr>
              <w:tabs>
                <w:tab w:val="left" w:pos="5515"/>
              </w:tabs>
              <w:rPr>
                <w:rFonts w:ascii="Garamond" w:hAnsi="Garamond" w:cs="Arial"/>
                <w:b/>
                <w:noProof/>
                <w:sz w:val="22"/>
                <w:szCs w:val="22"/>
              </w:rPr>
            </w:pPr>
            <w:r w:rsidRPr="00DF2BB7">
              <w:rPr>
                <w:rFonts w:ascii="Garamond" w:hAnsi="Garamond"/>
                <w:color w:val="000000"/>
                <w:sz w:val="22"/>
                <w:szCs w:val="22"/>
              </w:rPr>
              <w:t>•</w:t>
            </w:r>
            <w:r>
              <w:rPr>
                <w:rFonts w:ascii="Garamond" w:hAnsi="Garamond"/>
                <w:color w:val="000000"/>
                <w:sz w:val="22"/>
                <w:szCs w:val="22"/>
              </w:rPr>
              <w:t xml:space="preserve">       Preparing fixed assets schedule.</w:t>
            </w:r>
            <w:r w:rsidR="00764C12">
              <w:rPr>
                <w:rFonts w:ascii="Garamond" w:hAnsi="Garamond"/>
                <w:color w:val="000000"/>
                <w:sz w:val="22"/>
                <w:szCs w:val="22"/>
              </w:rPr>
              <w:t xml:space="preserve"> </w:t>
            </w:r>
          </w:p>
          <w:p w:rsidR="003A6D41" w:rsidRDefault="00F40CFC" w:rsidP="006B2582">
            <w:pPr>
              <w:tabs>
                <w:tab w:val="left" w:pos="5515"/>
              </w:tabs>
              <w:rPr>
                <w:rFonts w:ascii="Garamond" w:hAnsi="Garamond" w:cs="Arial"/>
                <w:b/>
                <w:noProof/>
                <w:sz w:val="22"/>
                <w:szCs w:val="22"/>
              </w:rPr>
            </w:pPr>
            <w:r w:rsidRPr="00DF2BB7">
              <w:rPr>
                <w:rFonts w:ascii="Garamond" w:hAnsi="Garamond"/>
                <w:color w:val="000000"/>
                <w:sz w:val="22"/>
                <w:szCs w:val="22"/>
              </w:rPr>
              <w:t>•</w:t>
            </w:r>
            <w:r>
              <w:rPr>
                <w:rFonts w:ascii="Garamond" w:hAnsi="Garamond"/>
                <w:color w:val="000000"/>
                <w:sz w:val="22"/>
                <w:szCs w:val="22"/>
              </w:rPr>
              <w:t xml:space="preserve">       Preparing prepaid schedule. </w:t>
            </w:r>
          </w:p>
          <w:p w:rsidR="003A6D41" w:rsidRDefault="00F40CFC"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Preparing payment of vendors and other staffs. </w:t>
            </w:r>
          </w:p>
          <w:p w:rsidR="00F40CFC" w:rsidRDefault="00F40CFC"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Preparing income and expenditure report at the end of each month,</w:t>
            </w:r>
          </w:p>
          <w:p w:rsidR="00F40CFC" w:rsidRDefault="00F40CFC"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w:t>
            </w:r>
            <w:r w:rsidR="00EF4C68">
              <w:rPr>
                <w:rFonts w:ascii="Garamond" w:hAnsi="Garamond"/>
                <w:color w:val="000000"/>
                <w:sz w:val="22"/>
                <w:szCs w:val="22"/>
              </w:rPr>
              <w:t xml:space="preserve"> </w:t>
            </w:r>
            <w:r>
              <w:rPr>
                <w:rFonts w:ascii="Garamond" w:hAnsi="Garamond"/>
                <w:color w:val="000000"/>
                <w:sz w:val="22"/>
                <w:szCs w:val="22"/>
              </w:rPr>
              <w:t xml:space="preserve"> Meeting with Principal at month end and discus with him all financial related issues</w:t>
            </w:r>
            <w:r w:rsidR="008D27FF">
              <w:rPr>
                <w:rFonts w:ascii="Garamond" w:hAnsi="Garamond"/>
                <w:color w:val="000000"/>
                <w:sz w:val="22"/>
                <w:szCs w:val="22"/>
              </w:rPr>
              <w:t>.</w:t>
            </w:r>
          </w:p>
          <w:p w:rsidR="00F40CFC" w:rsidRDefault="008D27FF"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w:t>
            </w:r>
            <w:r w:rsidR="00EF4C68">
              <w:rPr>
                <w:rFonts w:ascii="Garamond" w:hAnsi="Garamond"/>
                <w:color w:val="000000"/>
                <w:sz w:val="22"/>
                <w:szCs w:val="22"/>
              </w:rPr>
              <w:t xml:space="preserve"> </w:t>
            </w:r>
            <w:r>
              <w:rPr>
                <w:rFonts w:ascii="Garamond" w:hAnsi="Garamond"/>
                <w:color w:val="000000"/>
                <w:sz w:val="22"/>
                <w:szCs w:val="22"/>
              </w:rPr>
              <w:t xml:space="preserve">Review of all reports and doing analysis on financial reports. </w:t>
            </w:r>
          </w:p>
          <w:p w:rsidR="00F40CFC" w:rsidRDefault="008D27FF" w:rsidP="006B2582">
            <w:pPr>
              <w:tabs>
                <w:tab w:val="left" w:pos="5515"/>
              </w:tabs>
              <w:rPr>
                <w:rFonts w:ascii="Garamond" w:hAnsi="Garamond"/>
                <w:color w:val="000000"/>
                <w:sz w:val="22"/>
                <w:szCs w:val="22"/>
              </w:rPr>
            </w:pPr>
            <w:r w:rsidRPr="00DF2BB7">
              <w:rPr>
                <w:rFonts w:ascii="Garamond" w:hAnsi="Garamond"/>
                <w:color w:val="000000"/>
                <w:sz w:val="22"/>
                <w:szCs w:val="22"/>
              </w:rPr>
              <w:t>•</w:t>
            </w:r>
            <w:r>
              <w:rPr>
                <w:rFonts w:ascii="Garamond" w:hAnsi="Garamond"/>
                <w:color w:val="000000"/>
                <w:sz w:val="22"/>
                <w:szCs w:val="22"/>
              </w:rPr>
              <w:t xml:space="preserve">     </w:t>
            </w:r>
            <w:r w:rsidR="00F40CFC">
              <w:rPr>
                <w:rFonts w:ascii="Garamond" w:hAnsi="Garamond"/>
                <w:color w:val="000000"/>
                <w:sz w:val="22"/>
                <w:szCs w:val="22"/>
              </w:rPr>
              <w:t xml:space="preserve"> </w:t>
            </w:r>
            <w:r w:rsidR="00EF4C68">
              <w:rPr>
                <w:rFonts w:ascii="Garamond" w:hAnsi="Garamond"/>
                <w:color w:val="000000"/>
                <w:sz w:val="22"/>
                <w:szCs w:val="22"/>
              </w:rPr>
              <w:t xml:space="preserve"> </w:t>
            </w:r>
            <w:r w:rsidR="00F40CFC">
              <w:rPr>
                <w:rFonts w:ascii="Garamond" w:hAnsi="Garamond"/>
                <w:color w:val="000000"/>
                <w:sz w:val="22"/>
                <w:szCs w:val="22"/>
              </w:rPr>
              <w:t xml:space="preserve">Using Quick Book Accounting software for data entry and generate reports such as </w:t>
            </w:r>
          </w:p>
          <w:p w:rsidR="00F40CFC" w:rsidRPr="00F40CFC" w:rsidRDefault="00F40CFC" w:rsidP="006B2582">
            <w:pPr>
              <w:tabs>
                <w:tab w:val="left" w:pos="5515"/>
              </w:tabs>
              <w:rPr>
                <w:rFonts w:ascii="Garamond" w:hAnsi="Garamond"/>
                <w:color w:val="000000"/>
                <w:sz w:val="22"/>
                <w:szCs w:val="22"/>
              </w:rPr>
            </w:pPr>
            <w:r>
              <w:rPr>
                <w:rFonts w:ascii="Garamond" w:hAnsi="Garamond"/>
                <w:color w:val="000000"/>
                <w:sz w:val="22"/>
                <w:szCs w:val="22"/>
              </w:rPr>
              <w:t xml:space="preserve">       </w:t>
            </w:r>
            <w:r w:rsidR="00EF4C68">
              <w:rPr>
                <w:rFonts w:ascii="Garamond" w:hAnsi="Garamond"/>
                <w:color w:val="000000"/>
                <w:sz w:val="22"/>
                <w:szCs w:val="22"/>
              </w:rPr>
              <w:t xml:space="preserve"> </w:t>
            </w:r>
            <w:r>
              <w:rPr>
                <w:rFonts w:ascii="Garamond" w:hAnsi="Garamond"/>
                <w:color w:val="000000"/>
                <w:sz w:val="22"/>
                <w:szCs w:val="22"/>
              </w:rPr>
              <w:t>Trial Balance Income Statement Account &amp; Balance Sheet.</w:t>
            </w:r>
          </w:p>
          <w:p w:rsidR="00F40CFC" w:rsidRPr="00DA7223" w:rsidRDefault="00F40CFC" w:rsidP="00EF4C68">
            <w:pPr>
              <w:tabs>
                <w:tab w:val="left" w:pos="5515"/>
              </w:tabs>
              <w:rPr>
                <w:rFonts w:ascii="Garamond" w:hAnsi="Garamond" w:cs="Arial"/>
                <w:b/>
                <w:noProof/>
                <w:sz w:val="22"/>
                <w:szCs w:val="22"/>
              </w:rPr>
            </w:pPr>
            <w:r w:rsidRPr="00DF2BB7">
              <w:rPr>
                <w:rFonts w:ascii="Garamond" w:hAnsi="Garamond"/>
                <w:color w:val="000000"/>
                <w:sz w:val="22"/>
                <w:szCs w:val="22"/>
              </w:rPr>
              <w:lastRenderedPageBreak/>
              <w:t>•</w:t>
            </w:r>
            <w:r w:rsidR="008D27FF">
              <w:rPr>
                <w:rFonts w:ascii="Garamond" w:hAnsi="Garamond"/>
                <w:color w:val="000000"/>
                <w:sz w:val="22"/>
                <w:szCs w:val="22"/>
              </w:rPr>
              <w:t xml:space="preserve">      </w:t>
            </w:r>
            <w:r w:rsidR="00EF4C68">
              <w:rPr>
                <w:rFonts w:ascii="Garamond" w:hAnsi="Garamond"/>
                <w:color w:val="000000"/>
                <w:sz w:val="22"/>
                <w:szCs w:val="22"/>
              </w:rPr>
              <w:t xml:space="preserve"> Keeping records of all Government funding. </w:t>
            </w:r>
            <w:r w:rsidR="004A5156">
              <w:rPr>
                <w:rFonts w:ascii="Garamond" w:hAnsi="Garamond"/>
                <w:color w:val="000000"/>
                <w:sz w:val="22"/>
                <w:szCs w:val="22"/>
              </w:rPr>
              <w:t xml:space="preserve"> </w:t>
            </w:r>
          </w:p>
        </w:tc>
        <w:tc>
          <w:tcPr>
            <w:tcW w:w="2070" w:type="dxa"/>
            <w:vAlign w:val="center"/>
          </w:tcPr>
          <w:p w:rsidR="003A6D41" w:rsidRDefault="003A6D41" w:rsidP="003A6D41">
            <w:pPr>
              <w:jc w:val="center"/>
              <w:rPr>
                <w:rFonts w:ascii="Garamond" w:hAnsi="Garamond" w:cs="Arial"/>
                <w:b/>
                <w:sz w:val="22"/>
                <w:szCs w:val="22"/>
              </w:rPr>
            </w:pPr>
          </w:p>
        </w:tc>
      </w:tr>
      <w:tr w:rsidR="00F40CFC" w:rsidRPr="00D25AED" w:rsidTr="006259B3">
        <w:trPr>
          <w:trHeight w:val="566"/>
        </w:trPr>
        <w:tc>
          <w:tcPr>
            <w:tcW w:w="8820" w:type="dxa"/>
          </w:tcPr>
          <w:p w:rsidR="00DA7223" w:rsidRDefault="00DA7223" w:rsidP="006B2582">
            <w:pPr>
              <w:tabs>
                <w:tab w:val="left" w:pos="5515"/>
              </w:tabs>
              <w:rPr>
                <w:rFonts w:ascii="Garamond" w:hAnsi="Garamond" w:cs="Arial"/>
                <w:b/>
                <w:smallCaps/>
                <w:color w:val="FFFFFF"/>
                <w:sz w:val="28"/>
                <w:szCs w:val="28"/>
              </w:rPr>
            </w:pPr>
            <w:r w:rsidRPr="00DA7223">
              <w:rPr>
                <w:rFonts w:ascii="Garamond" w:hAnsi="Garamond" w:cs="Arial"/>
                <w:b/>
                <w:noProof/>
                <w:sz w:val="22"/>
                <w:szCs w:val="22"/>
              </w:rPr>
              <w:t xml:space="preserve">ISPI CORPORATION </w:t>
            </w:r>
            <w:r>
              <w:rPr>
                <w:rFonts w:ascii="Garamond" w:hAnsi="Garamond" w:cs="Arial"/>
                <w:b/>
                <w:noProof/>
                <w:sz w:val="22"/>
                <w:szCs w:val="22"/>
              </w:rPr>
              <w:t>(</w:t>
            </w:r>
            <w:r w:rsidRPr="00DA7223">
              <w:rPr>
                <w:rFonts w:ascii="Garamond" w:hAnsi="Garamond" w:cs="Arial"/>
                <w:b/>
                <w:noProof/>
                <w:sz w:val="22"/>
                <w:szCs w:val="22"/>
              </w:rPr>
              <w:t>PVT</w:t>
            </w:r>
            <w:r>
              <w:rPr>
                <w:rFonts w:ascii="Garamond" w:hAnsi="Garamond" w:cs="Arial"/>
                <w:b/>
                <w:noProof/>
                <w:sz w:val="22"/>
                <w:szCs w:val="22"/>
              </w:rPr>
              <w:t>)</w:t>
            </w:r>
            <w:r w:rsidRPr="00DA7223">
              <w:rPr>
                <w:rFonts w:ascii="Garamond" w:hAnsi="Garamond" w:cs="Arial"/>
                <w:b/>
                <w:noProof/>
                <w:sz w:val="22"/>
                <w:szCs w:val="22"/>
              </w:rPr>
              <w:t xml:space="preserve"> LTD</w:t>
            </w:r>
            <w:r>
              <w:rPr>
                <w:rFonts w:ascii="Garamond" w:hAnsi="Garamond" w:cs="Arial"/>
                <w:b/>
                <w:noProof/>
                <w:sz w:val="22"/>
                <w:szCs w:val="22"/>
              </w:rPr>
              <w:t xml:space="preserve"> </w:t>
            </w:r>
            <w:r>
              <w:rPr>
                <w:rFonts w:ascii="Garamond" w:hAnsi="Garamond" w:cs="Arial"/>
                <w:b/>
                <w:smallCaps/>
                <w:color w:val="FFFFFF"/>
                <w:sz w:val="28"/>
                <w:szCs w:val="28"/>
              </w:rPr>
              <w:t xml:space="preserve"> </w:t>
            </w:r>
            <w:r w:rsidRPr="00F22CD4">
              <w:rPr>
                <w:rFonts w:ascii="Garamond" w:hAnsi="Garamond" w:cs="Arial"/>
                <w:b/>
                <w:smallCaps/>
                <w:color w:val="FFFFFF"/>
                <w:sz w:val="28"/>
                <w:szCs w:val="28"/>
              </w:rPr>
              <w:t>Exp</w:t>
            </w:r>
            <w:r>
              <w:rPr>
                <w:rFonts w:ascii="Garamond" w:hAnsi="Garamond" w:cs="Arial"/>
                <w:b/>
                <w:smallCaps/>
                <w:color w:val="FFFFFF"/>
                <w:sz w:val="28"/>
                <w:szCs w:val="28"/>
              </w:rPr>
              <w:t>osure</w:t>
            </w:r>
            <w:r w:rsidR="006B2582">
              <w:rPr>
                <w:rFonts w:ascii="Garamond" w:hAnsi="Garamond" w:cs="Arial"/>
                <w:b/>
                <w:smallCaps/>
                <w:color w:val="FFFFFF"/>
                <w:sz w:val="28"/>
                <w:szCs w:val="28"/>
              </w:rPr>
              <w:tab/>
            </w:r>
          </w:p>
          <w:p w:rsidR="00DF2BB7" w:rsidRDefault="00DF2BB7" w:rsidP="006B2582">
            <w:pPr>
              <w:rPr>
                <w:rFonts w:ascii="Arial" w:hAnsi="Arial" w:cs="Arial"/>
                <w:b/>
                <w:sz w:val="18"/>
                <w:szCs w:val="18"/>
              </w:rPr>
            </w:pPr>
            <w:r w:rsidRPr="00DA7223">
              <w:rPr>
                <w:rFonts w:ascii="Garamond" w:hAnsi="Garamond"/>
                <w:b/>
                <w:color w:val="000000"/>
                <w:szCs w:val="22"/>
              </w:rPr>
              <w:t>Senior Accountant</w:t>
            </w:r>
          </w:p>
        </w:tc>
        <w:tc>
          <w:tcPr>
            <w:tcW w:w="2070" w:type="dxa"/>
            <w:vAlign w:val="center"/>
          </w:tcPr>
          <w:p w:rsidR="00DA7223" w:rsidRPr="00DA7223" w:rsidRDefault="00553C00" w:rsidP="003A6D41">
            <w:pPr>
              <w:jc w:val="center"/>
              <w:rPr>
                <w:rFonts w:ascii="Garamond" w:hAnsi="Garamond"/>
                <w:b/>
                <w:color w:val="000000"/>
                <w:sz w:val="22"/>
                <w:szCs w:val="22"/>
              </w:rPr>
            </w:pPr>
            <w:r>
              <w:rPr>
                <w:rFonts w:ascii="Garamond" w:hAnsi="Garamond" w:cs="Arial"/>
                <w:b/>
                <w:sz w:val="22"/>
                <w:szCs w:val="22"/>
              </w:rPr>
              <w:t>Oct 2014</w:t>
            </w:r>
            <w:r w:rsidR="00DF2BB7" w:rsidRPr="008356DC">
              <w:rPr>
                <w:rFonts w:ascii="Garamond" w:hAnsi="Garamond" w:cs="Arial"/>
                <w:b/>
                <w:sz w:val="22"/>
                <w:szCs w:val="22"/>
              </w:rPr>
              <w:t xml:space="preserve"> to</w:t>
            </w:r>
            <w:r w:rsidR="00DF2BB7">
              <w:rPr>
                <w:rFonts w:ascii="Garamond" w:hAnsi="Garamond" w:cs="Arial"/>
                <w:b/>
                <w:sz w:val="22"/>
                <w:szCs w:val="22"/>
              </w:rPr>
              <w:t xml:space="preserve"> </w:t>
            </w:r>
            <w:r w:rsidR="003A6D41">
              <w:rPr>
                <w:rFonts w:ascii="Garamond" w:hAnsi="Garamond" w:cs="Arial"/>
                <w:b/>
                <w:sz w:val="22"/>
                <w:szCs w:val="22"/>
              </w:rPr>
              <w:t>April 2016</w:t>
            </w:r>
          </w:p>
        </w:tc>
      </w:tr>
      <w:tr w:rsidR="00DF2BB7" w:rsidRPr="00D25AED" w:rsidTr="006259B3">
        <w:trPr>
          <w:trHeight w:val="287"/>
        </w:trPr>
        <w:tc>
          <w:tcPr>
            <w:tcW w:w="10890" w:type="dxa"/>
            <w:gridSpan w:val="2"/>
          </w:tcPr>
          <w:p w:rsidR="00DF2BB7" w:rsidRPr="00DF2BB7" w:rsidRDefault="003A6D41" w:rsidP="00DF2BB7">
            <w:pPr>
              <w:rPr>
                <w:rFonts w:ascii="Garamond" w:hAnsi="Garamond"/>
                <w:color w:val="000000"/>
                <w:sz w:val="22"/>
                <w:szCs w:val="22"/>
              </w:rPr>
            </w:pPr>
            <w:r w:rsidRPr="00DF2BB7">
              <w:rPr>
                <w:rFonts w:ascii="Garamond" w:hAnsi="Garamond"/>
                <w:color w:val="000000"/>
                <w:sz w:val="22"/>
                <w:szCs w:val="22"/>
              </w:rPr>
              <w:t>•</w:t>
            </w:r>
            <w:r w:rsidR="00DF2BB7" w:rsidRPr="00DF2BB7">
              <w:rPr>
                <w:rFonts w:ascii="Garamond" w:hAnsi="Garamond"/>
                <w:color w:val="000000"/>
                <w:sz w:val="22"/>
                <w:szCs w:val="22"/>
              </w:rPr>
              <w:tab/>
              <w:t>Prepares asset, liability, and capital account entries by compiling and analyzing account information.</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Documents financial transactions by entering account information.</w:t>
            </w:r>
          </w:p>
          <w:p w:rsid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 xml:space="preserve">Summarizes current financial status by collecting information; preparing balance sheet, profit and loss statement, and </w:t>
            </w:r>
          </w:p>
          <w:p w:rsidR="00DF2BB7" w:rsidRPr="00DF2BB7" w:rsidRDefault="00DF2BB7" w:rsidP="00DF2BB7">
            <w:pPr>
              <w:rPr>
                <w:rFonts w:ascii="Garamond" w:hAnsi="Garamond"/>
                <w:color w:val="000000"/>
                <w:sz w:val="22"/>
                <w:szCs w:val="22"/>
              </w:rPr>
            </w:pPr>
            <w:r>
              <w:rPr>
                <w:rFonts w:ascii="Garamond" w:hAnsi="Garamond"/>
                <w:color w:val="000000"/>
                <w:sz w:val="22"/>
                <w:szCs w:val="22"/>
              </w:rPr>
              <w:t xml:space="preserve">             </w:t>
            </w:r>
            <w:r w:rsidRPr="00DF2BB7">
              <w:rPr>
                <w:rFonts w:ascii="Garamond" w:hAnsi="Garamond"/>
                <w:color w:val="000000"/>
                <w:sz w:val="22"/>
                <w:szCs w:val="22"/>
              </w:rPr>
              <w:t>other reports.</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Maintains accounting controls by preparing and recommending policies and procedures.</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Reconciles financial discrepancies by collecting and analyzing account information.</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Secures financial information by completing data base backups.</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Prepares payments by verifying documentation, and requesting disbursements.</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Prepares special financial reports by collecting, analyzing, and summarizing account information and trends.</w:t>
            </w:r>
          </w:p>
          <w:p w:rsid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Maintains professional and technical knowledge by attending educational wo</w:t>
            </w:r>
            <w:r>
              <w:rPr>
                <w:rFonts w:ascii="Garamond" w:hAnsi="Garamond"/>
                <w:color w:val="000000"/>
                <w:sz w:val="22"/>
                <w:szCs w:val="22"/>
              </w:rPr>
              <w:t>rkshops; reviewing professional</w:t>
            </w:r>
          </w:p>
          <w:p w:rsidR="00DF2BB7" w:rsidRPr="00DF2BB7" w:rsidRDefault="00DF2BB7" w:rsidP="00DF2BB7">
            <w:pPr>
              <w:rPr>
                <w:rFonts w:ascii="Garamond" w:hAnsi="Garamond"/>
                <w:color w:val="000000"/>
                <w:sz w:val="22"/>
                <w:szCs w:val="22"/>
              </w:rPr>
            </w:pPr>
            <w:r>
              <w:rPr>
                <w:rFonts w:ascii="Garamond" w:hAnsi="Garamond"/>
                <w:color w:val="000000"/>
                <w:sz w:val="22"/>
                <w:szCs w:val="22"/>
              </w:rPr>
              <w:t xml:space="preserve">             </w:t>
            </w:r>
            <w:r w:rsidRPr="00DF2BB7">
              <w:rPr>
                <w:rFonts w:ascii="Garamond" w:hAnsi="Garamond"/>
                <w:color w:val="000000"/>
                <w:sz w:val="22"/>
                <w:szCs w:val="22"/>
              </w:rPr>
              <w:t>publications; establishing personal networks; participating in professional societies.</w:t>
            </w:r>
          </w:p>
          <w:p w:rsidR="00DF2BB7" w:rsidRP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Accomplishes the result by performing the duty.</w:t>
            </w:r>
          </w:p>
          <w:p w:rsidR="00DF2BB7" w:rsidRDefault="00DF2BB7" w:rsidP="00DF2BB7">
            <w:pPr>
              <w:rPr>
                <w:rFonts w:ascii="Garamond" w:hAnsi="Garamond"/>
                <w:color w:val="000000"/>
                <w:sz w:val="22"/>
                <w:szCs w:val="22"/>
              </w:rPr>
            </w:pPr>
            <w:r w:rsidRPr="00DF2BB7">
              <w:rPr>
                <w:rFonts w:ascii="Garamond" w:hAnsi="Garamond"/>
                <w:color w:val="000000"/>
                <w:sz w:val="22"/>
                <w:szCs w:val="22"/>
              </w:rPr>
              <w:t>•</w:t>
            </w:r>
            <w:r w:rsidRPr="00DF2BB7">
              <w:rPr>
                <w:rFonts w:ascii="Garamond" w:hAnsi="Garamond"/>
                <w:color w:val="000000"/>
                <w:sz w:val="22"/>
                <w:szCs w:val="22"/>
              </w:rPr>
              <w:tab/>
              <w:t>Contributes to team effort by accomplishing related results as needed.</w:t>
            </w:r>
          </w:p>
        </w:tc>
      </w:tr>
    </w:tbl>
    <w:tbl>
      <w:tblPr>
        <w:tblW w:w="10890" w:type="dxa"/>
        <w:tblInd w:w="198" w:type="dxa"/>
        <w:shd w:val="clear" w:color="auto" w:fill="E6E6E6"/>
        <w:tblLayout w:type="fixed"/>
        <w:tblLook w:val="01E0" w:firstRow="1" w:lastRow="1" w:firstColumn="1" w:lastColumn="1" w:noHBand="0" w:noVBand="0"/>
      </w:tblPr>
      <w:tblGrid>
        <w:gridCol w:w="10890"/>
      </w:tblGrid>
      <w:tr w:rsidR="003E687C" w:rsidTr="003E687C">
        <w:trPr>
          <w:trHeight w:val="287"/>
        </w:trPr>
        <w:tc>
          <w:tcPr>
            <w:tcW w:w="10890" w:type="dxa"/>
            <w:tcBorders>
              <w:bottom w:val="single" w:sz="12" w:space="0" w:color="auto"/>
            </w:tcBorders>
            <w:shd w:val="clear" w:color="auto" w:fill="606060"/>
            <w:vAlign w:val="center"/>
          </w:tcPr>
          <w:p w:rsidR="003E687C" w:rsidRDefault="003E687C" w:rsidP="00BA45BE">
            <w:pPr>
              <w:ind w:left="72"/>
              <w:rPr>
                <w:rFonts w:ascii="Arial" w:hAnsi="Arial" w:cs="Arial"/>
                <w:b/>
                <w:sz w:val="18"/>
                <w:szCs w:val="18"/>
              </w:rPr>
            </w:pPr>
            <w:r>
              <w:rPr>
                <w:rFonts w:ascii="Garamond" w:hAnsi="Garamond" w:cs="Arial"/>
                <w:b/>
                <w:smallCaps/>
                <w:color w:val="FFFFFF"/>
                <w:sz w:val="28"/>
                <w:szCs w:val="28"/>
              </w:rPr>
              <w:t xml:space="preserve">Audit Firm </w:t>
            </w:r>
            <w:r w:rsidRPr="00F22CD4">
              <w:rPr>
                <w:rFonts w:ascii="Garamond" w:hAnsi="Garamond" w:cs="Arial"/>
                <w:b/>
                <w:smallCaps/>
                <w:color w:val="FFFFFF"/>
                <w:sz w:val="28"/>
                <w:szCs w:val="28"/>
              </w:rPr>
              <w:t>Exp</w:t>
            </w:r>
            <w:r>
              <w:rPr>
                <w:rFonts w:ascii="Garamond" w:hAnsi="Garamond" w:cs="Arial"/>
                <w:b/>
                <w:smallCaps/>
                <w:color w:val="FFFFFF"/>
                <w:sz w:val="28"/>
                <w:szCs w:val="28"/>
              </w:rPr>
              <w:t>osure</w:t>
            </w:r>
          </w:p>
        </w:tc>
      </w:tr>
    </w:tbl>
    <w:tbl>
      <w:tblPr>
        <w:tblStyle w:val="TableGrid"/>
        <w:tblW w:w="10890" w:type="dxa"/>
        <w:tblInd w:w="198" w:type="dxa"/>
        <w:tblLayout w:type="fixed"/>
        <w:tblLook w:val="0000" w:firstRow="0" w:lastRow="0" w:firstColumn="0" w:lastColumn="0" w:noHBand="0" w:noVBand="0"/>
      </w:tblPr>
      <w:tblGrid>
        <w:gridCol w:w="8375"/>
        <w:gridCol w:w="2515"/>
      </w:tblGrid>
      <w:tr w:rsidR="009B103D" w:rsidTr="006B2582">
        <w:trPr>
          <w:trHeight w:val="827"/>
        </w:trPr>
        <w:tc>
          <w:tcPr>
            <w:tcW w:w="8375" w:type="dxa"/>
          </w:tcPr>
          <w:p w:rsidR="009B103D" w:rsidRPr="00F82568" w:rsidRDefault="009B103D" w:rsidP="006B2582">
            <w:pPr>
              <w:rPr>
                <w:rFonts w:ascii="Garamond" w:hAnsi="Garamond" w:cs="Arial"/>
                <w:b/>
                <w:noProof/>
                <w:sz w:val="22"/>
                <w:szCs w:val="22"/>
              </w:rPr>
            </w:pPr>
            <w:r w:rsidRPr="00F82568">
              <w:rPr>
                <w:rFonts w:ascii="Garamond" w:hAnsi="Garamond" w:cs="Arial"/>
                <w:b/>
                <w:noProof/>
                <w:sz w:val="22"/>
                <w:szCs w:val="22"/>
              </w:rPr>
              <w:t>HLB JIVANJEE &amp; CO</w:t>
            </w:r>
            <w:r>
              <w:rPr>
                <w:rFonts w:ascii="Garamond" w:hAnsi="Garamond" w:cs="Arial"/>
                <w:b/>
                <w:noProof/>
                <w:sz w:val="22"/>
                <w:szCs w:val="22"/>
              </w:rPr>
              <w:t>MPANY LLC</w:t>
            </w:r>
            <w:r w:rsidRPr="00F82568">
              <w:rPr>
                <w:rFonts w:ascii="Garamond" w:hAnsi="Garamond" w:cs="Arial"/>
                <w:b/>
                <w:noProof/>
                <w:sz w:val="22"/>
                <w:szCs w:val="22"/>
              </w:rPr>
              <w:t xml:space="preserve"> (Member of HLB International) Chartered Accountant (Abu Dhabi UAE)</w:t>
            </w:r>
          </w:p>
          <w:p w:rsidR="009B103D" w:rsidRPr="00F82568" w:rsidRDefault="009B103D" w:rsidP="006B2582">
            <w:pPr>
              <w:rPr>
                <w:rFonts w:ascii="Garamond" w:hAnsi="Garamond" w:cs="Arial"/>
                <w:b/>
                <w:noProof/>
                <w:sz w:val="22"/>
                <w:szCs w:val="22"/>
              </w:rPr>
            </w:pPr>
            <w:r>
              <w:rPr>
                <w:rFonts w:ascii="Garamond" w:hAnsi="Garamond" w:cs="Arial"/>
                <w:b/>
                <w:noProof/>
                <w:sz w:val="22"/>
                <w:szCs w:val="22"/>
              </w:rPr>
              <w:t>Senior Auditor – External</w:t>
            </w:r>
            <w:r w:rsidR="0009659E">
              <w:rPr>
                <w:rFonts w:ascii="Garamond" w:hAnsi="Garamond" w:cs="Arial"/>
                <w:b/>
                <w:noProof/>
                <w:sz w:val="22"/>
                <w:szCs w:val="22"/>
              </w:rPr>
              <w:t>/Internal</w:t>
            </w:r>
            <w:r>
              <w:rPr>
                <w:rFonts w:ascii="Garamond" w:hAnsi="Garamond" w:cs="Arial"/>
                <w:b/>
                <w:noProof/>
                <w:sz w:val="22"/>
                <w:szCs w:val="22"/>
              </w:rPr>
              <w:t xml:space="preserve"> Audit </w:t>
            </w:r>
          </w:p>
        </w:tc>
        <w:tc>
          <w:tcPr>
            <w:tcW w:w="2515" w:type="dxa"/>
            <w:vAlign w:val="center"/>
          </w:tcPr>
          <w:p w:rsidR="009B103D" w:rsidRPr="008356DC" w:rsidRDefault="009B103D" w:rsidP="006B2582">
            <w:pPr>
              <w:ind w:left="72"/>
              <w:jc w:val="center"/>
              <w:rPr>
                <w:rFonts w:ascii="Arial" w:hAnsi="Arial" w:cs="Arial"/>
                <w:b/>
                <w:sz w:val="22"/>
                <w:szCs w:val="22"/>
              </w:rPr>
            </w:pPr>
            <w:r w:rsidRPr="008356DC">
              <w:rPr>
                <w:rFonts w:ascii="Garamond" w:hAnsi="Garamond" w:cs="Arial"/>
                <w:b/>
                <w:sz w:val="22"/>
                <w:szCs w:val="22"/>
              </w:rPr>
              <w:t>J</w:t>
            </w:r>
            <w:r>
              <w:rPr>
                <w:rFonts w:ascii="Garamond" w:hAnsi="Garamond" w:cs="Arial"/>
                <w:b/>
                <w:sz w:val="22"/>
                <w:szCs w:val="22"/>
              </w:rPr>
              <w:t>an</w:t>
            </w:r>
            <w:r w:rsidRPr="008356DC">
              <w:rPr>
                <w:rFonts w:ascii="Garamond" w:hAnsi="Garamond" w:cs="Arial"/>
                <w:b/>
                <w:sz w:val="22"/>
                <w:szCs w:val="22"/>
              </w:rPr>
              <w:t xml:space="preserve"> 201</w:t>
            </w:r>
            <w:r>
              <w:rPr>
                <w:rFonts w:ascii="Garamond" w:hAnsi="Garamond" w:cs="Arial"/>
                <w:b/>
                <w:sz w:val="22"/>
                <w:szCs w:val="22"/>
              </w:rPr>
              <w:t>0</w:t>
            </w:r>
            <w:r w:rsidRPr="008356DC">
              <w:rPr>
                <w:rFonts w:ascii="Garamond" w:hAnsi="Garamond" w:cs="Arial"/>
                <w:b/>
                <w:sz w:val="22"/>
                <w:szCs w:val="22"/>
              </w:rPr>
              <w:t xml:space="preserve"> to </w:t>
            </w:r>
            <w:r>
              <w:rPr>
                <w:rFonts w:ascii="Garamond" w:hAnsi="Garamond" w:cs="Arial"/>
                <w:b/>
                <w:sz w:val="22"/>
                <w:szCs w:val="22"/>
              </w:rPr>
              <w:t>Sept 2014</w:t>
            </w:r>
          </w:p>
        </w:tc>
      </w:tr>
      <w:tr w:rsidR="009B103D" w:rsidTr="006B2582">
        <w:trPr>
          <w:trHeight w:val="350"/>
        </w:trPr>
        <w:tc>
          <w:tcPr>
            <w:tcW w:w="10890" w:type="dxa"/>
            <w:gridSpan w:val="2"/>
          </w:tcPr>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Initial planning of the job, assessment of control risk and designing the tests of controls for specific areas in consultation with the engagement manager/partner.</w:t>
            </w:r>
          </w:p>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Design the substantive procedures in consultation with the engagement manager/partner.</w:t>
            </w:r>
          </w:p>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Performance the test of control and substantive procedures highlighting the issues/matters.</w:t>
            </w:r>
          </w:p>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Discussions with the clients regarding the various accounting or other issues/matters identified during the assignment.</w:t>
            </w:r>
          </w:p>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Extensive application of the International Financial Reporting Standard (IFRS) and preparation of financial statements.</w:t>
            </w:r>
          </w:p>
          <w:p w:rsidR="009B103D" w:rsidRPr="00F82568" w:rsidRDefault="009B103D"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F82568">
              <w:rPr>
                <w:rFonts w:ascii="Garamond" w:hAnsi="Garamond" w:cs="Arial"/>
                <w:sz w:val="22"/>
                <w:szCs w:val="22"/>
              </w:rPr>
              <w:t>Verification compliance with various laws relating to the clients.</w:t>
            </w:r>
          </w:p>
          <w:p w:rsidR="006B2582" w:rsidRDefault="00890C3D" w:rsidP="006B2582">
            <w:pPr>
              <w:pStyle w:val="Header"/>
              <w:numPr>
                <w:ilvl w:val="0"/>
                <w:numId w:val="12"/>
              </w:numPr>
              <w:tabs>
                <w:tab w:val="clear" w:pos="4320"/>
                <w:tab w:val="clear" w:pos="8640"/>
                <w:tab w:val="left" w:pos="2160"/>
                <w:tab w:val="left" w:pos="3780"/>
              </w:tabs>
              <w:autoSpaceDE w:val="0"/>
              <w:autoSpaceDN w:val="0"/>
              <w:adjustRightInd w:val="0"/>
              <w:spacing w:before="20" w:after="20"/>
              <w:jc w:val="both"/>
              <w:rPr>
                <w:rFonts w:ascii="Garamond" w:hAnsi="Garamond" w:cs="Arial"/>
                <w:b/>
                <w:sz w:val="22"/>
                <w:szCs w:val="22"/>
              </w:rPr>
            </w:pPr>
            <w:r w:rsidRPr="006B2582">
              <w:rPr>
                <w:rFonts w:ascii="Garamond" w:hAnsi="Garamond" w:cs="Arial"/>
                <w:sz w:val="22"/>
                <w:szCs w:val="22"/>
              </w:rPr>
              <w:t xml:space="preserve">Performed </w:t>
            </w:r>
            <w:r w:rsidR="009B103D" w:rsidRPr="006B2582">
              <w:rPr>
                <w:rFonts w:ascii="Garamond" w:hAnsi="Garamond" w:cs="Arial"/>
                <w:sz w:val="22"/>
                <w:szCs w:val="22"/>
              </w:rPr>
              <w:t>booking accounting assignments.</w:t>
            </w:r>
          </w:p>
          <w:p w:rsidR="006B2582" w:rsidRPr="00166220" w:rsidRDefault="006B2582" w:rsidP="00166220">
            <w:pPr>
              <w:autoSpaceDE w:val="0"/>
              <w:autoSpaceDN w:val="0"/>
              <w:adjustRightInd w:val="0"/>
              <w:jc w:val="both"/>
              <w:rPr>
                <w:rFonts w:ascii="Garamond" w:hAnsi="Garamond" w:cs="Arial"/>
                <w:b/>
                <w:bCs/>
                <w:iCs/>
                <w:sz w:val="22"/>
                <w:szCs w:val="22"/>
              </w:rPr>
            </w:pPr>
            <w:r>
              <w:rPr>
                <w:rFonts w:ascii="Garamond" w:hAnsi="Garamond" w:cs="Arial"/>
                <w:b/>
                <w:sz w:val="22"/>
                <w:szCs w:val="22"/>
              </w:rPr>
              <w:t>T</w:t>
            </w:r>
            <w:r w:rsidR="009B103D" w:rsidRPr="00771FF2">
              <w:rPr>
                <w:rFonts w:ascii="Garamond" w:hAnsi="Garamond" w:cs="Arial"/>
                <w:b/>
                <w:sz w:val="22"/>
                <w:szCs w:val="22"/>
              </w:rPr>
              <w:t>he most significant assignments that have contributed to my professional growth include</w:t>
            </w:r>
            <w:r>
              <w:rPr>
                <w:rFonts w:ascii="Garamond" w:hAnsi="Garamond" w:cs="Arial"/>
                <w:b/>
                <w:bCs/>
                <w:iCs/>
                <w:sz w:val="22"/>
                <w:szCs w:val="22"/>
              </w:rPr>
              <w:t>:</w:t>
            </w:r>
          </w:p>
        </w:tc>
      </w:tr>
    </w:tbl>
    <w:p w:rsidR="00166220" w:rsidRDefault="00166220">
      <w:pPr>
        <w:sectPr w:rsidR="00166220" w:rsidSect="006B2582">
          <w:pgSz w:w="11909" w:h="16834" w:code="9"/>
          <w:pgMar w:top="432" w:right="389" w:bottom="245" w:left="360" w:header="720" w:footer="720" w:gutter="0"/>
          <w:cols w:space="340"/>
          <w:docGrid w:linePitch="360"/>
        </w:sectPr>
      </w:pPr>
    </w:p>
    <w:tbl>
      <w:tblPr>
        <w:tblW w:w="10890" w:type="dxa"/>
        <w:tblInd w:w="198" w:type="dxa"/>
        <w:tblBorders>
          <w:top w:val="single" w:sz="4" w:space="0" w:color="C0C0C0"/>
          <w:left w:val="single" w:sz="4" w:space="0" w:color="C0C0C0"/>
          <w:bottom w:val="single" w:sz="4" w:space="0" w:color="C0C0C0"/>
          <w:right w:val="single" w:sz="4" w:space="0" w:color="C0C0C0"/>
        </w:tblBorders>
        <w:tblLayout w:type="fixed"/>
        <w:tblLook w:val="0000" w:firstRow="0" w:lastRow="0" w:firstColumn="0" w:lastColumn="0" w:noHBand="0" w:noVBand="0"/>
      </w:tblPr>
      <w:tblGrid>
        <w:gridCol w:w="2710"/>
        <w:gridCol w:w="8180"/>
      </w:tblGrid>
      <w:tr w:rsidR="0069367F" w:rsidTr="00EC5AC8">
        <w:trPr>
          <w:trHeight w:val="332"/>
        </w:trPr>
        <w:tc>
          <w:tcPr>
            <w:tcW w:w="2710" w:type="dxa"/>
            <w:tcBorders>
              <w:top w:val="single" w:sz="4" w:space="0" w:color="C0C0C0"/>
              <w:bottom w:val="nil"/>
              <w:right w:val="single" w:sz="4" w:space="0" w:color="C0C0C0"/>
            </w:tcBorders>
          </w:tcPr>
          <w:p w:rsidR="0069367F" w:rsidRPr="00B401E1" w:rsidRDefault="0069367F" w:rsidP="004557B9">
            <w:pPr>
              <w:rPr>
                <w:rFonts w:ascii="Garamond" w:hAnsi="Garamond" w:cs="Arial"/>
                <w:b/>
                <w:noProof/>
                <w:sz w:val="22"/>
                <w:szCs w:val="22"/>
              </w:rPr>
            </w:pPr>
          </w:p>
        </w:tc>
        <w:tc>
          <w:tcPr>
            <w:tcW w:w="8180" w:type="dxa"/>
            <w:tcBorders>
              <w:top w:val="single" w:sz="4" w:space="0" w:color="C0C0C0"/>
              <w:left w:val="single" w:sz="4" w:space="0" w:color="C0C0C0"/>
              <w:bottom w:val="nil"/>
            </w:tcBorders>
            <w:shd w:val="clear" w:color="auto" w:fill="BFBFBF" w:themeFill="background1" w:themeFillShade="BF"/>
            <w:vAlign w:val="center"/>
          </w:tcPr>
          <w:p w:rsidR="0069367F" w:rsidRPr="00FB6D99" w:rsidRDefault="0069367F" w:rsidP="00965D17">
            <w:pPr>
              <w:ind w:left="72"/>
              <w:jc w:val="right"/>
              <w:rPr>
                <w:rFonts w:ascii="Garamond" w:hAnsi="Garamond" w:cs="Arial"/>
                <w:b/>
                <w:i/>
                <w:iCs/>
                <w:noProof/>
                <w:sz w:val="22"/>
                <w:szCs w:val="22"/>
              </w:rPr>
            </w:pPr>
            <w:r w:rsidRPr="00FB6D99">
              <w:rPr>
                <w:rFonts w:ascii="Garamond" w:hAnsi="Garamond" w:cs="Arial"/>
                <w:b/>
                <w:i/>
                <w:iCs/>
                <w:noProof/>
                <w:sz w:val="22"/>
                <w:szCs w:val="22"/>
              </w:rPr>
              <w:t xml:space="preserve">External </w:t>
            </w:r>
            <w:r w:rsidR="00E9047E" w:rsidRPr="00FB6D99">
              <w:rPr>
                <w:rFonts w:ascii="Garamond" w:hAnsi="Garamond" w:cs="Arial"/>
                <w:b/>
                <w:i/>
                <w:iCs/>
                <w:noProof/>
                <w:sz w:val="22"/>
                <w:szCs w:val="22"/>
              </w:rPr>
              <w:t xml:space="preserve">&amp; Internal </w:t>
            </w:r>
            <w:r w:rsidRPr="00FB6D99">
              <w:rPr>
                <w:rFonts w:ascii="Garamond" w:hAnsi="Garamond" w:cs="Arial"/>
                <w:b/>
                <w:i/>
                <w:iCs/>
                <w:noProof/>
                <w:sz w:val="22"/>
                <w:szCs w:val="22"/>
              </w:rPr>
              <w:t>Audit Assignments</w:t>
            </w:r>
          </w:p>
        </w:tc>
      </w:tr>
      <w:tr w:rsidR="0069367F" w:rsidTr="00EC5AC8">
        <w:trPr>
          <w:trHeight w:val="593"/>
        </w:trPr>
        <w:tc>
          <w:tcPr>
            <w:tcW w:w="2710" w:type="dxa"/>
            <w:tcBorders>
              <w:top w:val="single" w:sz="4" w:space="0" w:color="C0C0C0"/>
              <w:right w:val="single" w:sz="4" w:space="0" w:color="C0C0C0"/>
            </w:tcBorders>
          </w:tcPr>
          <w:p w:rsidR="0069367F" w:rsidRDefault="0069367F" w:rsidP="00887739">
            <w:pPr>
              <w:tabs>
                <w:tab w:val="left" w:pos="360"/>
              </w:tabs>
              <w:rPr>
                <w:rFonts w:ascii="Garamond" w:hAnsi="Garamond" w:cs="Arial"/>
                <w:b/>
                <w:noProof/>
                <w:sz w:val="22"/>
                <w:szCs w:val="22"/>
              </w:rPr>
            </w:pPr>
            <w:r>
              <w:rPr>
                <w:rFonts w:ascii="Garamond" w:hAnsi="Garamond" w:cs="Arial"/>
                <w:b/>
                <w:noProof/>
                <w:sz w:val="22"/>
                <w:szCs w:val="22"/>
              </w:rPr>
              <w:t>Manufacturing Sector</w:t>
            </w:r>
          </w:p>
        </w:tc>
        <w:tc>
          <w:tcPr>
            <w:tcW w:w="8180" w:type="dxa"/>
            <w:tcBorders>
              <w:top w:val="single" w:sz="4" w:space="0" w:color="C0C0C0"/>
              <w:left w:val="single" w:sz="4" w:space="0" w:color="C0C0C0"/>
            </w:tcBorders>
          </w:tcPr>
          <w:p w:rsidR="00FB6D99" w:rsidRPr="00FB6D99" w:rsidRDefault="00FB6D99" w:rsidP="00CE14CA">
            <w:pPr>
              <w:pStyle w:val="Header"/>
              <w:tabs>
                <w:tab w:val="clear" w:pos="4320"/>
                <w:tab w:val="clear" w:pos="8640"/>
                <w:tab w:val="left" w:pos="2160"/>
                <w:tab w:val="left" w:pos="3780"/>
              </w:tabs>
              <w:spacing w:before="20" w:after="20"/>
              <w:jc w:val="both"/>
              <w:rPr>
                <w:rFonts w:ascii="Garamond" w:hAnsi="Garamond"/>
                <w:sz w:val="22"/>
                <w:szCs w:val="22"/>
              </w:rPr>
            </w:pPr>
            <w:r w:rsidRPr="00FB6D99">
              <w:rPr>
                <w:rFonts w:ascii="Garamond" w:hAnsi="Garamond"/>
                <w:sz w:val="22"/>
                <w:szCs w:val="22"/>
              </w:rPr>
              <w:t>Emirates steel wool manufacturing Est.</w:t>
            </w:r>
          </w:p>
          <w:p w:rsidR="0069367F" w:rsidRPr="00FB6D99" w:rsidRDefault="00FB6D99" w:rsidP="00CE14CA">
            <w:pPr>
              <w:pStyle w:val="Header"/>
              <w:tabs>
                <w:tab w:val="clear" w:pos="4320"/>
                <w:tab w:val="clear" w:pos="8640"/>
                <w:tab w:val="left" w:pos="2160"/>
                <w:tab w:val="left" w:pos="3780"/>
              </w:tabs>
              <w:spacing w:before="20" w:after="20"/>
              <w:jc w:val="both"/>
              <w:rPr>
                <w:rFonts w:ascii="Arial" w:hAnsi="Arial" w:cs="Arial"/>
                <w:bCs/>
                <w:sz w:val="20"/>
              </w:rPr>
            </w:pPr>
            <w:r w:rsidRPr="00FB6D99">
              <w:rPr>
                <w:rFonts w:ascii="Garamond" w:hAnsi="Garamond"/>
                <w:sz w:val="22"/>
                <w:szCs w:val="22"/>
              </w:rPr>
              <w:t>Kaddas Oilfield Services &amp; Trading Co. L.L.C.</w:t>
            </w:r>
          </w:p>
        </w:tc>
      </w:tr>
      <w:tr w:rsidR="0069367F" w:rsidTr="00EC5AC8">
        <w:trPr>
          <w:trHeight w:val="638"/>
        </w:trPr>
        <w:tc>
          <w:tcPr>
            <w:tcW w:w="2710" w:type="dxa"/>
            <w:tcBorders>
              <w:top w:val="single" w:sz="4" w:space="0" w:color="C0C0C0"/>
              <w:right w:val="single" w:sz="4" w:space="0" w:color="C0C0C0"/>
            </w:tcBorders>
          </w:tcPr>
          <w:p w:rsidR="0069367F" w:rsidRDefault="00166220" w:rsidP="00166220">
            <w:pPr>
              <w:tabs>
                <w:tab w:val="left" w:pos="360"/>
              </w:tabs>
              <w:rPr>
                <w:rFonts w:ascii="Garamond" w:hAnsi="Garamond" w:cs="Arial"/>
                <w:b/>
                <w:noProof/>
                <w:sz w:val="22"/>
                <w:szCs w:val="22"/>
              </w:rPr>
            </w:pPr>
            <w:r>
              <w:rPr>
                <w:rFonts w:ascii="Garamond" w:hAnsi="Garamond" w:cs="Arial"/>
                <w:b/>
                <w:noProof/>
                <w:sz w:val="22"/>
                <w:szCs w:val="22"/>
              </w:rPr>
              <w:t xml:space="preserve">Trading </w:t>
            </w:r>
            <w:r w:rsidR="0069367F">
              <w:rPr>
                <w:rFonts w:ascii="Garamond" w:hAnsi="Garamond" w:cs="Arial"/>
                <w:b/>
                <w:noProof/>
                <w:sz w:val="22"/>
                <w:szCs w:val="22"/>
              </w:rPr>
              <w:t>Sector</w:t>
            </w:r>
          </w:p>
        </w:tc>
        <w:tc>
          <w:tcPr>
            <w:tcW w:w="8180" w:type="dxa"/>
            <w:tcBorders>
              <w:top w:val="single" w:sz="4" w:space="0" w:color="C0C0C0"/>
              <w:left w:val="single" w:sz="4" w:space="0" w:color="C0C0C0"/>
            </w:tcBorders>
          </w:tcPr>
          <w:p w:rsidR="00166220" w:rsidRPr="00166220" w:rsidRDefault="00166220" w:rsidP="00CE14CA">
            <w:pPr>
              <w:pStyle w:val="Header"/>
              <w:tabs>
                <w:tab w:val="clear" w:pos="4320"/>
                <w:tab w:val="clear" w:pos="8640"/>
                <w:tab w:val="left" w:pos="2160"/>
                <w:tab w:val="left" w:pos="3780"/>
              </w:tabs>
              <w:spacing w:before="20" w:after="20"/>
              <w:jc w:val="both"/>
              <w:rPr>
                <w:rFonts w:ascii="Garamond" w:hAnsi="Garamond"/>
                <w:sz w:val="22"/>
                <w:szCs w:val="22"/>
              </w:rPr>
            </w:pPr>
            <w:r w:rsidRPr="00166220">
              <w:rPr>
                <w:rFonts w:ascii="Garamond" w:hAnsi="Garamond"/>
                <w:sz w:val="22"/>
                <w:szCs w:val="22"/>
              </w:rPr>
              <w:t xml:space="preserve">Al Maymoon Trading Company L.L.C.- Abu Dhabi </w:t>
            </w:r>
          </w:p>
          <w:p w:rsidR="00166220" w:rsidRPr="00166220" w:rsidRDefault="00166220" w:rsidP="00CE14CA">
            <w:pPr>
              <w:pStyle w:val="Header"/>
              <w:tabs>
                <w:tab w:val="clear" w:pos="4320"/>
                <w:tab w:val="clear" w:pos="8640"/>
                <w:tab w:val="left" w:pos="2160"/>
                <w:tab w:val="left" w:pos="3780"/>
              </w:tabs>
              <w:spacing w:before="20" w:after="20"/>
              <w:jc w:val="both"/>
              <w:rPr>
                <w:rFonts w:ascii="Garamond" w:hAnsi="Garamond"/>
                <w:sz w:val="22"/>
                <w:szCs w:val="22"/>
              </w:rPr>
            </w:pPr>
            <w:r w:rsidRPr="00166220">
              <w:rPr>
                <w:rFonts w:ascii="Garamond" w:hAnsi="Garamond"/>
                <w:sz w:val="22"/>
                <w:szCs w:val="22"/>
              </w:rPr>
              <w:t>Don Rite Media and Advertisement Group</w:t>
            </w:r>
          </w:p>
          <w:p w:rsidR="00166220" w:rsidRPr="00166220" w:rsidRDefault="00166220" w:rsidP="00CE14CA">
            <w:pPr>
              <w:pStyle w:val="Header"/>
              <w:tabs>
                <w:tab w:val="clear" w:pos="4320"/>
                <w:tab w:val="clear" w:pos="8640"/>
                <w:tab w:val="left" w:pos="2160"/>
                <w:tab w:val="left" w:pos="3780"/>
              </w:tabs>
              <w:spacing w:before="20" w:after="20"/>
              <w:jc w:val="both"/>
              <w:rPr>
                <w:rFonts w:ascii="Garamond" w:hAnsi="Garamond"/>
                <w:sz w:val="22"/>
                <w:szCs w:val="22"/>
              </w:rPr>
            </w:pPr>
            <w:r w:rsidRPr="00166220">
              <w:rPr>
                <w:rFonts w:ascii="Garamond" w:hAnsi="Garamond"/>
                <w:sz w:val="22"/>
                <w:szCs w:val="22"/>
              </w:rPr>
              <w:t>Eniprom Gas &amp; Oil Field Equipment &amp; Services L.L.C</w:t>
            </w:r>
          </w:p>
          <w:p w:rsidR="0069367F" w:rsidRPr="00552D5F" w:rsidRDefault="00166220" w:rsidP="00CE14CA">
            <w:pPr>
              <w:pStyle w:val="Header"/>
              <w:tabs>
                <w:tab w:val="clear" w:pos="4320"/>
                <w:tab w:val="clear" w:pos="8640"/>
                <w:tab w:val="left" w:pos="2160"/>
                <w:tab w:val="left" w:pos="3780"/>
              </w:tabs>
              <w:spacing w:before="20" w:after="20"/>
              <w:jc w:val="both"/>
              <w:rPr>
                <w:rFonts w:ascii="Garamond" w:hAnsi="Garamond"/>
                <w:sz w:val="22"/>
                <w:szCs w:val="22"/>
              </w:rPr>
            </w:pPr>
            <w:r w:rsidRPr="00166220">
              <w:rPr>
                <w:rFonts w:ascii="Garamond" w:hAnsi="Garamond"/>
                <w:sz w:val="22"/>
                <w:szCs w:val="22"/>
              </w:rPr>
              <w:t>Riviere Water Company</w:t>
            </w:r>
          </w:p>
        </w:tc>
      </w:tr>
      <w:tr w:rsidR="0069367F" w:rsidTr="00EC5AC8">
        <w:trPr>
          <w:trHeight w:val="305"/>
        </w:trPr>
        <w:tc>
          <w:tcPr>
            <w:tcW w:w="2710" w:type="dxa"/>
            <w:tcBorders>
              <w:top w:val="single" w:sz="4" w:space="0" w:color="C0C0C0"/>
              <w:right w:val="single" w:sz="4" w:space="0" w:color="C0C0C0"/>
            </w:tcBorders>
          </w:tcPr>
          <w:p w:rsidR="0069367F" w:rsidRDefault="00166220" w:rsidP="00166220">
            <w:pPr>
              <w:tabs>
                <w:tab w:val="left" w:pos="360"/>
              </w:tabs>
              <w:rPr>
                <w:rFonts w:ascii="Garamond" w:hAnsi="Garamond" w:cs="Arial"/>
                <w:b/>
                <w:noProof/>
                <w:sz w:val="22"/>
                <w:szCs w:val="22"/>
              </w:rPr>
            </w:pPr>
            <w:r>
              <w:rPr>
                <w:rFonts w:ascii="Garamond" w:hAnsi="Garamond" w:cs="Arial"/>
                <w:b/>
                <w:noProof/>
                <w:sz w:val="22"/>
                <w:szCs w:val="22"/>
              </w:rPr>
              <w:t xml:space="preserve">Insurance Sector </w:t>
            </w:r>
          </w:p>
        </w:tc>
        <w:tc>
          <w:tcPr>
            <w:tcW w:w="8180" w:type="dxa"/>
            <w:tcBorders>
              <w:top w:val="single" w:sz="4" w:space="0" w:color="C0C0C0"/>
              <w:left w:val="single" w:sz="4" w:space="0" w:color="C0C0C0"/>
            </w:tcBorders>
          </w:tcPr>
          <w:p w:rsidR="00FB6D99" w:rsidRPr="00CE14CA" w:rsidRDefault="00166220" w:rsidP="00CE14CA">
            <w:pPr>
              <w:rPr>
                <w:rFonts w:ascii="Garamond" w:hAnsi="Garamond"/>
                <w:sz w:val="22"/>
                <w:szCs w:val="22"/>
              </w:rPr>
            </w:pPr>
            <w:r w:rsidRPr="00CE14CA">
              <w:rPr>
                <w:rFonts w:ascii="Garamond" w:hAnsi="Garamond"/>
                <w:sz w:val="22"/>
                <w:szCs w:val="22"/>
              </w:rPr>
              <w:t xml:space="preserve">New India Assurance </w:t>
            </w:r>
          </w:p>
        </w:tc>
      </w:tr>
      <w:tr w:rsidR="00FB6D99" w:rsidTr="00EC5AC8">
        <w:trPr>
          <w:trHeight w:val="305"/>
        </w:trPr>
        <w:tc>
          <w:tcPr>
            <w:tcW w:w="2710" w:type="dxa"/>
            <w:tcBorders>
              <w:top w:val="single" w:sz="4" w:space="0" w:color="C0C0C0"/>
              <w:right w:val="single" w:sz="4" w:space="0" w:color="C0C0C0"/>
            </w:tcBorders>
          </w:tcPr>
          <w:p w:rsidR="00FB6D99" w:rsidRDefault="00FB6D99" w:rsidP="00166220">
            <w:pPr>
              <w:tabs>
                <w:tab w:val="left" w:pos="360"/>
              </w:tabs>
              <w:rPr>
                <w:rFonts w:ascii="Garamond" w:hAnsi="Garamond" w:cs="Arial"/>
                <w:b/>
                <w:noProof/>
                <w:sz w:val="22"/>
                <w:szCs w:val="22"/>
              </w:rPr>
            </w:pPr>
            <w:r>
              <w:rPr>
                <w:rFonts w:ascii="Garamond" w:hAnsi="Garamond" w:cs="Arial"/>
                <w:b/>
                <w:noProof/>
                <w:sz w:val="22"/>
                <w:szCs w:val="22"/>
              </w:rPr>
              <w:t xml:space="preserve">Service Sector </w:t>
            </w:r>
          </w:p>
        </w:tc>
        <w:tc>
          <w:tcPr>
            <w:tcW w:w="8180" w:type="dxa"/>
            <w:tcBorders>
              <w:top w:val="single" w:sz="4" w:space="0" w:color="C0C0C0"/>
              <w:left w:val="single" w:sz="4" w:space="0" w:color="C0C0C0"/>
            </w:tcBorders>
          </w:tcPr>
          <w:p w:rsidR="00FB6D99" w:rsidRPr="002C3D2C" w:rsidRDefault="00FB6D99" w:rsidP="00CE14CA">
            <w:pPr>
              <w:pStyle w:val="Header"/>
              <w:tabs>
                <w:tab w:val="clear" w:pos="4320"/>
                <w:tab w:val="clear" w:pos="8640"/>
                <w:tab w:val="left" w:pos="2160"/>
                <w:tab w:val="left" w:pos="3780"/>
              </w:tabs>
              <w:spacing w:before="20" w:after="20"/>
              <w:jc w:val="both"/>
              <w:rPr>
                <w:rFonts w:ascii="Garamond" w:hAnsi="Garamond" w:cs="Arial"/>
                <w:sz w:val="22"/>
                <w:szCs w:val="22"/>
              </w:rPr>
            </w:pPr>
            <w:r w:rsidRPr="002C3D2C">
              <w:rPr>
                <w:rFonts w:ascii="Garamond" w:hAnsi="Garamond" w:cs="Arial"/>
                <w:sz w:val="22"/>
                <w:szCs w:val="22"/>
              </w:rPr>
              <w:t>GisMutawa Inspection Services L.L.C</w:t>
            </w:r>
          </w:p>
          <w:p w:rsidR="00FB6D99" w:rsidRPr="002C3D2C" w:rsidRDefault="00FB6D99" w:rsidP="00CE14CA">
            <w:pPr>
              <w:pStyle w:val="Header"/>
              <w:tabs>
                <w:tab w:val="clear" w:pos="4320"/>
                <w:tab w:val="clear" w:pos="8640"/>
                <w:tab w:val="left" w:pos="2160"/>
                <w:tab w:val="left" w:pos="3780"/>
              </w:tabs>
              <w:spacing w:before="20" w:after="20"/>
              <w:jc w:val="both"/>
              <w:rPr>
                <w:rFonts w:ascii="Garamond" w:hAnsi="Garamond" w:cs="Arial"/>
                <w:sz w:val="22"/>
                <w:szCs w:val="22"/>
              </w:rPr>
            </w:pPr>
            <w:r w:rsidRPr="002C3D2C">
              <w:rPr>
                <w:rFonts w:ascii="Garamond" w:hAnsi="Garamond" w:cs="Arial"/>
                <w:sz w:val="22"/>
                <w:szCs w:val="22"/>
              </w:rPr>
              <w:t>Delight International Group</w:t>
            </w:r>
          </w:p>
          <w:p w:rsidR="00FB6D99" w:rsidRPr="002C3D2C" w:rsidRDefault="00FB6D99" w:rsidP="00CE14CA">
            <w:pPr>
              <w:pStyle w:val="Header"/>
              <w:tabs>
                <w:tab w:val="clear" w:pos="4320"/>
                <w:tab w:val="clear" w:pos="8640"/>
                <w:tab w:val="left" w:pos="2160"/>
                <w:tab w:val="left" w:pos="3780"/>
              </w:tabs>
              <w:spacing w:before="20" w:after="20"/>
              <w:jc w:val="both"/>
              <w:rPr>
                <w:rFonts w:ascii="Garamond" w:hAnsi="Garamond" w:cs="Arial"/>
                <w:sz w:val="22"/>
                <w:szCs w:val="22"/>
              </w:rPr>
            </w:pPr>
            <w:r w:rsidRPr="002C3D2C">
              <w:rPr>
                <w:rFonts w:ascii="Garamond" w:hAnsi="Garamond" w:cs="Arial"/>
                <w:sz w:val="22"/>
                <w:szCs w:val="22"/>
              </w:rPr>
              <w:t>Inter American Rent A Car</w:t>
            </w:r>
          </w:p>
          <w:p w:rsidR="00FB6D99" w:rsidRDefault="00FB6D99" w:rsidP="00CE14CA">
            <w:pPr>
              <w:pStyle w:val="Header"/>
              <w:tabs>
                <w:tab w:val="clear" w:pos="4320"/>
                <w:tab w:val="clear" w:pos="8640"/>
                <w:tab w:val="left" w:pos="2160"/>
                <w:tab w:val="left" w:pos="3780"/>
              </w:tabs>
              <w:spacing w:before="20" w:after="20"/>
              <w:jc w:val="both"/>
              <w:rPr>
                <w:rFonts w:ascii="Garamond" w:hAnsi="Garamond" w:cs="Arial"/>
                <w:sz w:val="22"/>
                <w:szCs w:val="22"/>
              </w:rPr>
            </w:pPr>
            <w:r w:rsidRPr="002C3D2C">
              <w:rPr>
                <w:rFonts w:ascii="Garamond" w:hAnsi="Garamond" w:cs="Arial"/>
                <w:sz w:val="22"/>
                <w:szCs w:val="22"/>
              </w:rPr>
              <w:t>ChhappanBhog Group</w:t>
            </w:r>
          </w:p>
          <w:p w:rsidR="00AC5EE9" w:rsidRPr="00FB6D99" w:rsidRDefault="00AC5EE9" w:rsidP="00CE14CA">
            <w:pPr>
              <w:pStyle w:val="Header"/>
              <w:tabs>
                <w:tab w:val="clear" w:pos="4320"/>
                <w:tab w:val="clear" w:pos="8640"/>
                <w:tab w:val="left" w:pos="2160"/>
                <w:tab w:val="left" w:pos="3780"/>
              </w:tabs>
              <w:spacing w:before="20" w:after="20"/>
              <w:jc w:val="both"/>
              <w:rPr>
                <w:rFonts w:ascii="Arial" w:hAnsi="Arial" w:cs="Arial"/>
                <w:sz w:val="20"/>
              </w:rPr>
            </w:pPr>
          </w:p>
        </w:tc>
      </w:tr>
      <w:tr w:rsidR="00FB6D99" w:rsidTr="00EC5AC8">
        <w:trPr>
          <w:trHeight w:val="593"/>
        </w:trPr>
        <w:tc>
          <w:tcPr>
            <w:tcW w:w="10890" w:type="dxa"/>
            <w:gridSpan w:val="2"/>
            <w:tcBorders>
              <w:top w:val="single" w:sz="4" w:space="0" w:color="C0C0C0"/>
              <w:bottom w:val="single" w:sz="4" w:space="0" w:color="C0C0C0"/>
            </w:tcBorders>
          </w:tcPr>
          <w:p w:rsidR="00FB6D99" w:rsidRPr="006F6605" w:rsidRDefault="00FB6D99" w:rsidP="00FB6D99">
            <w:pPr>
              <w:rPr>
                <w:rFonts w:ascii="Garamond" w:hAnsi="Garamond" w:cs="Arial"/>
                <w:b/>
                <w:smallCaps/>
                <w:color w:val="000000" w:themeColor="text1"/>
                <w:sz w:val="8"/>
                <w:szCs w:val="22"/>
                <w:u w:val="single"/>
              </w:rPr>
            </w:pPr>
          </w:p>
          <w:p w:rsidR="00FB6D99" w:rsidRPr="00CB70AE" w:rsidRDefault="00FB6D99" w:rsidP="006F6605">
            <w:pPr>
              <w:ind w:left="72"/>
              <w:rPr>
                <w:rFonts w:ascii="Garamond" w:hAnsi="Garamond" w:cs="Arial"/>
                <w:b/>
                <w:smallCaps/>
                <w:color w:val="000000" w:themeColor="text1"/>
                <w:sz w:val="22"/>
                <w:szCs w:val="22"/>
                <w:u w:val="single"/>
              </w:rPr>
            </w:pPr>
            <w:r w:rsidRPr="00CB70AE">
              <w:rPr>
                <w:rFonts w:ascii="Garamond" w:hAnsi="Garamond" w:cs="Arial"/>
                <w:b/>
                <w:smallCaps/>
                <w:color w:val="000000" w:themeColor="text1"/>
                <w:sz w:val="22"/>
                <w:szCs w:val="22"/>
                <w:u w:val="single"/>
              </w:rPr>
              <w:t>Major Achievements:</w:t>
            </w:r>
          </w:p>
          <w:p w:rsidR="00FB6D99" w:rsidRPr="006F6605" w:rsidRDefault="00FB6D99" w:rsidP="006F6605">
            <w:pPr>
              <w:ind w:left="72"/>
              <w:rPr>
                <w:rFonts w:ascii="Garamond" w:hAnsi="Garamond" w:cs="Arial"/>
                <w:sz w:val="6"/>
                <w:szCs w:val="22"/>
              </w:rPr>
            </w:pPr>
          </w:p>
          <w:p w:rsidR="00FB6D99" w:rsidRPr="006F6605" w:rsidRDefault="00FB6D99" w:rsidP="00972A67">
            <w:pPr>
              <w:pStyle w:val="ListParagraph"/>
              <w:numPr>
                <w:ilvl w:val="0"/>
                <w:numId w:val="13"/>
              </w:numPr>
              <w:ind w:left="342"/>
              <w:rPr>
                <w:rFonts w:ascii="Garamond" w:hAnsi="Garamond" w:cs="Arial"/>
                <w:sz w:val="22"/>
                <w:szCs w:val="22"/>
              </w:rPr>
            </w:pPr>
            <w:r w:rsidRPr="006F6605">
              <w:rPr>
                <w:rFonts w:ascii="Garamond" w:hAnsi="Garamond" w:cs="Arial"/>
                <w:sz w:val="22"/>
                <w:szCs w:val="22"/>
              </w:rPr>
              <w:t xml:space="preserve">Promoted to Semi Senior Audit within one and half year of </w:t>
            </w:r>
            <w:r>
              <w:rPr>
                <w:rFonts w:ascii="Garamond" w:hAnsi="Garamond" w:cs="Arial"/>
                <w:sz w:val="22"/>
                <w:szCs w:val="22"/>
              </w:rPr>
              <w:t>joining</w:t>
            </w:r>
            <w:r w:rsidRPr="006F6605">
              <w:rPr>
                <w:rFonts w:ascii="Garamond" w:hAnsi="Garamond" w:cs="Arial"/>
                <w:sz w:val="22"/>
                <w:szCs w:val="22"/>
              </w:rPr>
              <w:t xml:space="preserve">. </w:t>
            </w:r>
          </w:p>
          <w:p w:rsidR="00FB6D99" w:rsidRPr="006F6605" w:rsidRDefault="00FB6D99" w:rsidP="00972A67">
            <w:pPr>
              <w:pStyle w:val="ListParagraph"/>
              <w:numPr>
                <w:ilvl w:val="0"/>
                <w:numId w:val="13"/>
              </w:numPr>
              <w:ind w:left="342"/>
              <w:rPr>
                <w:rFonts w:ascii="Garamond" w:hAnsi="Garamond"/>
                <w:sz w:val="22"/>
                <w:szCs w:val="22"/>
              </w:rPr>
            </w:pPr>
            <w:r w:rsidRPr="006F6605">
              <w:rPr>
                <w:rFonts w:ascii="Garamond" w:hAnsi="Garamond" w:cs="Arial"/>
                <w:sz w:val="22"/>
                <w:szCs w:val="22"/>
              </w:rPr>
              <w:t xml:space="preserve">Promoted to Audit Senior just after one year of working as Semi Senior Audit. </w:t>
            </w:r>
          </w:p>
        </w:tc>
      </w:tr>
    </w:tbl>
    <w:p w:rsidR="00317C47" w:rsidRDefault="00317C47"/>
    <w:tbl>
      <w:tblPr>
        <w:tblW w:w="10890" w:type="dxa"/>
        <w:tblInd w:w="198" w:type="dxa"/>
        <w:shd w:val="clear" w:color="auto" w:fill="E6E6E6"/>
        <w:tblLayout w:type="fixed"/>
        <w:tblLook w:val="01E0" w:firstRow="1" w:lastRow="1" w:firstColumn="1" w:lastColumn="1" w:noHBand="0" w:noVBand="0"/>
      </w:tblPr>
      <w:tblGrid>
        <w:gridCol w:w="8577"/>
        <w:gridCol w:w="2313"/>
      </w:tblGrid>
      <w:tr w:rsidR="007E57C9" w:rsidTr="00EC5AC8">
        <w:trPr>
          <w:trHeight w:val="287"/>
        </w:trPr>
        <w:tc>
          <w:tcPr>
            <w:tcW w:w="10890" w:type="dxa"/>
            <w:gridSpan w:val="2"/>
            <w:tcBorders>
              <w:bottom w:val="single" w:sz="12" w:space="0" w:color="auto"/>
            </w:tcBorders>
            <w:shd w:val="clear" w:color="auto" w:fill="606060"/>
            <w:vAlign w:val="center"/>
          </w:tcPr>
          <w:p w:rsidR="007E57C9" w:rsidRPr="00F22CD4" w:rsidRDefault="007E57C9" w:rsidP="00A72C5F">
            <w:pPr>
              <w:rPr>
                <w:rFonts w:ascii="Garamond" w:hAnsi="Garamond" w:cs="Arial"/>
                <w:b/>
                <w:noProof/>
                <w:color w:val="FFFFFF" w:themeColor="background1"/>
                <w:sz w:val="28"/>
                <w:szCs w:val="28"/>
              </w:rPr>
            </w:pPr>
            <w:r w:rsidRPr="00F22CD4">
              <w:rPr>
                <w:rFonts w:ascii="Garamond" w:hAnsi="Garamond" w:cs="Arial"/>
                <w:b/>
                <w:smallCaps/>
                <w:color w:val="FFFFFF"/>
                <w:sz w:val="28"/>
                <w:szCs w:val="28"/>
              </w:rPr>
              <w:t>Professional Experience</w:t>
            </w:r>
          </w:p>
        </w:tc>
      </w:tr>
      <w:tr w:rsidR="007E57C9" w:rsidTr="00EC5AC8">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735"/>
        </w:trPr>
        <w:tc>
          <w:tcPr>
            <w:tcW w:w="8577" w:type="dxa"/>
            <w:tcBorders>
              <w:top w:val="single" w:sz="4" w:space="0" w:color="C0C0C0"/>
              <w:bottom w:val="single" w:sz="4" w:space="0" w:color="C0C0C0"/>
              <w:right w:val="single" w:sz="4" w:space="0" w:color="C0C0C0"/>
            </w:tcBorders>
          </w:tcPr>
          <w:p w:rsidR="007E57C9" w:rsidRDefault="007E57C9" w:rsidP="00A72C5F">
            <w:pPr>
              <w:spacing w:before="120" w:after="120"/>
              <w:rPr>
                <w:rFonts w:ascii="Garamond" w:hAnsi="Garamond" w:cs="Arial"/>
                <w:b/>
              </w:rPr>
            </w:pPr>
            <w:r w:rsidRPr="007E57C9">
              <w:rPr>
                <w:rFonts w:ascii="Garamond" w:hAnsi="Garamond" w:cs="Arial"/>
                <w:b/>
                <w:noProof/>
                <w:sz w:val="22"/>
                <w:szCs w:val="22"/>
              </w:rPr>
              <w:t>WHIZKIDS SCHOOL</w:t>
            </w:r>
          </w:p>
          <w:p w:rsidR="007E57C9" w:rsidRPr="002725D9" w:rsidRDefault="007E57C9" w:rsidP="00DA74E0">
            <w:pPr>
              <w:tabs>
                <w:tab w:val="left" w:pos="2063"/>
              </w:tabs>
              <w:spacing w:before="120" w:after="120"/>
              <w:rPr>
                <w:rFonts w:ascii="Arial" w:hAnsi="Arial" w:cs="Arial"/>
                <w:b/>
                <w:noProof/>
                <w:sz w:val="2"/>
                <w:szCs w:val="2"/>
              </w:rPr>
            </w:pPr>
            <w:r>
              <w:rPr>
                <w:rFonts w:ascii="Garamond" w:hAnsi="Garamond" w:cs="Arial"/>
                <w:b/>
                <w:noProof/>
                <w:sz w:val="22"/>
                <w:szCs w:val="22"/>
              </w:rPr>
              <w:t>Senior Accountant</w:t>
            </w:r>
            <w:r w:rsidR="00DA74E0">
              <w:rPr>
                <w:rFonts w:ascii="Garamond" w:hAnsi="Garamond" w:cs="Arial"/>
                <w:b/>
                <w:noProof/>
                <w:sz w:val="22"/>
                <w:szCs w:val="22"/>
              </w:rPr>
              <w:tab/>
            </w:r>
          </w:p>
        </w:tc>
        <w:tc>
          <w:tcPr>
            <w:tcW w:w="2313" w:type="dxa"/>
            <w:tcBorders>
              <w:top w:val="single" w:sz="4" w:space="0" w:color="C0C0C0"/>
              <w:left w:val="single" w:sz="4" w:space="0" w:color="C0C0C0"/>
              <w:bottom w:val="nil"/>
            </w:tcBorders>
            <w:vAlign w:val="center"/>
          </w:tcPr>
          <w:p w:rsidR="007E57C9" w:rsidRPr="008356DC" w:rsidRDefault="007E57C9" w:rsidP="006B2582">
            <w:pPr>
              <w:rPr>
                <w:rFonts w:ascii="Arial" w:hAnsi="Arial" w:cs="Arial"/>
                <w:b/>
                <w:sz w:val="22"/>
                <w:szCs w:val="22"/>
              </w:rPr>
            </w:pPr>
            <w:r>
              <w:rPr>
                <w:rFonts w:ascii="Garamond" w:hAnsi="Garamond" w:cs="Arial"/>
                <w:b/>
                <w:sz w:val="22"/>
                <w:szCs w:val="22"/>
              </w:rPr>
              <w:t>Sept 2</w:t>
            </w:r>
            <w:r w:rsidRPr="008356DC">
              <w:rPr>
                <w:rFonts w:ascii="Garamond" w:hAnsi="Garamond" w:cs="Arial"/>
                <w:b/>
                <w:sz w:val="22"/>
                <w:szCs w:val="22"/>
              </w:rPr>
              <w:t>0</w:t>
            </w:r>
            <w:r>
              <w:rPr>
                <w:rFonts w:ascii="Garamond" w:hAnsi="Garamond" w:cs="Arial"/>
                <w:b/>
                <w:sz w:val="22"/>
                <w:szCs w:val="22"/>
              </w:rPr>
              <w:t>05</w:t>
            </w:r>
            <w:r w:rsidRPr="008356DC">
              <w:rPr>
                <w:rFonts w:ascii="Garamond" w:hAnsi="Garamond" w:cs="Arial"/>
                <w:b/>
                <w:sz w:val="22"/>
                <w:szCs w:val="22"/>
              </w:rPr>
              <w:t xml:space="preserve"> to </w:t>
            </w:r>
            <w:r>
              <w:rPr>
                <w:rFonts w:ascii="Garamond" w:hAnsi="Garamond" w:cs="Arial"/>
                <w:b/>
                <w:sz w:val="22"/>
                <w:szCs w:val="22"/>
              </w:rPr>
              <w:t>Jan 2010</w:t>
            </w:r>
          </w:p>
        </w:tc>
      </w:tr>
      <w:tr w:rsidR="007E57C9" w:rsidTr="00EC5AC8">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863"/>
        </w:trPr>
        <w:tc>
          <w:tcPr>
            <w:tcW w:w="10890" w:type="dxa"/>
            <w:gridSpan w:val="2"/>
            <w:tcBorders>
              <w:top w:val="single" w:sz="4" w:space="0" w:color="C0C0C0"/>
              <w:bottom w:val="single" w:sz="4" w:space="0" w:color="C0C0C0"/>
            </w:tcBorders>
          </w:tcPr>
          <w:p w:rsidR="007E57C9" w:rsidRPr="00EA30D9" w:rsidRDefault="007E57C9" w:rsidP="00A72C5F">
            <w:pPr>
              <w:rPr>
                <w:rFonts w:ascii="Garamond" w:hAnsi="Garamond" w:cs="Arial"/>
                <w:sz w:val="10"/>
                <w:szCs w:val="22"/>
              </w:rPr>
            </w:pPr>
          </w:p>
          <w:p w:rsidR="007E57C9" w:rsidRPr="00BD290E" w:rsidRDefault="007E57C9" w:rsidP="00A72C5F">
            <w:pPr>
              <w:jc w:val="both"/>
              <w:rPr>
                <w:rFonts w:ascii="Garamond" w:hAnsi="Garamond" w:cs="Arial"/>
                <w:sz w:val="22"/>
                <w:szCs w:val="22"/>
              </w:rPr>
            </w:pPr>
            <w:r>
              <w:rPr>
                <w:rFonts w:ascii="Garamond" w:hAnsi="Garamond" w:cs="Arial"/>
                <w:sz w:val="22"/>
                <w:szCs w:val="22"/>
              </w:rPr>
              <w:t>W</w:t>
            </w:r>
            <w:r w:rsidRPr="00BD290E">
              <w:rPr>
                <w:rFonts w:ascii="Garamond" w:hAnsi="Garamond" w:cs="Arial"/>
                <w:sz w:val="22"/>
                <w:szCs w:val="22"/>
              </w:rPr>
              <w:t xml:space="preserve">orking as a </w:t>
            </w:r>
            <w:r w:rsidRPr="00BD290E">
              <w:rPr>
                <w:rFonts w:ascii="Garamond" w:hAnsi="Garamond" w:cs="Arial"/>
                <w:b/>
                <w:sz w:val="22"/>
                <w:szCs w:val="22"/>
                <w:u w:val="single"/>
              </w:rPr>
              <w:t xml:space="preserve">Senior </w:t>
            </w:r>
            <w:r>
              <w:rPr>
                <w:rFonts w:ascii="Garamond" w:hAnsi="Garamond" w:cs="Arial"/>
                <w:b/>
                <w:sz w:val="22"/>
                <w:szCs w:val="22"/>
                <w:u w:val="single"/>
              </w:rPr>
              <w:t xml:space="preserve">Accountant </w:t>
            </w:r>
            <w:r w:rsidRPr="00BD290E">
              <w:rPr>
                <w:rFonts w:ascii="Garamond" w:hAnsi="Garamond" w:cs="Arial"/>
                <w:sz w:val="22"/>
                <w:szCs w:val="22"/>
              </w:rPr>
              <w:t xml:space="preserve">in </w:t>
            </w:r>
            <w:r>
              <w:rPr>
                <w:rFonts w:ascii="Garamond" w:hAnsi="Garamond" w:cs="Arial"/>
                <w:sz w:val="22"/>
                <w:szCs w:val="22"/>
              </w:rPr>
              <w:t>Whizz Kids School</w:t>
            </w:r>
            <w:r w:rsidRPr="00BD290E">
              <w:rPr>
                <w:rFonts w:ascii="Garamond" w:hAnsi="Garamond" w:cs="Arial"/>
                <w:sz w:val="22"/>
                <w:szCs w:val="22"/>
              </w:rPr>
              <w:t xml:space="preserve">. </w:t>
            </w:r>
            <w:r>
              <w:rPr>
                <w:rFonts w:ascii="Garamond" w:hAnsi="Garamond" w:cs="Arial"/>
                <w:sz w:val="22"/>
                <w:szCs w:val="22"/>
              </w:rPr>
              <w:t>D</w:t>
            </w:r>
            <w:r w:rsidRPr="00BD290E">
              <w:rPr>
                <w:rFonts w:ascii="Garamond" w:hAnsi="Garamond" w:cs="Arial"/>
                <w:sz w:val="22"/>
                <w:szCs w:val="22"/>
              </w:rPr>
              <w:t xml:space="preserve">irectly reporting to </w:t>
            </w:r>
            <w:r w:rsidR="004224BE">
              <w:rPr>
                <w:rFonts w:ascii="Garamond" w:hAnsi="Garamond" w:cs="Arial"/>
                <w:sz w:val="22"/>
                <w:szCs w:val="22"/>
              </w:rPr>
              <w:t xml:space="preserve">School </w:t>
            </w:r>
            <w:r>
              <w:rPr>
                <w:rFonts w:ascii="Garamond" w:hAnsi="Garamond" w:cs="Arial"/>
                <w:sz w:val="22"/>
                <w:szCs w:val="22"/>
              </w:rPr>
              <w:t>Principal</w:t>
            </w:r>
            <w:r w:rsidRPr="00BD290E">
              <w:rPr>
                <w:rFonts w:ascii="Garamond" w:hAnsi="Garamond" w:cs="Arial"/>
                <w:sz w:val="22"/>
                <w:szCs w:val="22"/>
              </w:rPr>
              <w:t>.</w:t>
            </w:r>
          </w:p>
          <w:p w:rsidR="007E57C9" w:rsidRPr="00F0555D" w:rsidRDefault="007E57C9" w:rsidP="00A72C5F">
            <w:pPr>
              <w:rPr>
                <w:rFonts w:ascii="Garamond" w:hAnsi="Garamond" w:cs="Arial"/>
                <w:sz w:val="14"/>
                <w:szCs w:val="22"/>
              </w:rPr>
            </w:pPr>
          </w:p>
          <w:p w:rsidR="007E57C9" w:rsidRPr="00BD290E" w:rsidRDefault="007E57C9" w:rsidP="00A72C5F">
            <w:pPr>
              <w:rPr>
                <w:rFonts w:ascii="Garamond" w:hAnsi="Garamond" w:cs="Arial"/>
                <w:b/>
                <w:bCs/>
                <w:sz w:val="22"/>
                <w:szCs w:val="22"/>
              </w:rPr>
            </w:pPr>
            <w:r w:rsidRPr="00BD290E">
              <w:rPr>
                <w:rFonts w:ascii="Garamond" w:hAnsi="Garamond" w:cs="Arial"/>
                <w:b/>
                <w:bCs/>
                <w:sz w:val="22"/>
                <w:szCs w:val="22"/>
              </w:rPr>
              <w:t>My key responsibilities included</w:t>
            </w:r>
            <w:r>
              <w:rPr>
                <w:rFonts w:ascii="Garamond" w:hAnsi="Garamond" w:cs="Arial"/>
                <w:b/>
                <w:bCs/>
                <w:sz w:val="22"/>
                <w:szCs w:val="22"/>
              </w:rPr>
              <w:t xml:space="preserve"> as</w:t>
            </w:r>
            <w:r w:rsidRPr="00BD290E">
              <w:rPr>
                <w:rFonts w:ascii="Garamond" w:hAnsi="Garamond" w:cs="Arial"/>
                <w:b/>
                <w:bCs/>
                <w:sz w:val="22"/>
                <w:szCs w:val="22"/>
              </w:rPr>
              <w:t xml:space="preserve">; </w:t>
            </w:r>
          </w:p>
          <w:p w:rsidR="007E57C9" w:rsidRPr="00F0555D" w:rsidRDefault="007E57C9" w:rsidP="00A72C5F">
            <w:pPr>
              <w:rPr>
                <w:rFonts w:ascii="Garamond" w:hAnsi="Garamond" w:cs="Arial"/>
                <w:b/>
                <w:bCs/>
                <w:sz w:val="10"/>
                <w:szCs w:val="22"/>
              </w:rPr>
            </w:pPr>
          </w:p>
          <w:p w:rsidR="007E57C9" w:rsidRPr="007E57C9" w:rsidRDefault="007E57C9"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7E57C9">
              <w:rPr>
                <w:rFonts w:ascii="Garamond" w:hAnsi="Garamond" w:cs="Arial"/>
                <w:sz w:val="22"/>
                <w:szCs w:val="22"/>
              </w:rPr>
              <w:t>Preparing monthly Income and Expenditure summary</w:t>
            </w:r>
          </w:p>
          <w:p w:rsidR="007E57C9" w:rsidRPr="007E57C9" w:rsidRDefault="007E57C9"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7E57C9">
              <w:rPr>
                <w:rFonts w:ascii="Garamond" w:hAnsi="Garamond" w:cs="Arial"/>
                <w:sz w:val="22"/>
                <w:szCs w:val="22"/>
              </w:rPr>
              <w:lastRenderedPageBreak/>
              <w:t>Managing General Ledger transactions for Accounts Payable and expenses</w:t>
            </w:r>
          </w:p>
          <w:p w:rsidR="007E57C9" w:rsidRPr="007E57C9" w:rsidRDefault="007E57C9"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7E57C9">
              <w:rPr>
                <w:rFonts w:ascii="Garamond" w:hAnsi="Garamond" w:cs="Arial"/>
                <w:sz w:val="22"/>
                <w:szCs w:val="22"/>
              </w:rPr>
              <w:t>Managing bank receipts, payments and preparation of bank reconciliation statements</w:t>
            </w:r>
          </w:p>
          <w:p w:rsidR="007E57C9" w:rsidRPr="007E57C9" w:rsidRDefault="007E57C9"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7E57C9">
              <w:rPr>
                <w:rFonts w:ascii="Garamond" w:hAnsi="Garamond" w:cs="Arial"/>
                <w:sz w:val="22"/>
                <w:szCs w:val="22"/>
              </w:rPr>
              <w:t xml:space="preserve">Issuance of monthly school receipts and follow up for recovery  </w:t>
            </w:r>
          </w:p>
          <w:p w:rsidR="007E57C9" w:rsidRPr="007E57C9" w:rsidRDefault="007E57C9" w:rsidP="00972A67">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7E57C9">
              <w:rPr>
                <w:rFonts w:ascii="Garamond" w:hAnsi="Garamond" w:cs="Arial"/>
                <w:sz w:val="22"/>
                <w:szCs w:val="22"/>
              </w:rPr>
              <w:t>Managing payroll of 50+ employees</w:t>
            </w:r>
          </w:p>
          <w:p w:rsidR="007E57C9" w:rsidRPr="00974659" w:rsidRDefault="007E57C9" w:rsidP="00972A67">
            <w:pPr>
              <w:pStyle w:val="ListParagraph"/>
              <w:numPr>
                <w:ilvl w:val="0"/>
                <w:numId w:val="12"/>
              </w:numPr>
              <w:autoSpaceDE w:val="0"/>
              <w:autoSpaceDN w:val="0"/>
              <w:adjustRightInd w:val="0"/>
              <w:jc w:val="both"/>
              <w:rPr>
                <w:rFonts w:ascii="Arial" w:hAnsi="Arial" w:cs="Arial"/>
                <w:b/>
                <w:sz w:val="18"/>
                <w:szCs w:val="18"/>
              </w:rPr>
            </w:pPr>
            <w:r w:rsidRPr="007E57C9">
              <w:rPr>
                <w:rFonts w:ascii="Garamond" w:hAnsi="Garamond" w:cs="Arial"/>
                <w:sz w:val="22"/>
                <w:szCs w:val="22"/>
              </w:rPr>
              <w:t>Petty cash handling</w:t>
            </w:r>
          </w:p>
        </w:tc>
      </w:tr>
    </w:tbl>
    <w:p w:rsidR="004224BE" w:rsidRDefault="004224BE"/>
    <w:tbl>
      <w:tblPr>
        <w:tblW w:w="10980" w:type="dxa"/>
        <w:tblInd w:w="198" w:type="dxa"/>
        <w:tblBorders>
          <w:top w:val="single" w:sz="4" w:space="0" w:color="C0C0C0"/>
          <w:left w:val="single" w:sz="4" w:space="0" w:color="C0C0C0"/>
          <w:bottom w:val="single" w:sz="4" w:space="0" w:color="C0C0C0"/>
          <w:right w:val="single" w:sz="4" w:space="0" w:color="C0C0C0"/>
        </w:tblBorders>
        <w:tblLayout w:type="fixed"/>
        <w:tblLook w:val="0000" w:firstRow="0" w:lastRow="0" w:firstColumn="0" w:lastColumn="0" w:noHBand="0" w:noVBand="0"/>
      </w:tblPr>
      <w:tblGrid>
        <w:gridCol w:w="8577"/>
        <w:gridCol w:w="2403"/>
      </w:tblGrid>
      <w:tr w:rsidR="005E22FF" w:rsidRPr="008356DC" w:rsidTr="005E22FF">
        <w:trPr>
          <w:trHeight w:val="735"/>
        </w:trPr>
        <w:tc>
          <w:tcPr>
            <w:tcW w:w="8577" w:type="dxa"/>
            <w:tcBorders>
              <w:top w:val="single" w:sz="4" w:space="0" w:color="C0C0C0"/>
              <w:bottom w:val="single" w:sz="4" w:space="0" w:color="C0C0C0"/>
              <w:right w:val="single" w:sz="4" w:space="0" w:color="C0C0C0"/>
            </w:tcBorders>
          </w:tcPr>
          <w:p w:rsidR="005E22FF" w:rsidRDefault="00912F94" w:rsidP="0027517C">
            <w:pPr>
              <w:spacing w:before="120" w:after="120"/>
              <w:rPr>
                <w:rFonts w:ascii="Garamond" w:hAnsi="Garamond" w:cs="Arial"/>
                <w:b/>
                <w:noProof/>
                <w:sz w:val="22"/>
                <w:szCs w:val="22"/>
              </w:rPr>
            </w:pPr>
            <w:r>
              <w:rPr>
                <w:rFonts w:ascii="Garamond" w:hAnsi="Garamond" w:cs="Arial"/>
                <w:b/>
                <w:noProof/>
                <w:sz w:val="22"/>
                <w:szCs w:val="22"/>
              </w:rPr>
              <w:t>BOSH PHARMACEUTICALS (PVT) LTD</w:t>
            </w:r>
          </w:p>
          <w:p w:rsidR="005E22FF" w:rsidRPr="004224BE" w:rsidRDefault="005E22FF" w:rsidP="0027517C">
            <w:pPr>
              <w:spacing w:before="120" w:after="120"/>
              <w:rPr>
                <w:rFonts w:ascii="Garamond" w:hAnsi="Garamond" w:cs="Arial"/>
                <w:b/>
                <w:noProof/>
                <w:sz w:val="22"/>
                <w:szCs w:val="22"/>
              </w:rPr>
            </w:pPr>
            <w:r>
              <w:rPr>
                <w:rFonts w:ascii="Garamond" w:hAnsi="Garamond" w:cs="Arial"/>
                <w:b/>
                <w:noProof/>
                <w:sz w:val="22"/>
                <w:szCs w:val="22"/>
              </w:rPr>
              <w:t>Accounts Officer</w:t>
            </w:r>
          </w:p>
        </w:tc>
        <w:tc>
          <w:tcPr>
            <w:tcW w:w="2403" w:type="dxa"/>
            <w:tcBorders>
              <w:top w:val="single" w:sz="4" w:space="0" w:color="C0C0C0"/>
              <w:left w:val="single" w:sz="4" w:space="0" w:color="C0C0C0"/>
              <w:bottom w:val="nil"/>
            </w:tcBorders>
            <w:vAlign w:val="center"/>
          </w:tcPr>
          <w:p w:rsidR="005E22FF" w:rsidRPr="008356DC" w:rsidRDefault="005E22FF" w:rsidP="0027517C">
            <w:pPr>
              <w:ind w:left="72"/>
              <w:jc w:val="center"/>
              <w:rPr>
                <w:rFonts w:ascii="Arial" w:hAnsi="Arial" w:cs="Arial"/>
                <w:b/>
                <w:sz w:val="22"/>
                <w:szCs w:val="22"/>
              </w:rPr>
            </w:pPr>
            <w:r>
              <w:rPr>
                <w:rFonts w:ascii="Garamond" w:hAnsi="Garamond" w:cs="Arial"/>
                <w:b/>
                <w:sz w:val="22"/>
                <w:szCs w:val="22"/>
              </w:rPr>
              <w:t>Dec 2</w:t>
            </w:r>
            <w:r w:rsidRPr="008356DC">
              <w:rPr>
                <w:rFonts w:ascii="Garamond" w:hAnsi="Garamond" w:cs="Arial"/>
                <w:b/>
                <w:sz w:val="22"/>
                <w:szCs w:val="22"/>
              </w:rPr>
              <w:t>0</w:t>
            </w:r>
            <w:r>
              <w:rPr>
                <w:rFonts w:ascii="Garamond" w:hAnsi="Garamond" w:cs="Arial"/>
                <w:b/>
                <w:sz w:val="22"/>
                <w:szCs w:val="22"/>
              </w:rPr>
              <w:t>03</w:t>
            </w:r>
            <w:r w:rsidRPr="008356DC">
              <w:rPr>
                <w:rFonts w:ascii="Garamond" w:hAnsi="Garamond" w:cs="Arial"/>
                <w:b/>
                <w:sz w:val="22"/>
                <w:szCs w:val="22"/>
              </w:rPr>
              <w:t xml:space="preserve"> to </w:t>
            </w:r>
            <w:r>
              <w:rPr>
                <w:rFonts w:ascii="Garamond" w:hAnsi="Garamond" w:cs="Arial"/>
                <w:b/>
                <w:sz w:val="22"/>
                <w:szCs w:val="22"/>
              </w:rPr>
              <w:t>Nov 2005</w:t>
            </w:r>
          </w:p>
        </w:tc>
      </w:tr>
      <w:tr w:rsidR="005E22FF" w:rsidRPr="00974659" w:rsidTr="005E22FF">
        <w:trPr>
          <w:trHeight w:val="863"/>
        </w:trPr>
        <w:tc>
          <w:tcPr>
            <w:tcW w:w="10980" w:type="dxa"/>
            <w:gridSpan w:val="2"/>
            <w:tcBorders>
              <w:top w:val="single" w:sz="4" w:space="0" w:color="C0C0C0"/>
              <w:bottom w:val="single" w:sz="4" w:space="0" w:color="C0C0C0"/>
            </w:tcBorders>
          </w:tcPr>
          <w:p w:rsidR="005E22FF" w:rsidRPr="00EA30D9" w:rsidRDefault="005E22FF" w:rsidP="0027517C">
            <w:pPr>
              <w:rPr>
                <w:rFonts w:ascii="Garamond" w:hAnsi="Garamond" w:cs="Arial"/>
                <w:sz w:val="10"/>
                <w:szCs w:val="22"/>
              </w:rPr>
            </w:pPr>
          </w:p>
          <w:p w:rsidR="005E22FF" w:rsidRPr="00BD290E" w:rsidRDefault="005E22FF" w:rsidP="0027517C">
            <w:pPr>
              <w:jc w:val="both"/>
              <w:rPr>
                <w:rFonts w:ascii="Garamond" w:hAnsi="Garamond" w:cs="Arial"/>
                <w:sz w:val="22"/>
                <w:szCs w:val="22"/>
              </w:rPr>
            </w:pPr>
            <w:r>
              <w:rPr>
                <w:rFonts w:ascii="Garamond" w:hAnsi="Garamond" w:cs="Arial"/>
                <w:sz w:val="22"/>
                <w:szCs w:val="22"/>
              </w:rPr>
              <w:t xml:space="preserve">Working as </w:t>
            </w:r>
            <w:r>
              <w:rPr>
                <w:rFonts w:ascii="Garamond" w:hAnsi="Garamond" w:cs="Arial"/>
                <w:b/>
                <w:sz w:val="22"/>
                <w:szCs w:val="22"/>
                <w:u w:val="single"/>
              </w:rPr>
              <w:t xml:space="preserve">Accounts Officer </w:t>
            </w:r>
            <w:r w:rsidRPr="00BD290E">
              <w:rPr>
                <w:rFonts w:ascii="Garamond" w:hAnsi="Garamond" w:cs="Arial"/>
                <w:sz w:val="22"/>
                <w:szCs w:val="22"/>
              </w:rPr>
              <w:t>in</w:t>
            </w:r>
            <w:r w:rsidRPr="004224BE">
              <w:rPr>
                <w:rFonts w:ascii="Garamond" w:hAnsi="Garamond" w:cs="Arial"/>
                <w:noProof/>
                <w:sz w:val="22"/>
                <w:szCs w:val="22"/>
              </w:rPr>
              <w:t>Bosh Pharmaceuticals (Pvt) Ltd</w:t>
            </w:r>
            <w:r w:rsidRPr="00BD290E">
              <w:rPr>
                <w:rFonts w:ascii="Garamond" w:hAnsi="Garamond" w:cs="Arial"/>
                <w:sz w:val="22"/>
                <w:szCs w:val="22"/>
              </w:rPr>
              <w:t xml:space="preserve">. </w:t>
            </w:r>
            <w:r>
              <w:rPr>
                <w:rFonts w:ascii="Garamond" w:hAnsi="Garamond" w:cs="Arial"/>
                <w:sz w:val="22"/>
                <w:szCs w:val="22"/>
              </w:rPr>
              <w:t>D</w:t>
            </w:r>
            <w:r w:rsidRPr="00BD290E">
              <w:rPr>
                <w:rFonts w:ascii="Garamond" w:hAnsi="Garamond" w:cs="Arial"/>
                <w:sz w:val="22"/>
                <w:szCs w:val="22"/>
              </w:rPr>
              <w:t xml:space="preserve">irectly reporting to </w:t>
            </w:r>
            <w:r w:rsidRPr="004224BE">
              <w:rPr>
                <w:rFonts w:ascii="Garamond" w:hAnsi="Garamond" w:cs="Arial"/>
                <w:sz w:val="22"/>
                <w:szCs w:val="22"/>
              </w:rPr>
              <w:t>Finance Manager and Audit Manager</w:t>
            </w:r>
            <w:r w:rsidRPr="00BD290E">
              <w:rPr>
                <w:rFonts w:ascii="Garamond" w:hAnsi="Garamond" w:cs="Arial"/>
                <w:sz w:val="22"/>
                <w:szCs w:val="22"/>
              </w:rPr>
              <w:t>.</w:t>
            </w:r>
          </w:p>
          <w:p w:rsidR="005E22FF" w:rsidRPr="00F0555D" w:rsidRDefault="005E22FF" w:rsidP="0027517C">
            <w:pPr>
              <w:rPr>
                <w:rFonts w:ascii="Garamond" w:hAnsi="Garamond" w:cs="Arial"/>
                <w:sz w:val="14"/>
                <w:szCs w:val="22"/>
              </w:rPr>
            </w:pPr>
          </w:p>
          <w:p w:rsidR="005E22FF" w:rsidRPr="00BD290E" w:rsidRDefault="005E22FF" w:rsidP="0027517C">
            <w:pPr>
              <w:rPr>
                <w:rFonts w:ascii="Garamond" w:hAnsi="Garamond" w:cs="Arial"/>
                <w:b/>
                <w:bCs/>
                <w:sz w:val="22"/>
                <w:szCs w:val="22"/>
              </w:rPr>
            </w:pPr>
            <w:r w:rsidRPr="00BD290E">
              <w:rPr>
                <w:rFonts w:ascii="Garamond" w:hAnsi="Garamond" w:cs="Arial"/>
                <w:b/>
                <w:bCs/>
                <w:sz w:val="22"/>
                <w:szCs w:val="22"/>
              </w:rPr>
              <w:t>My key responsibilities included</w:t>
            </w:r>
            <w:r>
              <w:rPr>
                <w:rFonts w:ascii="Garamond" w:hAnsi="Garamond" w:cs="Arial"/>
                <w:b/>
                <w:bCs/>
                <w:sz w:val="22"/>
                <w:szCs w:val="22"/>
              </w:rPr>
              <w:t xml:space="preserve"> as</w:t>
            </w:r>
            <w:r w:rsidRPr="00BD290E">
              <w:rPr>
                <w:rFonts w:ascii="Garamond" w:hAnsi="Garamond" w:cs="Arial"/>
                <w:b/>
                <w:bCs/>
                <w:sz w:val="22"/>
                <w:szCs w:val="22"/>
              </w:rPr>
              <w:t xml:space="preserve">; </w:t>
            </w:r>
          </w:p>
          <w:p w:rsidR="005E22FF" w:rsidRPr="00F0555D" w:rsidRDefault="005E22FF" w:rsidP="0027517C">
            <w:pPr>
              <w:rPr>
                <w:rFonts w:ascii="Garamond" w:hAnsi="Garamond" w:cs="Arial"/>
                <w:b/>
                <w:bCs/>
                <w:sz w:val="10"/>
                <w:szCs w:val="22"/>
              </w:rPr>
            </w:pP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 xml:space="preserve">Prepare Debit Vouchers, Journal Vouchers and Expense Summary  </w:t>
            </w: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Maintain Bank Deposit and prepare Bank reconciliation Statements</w:t>
            </w: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 xml:space="preserve">Prepare Account Receivable Statements </w:t>
            </w: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 xml:space="preserve">Working purchases and Accounts Payable </w:t>
            </w: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 xml:space="preserve">Monitoring invoicing, payment and recovery </w:t>
            </w:r>
          </w:p>
          <w:p w:rsidR="005E22FF" w:rsidRPr="004224BE" w:rsidRDefault="005E22FF" w:rsidP="005E22FF">
            <w:pPr>
              <w:pStyle w:val="Header"/>
              <w:numPr>
                <w:ilvl w:val="0"/>
                <w:numId w:val="12"/>
              </w:numPr>
              <w:tabs>
                <w:tab w:val="clear" w:pos="4320"/>
                <w:tab w:val="clear" w:pos="8640"/>
                <w:tab w:val="left" w:pos="2160"/>
                <w:tab w:val="left" w:pos="3780"/>
              </w:tabs>
              <w:spacing w:before="20" w:after="20"/>
              <w:jc w:val="both"/>
              <w:rPr>
                <w:rFonts w:ascii="Garamond" w:hAnsi="Garamond" w:cs="Arial"/>
                <w:sz w:val="22"/>
                <w:szCs w:val="22"/>
              </w:rPr>
            </w:pPr>
            <w:r w:rsidRPr="004224BE">
              <w:rPr>
                <w:rFonts w:ascii="Garamond" w:hAnsi="Garamond" w:cs="Arial"/>
                <w:sz w:val="22"/>
                <w:szCs w:val="22"/>
              </w:rPr>
              <w:t xml:space="preserve">Liaison with banks and handling all banking matters </w:t>
            </w:r>
          </w:p>
          <w:p w:rsidR="005E22FF" w:rsidRPr="00974659" w:rsidRDefault="005E22FF" w:rsidP="005E22FF">
            <w:pPr>
              <w:pStyle w:val="ListParagraph"/>
              <w:numPr>
                <w:ilvl w:val="0"/>
                <w:numId w:val="12"/>
              </w:numPr>
              <w:autoSpaceDE w:val="0"/>
              <w:autoSpaceDN w:val="0"/>
              <w:adjustRightInd w:val="0"/>
              <w:jc w:val="both"/>
              <w:rPr>
                <w:rFonts w:ascii="Arial" w:hAnsi="Arial" w:cs="Arial"/>
                <w:b/>
                <w:sz w:val="18"/>
                <w:szCs w:val="18"/>
              </w:rPr>
            </w:pPr>
            <w:r w:rsidRPr="004224BE">
              <w:rPr>
                <w:rFonts w:ascii="Garamond" w:hAnsi="Garamond" w:cs="Arial"/>
                <w:sz w:val="22"/>
                <w:szCs w:val="22"/>
              </w:rPr>
              <w:t>Worked in Internal Audit Department as part of the audit team.</w:t>
            </w:r>
          </w:p>
        </w:tc>
      </w:tr>
    </w:tbl>
    <w:p w:rsidR="005E22FF" w:rsidRDefault="005E22FF"/>
    <w:tbl>
      <w:tblPr>
        <w:tblpPr w:leftFromText="180" w:rightFromText="180" w:vertAnchor="text" w:horzAnchor="margin" w:tblpXSpec="center" w:tblpY="23"/>
        <w:tblW w:w="11088" w:type="dxa"/>
        <w:tblLayout w:type="fixed"/>
        <w:tblLook w:val="0000" w:firstRow="0" w:lastRow="0" w:firstColumn="0" w:lastColumn="0" w:noHBand="0" w:noVBand="0"/>
      </w:tblPr>
      <w:tblGrid>
        <w:gridCol w:w="11088"/>
      </w:tblGrid>
      <w:tr w:rsidR="001E7217" w:rsidRPr="00D25AED" w:rsidTr="005E22FF">
        <w:trPr>
          <w:trHeight w:val="342"/>
        </w:trPr>
        <w:tc>
          <w:tcPr>
            <w:tcW w:w="11088" w:type="dxa"/>
            <w:tcBorders>
              <w:top w:val="single" w:sz="6" w:space="0" w:color="C0C0C0"/>
              <w:left w:val="single" w:sz="4" w:space="0" w:color="C0C0C0"/>
              <w:bottom w:val="single" w:sz="4" w:space="0" w:color="C0C0C0"/>
              <w:right w:val="single" w:sz="4" w:space="0" w:color="C0C0C0"/>
            </w:tcBorders>
            <w:shd w:val="clear" w:color="auto" w:fill="595959" w:themeFill="text1" w:themeFillTint="A6"/>
            <w:vAlign w:val="center"/>
          </w:tcPr>
          <w:p w:rsidR="001E7217" w:rsidRPr="00B22076" w:rsidRDefault="001E7217" w:rsidP="00317C47">
            <w:pPr>
              <w:rPr>
                <w:rFonts w:ascii="Garamond" w:hAnsi="Garamond" w:cs="Arial"/>
                <w:b/>
                <w:sz w:val="22"/>
                <w:szCs w:val="22"/>
              </w:rPr>
            </w:pPr>
            <w:r w:rsidRPr="00B22076">
              <w:rPr>
                <w:rFonts w:ascii="Garamond" w:hAnsi="Garamond" w:cs="Arial"/>
                <w:b/>
                <w:bCs/>
                <w:color w:val="FFFFFF"/>
                <w:sz w:val="22"/>
                <w:szCs w:val="22"/>
              </w:rPr>
              <w:t>IT PROFICIENCY</w:t>
            </w:r>
          </w:p>
        </w:tc>
      </w:tr>
      <w:tr w:rsidR="001E7217" w:rsidRPr="00D25AED" w:rsidTr="005E22FF">
        <w:tblPrEx>
          <w:tblBorders>
            <w:top w:val="single" w:sz="4" w:space="0" w:color="C0C0C0"/>
            <w:left w:val="single" w:sz="4" w:space="0" w:color="C0C0C0"/>
            <w:bottom w:val="single" w:sz="4" w:space="0" w:color="C0C0C0"/>
            <w:right w:val="single" w:sz="4" w:space="0" w:color="C0C0C0"/>
          </w:tblBorders>
        </w:tblPrEx>
        <w:trPr>
          <w:trHeight w:val="157"/>
        </w:trPr>
        <w:tc>
          <w:tcPr>
            <w:tcW w:w="11088" w:type="dxa"/>
            <w:tcBorders>
              <w:top w:val="nil"/>
              <w:bottom w:val="nil"/>
            </w:tcBorders>
          </w:tcPr>
          <w:p w:rsidR="001B2CCE" w:rsidRDefault="001B2CCE" w:rsidP="00972A67">
            <w:pPr>
              <w:numPr>
                <w:ilvl w:val="0"/>
                <w:numId w:val="1"/>
              </w:numPr>
              <w:tabs>
                <w:tab w:val="clear" w:pos="720"/>
              </w:tabs>
              <w:ind w:left="252" w:hanging="252"/>
              <w:jc w:val="both"/>
              <w:rPr>
                <w:rFonts w:ascii="Garamond" w:hAnsi="Garamond" w:cs="Arial"/>
                <w:sz w:val="22"/>
                <w:szCs w:val="22"/>
              </w:rPr>
            </w:pPr>
            <w:r w:rsidRPr="00A425A5">
              <w:rPr>
                <w:rFonts w:ascii="Garamond" w:hAnsi="Garamond" w:cs="Arial"/>
                <w:sz w:val="22"/>
                <w:szCs w:val="22"/>
              </w:rPr>
              <w:t>Proficient in MS Windows and MS Office applications. (EXCEL, WORD &amp; POWER POINT)</w:t>
            </w:r>
          </w:p>
          <w:p w:rsidR="00A425A5" w:rsidRDefault="001B2CCE" w:rsidP="00972A67">
            <w:pPr>
              <w:numPr>
                <w:ilvl w:val="0"/>
                <w:numId w:val="1"/>
              </w:numPr>
              <w:tabs>
                <w:tab w:val="clear" w:pos="720"/>
              </w:tabs>
              <w:ind w:left="252" w:hanging="252"/>
              <w:jc w:val="both"/>
              <w:rPr>
                <w:rFonts w:ascii="Garamond" w:hAnsi="Garamond" w:cs="Arial"/>
                <w:sz w:val="22"/>
                <w:szCs w:val="22"/>
              </w:rPr>
            </w:pPr>
            <w:r w:rsidRPr="001B2CCE">
              <w:rPr>
                <w:rFonts w:ascii="Garamond" w:hAnsi="Garamond" w:cs="Arial"/>
                <w:sz w:val="22"/>
                <w:szCs w:val="22"/>
              </w:rPr>
              <w:t>Computer Hardware Engineering Networking</w:t>
            </w:r>
          </w:p>
          <w:p w:rsidR="001B2CCE" w:rsidRPr="001B2CCE" w:rsidRDefault="001B2CCE" w:rsidP="00972A67">
            <w:pPr>
              <w:numPr>
                <w:ilvl w:val="0"/>
                <w:numId w:val="1"/>
              </w:numPr>
              <w:tabs>
                <w:tab w:val="clear" w:pos="720"/>
              </w:tabs>
              <w:ind w:left="252" w:hanging="252"/>
              <w:jc w:val="both"/>
              <w:rPr>
                <w:rFonts w:ascii="Garamond" w:hAnsi="Garamond" w:cs="Arial"/>
                <w:bCs/>
                <w:sz w:val="22"/>
                <w:szCs w:val="22"/>
              </w:rPr>
            </w:pPr>
            <w:r w:rsidRPr="001B2CCE">
              <w:rPr>
                <w:rFonts w:ascii="Garamond" w:hAnsi="Garamond" w:cs="Arial"/>
                <w:sz w:val="22"/>
                <w:szCs w:val="22"/>
              </w:rPr>
              <w:t>Typing Speed 55-60 w.p.m</w:t>
            </w:r>
          </w:p>
          <w:p w:rsidR="00AC5EE9" w:rsidRPr="00AC5EE9" w:rsidRDefault="001B2CCE" w:rsidP="00AC5EE9">
            <w:pPr>
              <w:numPr>
                <w:ilvl w:val="0"/>
                <w:numId w:val="1"/>
              </w:numPr>
              <w:tabs>
                <w:tab w:val="clear" w:pos="720"/>
              </w:tabs>
              <w:ind w:left="252" w:hanging="252"/>
              <w:jc w:val="both"/>
              <w:rPr>
                <w:rFonts w:ascii="Garamond" w:hAnsi="Garamond" w:cs="Arial"/>
                <w:bCs/>
                <w:sz w:val="22"/>
                <w:szCs w:val="22"/>
              </w:rPr>
            </w:pPr>
            <w:r w:rsidRPr="001B2CCE">
              <w:rPr>
                <w:rFonts w:ascii="Garamond" w:hAnsi="Garamond" w:cs="Arial"/>
                <w:sz w:val="22"/>
                <w:szCs w:val="22"/>
              </w:rPr>
              <w:t>Worked on Peachtree &amp; Quick book  Accounting Software</w:t>
            </w:r>
          </w:p>
        </w:tc>
      </w:tr>
      <w:tr w:rsidR="001E7217" w:rsidRPr="00D25AED" w:rsidTr="005E22FF">
        <w:tblPrEx>
          <w:tblBorders>
            <w:top w:val="single" w:sz="4" w:space="0" w:color="C0C0C0"/>
            <w:left w:val="single" w:sz="4" w:space="0" w:color="C0C0C0"/>
            <w:bottom w:val="single" w:sz="4" w:space="0" w:color="C0C0C0"/>
            <w:right w:val="single" w:sz="4" w:space="0" w:color="C0C0C0"/>
          </w:tblBorders>
        </w:tblPrEx>
        <w:trPr>
          <w:trHeight w:val="151"/>
        </w:trPr>
        <w:tc>
          <w:tcPr>
            <w:tcW w:w="11088" w:type="dxa"/>
            <w:tcBorders>
              <w:top w:val="nil"/>
              <w:bottom w:val="single" w:sz="4" w:space="0" w:color="C0C0C0"/>
            </w:tcBorders>
          </w:tcPr>
          <w:p w:rsidR="001E7217" w:rsidRPr="00D25AED" w:rsidRDefault="001E7217" w:rsidP="001E7217">
            <w:pPr>
              <w:jc w:val="both"/>
              <w:rPr>
                <w:rFonts w:ascii="Arial" w:hAnsi="Arial" w:cs="Arial"/>
                <w:sz w:val="20"/>
                <w:szCs w:val="20"/>
              </w:rPr>
            </w:pPr>
          </w:p>
        </w:tc>
      </w:tr>
    </w:tbl>
    <w:p w:rsidR="00025A7B" w:rsidRDefault="00025A7B">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A15EB9" w:rsidRDefault="00A15EB9">
      <w:pPr>
        <w:rPr>
          <w:rFonts w:ascii="Arial" w:hAnsi="Arial" w:cs="Arial"/>
          <w:sz w:val="4"/>
          <w:szCs w:val="4"/>
        </w:rPr>
      </w:pPr>
    </w:p>
    <w:p w:rsidR="006B2582" w:rsidRDefault="006B2582">
      <w:pPr>
        <w:rPr>
          <w:rFonts w:ascii="Arial" w:hAnsi="Arial" w:cs="Arial"/>
          <w:sz w:val="4"/>
          <w:szCs w:val="4"/>
        </w:rPr>
      </w:pPr>
    </w:p>
    <w:p w:rsidR="006B2582" w:rsidRDefault="006B2582">
      <w:pPr>
        <w:rPr>
          <w:rFonts w:ascii="Arial" w:hAnsi="Arial" w:cs="Arial"/>
          <w:sz w:val="4"/>
          <w:szCs w:val="4"/>
        </w:rPr>
      </w:pPr>
    </w:p>
    <w:p w:rsidR="00025A7B" w:rsidRDefault="00025A7B">
      <w:pPr>
        <w:rPr>
          <w:rFonts w:ascii="Arial" w:hAnsi="Arial" w:cs="Arial"/>
          <w:sz w:val="4"/>
          <w:szCs w:val="4"/>
        </w:rPr>
      </w:pPr>
    </w:p>
    <w:p w:rsidR="00DD444F" w:rsidRDefault="00DD444F">
      <w:pPr>
        <w:rPr>
          <w:rFonts w:ascii="Arial" w:hAnsi="Arial" w:cs="Arial"/>
          <w:sz w:val="4"/>
          <w:szCs w:val="4"/>
        </w:rPr>
      </w:pPr>
    </w:p>
    <w:tbl>
      <w:tblPr>
        <w:tblpPr w:leftFromText="180" w:rightFromText="180" w:vertAnchor="text" w:horzAnchor="margin" w:tblpXSpec="right" w:tblpY="23"/>
        <w:tblW w:w="11070" w:type="dxa"/>
        <w:tblLayout w:type="fixed"/>
        <w:tblLook w:val="0000" w:firstRow="0" w:lastRow="0" w:firstColumn="0" w:lastColumn="0" w:noHBand="0" w:noVBand="0"/>
      </w:tblPr>
      <w:tblGrid>
        <w:gridCol w:w="5085"/>
        <w:gridCol w:w="1748"/>
        <w:gridCol w:w="4237"/>
      </w:tblGrid>
      <w:tr w:rsidR="00DD444F" w:rsidRPr="00D25AED" w:rsidTr="005E22FF">
        <w:trPr>
          <w:trHeight w:val="345"/>
        </w:trPr>
        <w:tc>
          <w:tcPr>
            <w:tcW w:w="11070" w:type="dxa"/>
            <w:gridSpan w:val="3"/>
            <w:tcBorders>
              <w:top w:val="single" w:sz="6" w:space="0" w:color="C0C0C0"/>
              <w:left w:val="single" w:sz="4" w:space="0" w:color="C0C0C0"/>
              <w:bottom w:val="single" w:sz="4" w:space="0" w:color="C0C0C0"/>
              <w:right w:val="single" w:sz="4" w:space="0" w:color="C0C0C0"/>
            </w:tcBorders>
            <w:shd w:val="clear" w:color="auto" w:fill="595959" w:themeFill="text1" w:themeFillTint="A6"/>
            <w:vAlign w:val="center"/>
          </w:tcPr>
          <w:p w:rsidR="00DD444F" w:rsidRPr="00DD444F" w:rsidRDefault="00DD444F" w:rsidP="00317C47">
            <w:pPr>
              <w:rPr>
                <w:rFonts w:ascii="Garamond" w:hAnsi="Garamond" w:cs="Arial"/>
                <w:b/>
                <w:color w:val="FFFFFF" w:themeColor="background1"/>
                <w:sz w:val="22"/>
                <w:szCs w:val="22"/>
              </w:rPr>
            </w:pPr>
            <w:r w:rsidRPr="00DD444F">
              <w:rPr>
                <w:rFonts w:ascii="Garamond" w:hAnsi="Garamond" w:cs="Arial"/>
                <w:b/>
                <w:color w:val="FFFFFF" w:themeColor="background1"/>
                <w:sz w:val="22"/>
                <w:szCs w:val="22"/>
              </w:rPr>
              <w:t>CONTINUING PROFESSIONAL DEVELOPMENT</w:t>
            </w:r>
          </w:p>
        </w:tc>
      </w:tr>
      <w:tr w:rsidR="00DD444F" w:rsidRPr="00D25AED" w:rsidTr="005E22FF">
        <w:tblPrEx>
          <w:tblBorders>
            <w:top w:val="single" w:sz="4" w:space="0" w:color="C0C0C0"/>
            <w:left w:val="single" w:sz="4" w:space="0" w:color="C0C0C0"/>
            <w:bottom w:val="single" w:sz="4" w:space="0" w:color="C0C0C0"/>
            <w:right w:val="single" w:sz="4" w:space="0" w:color="C0C0C0"/>
          </w:tblBorders>
        </w:tblPrEx>
        <w:trPr>
          <w:trHeight w:val="10"/>
        </w:trPr>
        <w:tc>
          <w:tcPr>
            <w:tcW w:w="5085" w:type="dxa"/>
            <w:tcBorders>
              <w:top w:val="nil"/>
              <w:bottom w:val="nil"/>
              <w:right w:val="nil"/>
            </w:tcBorders>
          </w:tcPr>
          <w:p w:rsidR="00DD444F" w:rsidRPr="00B22076" w:rsidRDefault="00DD444F" w:rsidP="003E687C">
            <w:pPr>
              <w:pStyle w:val="Heading7"/>
              <w:spacing w:before="0" w:after="0"/>
              <w:rPr>
                <w:rFonts w:ascii="Garamond" w:hAnsi="Garamond" w:cs="Arial"/>
                <w:b/>
                <w:i/>
                <w:sz w:val="22"/>
                <w:szCs w:val="22"/>
              </w:rPr>
            </w:pPr>
          </w:p>
        </w:tc>
        <w:tc>
          <w:tcPr>
            <w:tcW w:w="1748" w:type="dxa"/>
            <w:tcBorders>
              <w:top w:val="nil"/>
              <w:left w:val="nil"/>
              <w:bottom w:val="nil"/>
              <w:right w:val="nil"/>
            </w:tcBorders>
          </w:tcPr>
          <w:p w:rsidR="00DD444F" w:rsidRPr="00B22076" w:rsidRDefault="00DD444F" w:rsidP="005B0CB6">
            <w:pPr>
              <w:jc w:val="center"/>
              <w:rPr>
                <w:rFonts w:ascii="Garamond" w:hAnsi="Garamond" w:cs="Arial"/>
                <w:b/>
                <w:i/>
                <w:sz w:val="22"/>
                <w:szCs w:val="22"/>
              </w:rPr>
            </w:pPr>
          </w:p>
        </w:tc>
        <w:tc>
          <w:tcPr>
            <w:tcW w:w="4237" w:type="dxa"/>
            <w:tcBorders>
              <w:top w:val="nil"/>
              <w:left w:val="nil"/>
              <w:bottom w:val="nil"/>
            </w:tcBorders>
          </w:tcPr>
          <w:p w:rsidR="00DD444F" w:rsidRPr="00B22076" w:rsidRDefault="00DD444F" w:rsidP="005B0CB6">
            <w:pPr>
              <w:rPr>
                <w:rFonts w:ascii="Garamond" w:hAnsi="Garamond" w:cs="Arial"/>
                <w:b/>
                <w:i/>
                <w:sz w:val="22"/>
                <w:szCs w:val="22"/>
              </w:rPr>
            </w:pPr>
          </w:p>
        </w:tc>
      </w:tr>
      <w:tr w:rsidR="00DD444F" w:rsidRPr="00D25AED" w:rsidTr="005E22FF">
        <w:tblPrEx>
          <w:tblBorders>
            <w:top w:val="single" w:sz="4" w:space="0" w:color="C0C0C0"/>
            <w:left w:val="single" w:sz="4" w:space="0" w:color="C0C0C0"/>
            <w:bottom w:val="single" w:sz="4" w:space="0" w:color="C0C0C0"/>
            <w:right w:val="single" w:sz="4" w:space="0" w:color="C0C0C0"/>
          </w:tblBorders>
        </w:tblPrEx>
        <w:trPr>
          <w:trHeight w:val="157"/>
        </w:trPr>
        <w:tc>
          <w:tcPr>
            <w:tcW w:w="11070" w:type="dxa"/>
            <w:gridSpan w:val="3"/>
            <w:tcBorders>
              <w:top w:val="nil"/>
              <w:bottom w:val="nil"/>
            </w:tcBorders>
          </w:tcPr>
          <w:p w:rsidR="001D1C08" w:rsidRPr="00DF145C" w:rsidRDefault="001B2CCE" w:rsidP="00972A67">
            <w:pPr>
              <w:numPr>
                <w:ilvl w:val="0"/>
                <w:numId w:val="1"/>
              </w:numPr>
              <w:tabs>
                <w:tab w:val="clear" w:pos="720"/>
              </w:tabs>
              <w:ind w:left="252" w:hanging="252"/>
              <w:jc w:val="both"/>
              <w:rPr>
                <w:rFonts w:ascii="Garamond" w:hAnsi="Garamond" w:cs="Arial"/>
                <w:sz w:val="22"/>
                <w:szCs w:val="22"/>
              </w:rPr>
            </w:pPr>
            <w:r w:rsidRPr="001B2CCE">
              <w:rPr>
                <w:rFonts w:ascii="Garamond" w:hAnsi="Garamond" w:cs="Arial"/>
                <w:bCs/>
                <w:sz w:val="22"/>
                <w:szCs w:val="22"/>
              </w:rPr>
              <w:t>Seminar on Knowledge and Skill Development</w:t>
            </w:r>
          </w:p>
          <w:p w:rsidR="00551B2A" w:rsidRPr="00B22076" w:rsidRDefault="001B2CCE" w:rsidP="00972A67">
            <w:pPr>
              <w:numPr>
                <w:ilvl w:val="0"/>
                <w:numId w:val="1"/>
              </w:numPr>
              <w:tabs>
                <w:tab w:val="clear" w:pos="720"/>
              </w:tabs>
              <w:ind w:left="252" w:hanging="252"/>
              <w:jc w:val="both"/>
              <w:rPr>
                <w:rFonts w:ascii="Garamond" w:hAnsi="Garamond" w:cs="Arial"/>
                <w:bCs/>
                <w:sz w:val="22"/>
                <w:szCs w:val="22"/>
              </w:rPr>
            </w:pPr>
            <w:r w:rsidRPr="001B2CCE">
              <w:rPr>
                <w:rFonts w:ascii="Garamond" w:hAnsi="Garamond" w:cs="Arial"/>
                <w:sz w:val="22"/>
                <w:szCs w:val="22"/>
              </w:rPr>
              <w:t>Attended Seminar on Career Planning</w:t>
            </w:r>
          </w:p>
        </w:tc>
      </w:tr>
      <w:tr w:rsidR="00DD444F" w:rsidRPr="00D25AED" w:rsidTr="005E22FF">
        <w:tblPrEx>
          <w:tblBorders>
            <w:top w:val="single" w:sz="4" w:space="0" w:color="C0C0C0"/>
            <w:left w:val="single" w:sz="4" w:space="0" w:color="C0C0C0"/>
            <w:bottom w:val="single" w:sz="4" w:space="0" w:color="C0C0C0"/>
            <w:right w:val="single" w:sz="4" w:space="0" w:color="C0C0C0"/>
          </w:tblBorders>
        </w:tblPrEx>
        <w:trPr>
          <w:trHeight w:val="74"/>
        </w:trPr>
        <w:tc>
          <w:tcPr>
            <w:tcW w:w="11070" w:type="dxa"/>
            <w:gridSpan w:val="3"/>
            <w:tcBorders>
              <w:top w:val="nil"/>
              <w:bottom w:val="single" w:sz="4" w:space="0" w:color="C0C0C0"/>
            </w:tcBorders>
          </w:tcPr>
          <w:p w:rsidR="00DD444F" w:rsidRPr="00D25AED" w:rsidRDefault="00DD444F" w:rsidP="005B0CB6">
            <w:pPr>
              <w:jc w:val="both"/>
              <w:rPr>
                <w:rFonts w:ascii="Arial" w:hAnsi="Arial" w:cs="Arial"/>
                <w:sz w:val="20"/>
                <w:szCs w:val="20"/>
              </w:rPr>
            </w:pPr>
          </w:p>
        </w:tc>
      </w:tr>
    </w:tbl>
    <w:p w:rsidR="00025A7B" w:rsidRDefault="00025A7B">
      <w:pPr>
        <w:rPr>
          <w:rFonts w:ascii="Arial" w:hAnsi="Arial" w:cs="Arial"/>
          <w:sz w:val="4"/>
          <w:szCs w:val="4"/>
        </w:rPr>
      </w:pPr>
    </w:p>
    <w:p w:rsidR="00025A7B" w:rsidRDefault="00025A7B">
      <w:pPr>
        <w:rPr>
          <w:rFonts w:ascii="Arial" w:hAnsi="Arial" w:cs="Arial"/>
          <w:sz w:val="4"/>
          <w:szCs w:val="4"/>
        </w:rPr>
      </w:pPr>
    </w:p>
    <w:tbl>
      <w:tblPr>
        <w:tblpPr w:leftFromText="180" w:rightFromText="180" w:vertAnchor="text" w:horzAnchor="margin" w:tblpXSpec="right" w:tblpY="-41"/>
        <w:tblW w:w="11106" w:type="dxa"/>
        <w:shd w:val="clear" w:color="auto" w:fill="E6E6E6"/>
        <w:tblLayout w:type="fixed"/>
        <w:tblLook w:val="01E0" w:firstRow="1" w:lastRow="1" w:firstColumn="1" w:lastColumn="1" w:noHBand="0" w:noVBand="0"/>
      </w:tblPr>
      <w:tblGrid>
        <w:gridCol w:w="5318"/>
        <w:gridCol w:w="245"/>
        <w:gridCol w:w="5543"/>
      </w:tblGrid>
      <w:tr w:rsidR="001E7217" w:rsidRPr="00D25AED" w:rsidTr="005E22FF">
        <w:trPr>
          <w:cantSplit/>
          <w:trHeight w:val="353"/>
        </w:trPr>
        <w:tc>
          <w:tcPr>
            <w:tcW w:w="5318" w:type="dxa"/>
            <w:tcBorders>
              <w:top w:val="single" w:sz="4" w:space="0" w:color="C0C0C0"/>
              <w:left w:val="single" w:sz="4" w:space="0" w:color="C0C0C0"/>
              <w:bottom w:val="single" w:sz="4" w:space="0" w:color="C0C0C0"/>
              <w:right w:val="single" w:sz="4" w:space="0" w:color="C0C0C0"/>
            </w:tcBorders>
            <w:shd w:val="clear" w:color="auto" w:fill="606060"/>
            <w:vAlign w:val="center"/>
          </w:tcPr>
          <w:p w:rsidR="001E7217" w:rsidRPr="00455149" w:rsidRDefault="001E7217" w:rsidP="00317C47">
            <w:pPr>
              <w:pStyle w:val="Heading1"/>
              <w:rPr>
                <w:rFonts w:ascii="Garamond" w:hAnsi="Garamond" w:cs="Arial"/>
                <w:b/>
                <w:sz w:val="22"/>
                <w:szCs w:val="22"/>
              </w:rPr>
            </w:pPr>
            <w:r w:rsidRPr="00455149">
              <w:rPr>
                <w:rFonts w:ascii="Garamond" w:hAnsi="Garamond" w:cs="Arial"/>
                <w:b/>
                <w:sz w:val="22"/>
                <w:szCs w:val="22"/>
              </w:rPr>
              <w:t>Extra Curricular</w:t>
            </w:r>
          </w:p>
        </w:tc>
        <w:tc>
          <w:tcPr>
            <w:tcW w:w="245" w:type="dxa"/>
            <w:tcBorders>
              <w:left w:val="single" w:sz="4" w:space="0" w:color="C0C0C0"/>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single" w:sz="4" w:space="0" w:color="C0C0C0"/>
              <w:left w:val="single" w:sz="4" w:space="0" w:color="C0C0C0"/>
              <w:bottom w:val="single" w:sz="4" w:space="0" w:color="C0C0C0"/>
              <w:right w:val="single" w:sz="4" w:space="0" w:color="C0C0C0"/>
            </w:tcBorders>
            <w:shd w:val="clear" w:color="auto" w:fill="606060"/>
            <w:vAlign w:val="center"/>
          </w:tcPr>
          <w:p w:rsidR="001E7217" w:rsidRPr="00455149" w:rsidRDefault="001544FE" w:rsidP="00EA30D9">
            <w:pPr>
              <w:pStyle w:val="Heading1"/>
              <w:rPr>
                <w:rFonts w:ascii="Garamond" w:hAnsi="Garamond" w:cs="Arial"/>
                <w:b/>
                <w:sz w:val="22"/>
                <w:szCs w:val="22"/>
              </w:rPr>
            </w:pPr>
            <w:r w:rsidRPr="00455149">
              <w:rPr>
                <w:rFonts w:ascii="Garamond" w:hAnsi="Garamond" w:cs="Arial"/>
                <w:b/>
                <w:sz w:val="22"/>
                <w:szCs w:val="22"/>
              </w:rPr>
              <w:t>Personal</w:t>
            </w:r>
          </w:p>
        </w:tc>
      </w:tr>
      <w:tr w:rsidR="001E7217" w:rsidRPr="00D25AED" w:rsidTr="005E22FF">
        <w:trPr>
          <w:cantSplit/>
          <w:trHeight w:val="57"/>
        </w:trPr>
        <w:tc>
          <w:tcPr>
            <w:tcW w:w="5318" w:type="dxa"/>
            <w:tcBorders>
              <w:top w:val="single" w:sz="4" w:space="0" w:color="C0C0C0"/>
              <w:left w:val="single" w:sz="4" w:space="0" w:color="C0C0C0"/>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245" w:type="dxa"/>
            <w:tcBorders>
              <w:left w:val="single" w:sz="4" w:space="0" w:color="C0C0C0"/>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single" w:sz="4" w:space="0" w:color="C0C0C0"/>
              <w:left w:val="single" w:sz="4" w:space="0" w:color="C0C0C0"/>
              <w:right w:val="single" w:sz="4" w:space="0" w:color="C0C0C0"/>
            </w:tcBorders>
            <w:shd w:val="clear" w:color="auto" w:fill="auto"/>
          </w:tcPr>
          <w:p w:rsidR="001E7217" w:rsidRPr="001544FE" w:rsidRDefault="001E7217" w:rsidP="001E7217">
            <w:pPr>
              <w:pStyle w:val="Heading1"/>
              <w:rPr>
                <w:rFonts w:ascii="Garamond" w:hAnsi="Garamond" w:cs="Arial"/>
                <w:b/>
                <w:sz w:val="14"/>
                <w:szCs w:val="22"/>
              </w:rPr>
            </w:pPr>
          </w:p>
        </w:tc>
      </w:tr>
      <w:tr w:rsidR="001E7217" w:rsidRPr="00D25AED" w:rsidTr="005E22FF">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1457"/>
        </w:trPr>
        <w:tc>
          <w:tcPr>
            <w:tcW w:w="5318" w:type="dxa"/>
            <w:tcBorders>
              <w:top w:val="nil"/>
              <w:bottom w:val="single" w:sz="4" w:space="0" w:color="C0C0C0"/>
              <w:right w:val="single" w:sz="4" w:space="0" w:color="C0C0C0"/>
            </w:tcBorders>
          </w:tcPr>
          <w:p w:rsidR="001B2CCE" w:rsidRPr="00DF145C" w:rsidRDefault="001B2CCE" w:rsidP="00972A67">
            <w:pPr>
              <w:numPr>
                <w:ilvl w:val="0"/>
                <w:numId w:val="1"/>
              </w:numPr>
              <w:tabs>
                <w:tab w:val="clear" w:pos="720"/>
              </w:tabs>
              <w:ind w:left="252" w:hanging="252"/>
              <w:jc w:val="both"/>
              <w:rPr>
                <w:rFonts w:ascii="Garamond" w:hAnsi="Garamond" w:cs="Arial"/>
                <w:sz w:val="22"/>
                <w:szCs w:val="22"/>
              </w:rPr>
            </w:pPr>
            <w:r w:rsidRPr="001B2CCE">
              <w:rPr>
                <w:rFonts w:ascii="Garamond" w:hAnsi="Garamond" w:cs="Arial"/>
                <w:bCs/>
                <w:sz w:val="22"/>
                <w:szCs w:val="22"/>
              </w:rPr>
              <w:t>Received District Sports Certificate</w:t>
            </w:r>
            <w:r>
              <w:rPr>
                <w:rFonts w:ascii="Garamond" w:hAnsi="Garamond" w:cs="Arial"/>
                <w:bCs/>
                <w:sz w:val="22"/>
                <w:szCs w:val="22"/>
              </w:rPr>
              <w:t>.</w:t>
            </w:r>
          </w:p>
          <w:p w:rsidR="001B2CCE" w:rsidRDefault="001B2CCE" w:rsidP="00972A67">
            <w:pPr>
              <w:numPr>
                <w:ilvl w:val="0"/>
                <w:numId w:val="1"/>
              </w:numPr>
              <w:tabs>
                <w:tab w:val="clear" w:pos="720"/>
              </w:tabs>
              <w:ind w:left="252" w:hanging="252"/>
              <w:jc w:val="both"/>
              <w:rPr>
                <w:rFonts w:ascii="Garamond" w:hAnsi="Garamond" w:cs="Arial"/>
                <w:sz w:val="22"/>
                <w:szCs w:val="22"/>
              </w:rPr>
            </w:pPr>
            <w:r w:rsidRPr="001B2CCE">
              <w:rPr>
                <w:rFonts w:ascii="Garamond" w:hAnsi="Garamond" w:cs="Arial"/>
                <w:sz w:val="22"/>
                <w:szCs w:val="22"/>
              </w:rPr>
              <w:t>Received Government Certification of Typing</w:t>
            </w:r>
          </w:p>
          <w:p w:rsidR="001544FE" w:rsidRPr="001544FE" w:rsidRDefault="00FD6BC3" w:rsidP="00972A67">
            <w:pPr>
              <w:numPr>
                <w:ilvl w:val="0"/>
                <w:numId w:val="1"/>
              </w:numPr>
              <w:tabs>
                <w:tab w:val="clear" w:pos="720"/>
              </w:tabs>
              <w:spacing w:before="120" w:after="120"/>
              <w:ind w:left="252" w:hanging="252"/>
              <w:jc w:val="both"/>
              <w:rPr>
                <w:rFonts w:ascii="Garamond" w:hAnsi="Garamond" w:cs="Arial"/>
                <w:b/>
                <w:bCs/>
                <w:sz w:val="22"/>
                <w:szCs w:val="22"/>
              </w:rPr>
            </w:pPr>
            <w:r>
              <w:rPr>
                <w:rFonts w:ascii="Garamond" w:hAnsi="Garamond" w:cs="Arial"/>
                <w:sz w:val="22"/>
                <w:szCs w:val="22"/>
              </w:rPr>
              <w:t xml:space="preserve">Provide tuitions to various </w:t>
            </w:r>
            <w:r w:rsidR="00F8024F">
              <w:rPr>
                <w:rFonts w:ascii="Garamond" w:hAnsi="Garamond" w:cs="Arial"/>
                <w:sz w:val="22"/>
                <w:szCs w:val="22"/>
              </w:rPr>
              <w:t>graduates</w:t>
            </w:r>
            <w:r>
              <w:rPr>
                <w:rFonts w:ascii="Garamond" w:hAnsi="Garamond" w:cs="Arial"/>
                <w:sz w:val="22"/>
                <w:szCs w:val="22"/>
              </w:rPr>
              <w:t xml:space="preserve"> and under graduate students and professional students</w:t>
            </w:r>
          </w:p>
        </w:tc>
        <w:tc>
          <w:tcPr>
            <w:tcW w:w="245" w:type="dxa"/>
            <w:tcBorders>
              <w:top w:val="nil"/>
              <w:left w:val="single" w:sz="4" w:space="0" w:color="C0C0C0"/>
              <w:bottom w:val="nil"/>
              <w:right w:val="single" w:sz="4" w:space="0" w:color="C0C0C0"/>
            </w:tcBorders>
            <w:shd w:val="clear" w:color="auto" w:fill="auto"/>
          </w:tcPr>
          <w:p w:rsidR="001E7217" w:rsidRPr="00455149" w:rsidRDefault="001E7217" w:rsidP="001E7217">
            <w:pPr>
              <w:ind w:left="360" w:right="72"/>
              <w:rPr>
                <w:rFonts w:ascii="Garamond" w:hAnsi="Garamond" w:cs="Arial"/>
                <w:sz w:val="22"/>
                <w:szCs w:val="22"/>
              </w:rPr>
            </w:pPr>
          </w:p>
        </w:tc>
        <w:tc>
          <w:tcPr>
            <w:tcW w:w="5543" w:type="dxa"/>
            <w:tcBorders>
              <w:top w:val="nil"/>
              <w:left w:val="single" w:sz="4" w:space="0" w:color="C0C0C0"/>
              <w:bottom w:val="single" w:sz="4" w:space="0" w:color="C0C0C0"/>
            </w:tcBorders>
          </w:tcPr>
          <w:p w:rsidR="001544FE" w:rsidRDefault="001544FE" w:rsidP="00972A67">
            <w:pPr>
              <w:numPr>
                <w:ilvl w:val="0"/>
                <w:numId w:val="1"/>
              </w:numPr>
              <w:tabs>
                <w:tab w:val="clear" w:pos="720"/>
              </w:tabs>
              <w:ind w:left="252" w:right="72" w:hanging="252"/>
              <w:rPr>
                <w:rFonts w:ascii="Garamond" w:hAnsi="Garamond" w:cs="Arial"/>
                <w:sz w:val="22"/>
                <w:szCs w:val="22"/>
              </w:rPr>
            </w:pPr>
            <w:r>
              <w:rPr>
                <w:rFonts w:ascii="Garamond" w:hAnsi="Garamond" w:cs="Arial"/>
                <w:sz w:val="22"/>
                <w:szCs w:val="22"/>
              </w:rPr>
              <w:t xml:space="preserve">Father Name: </w:t>
            </w:r>
            <w:r w:rsidR="00F72B63">
              <w:rPr>
                <w:rFonts w:ascii="Garamond" w:hAnsi="Garamond" w:cs="Arial"/>
                <w:sz w:val="22"/>
                <w:szCs w:val="22"/>
              </w:rPr>
              <w:t>Zakir Hussain</w:t>
            </w:r>
          </w:p>
          <w:p w:rsidR="001544FE" w:rsidRDefault="001544FE" w:rsidP="00972A67">
            <w:pPr>
              <w:numPr>
                <w:ilvl w:val="0"/>
                <w:numId w:val="1"/>
              </w:numPr>
              <w:tabs>
                <w:tab w:val="clear" w:pos="720"/>
              </w:tabs>
              <w:ind w:left="252" w:right="72" w:hanging="252"/>
              <w:rPr>
                <w:rFonts w:ascii="Garamond" w:hAnsi="Garamond" w:cs="Arial"/>
                <w:sz w:val="22"/>
                <w:szCs w:val="22"/>
              </w:rPr>
            </w:pPr>
            <w:r w:rsidRPr="00455149">
              <w:rPr>
                <w:rFonts w:ascii="Garamond" w:hAnsi="Garamond" w:cs="Arial"/>
                <w:sz w:val="22"/>
                <w:szCs w:val="22"/>
              </w:rPr>
              <w:t xml:space="preserve">Marital status: </w:t>
            </w:r>
            <w:r w:rsidR="00744A4C">
              <w:rPr>
                <w:rFonts w:ascii="Garamond" w:hAnsi="Garamond" w:cs="Arial"/>
                <w:sz w:val="22"/>
                <w:szCs w:val="22"/>
              </w:rPr>
              <w:t xml:space="preserve">Married </w:t>
            </w:r>
            <w:bookmarkStart w:id="0" w:name="_GoBack"/>
            <w:bookmarkEnd w:id="0"/>
          </w:p>
          <w:p w:rsidR="001544FE" w:rsidRPr="00455149" w:rsidRDefault="001544FE" w:rsidP="00972A67">
            <w:pPr>
              <w:numPr>
                <w:ilvl w:val="0"/>
                <w:numId w:val="1"/>
              </w:numPr>
              <w:tabs>
                <w:tab w:val="clear" w:pos="720"/>
              </w:tabs>
              <w:ind w:left="252" w:right="72" w:hanging="252"/>
              <w:rPr>
                <w:rFonts w:ascii="Garamond" w:hAnsi="Garamond" w:cs="Arial"/>
                <w:sz w:val="22"/>
                <w:szCs w:val="22"/>
              </w:rPr>
            </w:pPr>
            <w:r>
              <w:rPr>
                <w:rFonts w:ascii="Garamond" w:hAnsi="Garamond" w:cs="Arial"/>
                <w:sz w:val="22"/>
                <w:szCs w:val="22"/>
              </w:rPr>
              <w:t>Religion: Islam</w:t>
            </w:r>
          </w:p>
          <w:p w:rsidR="001544FE" w:rsidRPr="00455149" w:rsidRDefault="00F72B63" w:rsidP="00972A67">
            <w:pPr>
              <w:numPr>
                <w:ilvl w:val="0"/>
                <w:numId w:val="1"/>
              </w:numPr>
              <w:tabs>
                <w:tab w:val="clear" w:pos="720"/>
              </w:tabs>
              <w:ind w:left="252" w:hanging="252"/>
              <w:jc w:val="both"/>
              <w:rPr>
                <w:rFonts w:ascii="Garamond" w:hAnsi="Garamond" w:cs="Arial"/>
                <w:b/>
                <w:bCs/>
                <w:sz w:val="22"/>
                <w:szCs w:val="22"/>
              </w:rPr>
            </w:pPr>
            <w:r>
              <w:rPr>
                <w:rFonts w:ascii="Garamond" w:hAnsi="Garamond" w:cs="Arial"/>
                <w:sz w:val="22"/>
                <w:szCs w:val="22"/>
              </w:rPr>
              <w:t>Languages: English,</w:t>
            </w:r>
            <w:r w:rsidR="001544FE" w:rsidRPr="00455149">
              <w:rPr>
                <w:rFonts w:ascii="Garamond" w:hAnsi="Garamond" w:cs="Arial"/>
                <w:sz w:val="22"/>
                <w:szCs w:val="22"/>
              </w:rPr>
              <w:t xml:space="preserve"> Urdu</w:t>
            </w:r>
            <w:r>
              <w:rPr>
                <w:rFonts w:ascii="Garamond" w:hAnsi="Garamond" w:cs="Arial"/>
                <w:sz w:val="22"/>
                <w:szCs w:val="22"/>
              </w:rPr>
              <w:t xml:space="preserve"> and Gujrati</w:t>
            </w:r>
          </w:p>
          <w:p w:rsidR="005E22FF" w:rsidRPr="005E22FF" w:rsidRDefault="001544FE" w:rsidP="005E22FF">
            <w:pPr>
              <w:numPr>
                <w:ilvl w:val="0"/>
                <w:numId w:val="1"/>
              </w:numPr>
              <w:tabs>
                <w:tab w:val="clear" w:pos="720"/>
              </w:tabs>
              <w:ind w:left="252" w:hanging="252"/>
              <w:jc w:val="both"/>
              <w:rPr>
                <w:rFonts w:ascii="Garamond" w:hAnsi="Garamond" w:cs="Arial"/>
                <w:b/>
                <w:bCs/>
                <w:sz w:val="22"/>
                <w:szCs w:val="22"/>
              </w:rPr>
            </w:pPr>
            <w:r w:rsidRPr="00455149">
              <w:rPr>
                <w:rFonts w:ascii="Garamond" w:hAnsi="Garamond" w:cs="Arial"/>
                <w:sz w:val="22"/>
                <w:szCs w:val="22"/>
              </w:rPr>
              <w:t xml:space="preserve">Nationality: </w:t>
            </w:r>
            <w:r w:rsidRPr="00060EF0">
              <w:rPr>
                <w:rFonts w:ascii="Garamond" w:hAnsi="Garamond" w:cs="Arial"/>
                <w:bCs/>
                <w:sz w:val="22"/>
                <w:szCs w:val="22"/>
              </w:rPr>
              <w:t>Pakistani</w:t>
            </w:r>
          </w:p>
        </w:tc>
      </w:tr>
      <w:tr w:rsidR="001E7217" w:rsidRPr="00D25AED" w:rsidTr="005E22FF">
        <w:tblPrEx>
          <w:tblBorders>
            <w:top w:val="single" w:sz="4" w:space="0" w:color="C0C0C0"/>
            <w:left w:val="single" w:sz="4" w:space="0" w:color="C0C0C0"/>
            <w:bottom w:val="single" w:sz="4" w:space="0" w:color="C0C0C0"/>
            <w:right w:val="single" w:sz="4" w:space="0" w:color="C0C0C0"/>
          </w:tblBorders>
        </w:tblPrEx>
        <w:trPr>
          <w:trHeight w:val="335"/>
        </w:trPr>
        <w:tc>
          <w:tcPr>
            <w:tcW w:w="5318" w:type="dxa"/>
            <w:tcBorders>
              <w:top w:val="single" w:sz="4" w:space="0" w:color="C0C0C0"/>
              <w:bottom w:val="single" w:sz="4" w:space="0" w:color="C0C0C0"/>
              <w:right w:val="single" w:sz="4" w:space="0" w:color="C0C0C0"/>
            </w:tcBorders>
            <w:shd w:val="clear" w:color="auto" w:fill="606060"/>
            <w:vAlign w:val="center"/>
          </w:tcPr>
          <w:p w:rsidR="001E7217" w:rsidRPr="00455149" w:rsidRDefault="001E7217" w:rsidP="00EA30D9">
            <w:pPr>
              <w:pStyle w:val="Heading1"/>
              <w:rPr>
                <w:rFonts w:ascii="Garamond" w:hAnsi="Garamond" w:cs="Arial"/>
                <w:b/>
                <w:sz w:val="22"/>
                <w:szCs w:val="22"/>
              </w:rPr>
            </w:pPr>
            <w:r w:rsidRPr="00455149">
              <w:rPr>
                <w:rFonts w:ascii="Garamond" w:hAnsi="Garamond" w:cs="Arial"/>
                <w:b/>
                <w:sz w:val="22"/>
                <w:szCs w:val="22"/>
              </w:rPr>
              <w:t>Geographical Work Preference</w:t>
            </w:r>
          </w:p>
        </w:tc>
        <w:tc>
          <w:tcPr>
            <w:tcW w:w="245" w:type="dxa"/>
            <w:tcBorders>
              <w:top w:val="nil"/>
              <w:left w:val="single" w:sz="4" w:space="0" w:color="C0C0C0"/>
              <w:bottom w:val="nil"/>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single" w:sz="4" w:space="0" w:color="C0C0C0"/>
              <w:left w:val="single" w:sz="4" w:space="0" w:color="C0C0C0"/>
              <w:bottom w:val="nil"/>
            </w:tcBorders>
            <w:shd w:val="clear" w:color="auto" w:fill="606060"/>
            <w:vAlign w:val="center"/>
          </w:tcPr>
          <w:p w:rsidR="001E7217" w:rsidRPr="00455149" w:rsidRDefault="001E7217" w:rsidP="00EA30D9">
            <w:pPr>
              <w:pStyle w:val="Heading1"/>
              <w:rPr>
                <w:rFonts w:ascii="Garamond" w:hAnsi="Garamond" w:cs="Arial"/>
                <w:b/>
                <w:sz w:val="22"/>
                <w:szCs w:val="22"/>
              </w:rPr>
            </w:pPr>
            <w:r w:rsidRPr="00455149">
              <w:rPr>
                <w:rFonts w:ascii="Garamond" w:hAnsi="Garamond" w:cs="Arial"/>
                <w:b/>
                <w:sz w:val="22"/>
                <w:szCs w:val="22"/>
              </w:rPr>
              <w:t>Availability</w:t>
            </w:r>
          </w:p>
        </w:tc>
      </w:tr>
      <w:tr w:rsidR="001E7217" w:rsidRPr="00D25AED" w:rsidTr="005E22FF">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395"/>
        </w:trPr>
        <w:tc>
          <w:tcPr>
            <w:tcW w:w="5318" w:type="dxa"/>
            <w:vMerge w:val="restart"/>
            <w:tcBorders>
              <w:top w:val="nil"/>
              <w:bottom w:val="single" w:sz="4" w:space="0" w:color="C0C0C0"/>
              <w:right w:val="single" w:sz="4" w:space="0" w:color="C0C0C0"/>
            </w:tcBorders>
          </w:tcPr>
          <w:p w:rsidR="001E7217" w:rsidRPr="00455149" w:rsidRDefault="001E7217" w:rsidP="00972A67">
            <w:pPr>
              <w:numPr>
                <w:ilvl w:val="0"/>
                <w:numId w:val="1"/>
              </w:numPr>
              <w:tabs>
                <w:tab w:val="clear" w:pos="720"/>
              </w:tabs>
              <w:ind w:left="252" w:hanging="252"/>
              <w:jc w:val="both"/>
              <w:rPr>
                <w:rFonts w:ascii="Garamond" w:hAnsi="Garamond" w:cs="Arial"/>
                <w:sz w:val="22"/>
                <w:szCs w:val="22"/>
              </w:rPr>
            </w:pPr>
            <w:r w:rsidRPr="00455149">
              <w:rPr>
                <w:rFonts w:ascii="Garamond" w:hAnsi="Garamond" w:cs="Arial"/>
                <w:sz w:val="22"/>
                <w:szCs w:val="22"/>
              </w:rPr>
              <w:t>Can work in Middle East, Australia, U.S.A., Canada, UK and rest of Europe.</w:t>
            </w:r>
          </w:p>
          <w:p w:rsidR="001E7217" w:rsidRPr="00455149" w:rsidRDefault="001E7217" w:rsidP="00972A67">
            <w:pPr>
              <w:numPr>
                <w:ilvl w:val="0"/>
                <w:numId w:val="1"/>
              </w:numPr>
              <w:tabs>
                <w:tab w:val="clear" w:pos="720"/>
              </w:tabs>
              <w:ind w:left="252" w:hanging="252"/>
              <w:jc w:val="both"/>
              <w:rPr>
                <w:rFonts w:ascii="Garamond" w:hAnsi="Garamond" w:cs="Arial"/>
                <w:sz w:val="22"/>
                <w:szCs w:val="22"/>
              </w:rPr>
            </w:pPr>
            <w:r w:rsidRPr="00455149">
              <w:rPr>
                <w:rFonts w:ascii="Garamond" w:hAnsi="Garamond" w:cs="Arial"/>
                <w:sz w:val="22"/>
                <w:szCs w:val="22"/>
              </w:rPr>
              <w:t>Can travel abroad for official assignments.</w:t>
            </w:r>
          </w:p>
          <w:p w:rsidR="001E7217" w:rsidRPr="00455149" w:rsidRDefault="001E7217" w:rsidP="00972A67">
            <w:pPr>
              <w:numPr>
                <w:ilvl w:val="0"/>
                <w:numId w:val="1"/>
              </w:numPr>
              <w:tabs>
                <w:tab w:val="clear" w:pos="720"/>
              </w:tabs>
              <w:ind w:left="252" w:hanging="252"/>
              <w:jc w:val="both"/>
              <w:rPr>
                <w:rFonts w:ascii="Garamond" w:hAnsi="Garamond" w:cs="Arial"/>
                <w:sz w:val="22"/>
                <w:szCs w:val="22"/>
              </w:rPr>
            </w:pPr>
            <w:r w:rsidRPr="00455149">
              <w:rPr>
                <w:rFonts w:ascii="Garamond" w:hAnsi="Garamond" w:cs="Arial"/>
                <w:sz w:val="22"/>
                <w:szCs w:val="22"/>
              </w:rPr>
              <w:t>Have travelled to various cities of Pakistan for official work.</w:t>
            </w:r>
          </w:p>
        </w:tc>
        <w:tc>
          <w:tcPr>
            <w:tcW w:w="245" w:type="dxa"/>
            <w:vMerge w:val="restart"/>
            <w:tcBorders>
              <w:top w:val="nil"/>
              <w:left w:val="single" w:sz="4" w:space="0" w:color="C0C0C0"/>
              <w:bottom w:val="nil"/>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nil"/>
              <w:left w:val="single" w:sz="4" w:space="0" w:color="C0C0C0"/>
              <w:bottom w:val="nil"/>
            </w:tcBorders>
            <w:vAlign w:val="center"/>
          </w:tcPr>
          <w:p w:rsidR="001E7217" w:rsidRPr="00455149" w:rsidRDefault="00F72B63" w:rsidP="00BF452C">
            <w:pPr>
              <w:rPr>
                <w:rFonts w:ascii="Garamond" w:hAnsi="Garamond" w:cs="Arial"/>
                <w:b/>
                <w:bCs/>
                <w:sz w:val="22"/>
                <w:szCs w:val="22"/>
              </w:rPr>
            </w:pPr>
            <w:r>
              <w:rPr>
                <w:rFonts w:ascii="Garamond" w:hAnsi="Garamond" w:cs="Arial"/>
                <w:bCs/>
                <w:sz w:val="22"/>
                <w:szCs w:val="22"/>
              </w:rPr>
              <w:t xml:space="preserve">Immediately </w:t>
            </w:r>
          </w:p>
        </w:tc>
      </w:tr>
      <w:tr w:rsidR="001E7217" w:rsidRPr="00D25AED" w:rsidTr="005E22FF">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308"/>
        </w:trPr>
        <w:tc>
          <w:tcPr>
            <w:tcW w:w="5318" w:type="dxa"/>
            <w:vMerge/>
            <w:tcBorders>
              <w:top w:val="nil"/>
              <w:bottom w:val="single" w:sz="4" w:space="0" w:color="C0C0C0"/>
              <w:right w:val="single" w:sz="4" w:space="0" w:color="C0C0C0"/>
            </w:tcBorders>
          </w:tcPr>
          <w:p w:rsidR="001E7217" w:rsidRPr="00455149" w:rsidRDefault="001E7217" w:rsidP="00972A67">
            <w:pPr>
              <w:numPr>
                <w:ilvl w:val="0"/>
                <w:numId w:val="1"/>
              </w:numPr>
              <w:tabs>
                <w:tab w:val="clear" w:pos="720"/>
              </w:tabs>
              <w:ind w:left="252" w:hanging="252"/>
              <w:jc w:val="both"/>
              <w:rPr>
                <w:rFonts w:ascii="Garamond" w:hAnsi="Garamond" w:cs="Arial"/>
                <w:sz w:val="22"/>
                <w:szCs w:val="22"/>
              </w:rPr>
            </w:pPr>
          </w:p>
        </w:tc>
        <w:tc>
          <w:tcPr>
            <w:tcW w:w="245" w:type="dxa"/>
            <w:vMerge/>
            <w:tcBorders>
              <w:top w:val="nil"/>
              <w:left w:val="single" w:sz="4" w:space="0" w:color="C0C0C0"/>
              <w:bottom w:val="nil"/>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nil"/>
              <w:left w:val="single" w:sz="4" w:space="0" w:color="C0C0C0"/>
              <w:bottom w:val="nil"/>
            </w:tcBorders>
            <w:shd w:val="clear" w:color="auto" w:fill="606060"/>
            <w:vAlign w:val="center"/>
          </w:tcPr>
          <w:p w:rsidR="001E7217" w:rsidRPr="00455149" w:rsidRDefault="001E7217" w:rsidP="00EA30D9">
            <w:pPr>
              <w:pStyle w:val="Heading1"/>
              <w:rPr>
                <w:rFonts w:ascii="Garamond" w:hAnsi="Garamond" w:cs="Arial"/>
                <w:b/>
                <w:sz w:val="22"/>
                <w:szCs w:val="22"/>
              </w:rPr>
            </w:pPr>
            <w:r w:rsidRPr="00455149">
              <w:rPr>
                <w:rFonts w:ascii="Garamond" w:hAnsi="Garamond" w:cs="Arial"/>
                <w:b/>
                <w:sz w:val="22"/>
                <w:szCs w:val="22"/>
              </w:rPr>
              <w:t xml:space="preserve">Reference </w:t>
            </w:r>
          </w:p>
        </w:tc>
      </w:tr>
      <w:tr w:rsidR="001E7217" w:rsidRPr="00D25AED" w:rsidTr="005E22FF">
        <w:tblPrEx>
          <w:tblBorders>
            <w:top w:val="single" w:sz="4" w:space="0" w:color="C0C0C0"/>
            <w:left w:val="single" w:sz="4" w:space="0" w:color="C0C0C0"/>
            <w:bottom w:val="single" w:sz="4" w:space="0" w:color="C0C0C0"/>
            <w:right w:val="single" w:sz="4" w:space="0" w:color="C0C0C0"/>
          </w:tblBorders>
          <w:shd w:val="clear" w:color="auto" w:fill="auto"/>
          <w:tblLook w:val="0000" w:firstRow="0" w:lastRow="0" w:firstColumn="0" w:lastColumn="0" w:noHBand="0" w:noVBand="0"/>
        </w:tblPrEx>
        <w:trPr>
          <w:trHeight w:val="393"/>
        </w:trPr>
        <w:tc>
          <w:tcPr>
            <w:tcW w:w="5318" w:type="dxa"/>
            <w:vMerge/>
            <w:tcBorders>
              <w:top w:val="nil"/>
              <w:bottom w:val="single" w:sz="4" w:space="0" w:color="C0C0C0"/>
              <w:right w:val="single" w:sz="4" w:space="0" w:color="C0C0C0"/>
            </w:tcBorders>
          </w:tcPr>
          <w:p w:rsidR="001E7217" w:rsidRPr="00455149" w:rsidRDefault="001E7217" w:rsidP="00972A67">
            <w:pPr>
              <w:numPr>
                <w:ilvl w:val="0"/>
                <w:numId w:val="1"/>
              </w:numPr>
              <w:tabs>
                <w:tab w:val="clear" w:pos="720"/>
              </w:tabs>
              <w:ind w:left="252" w:hanging="252"/>
              <w:jc w:val="both"/>
              <w:rPr>
                <w:rFonts w:ascii="Garamond" w:hAnsi="Garamond" w:cs="Arial"/>
                <w:sz w:val="22"/>
                <w:szCs w:val="22"/>
              </w:rPr>
            </w:pPr>
          </w:p>
        </w:tc>
        <w:tc>
          <w:tcPr>
            <w:tcW w:w="245" w:type="dxa"/>
            <w:vMerge/>
            <w:tcBorders>
              <w:top w:val="nil"/>
              <w:left w:val="single" w:sz="4" w:space="0" w:color="C0C0C0"/>
              <w:bottom w:val="nil"/>
              <w:right w:val="single" w:sz="4" w:space="0" w:color="C0C0C0"/>
            </w:tcBorders>
            <w:shd w:val="clear" w:color="auto" w:fill="auto"/>
          </w:tcPr>
          <w:p w:rsidR="001E7217" w:rsidRPr="00455149" w:rsidRDefault="001E7217" w:rsidP="001E7217">
            <w:pPr>
              <w:pStyle w:val="Heading1"/>
              <w:rPr>
                <w:rFonts w:ascii="Garamond" w:hAnsi="Garamond" w:cs="Arial"/>
                <w:b/>
                <w:sz w:val="22"/>
                <w:szCs w:val="22"/>
              </w:rPr>
            </w:pPr>
          </w:p>
        </w:tc>
        <w:tc>
          <w:tcPr>
            <w:tcW w:w="5543" w:type="dxa"/>
            <w:tcBorders>
              <w:top w:val="nil"/>
              <w:left w:val="single" w:sz="4" w:space="0" w:color="C0C0C0"/>
              <w:bottom w:val="single" w:sz="4" w:space="0" w:color="C0C0C0"/>
            </w:tcBorders>
            <w:vAlign w:val="center"/>
          </w:tcPr>
          <w:p w:rsidR="001E7217" w:rsidRPr="00455149" w:rsidRDefault="001E7217" w:rsidP="00BF452C">
            <w:pPr>
              <w:rPr>
                <w:rFonts w:ascii="Garamond" w:hAnsi="Garamond" w:cs="Arial"/>
                <w:bCs/>
                <w:sz w:val="22"/>
                <w:szCs w:val="22"/>
              </w:rPr>
            </w:pPr>
            <w:r w:rsidRPr="00455149">
              <w:rPr>
                <w:rFonts w:ascii="Garamond" w:hAnsi="Garamond" w:cs="Arial"/>
                <w:bCs/>
                <w:sz w:val="22"/>
                <w:szCs w:val="22"/>
              </w:rPr>
              <w:t>Will be provided on request</w:t>
            </w:r>
          </w:p>
        </w:tc>
      </w:tr>
    </w:tbl>
    <w:p w:rsidR="00025A7B" w:rsidRDefault="00025A7B">
      <w:pPr>
        <w:rPr>
          <w:rFonts w:ascii="Arial" w:hAnsi="Arial" w:cs="Arial"/>
          <w:sz w:val="4"/>
          <w:szCs w:val="4"/>
        </w:rPr>
      </w:pPr>
    </w:p>
    <w:p w:rsidR="00025A7B" w:rsidRDefault="00025A7B">
      <w:pPr>
        <w:rPr>
          <w:rFonts w:ascii="Arial" w:hAnsi="Arial" w:cs="Arial"/>
          <w:sz w:val="4"/>
          <w:szCs w:val="4"/>
        </w:rPr>
      </w:pPr>
    </w:p>
    <w:p w:rsidR="00025A7B" w:rsidRDefault="00025A7B" w:rsidP="0096707C">
      <w:pPr>
        <w:jc w:val="both"/>
        <w:rPr>
          <w:rFonts w:ascii="Arial" w:hAnsi="Arial" w:cs="Arial"/>
          <w:sz w:val="4"/>
          <w:szCs w:val="4"/>
        </w:rPr>
      </w:pPr>
    </w:p>
    <w:p w:rsidR="00025A7B" w:rsidRDefault="00025A7B">
      <w:pPr>
        <w:rPr>
          <w:rFonts w:ascii="Arial" w:hAnsi="Arial" w:cs="Arial"/>
          <w:sz w:val="4"/>
          <w:szCs w:val="4"/>
        </w:rPr>
      </w:pPr>
    </w:p>
    <w:p w:rsidR="001F5CFB" w:rsidRPr="00B414B7" w:rsidRDefault="001F5CFB" w:rsidP="00B414B7">
      <w:pPr>
        <w:pStyle w:val="Heading1"/>
        <w:rPr>
          <w:rFonts w:ascii="Arial" w:hAnsi="Arial" w:cs="Arial"/>
          <w:sz w:val="20"/>
          <w:szCs w:val="20"/>
        </w:rPr>
      </w:pPr>
    </w:p>
    <w:sectPr w:rsidR="001F5CFB" w:rsidRPr="00B414B7" w:rsidSect="00296A78">
      <w:type w:val="continuous"/>
      <w:pgSz w:w="11909" w:h="16834" w:code="9"/>
      <w:pgMar w:top="540" w:right="569" w:bottom="0" w:left="360" w:header="720" w:footer="720"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144" w:rsidRDefault="00335144" w:rsidP="00BB5754">
      <w:r>
        <w:separator/>
      </w:r>
    </w:p>
  </w:endnote>
  <w:endnote w:type="continuationSeparator" w:id="0">
    <w:p w:rsidR="00335144" w:rsidRDefault="00335144" w:rsidP="00BB5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144" w:rsidRDefault="00335144" w:rsidP="00BB5754">
      <w:r>
        <w:separator/>
      </w:r>
    </w:p>
  </w:footnote>
  <w:footnote w:type="continuationSeparator" w:id="0">
    <w:p w:rsidR="00335144" w:rsidRDefault="00335144" w:rsidP="00BB57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EFE7A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6D4B0D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B9ACAF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2440EF4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392196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2DCCB1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BB8833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CBDD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90CC4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AD62E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75605D"/>
    <w:multiLevelType w:val="hybridMultilevel"/>
    <w:tmpl w:val="4746D0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EB249BF"/>
    <w:multiLevelType w:val="hybridMultilevel"/>
    <w:tmpl w:val="F0A6AEB4"/>
    <w:lvl w:ilvl="0" w:tplc="0409000B">
      <w:start w:val="1"/>
      <w:numFmt w:val="bullet"/>
      <w:lvlText w:val=""/>
      <w:lvlJc w:val="left"/>
      <w:pPr>
        <w:ind w:left="829" w:hanging="360"/>
      </w:pPr>
      <w:rPr>
        <w:rFonts w:ascii="Wingdings" w:hAnsi="Wingdings"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12" w15:restartNumberingAfterBreak="0">
    <w:nsid w:val="1F1234BF"/>
    <w:multiLevelType w:val="hybridMultilevel"/>
    <w:tmpl w:val="A91E89B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E747C7"/>
    <w:multiLevelType w:val="hybridMultilevel"/>
    <w:tmpl w:val="AD8443BA"/>
    <w:lvl w:ilvl="0" w:tplc="04090001">
      <w:start w:val="1"/>
      <w:numFmt w:val="bullet"/>
      <w:lvlText w:val=""/>
      <w:lvlJc w:val="left"/>
      <w:pPr>
        <w:ind w:left="1189" w:hanging="360"/>
      </w:pPr>
      <w:rPr>
        <w:rFonts w:ascii="Symbol" w:hAnsi="Symbol" w:hint="default"/>
      </w:rPr>
    </w:lvl>
    <w:lvl w:ilvl="1" w:tplc="04090003" w:tentative="1">
      <w:start w:val="1"/>
      <w:numFmt w:val="bullet"/>
      <w:lvlText w:val="o"/>
      <w:lvlJc w:val="left"/>
      <w:pPr>
        <w:ind w:left="1909" w:hanging="360"/>
      </w:pPr>
      <w:rPr>
        <w:rFonts w:ascii="Courier New" w:hAnsi="Courier New" w:cs="Courier New" w:hint="default"/>
      </w:rPr>
    </w:lvl>
    <w:lvl w:ilvl="2" w:tplc="04090005" w:tentative="1">
      <w:start w:val="1"/>
      <w:numFmt w:val="bullet"/>
      <w:lvlText w:val=""/>
      <w:lvlJc w:val="left"/>
      <w:pPr>
        <w:ind w:left="2629" w:hanging="360"/>
      </w:pPr>
      <w:rPr>
        <w:rFonts w:ascii="Wingdings" w:hAnsi="Wingdings" w:hint="default"/>
      </w:rPr>
    </w:lvl>
    <w:lvl w:ilvl="3" w:tplc="04090001" w:tentative="1">
      <w:start w:val="1"/>
      <w:numFmt w:val="bullet"/>
      <w:lvlText w:val=""/>
      <w:lvlJc w:val="left"/>
      <w:pPr>
        <w:ind w:left="3349" w:hanging="360"/>
      </w:pPr>
      <w:rPr>
        <w:rFonts w:ascii="Symbol" w:hAnsi="Symbol" w:hint="default"/>
      </w:rPr>
    </w:lvl>
    <w:lvl w:ilvl="4" w:tplc="04090003" w:tentative="1">
      <w:start w:val="1"/>
      <w:numFmt w:val="bullet"/>
      <w:lvlText w:val="o"/>
      <w:lvlJc w:val="left"/>
      <w:pPr>
        <w:ind w:left="4069" w:hanging="360"/>
      </w:pPr>
      <w:rPr>
        <w:rFonts w:ascii="Courier New" w:hAnsi="Courier New" w:cs="Courier New" w:hint="default"/>
      </w:rPr>
    </w:lvl>
    <w:lvl w:ilvl="5" w:tplc="04090005" w:tentative="1">
      <w:start w:val="1"/>
      <w:numFmt w:val="bullet"/>
      <w:lvlText w:val=""/>
      <w:lvlJc w:val="left"/>
      <w:pPr>
        <w:ind w:left="4789" w:hanging="360"/>
      </w:pPr>
      <w:rPr>
        <w:rFonts w:ascii="Wingdings" w:hAnsi="Wingdings" w:hint="default"/>
      </w:rPr>
    </w:lvl>
    <w:lvl w:ilvl="6" w:tplc="04090001" w:tentative="1">
      <w:start w:val="1"/>
      <w:numFmt w:val="bullet"/>
      <w:lvlText w:val=""/>
      <w:lvlJc w:val="left"/>
      <w:pPr>
        <w:ind w:left="5509" w:hanging="360"/>
      </w:pPr>
      <w:rPr>
        <w:rFonts w:ascii="Symbol" w:hAnsi="Symbol" w:hint="default"/>
      </w:rPr>
    </w:lvl>
    <w:lvl w:ilvl="7" w:tplc="04090003" w:tentative="1">
      <w:start w:val="1"/>
      <w:numFmt w:val="bullet"/>
      <w:lvlText w:val="o"/>
      <w:lvlJc w:val="left"/>
      <w:pPr>
        <w:ind w:left="6229" w:hanging="360"/>
      </w:pPr>
      <w:rPr>
        <w:rFonts w:ascii="Courier New" w:hAnsi="Courier New" w:cs="Courier New" w:hint="default"/>
      </w:rPr>
    </w:lvl>
    <w:lvl w:ilvl="8" w:tplc="04090005" w:tentative="1">
      <w:start w:val="1"/>
      <w:numFmt w:val="bullet"/>
      <w:lvlText w:val=""/>
      <w:lvlJc w:val="left"/>
      <w:pPr>
        <w:ind w:left="6949" w:hanging="360"/>
      </w:pPr>
      <w:rPr>
        <w:rFonts w:ascii="Wingdings" w:hAnsi="Wingdings" w:hint="default"/>
      </w:rPr>
    </w:lvl>
  </w:abstractNum>
  <w:abstractNum w:abstractNumId="14" w15:restartNumberingAfterBreak="0">
    <w:nsid w:val="2B64449E"/>
    <w:multiLevelType w:val="hybridMultilevel"/>
    <w:tmpl w:val="4D40FCFE"/>
    <w:lvl w:ilvl="0" w:tplc="04090001">
      <w:start w:val="1"/>
      <w:numFmt w:val="bullet"/>
      <w:lvlText w:val=""/>
      <w:lvlJc w:val="left"/>
      <w:pPr>
        <w:ind w:left="1189" w:hanging="360"/>
      </w:pPr>
      <w:rPr>
        <w:rFonts w:ascii="Symbol" w:hAnsi="Symbol" w:hint="default"/>
      </w:rPr>
    </w:lvl>
    <w:lvl w:ilvl="1" w:tplc="04090003" w:tentative="1">
      <w:start w:val="1"/>
      <w:numFmt w:val="bullet"/>
      <w:lvlText w:val="o"/>
      <w:lvlJc w:val="left"/>
      <w:pPr>
        <w:ind w:left="1909" w:hanging="360"/>
      </w:pPr>
      <w:rPr>
        <w:rFonts w:ascii="Courier New" w:hAnsi="Courier New" w:cs="Courier New" w:hint="default"/>
      </w:rPr>
    </w:lvl>
    <w:lvl w:ilvl="2" w:tplc="04090005" w:tentative="1">
      <w:start w:val="1"/>
      <w:numFmt w:val="bullet"/>
      <w:lvlText w:val=""/>
      <w:lvlJc w:val="left"/>
      <w:pPr>
        <w:ind w:left="2629" w:hanging="360"/>
      </w:pPr>
      <w:rPr>
        <w:rFonts w:ascii="Wingdings" w:hAnsi="Wingdings" w:hint="default"/>
      </w:rPr>
    </w:lvl>
    <w:lvl w:ilvl="3" w:tplc="04090001" w:tentative="1">
      <w:start w:val="1"/>
      <w:numFmt w:val="bullet"/>
      <w:lvlText w:val=""/>
      <w:lvlJc w:val="left"/>
      <w:pPr>
        <w:ind w:left="3349" w:hanging="360"/>
      </w:pPr>
      <w:rPr>
        <w:rFonts w:ascii="Symbol" w:hAnsi="Symbol" w:hint="default"/>
      </w:rPr>
    </w:lvl>
    <w:lvl w:ilvl="4" w:tplc="04090003" w:tentative="1">
      <w:start w:val="1"/>
      <w:numFmt w:val="bullet"/>
      <w:lvlText w:val="o"/>
      <w:lvlJc w:val="left"/>
      <w:pPr>
        <w:ind w:left="4069" w:hanging="360"/>
      </w:pPr>
      <w:rPr>
        <w:rFonts w:ascii="Courier New" w:hAnsi="Courier New" w:cs="Courier New" w:hint="default"/>
      </w:rPr>
    </w:lvl>
    <w:lvl w:ilvl="5" w:tplc="04090005" w:tentative="1">
      <w:start w:val="1"/>
      <w:numFmt w:val="bullet"/>
      <w:lvlText w:val=""/>
      <w:lvlJc w:val="left"/>
      <w:pPr>
        <w:ind w:left="4789" w:hanging="360"/>
      </w:pPr>
      <w:rPr>
        <w:rFonts w:ascii="Wingdings" w:hAnsi="Wingdings" w:hint="default"/>
      </w:rPr>
    </w:lvl>
    <w:lvl w:ilvl="6" w:tplc="04090001" w:tentative="1">
      <w:start w:val="1"/>
      <w:numFmt w:val="bullet"/>
      <w:lvlText w:val=""/>
      <w:lvlJc w:val="left"/>
      <w:pPr>
        <w:ind w:left="5509" w:hanging="360"/>
      </w:pPr>
      <w:rPr>
        <w:rFonts w:ascii="Symbol" w:hAnsi="Symbol" w:hint="default"/>
      </w:rPr>
    </w:lvl>
    <w:lvl w:ilvl="7" w:tplc="04090003" w:tentative="1">
      <w:start w:val="1"/>
      <w:numFmt w:val="bullet"/>
      <w:lvlText w:val="o"/>
      <w:lvlJc w:val="left"/>
      <w:pPr>
        <w:ind w:left="6229" w:hanging="360"/>
      </w:pPr>
      <w:rPr>
        <w:rFonts w:ascii="Courier New" w:hAnsi="Courier New" w:cs="Courier New" w:hint="default"/>
      </w:rPr>
    </w:lvl>
    <w:lvl w:ilvl="8" w:tplc="04090005" w:tentative="1">
      <w:start w:val="1"/>
      <w:numFmt w:val="bullet"/>
      <w:lvlText w:val=""/>
      <w:lvlJc w:val="left"/>
      <w:pPr>
        <w:ind w:left="6949" w:hanging="360"/>
      </w:pPr>
      <w:rPr>
        <w:rFonts w:ascii="Wingdings" w:hAnsi="Wingdings" w:hint="default"/>
      </w:rPr>
    </w:lvl>
  </w:abstractNum>
  <w:abstractNum w:abstractNumId="15" w15:restartNumberingAfterBreak="0">
    <w:nsid w:val="36F932DD"/>
    <w:multiLevelType w:val="hybridMultilevel"/>
    <w:tmpl w:val="10085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4A610B"/>
    <w:multiLevelType w:val="hybridMultilevel"/>
    <w:tmpl w:val="5FBAF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A04C1E"/>
    <w:multiLevelType w:val="hybridMultilevel"/>
    <w:tmpl w:val="B3A44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F171AD"/>
    <w:multiLevelType w:val="hybridMultilevel"/>
    <w:tmpl w:val="BA749E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F951297"/>
    <w:multiLevelType w:val="hybridMultilevel"/>
    <w:tmpl w:val="B5A4F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8E29F8"/>
    <w:multiLevelType w:val="hybridMultilevel"/>
    <w:tmpl w:val="B61E3D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3D7E55"/>
    <w:multiLevelType w:val="hybridMultilevel"/>
    <w:tmpl w:val="BD284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833579"/>
    <w:multiLevelType w:val="hybridMultilevel"/>
    <w:tmpl w:val="D974F62C"/>
    <w:lvl w:ilvl="0" w:tplc="04090001">
      <w:start w:val="1"/>
      <w:numFmt w:val="bullet"/>
      <w:lvlText w:val=""/>
      <w:lvlJc w:val="left"/>
      <w:pPr>
        <w:tabs>
          <w:tab w:val="num" w:pos="720"/>
        </w:tabs>
        <w:ind w:left="720" w:hanging="360"/>
      </w:pPr>
      <w:rPr>
        <w:rFonts w:ascii="Symbol" w:hAnsi="Symbol" w:hint="default"/>
      </w:rPr>
    </w:lvl>
    <w:lvl w:ilvl="1" w:tplc="0409000D">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6"/>
  </w:num>
  <w:num w:numId="14">
    <w:abstractNumId w:val="11"/>
  </w:num>
  <w:num w:numId="15">
    <w:abstractNumId w:val="20"/>
  </w:num>
  <w:num w:numId="16">
    <w:abstractNumId w:val="14"/>
  </w:num>
  <w:num w:numId="17">
    <w:abstractNumId w:val="13"/>
  </w:num>
  <w:num w:numId="18">
    <w:abstractNumId w:val="18"/>
  </w:num>
  <w:num w:numId="19">
    <w:abstractNumId w:val="10"/>
  </w:num>
  <w:num w:numId="20">
    <w:abstractNumId w:val="17"/>
  </w:num>
  <w:num w:numId="21">
    <w:abstractNumId w:val="21"/>
  </w:num>
  <w:num w:numId="22">
    <w:abstractNumId w:val="15"/>
  </w:num>
  <w:num w:numId="23">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1"/>
  <w:activeWritingStyle w:appName="MSWord" w:lang="en-US" w:vendorID="64" w:dllVersion="131077" w:nlCheck="1" w:checkStyle="1"/>
  <w:activeWritingStyle w:appName="MSWord" w:lang="fr-FR"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08B"/>
    <w:rsid w:val="00001F49"/>
    <w:rsid w:val="00002A84"/>
    <w:rsid w:val="00007EC0"/>
    <w:rsid w:val="00017DDD"/>
    <w:rsid w:val="000212F1"/>
    <w:rsid w:val="000228E2"/>
    <w:rsid w:val="00023A0D"/>
    <w:rsid w:val="00025A7B"/>
    <w:rsid w:val="0003319A"/>
    <w:rsid w:val="0003418B"/>
    <w:rsid w:val="000349CE"/>
    <w:rsid w:val="000363B2"/>
    <w:rsid w:val="000370E4"/>
    <w:rsid w:val="00040878"/>
    <w:rsid w:val="00044A4C"/>
    <w:rsid w:val="000455A2"/>
    <w:rsid w:val="00045E05"/>
    <w:rsid w:val="00045EA7"/>
    <w:rsid w:val="0005179C"/>
    <w:rsid w:val="00052A45"/>
    <w:rsid w:val="00055AEE"/>
    <w:rsid w:val="00055D39"/>
    <w:rsid w:val="00056D38"/>
    <w:rsid w:val="00057965"/>
    <w:rsid w:val="00060EF0"/>
    <w:rsid w:val="00061009"/>
    <w:rsid w:val="0006114C"/>
    <w:rsid w:val="00062EAE"/>
    <w:rsid w:val="0006315D"/>
    <w:rsid w:val="000643B9"/>
    <w:rsid w:val="00067B05"/>
    <w:rsid w:val="00071B68"/>
    <w:rsid w:val="00071CBD"/>
    <w:rsid w:val="00071EF6"/>
    <w:rsid w:val="00072A27"/>
    <w:rsid w:val="000744AB"/>
    <w:rsid w:val="000749E7"/>
    <w:rsid w:val="00076698"/>
    <w:rsid w:val="000767D1"/>
    <w:rsid w:val="00083BB8"/>
    <w:rsid w:val="00084A29"/>
    <w:rsid w:val="000903BC"/>
    <w:rsid w:val="00092646"/>
    <w:rsid w:val="00092702"/>
    <w:rsid w:val="00095DDF"/>
    <w:rsid w:val="0009659E"/>
    <w:rsid w:val="000971D8"/>
    <w:rsid w:val="000A1378"/>
    <w:rsid w:val="000A3278"/>
    <w:rsid w:val="000A5948"/>
    <w:rsid w:val="000A5ECF"/>
    <w:rsid w:val="000A5FFA"/>
    <w:rsid w:val="000B34BD"/>
    <w:rsid w:val="000B3753"/>
    <w:rsid w:val="000B3817"/>
    <w:rsid w:val="000B4224"/>
    <w:rsid w:val="000B51F1"/>
    <w:rsid w:val="000B6242"/>
    <w:rsid w:val="000D4BBE"/>
    <w:rsid w:val="000D5458"/>
    <w:rsid w:val="000D5774"/>
    <w:rsid w:val="000D59E8"/>
    <w:rsid w:val="000E22D4"/>
    <w:rsid w:val="000E4BF9"/>
    <w:rsid w:val="000E6449"/>
    <w:rsid w:val="000E656E"/>
    <w:rsid w:val="000F01AC"/>
    <w:rsid w:val="000F058B"/>
    <w:rsid w:val="000F3560"/>
    <w:rsid w:val="000F5392"/>
    <w:rsid w:val="000F6520"/>
    <w:rsid w:val="000F66A9"/>
    <w:rsid w:val="000F6BBB"/>
    <w:rsid w:val="001011F9"/>
    <w:rsid w:val="001069FF"/>
    <w:rsid w:val="00110428"/>
    <w:rsid w:val="00110E43"/>
    <w:rsid w:val="001118EC"/>
    <w:rsid w:val="0011703E"/>
    <w:rsid w:val="00120E92"/>
    <w:rsid w:val="00121EA1"/>
    <w:rsid w:val="00124BA1"/>
    <w:rsid w:val="001310F3"/>
    <w:rsid w:val="001317D3"/>
    <w:rsid w:val="00134CC2"/>
    <w:rsid w:val="0013516E"/>
    <w:rsid w:val="00140F23"/>
    <w:rsid w:val="0014258B"/>
    <w:rsid w:val="001428A4"/>
    <w:rsid w:val="00143A0B"/>
    <w:rsid w:val="001443F7"/>
    <w:rsid w:val="00146838"/>
    <w:rsid w:val="001510FE"/>
    <w:rsid w:val="0015298B"/>
    <w:rsid w:val="00153653"/>
    <w:rsid w:val="001544FE"/>
    <w:rsid w:val="001547BB"/>
    <w:rsid w:val="00155645"/>
    <w:rsid w:val="001573A0"/>
    <w:rsid w:val="00160812"/>
    <w:rsid w:val="001633A3"/>
    <w:rsid w:val="00166220"/>
    <w:rsid w:val="00166D75"/>
    <w:rsid w:val="001674D7"/>
    <w:rsid w:val="00167B22"/>
    <w:rsid w:val="00170FE7"/>
    <w:rsid w:val="001710DE"/>
    <w:rsid w:val="00171615"/>
    <w:rsid w:val="00173BA6"/>
    <w:rsid w:val="001748FD"/>
    <w:rsid w:val="001821A5"/>
    <w:rsid w:val="001838B9"/>
    <w:rsid w:val="00185B9B"/>
    <w:rsid w:val="0019011B"/>
    <w:rsid w:val="00190886"/>
    <w:rsid w:val="0019166E"/>
    <w:rsid w:val="001920C0"/>
    <w:rsid w:val="0019371A"/>
    <w:rsid w:val="00194248"/>
    <w:rsid w:val="00195E17"/>
    <w:rsid w:val="0019691B"/>
    <w:rsid w:val="001A03F4"/>
    <w:rsid w:val="001A060A"/>
    <w:rsid w:val="001A1600"/>
    <w:rsid w:val="001A208A"/>
    <w:rsid w:val="001A58D8"/>
    <w:rsid w:val="001A7401"/>
    <w:rsid w:val="001A7767"/>
    <w:rsid w:val="001B1A88"/>
    <w:rsid w:val="001B2CCE"/>
    <w:rsid w:val="001B58CE"/>
    <w:rsid w:val="001C05CC"/>
    <w:rsid w:val="001C18EF"/>
    <w:rsid w:val="001C4C6F"/>
    <w:rsid w:val="001C78EF"/>
    <w:rsid w:val="001D1C08"/>
    <w:rsid w:val="001D72DE"/>
    <w:rsid w:val="001E06E2"/>
    <w:rsid w:val="001E25C6"/>
    <w:rsid w:val="001E37F9"/>
    <w:rsid w:val="001E4430"/>
    <w:rsid w:val="001E469C"/>
    <w:rsid w:val="001E5828"/>
    <w:rsid w:val="001E7217"/>
    <w:rsid w:val="001F10E4"/>
    <w:rsid w:val="001F41D0"/>
    <w:rsid w:val="001F59B0"/>
    <w:rsid w:val="001F5CFB"/>
    <w:rsid w:val="001F7620"/>
    <w:rsid w:val="002014E7"/>
    <w:rsid w:val="00201D74"/>
    <w:rsid w:val="00201EAF"/>
    <w:rsid w:val="002022D5"/>
    <w:rsid w:val="00202BD4"/>
    <w:rsid w:val="00203C2D"/>
    <w:rsid w:val="00203EC2"/>
    <w:rsid w:val="00213FAA"/>
    <w:rsid w:val="00215A20"/>
    <w:rsid w:val="0022256F"/>
    <w:rsid w:val="002305A4"/>
    <w:rsid w:val="002428F5"/>
    <w:rsid w:val="00242A0B"/>
    <w:rsid w:val="00245265"/>
    <w:rsid w:val="002466A1"/>
    <w:rsid w:val="00247387"/>
    <w:rsid w:val="00250F4A"/>
    <w:rsid w:val="00252E3E"/>
    <w:rsid w:val="0025341F"/>
    <w:rsid w:val="0025506D"/>
    <w:rsid w:val="00255681"/>
    <w:rsid w:val="0025657B"/>
    <w:rsid w:val="00257102"/>
    <w:rsid w:val="00257148"/>
    <w:rsid w:val="00260239"/>
    <w:rsid w:val="00263450"/>
    <w:rsid w:val="002708C3"/>
    <w:rsid w:val="00270BFC"/>
    <w:rsid w:val="002725D9"/>
    <w:rsid w:val="00277A52"/>
    <w:rsid w:val="00282016"/>
    <w:rsid w:val="002852B0"/>
    <w:rsid w:val="00290270"/>
    <w:rsid w:val="00292CA9"/>
    <w:rsid w:val="0029396B"/>
    <w:rsid w:val="00296A78"/>
    <w:rsid w:val="002A1558"/>
    <w:rsid w:val="002A32CE"/>
    <w:rsid w:val="002A4A28"/>
    <w:rsid w:val="002A52BB"/>
    <w:rsid w:val="002A549E"/>
    <w:rsid w:val="002A69B5"/>
    <w:rsid w:val="002B09C1"/>
    <w:rsid w:val="002B0B72"/>
    <w:rsid w:val="002B142B"/>
    <w:rsid w:val="002B36CB"/>
    <w:rsid w:val="002C009A"/>
    <w:rsid w:val="002C0568"/>
    <w:rsid w:val="002C3D16"/>
    <w:rsid w:val="002C3D2C"/>
    <w:rsid w:val="002C4672"/>
    <w:rsid w:val="002C4CE0"/>
    <w:rsid w:val="002C6858"/>
    <w:rsid w:val="002C7BE5"/>
    <w:rsid w:val="002D0D69"/>
    <w:rsid w:val="002D0EC4"/>
    <w:rsid w:val="002E0857"/>
    <w:rsid w:val="002E1014"/>
    <w:rsid w:val="002E536C"/>
    <w:rsid w:val="002E603D"/>
    <w:rsid w:val="002E6FA6"/>
    <w:rsid w:val="002F7A92"/>
    <w:rsid w:val="002F7E70"/>
    <w:rsid w:val="00303B02"/>
    <w:rsid w:val="00304292"/>
    <w:rsid w:val="00304578"/>
    <w:rsid w:val="00305D69"/>
    <w:rsid w:val="00306066"/>
    <w:rsid w:val="00306711"/>
    <w:rsid w:val="003108A0"/>
    <w:rsid w:val="00310A7A"/>
    <w:rsid w:val="00314B51"/>
    <w:rsid w:val="00316D89"/>
    <w:rsid w:val="00317C47"/>
    <w:rsid w:val="00317D41"/>
    <w:rsid w:val="00317E23"/>
    <w:rsid w:val="00320B12"/>
    <w:rsid w:val="00320BD0"/>
    <w:rsid w:val="0032275B"/>
    <w:rsid w:val="003242B7"/>
    <w:rsid w:val="00325904"/>
    <w:rsid w:val="003263AC"/>
    <w:rsid w:val="00333129"/>
    <w:rsid w:val="00335144"/>
    <w:rsid w:val="003415B2"/>
    <w:rsid w:val="00344A40"/>
    <w:rsid w:val="003454A7"/>
    <w:rsid w:val="003470D7"/>
    <w:rsid w:val="00351C73"/>
    <w:rsid w:val="00352F68"/>
    <w:rsid w:val="00354576"/>
    <w:rsid w:val="00360FED"/>
    <w:rsid w:val="003638F4"/>
    <w:rsid w:val="00364CFD"/>
    <w:rsid w:val="0036771A"/>
    <w:rsid w:val="00371554"/>
    <w:rsid w:val="003725BD"/>
    <w:rsid w:val="00373112"/>
    <w:rsid w:val="00375B0E"/>
    <w:rsid w:val="003771F2"/>
    <w:rsid w:val="0038521C"/>
    <w:rsid w:val="0038528C"/>
    <w:rsid w:val="00386470"/>
    <w:rsid w:val="00386D54"/>
    <w:rsid w:val="00387B8C"/>
    <w:rsid w:val="00393770"/>
    <w:rsid w:val="00394116"/>
    <w:rsid w:val="003963B0"/>
    <w:rsid w:val="0039673C"/>
    <w:rsid w:val="003976D0"/>
    <w:rsid w:val="003A3DDD"/>
    <w:rsid w:val="003A3E00"/>
    <w:rsid w:val="003A4F42"/>
    <w:rsid w:val="003A5546"/>
    <w:rsid w:val="003A6D41"/>
    <w:rsid w:val="003B0D1A"/>
    <w:rsid w:val="003B6A48"/>
    <w:rsid w:val="003B7089"/>
    <w:rsid w:val="003C0A4D"/>
    <w:rsid w:val="003C11A9"/>
    <w:rsid w:val="003C1D8A"/>
    <w:rsid w:val="003C2274"/>
    <w:rsid w:val="003C33AF"/>
    <w:rsid w:val="003D2884"/>
    <w:rsid w:val="003D493A"/>
    <w:rsid w:val="003E2552"/>
    <w:rsid w:val="003E456F"/>
    <w:rsid w:val="003E491B"/>
    <w:rsid w:val="003E687C"/>
    <w:rsid w:val="003E7193"/>
    <w:rsid w:val="003E754F"/>
    <w:rsid w:val="003F15DF"/>
    <w:rsid w:val="003F2CD8"/>
    <w:rsid w:val="00404031"/>
    <w:rsid w:val="004049BF"/>
    <w:rsid w:val="00405C45"/>
    <w:rsid w:val="00405CB3"/>
    <w:rsid w:val="004108A7"/>
    <w:rsid w:val="00411E9E"/>
    <w:rsid w:val="00411FC7"/>
    <w:rsid w:val="004224BE"/>
    <w:rsid w:val="004224E1"/>
    <w:rsid w:val="00423391"/>
    <w:rsid w:val="00424350"/>
    <w:rsid w:val="00432265"/>
    <w:rsid w:val="004329BA"/>
    <w:rsid w:val="0043716B"/>
    <w:rsid w:val="00440793"/>
    <w:rsid w:val="004415CB"/>
    <w:rsid w:val="004425FA"/>
    <w:rsid w:val="004450D2"/>
    <w:rsid w:val="00446903"/>
    <w:rsid w:val="00446CBE"/>
    <w:rsid w:val="00447A22"/>
    <w:rsid w:val="00451F65"/>
    <w:rsid w:val="00455149"/>
    <w:rsid w:val="004557B9"/>
    <w:rsid w:val="004605EB"/>
    <w:rsid w:val="004614DA"/>
    <w:rsid w:val="00462E2A"/>
    <w:rsid w:val="00464D99"/>
    <w:rsid w:val="00465E5D"/>
    <w:rsid w:val="00467846"/>
    <w:rsid w:val="00471BF1"/>
    <w:rsid w:val="00471FB5"/>
    <w:rsid w:val="00484A4E"/>
    <w:rsid w:val="00493B2E"/>
    <w:rsid w:val="00494835"/>
    <w:rsid w:val="004A09A4"/>
    <w:rsid w:val="004A5156"/>
    <w:rsid w:val="004A597C"/>
    <w:rsid w:val="004A6748"/>
    <w:rsid w:val="004B239E"/>
    <w:rsid w:val="004B3BB8"/>
    <w:rsid w:val="004B4B0D"/>
    <w:rsid w:val="004B5125"/>
    <w:rsid w:val="004B543F"/>
    <w:rsid w:val="004B60D3"/>
    <w:rsid w:val="004B6395"/>
    <w:rsid w:val="004C3076"/>
    <w:rsid w:val="004C41DC"/>
    <w:rsid w:val="004C6AB5"/>
    <w:rsid w:val="004C7394"/>
    <w:rsid w:val="004D00BB"/>
    <w:rsid w:val="004D2C61"/>
    <w:rsid w:val="004D2EA5"/>
    <w:rsid w:val="004D3192"/>
    <w:rsid w:val="004D641B"/>
    <w:rsid w:val="004F0145"/>
    <w:rsid w:val="004F2E8F"/>
    <w:rsid w:val="004F3CB0"/>
    <w:rsid w:val="004F41FF"/>
    <w:rsid w:val="004F6514"/>
    <w:rsid w:val="004F6D8E"/>
    <w:rsid w:val="00500CA6"/>
    <w:rsid w:val="00502200"/>
    <w:rsid w:val="005022BD"/>
    <w:rsid w:val="005022E4"/>
    <w:rsid w:val="00506E99"/>
    <w:rsid w:val="00511145"/>
    <w:rsid w:val="005119CE"/>
    <w:rsid w:val="00511DA1"/>
    <w:rsid w:val="00513EA1"/>
    <w:rsid w:val="00515C59"/>
    <w:rsid w:val="005236DA"/>
    <w:rsid w:val="005245ED"/>
    <w:rsid w:val="00524F67"/>
    <w:rsid w:val="0053056C"/>
    <w:rsid w:val="00530F14"/>
    <w:rsid w:val="00537CD7"/>
    <w:rsid w:val="00537DFD"/>
    <w:rsid w:val="005409B6"/>
    <w:rsid w:val="00540BC1"/>
    <w:rsid w:val="005445C2"/>
    <w:rsid w:val="00545D1A"/>
    <w:rsid w:val="00546262"/>
    <w:rsid w:val="0055066B"/>
    <w:rsid w:val="005509A3"/>
    <w:rsid w:val="00551B2A"/>
    <w:rsid w:val="0055216E"/>
    <w:rsid w:val="00552D5F"/>
    <w:rsid w:val="00553C00"/>
    <w:rsid w:val="00561D9A"/>
    <w:rsid w:val="00562942"/>
    <w:rsid w:val="00562980"/>
    <w:rsid w:val="0056462C"/>
    <w:rsid w:val="00565E9C"/>
    <w:rsid w:val="0056647B"/>
    <w:rsid w:val="005677EC"/>
    <w:rsid w:val="00570755"/>
    <w:rsid w:val="00575FF0"/>
    <w:rsid w:val="00577131"/>
    <w:rsid w:val="00577A8B"/>
    <w:rsid w:val="005824E8"/>
    <w:rsid w:val="00584637"/>
    <w:rsid w:val="00585863"/>
    <w:rsid w:val="005876B8"/>
    <w:rsid w:val="005918AD"/>
    <w:rsid w:val="005A0847"/>
    <w:rsid w:val="005A13A8"/>
    <w:rsid w:val="005B0CB6"/>
    <w:rsid w:val="005B0D6B"/>
    <w:rsid w:val="005B690E"/>
    <w:rsid w:val="005C1372"/>
    <w:rsid w:val="005C2E55"/>
    <w:rsid w:val="005C34E9"/>
    <w:rsid w:val="005D0863"/>
    <w:rsid w:val="005D4657"/>
    <w:rsid w:val="005D5E64"/>
    <w:rsid w:val="005D6CA6"/>
    <w:rsid w:val="005E22FF"/>
    <w:rsid w:val="005E243E"/>
    <w:rsid w:val="005E298E"/>
    <w:rsid w:val="005E29E5"/>
    <w:rsid w:val="005E3D3C"/>
    <w:rsid w:val="005E60BC"/>
    <w:rsid w:val="005E654D"/>
    <w:rsid w:val="005E6642"/>
    <w:rsid w:val="005E70B3"/>
    <w:rsid w:val="005E7629"/>
    <w:rsid w:val="005F0744"/>
    <w:rsid w:val="005F14C9"/>
    <w:rsid w:val="005F20F6"/>
    <w:rsid w:val="005F6276"/>
    <w:rsid w:val="006015F7"/>
    <w:rsid w:val="00606297"/>
    <w:rsid w:val="00607321"/>
    <w:rsid w:val="00610BE6"/>
    <w:rsid w:val="00611743"/>
    <w:rsid w:val="00611B14"/>
    <w:rsid w:val="00614A54"/>
    <w:rsid w:val="00616545"/>
    <w:rsid w:val="00621146"/>
    <w:rsid w:val="0062134D"/>
    <w:rsid w:val="00621A38"/>
    <w:rsid w:val="00623A57"/>
    <w:rsid w:val="00624D21"/>
    <w:rsid w:val="006259B3"/>
    <w:rsid w:val="006274D9"/>
    <w:rsid w:val="00627DEF"/>
    <w:rsid w:val="00627E32"/>
    <w:rsid w:val="00630270"/>
    <w:rsid w:val="00635BFE"/>
    <w:rsid w:val="00640B04"/>
    <w:rsid w:val="00651FF4"/>
    <w:rsid w:val="00652097"/>
    <w:rsid w:val="006526BA"/>
    <w:rsid w:val="00652F64"/>
    <w:rsid w:val="00655E0B"/>
    <w:rsid w:val="00655E46"/>
    <w:rsid w:val="006568F5"/>
    <w:rsid w:val="00661FD3"/>
    <w:rsid w:val="00663EE4"/>
    <w:rsid w:val="006651D3"/>
    <w:rsid w:val="00671095"/>
    <w:rsid w:val="00676544"/>
    <w:rsid w:val="00677D8F"/>
    <w:rsid w:val="00683E69"/>
    <w:rsid w:val="00683FFF"/>
    <w:rsid w:val="00685189"/>
    <w:rsid w:val="00687C1E"/>
    <w:rsid w:val="00690E3B"/>
    <w:rsid w:val="00692E01"/>
    <w:rsid w:val="0069305C"/>
    <w:rsid w:val="0069367F"/>
    <w:rsid w:val="006A387D"/>
    <w:rsid w:val="006A44BB"/>
    <w:rsid w:val="006A787B"/>
    <w:rsid w:val="006B2582"/>
    <w:rsid w:val="006C025D"/>
    <w:rsid w:val="006C52D5"/>
    <w:rsid w:val="006C7AFB"/>
    <w:rsid w:val="006D0FF0"/>
    <w:rsid w:val="006D297E"/>
    <w:rsid w:val="006D401E"/>
    <w:rsid w:val="006D462E"/>
    <w:rsid w:val="006D4733"/>
    <w:rsid w:val="006D4D04"/>
    <w:rsid w:val="006E3879"/>
    <w:rsid w:val="006E3E4D"/>
    <w:rsid w:val="006E60DE"/>
    <w:rsid w:val="006E6B50"/>
    <w:rsid w:val="006E71AF"/>
    <w:rsid w:val="006F0726"/>
    <w:rsid w:val="006F108C"/>
    <w:rsid w:val="006F4B89"/>
    <w:rsid w:val="006F4EBC"/>
    <w:rsid w:val="006F6605"/>
    <w:rsid w:val="00700D08"/>
    <w:rsid w:val="007010A7"/>
    <w:rsid w:val="007028A1"/>
    <w:rsid w:val="007037BE"/>
    <w:rsid w:val="0070395D"/>
    <w:rsid w:val="00706EA6"/>
    <w:rsid w:val="00706FB5"/>
    <w:rsid w:val="00710725"/>
    <w:rsid w:val="007109EF"/>
    <w:rsid w:val="00710BDE"/>
    <w:rsid w:val="007118D3"/>
    <w:rsid w:val="00711A85"/>
    <w:rsid w:val="00712568"/>
    <w:rsid w:val="00712C27"/>
    <w:rsid w:val="007133B2"/>
    <w:rsid w:val="007162A5"/>
    <w:rsid w:val="007207A0"/>
    <w:rsid w:val="00720800"/>
    <w:rsid w:val="00720838"/>
    <w:rsid w:val="00720B9D"/>
    <w:rsid w:val="007215C1"/>
    <w:rsid w:val="00725300"/>
    <w:rsid w:val="0072597F"/>
    <w:rsid w:val="00730DDD"/>
    <w:rsid w:val="00731399"/>
    <w:rsid w:val="007339F9"/>
    <w:rsid w:val="00733A35"/>
    <w:rsid w:val="007440F2"/>
    <w:rsid w:val="00744A4C"/>
    <w:rsid w:val="00746E9E"/>
    <w:rsid w:val="0075280D"/>
    <w:rsid w:val="00762119"/>
    <w:rsid w:val="007630B8"/>
    <w:rsid w:val="00764C12"/>
    <w:rsid w:val="00771221"/>
    <w:rsid w:val="00771FF2"/>
    <w:rsid w:val="007729F8"/>
    <w:rsid w:val="00773079"/>
    <w:rsid w:val="00774383"/>
    <w:rsid w:val="0077638A"/>
    <w:rsid w:val="00777542"/>
    <w:rsid w:val="007831D9"/>
    <w:rsid w:val="007919FC"/>
    <w:rsid w:val="007961E7"/>
    <w:rsid w:val="007A23BA"/>
    <w:rsid w:val="007A35FC"/>
    <w:rsid w:val="007B2727"/>
    <w:rsid w:val="007B3443"/>
    <w:rsid w:val="007B5416"/>
    <w:rsid w:val="007B7420"/>
    <w:rsid w:val="007C000C"/>
    <w:rsid w:val="007C0A0D"/>
    <w:rsid w:val="007C16F1"/>
    <w:rsid w:val="007C29C1"/>
    <w:rsid w:val="007D1C0F"/>
    <w:rsid w:val="007D2257"/>
    <w:rsid w:val="007D7250"/>
    <w:rsid w:val="007D7C6C"/>
    <w:rsid w:val="007E14E9"/>
    <w:rsid w:val="007E57C9"/>
    <w:rsid w:val="007F37DA"/>
    <w:rsid w:val="007F608F"/>
    <w:rsid w:val="007F6E25"/>
    <w:rsid w:val="0080045E"/>
    <w:rsid w:val="00816858"/>
    <w:rsid w:val="00820760"/>
    <w:rsid w:val="00825280"/>
    <w:rsid w:val="00830921"/>
    <w:rsid w:val="00830FDB"/>
    <w:rsid w:val="00831A44"/>
    <w:rsid w:val="00831A4D"/>
    <w:rsid w:val="0083248C"/>
    <w:rsid w:val="00833F28"/>
    <w:rsid w:val="008356DC"/>
    <w:rsid w:val="00841585"/>
    <w:rsid w:val="00841667"/>
    <w:rsid w:val="00845234"/>
    <w:rsid w:val="00845B18"/>
    <w:rsid w:val="008463D3"/>
    <w:rsid w:val="00847AD9"/>
    <w:rsid w:val="0085018D"/>
    <w:rsid w:val="00851198"/>
    <w:rsid w:val="008521F7"/>
    <w:rsid w:val="00854089"/>
    <w:rsid w:val="0085532A"/>
    <w:rsid w:val="00855FA8"/>
    <w:rsid w:val="00856BED"/>
    <w:rsid w:val="008678CB"/>
    <w:rsid w:val="0087022F"/>
    <w:rsid w:val="00873AE0"/>
    <w:rsid w:val="00874207"/>
    <w:rsid w:val="00881A03"/>
    <w:rsid w:val="008844D3"/>
    <w:rsid w:val="00885D89"/>
    <w:rsid w:val="0088614D"/>
    <w:rsid w:val="00887739"/>
    <w:rsid w:val="00890C3D"/>
    <w:rsid w:val="008914EB"/>
    <w:rsid w:val="008A2E16"/>
    <w:rsid w:val="008A3FC1"/>
    <w:rsid w:val="008A598B"/>
    <w:rsid w:val="008A6996"/>
    <w:rsid w:val="008A7323"/>
    <w:rsid w:val="008A78F2"/>
    <w:rsid w:val="008B5F4D"/>
    <w:rsid w:val="008B6456"/>
    <w:rsid w:val="008C0A6B"/>
    <w:rsid w:val="008C16A6"/>
    <w:rsid w:val="008C3FA9"/>
    <w:rsid w:val="008C54B7"/>
    <w:rsid w:val="008C7CA2"/>
    <w:rsid w:val="008D0387"/>
    <w:rsid w:val="008D0F4C"/>
    <w:rsid w:val="008D19C5"/>
    <w:rsid w:val="008D27FF"/>
    <w:rsid w:val="008D2B25"/>
    <w:rsid w:val="008D3635"/>
    <w:rsid w:val="008D3F17"/>
    <w:rsid w:val="008E23E8"/>
    <w:rsid w:val="008E28F2"/>
    <w:rsid w:val="008E57FA"/>
    <w:rsid w:val="008E6F05"/>
    <w:rsid w:val="008F00C3"/>
    <w:rsid w:val="008F123B"/>
    <w:rsid w:val="008F2055"/>
    <w:rsid w:val="008F30B4"/>
    <w:rsid w:val="008F4346"/>
    <w:rsid w:val="00900375"/>
    <w:rsid w:val="009017C4"/>
    <w:rsid w:val="009018FA"/>
    <w:rsid w:val="00902DB6"/>
    <w:rsid w:val="00903C1D"/>
    <w:rsid w:val="00912E39"/>
    <w:rsid w:val="00912F94"/>
    <w:rsid w:val="009133B5"/>
    <w:rsid w:val="009169D9"/>
    <w:rsid w:val="00920C38"/>
    <w:rsid w:val="009212CD"/>
    <w:rsid w:val="009215C5"/>
    <w:rsid w:val="00926A75"/>
    <w:rsid w:val="00932C68"/>
    <w:rsid w:val="00933D5A"/>
    <w:rsid w:val="009345BA"/>
    <w:rsid w:val="00934888"/>
    <w:rsid w:val="0093513C"/>
    <w:rsid w:val="00937BE3"/>
    <w:rsid w:val="009426CA"/>
    <w:rsid w:val="00945DE2"/>
    <w:rsid w:val="0094744A"/>
    <w:rsid w:val="00952107"/>
    <w:rsid w:val="00952980"/>
    <w:rsid w:val="00955682"/>
    <w:rsid w:val="009609C1"/>
    <w:rsid w:val="009612EE"/>
    <w:rsid w:val="00961F8E"/>
    <w:rsid w:val="00962C7B"/>
    <w:rsid w:val="00964F7B"/>
    <w:rsid w:val="00965D17"/>
    <w:rsid w:val="0096707C"/>
    <w:rsid w:val="009703EA"/>
    <w:rsid w:val="00970B32"/>
    <w:rsid w:val="00972A67"/>
    <w:rsid w:val="00974659"/>
    <w:rsid w:val="00987813"/>
    <w:rsid w:val="0099041C"/>
    <w:rsid w:val="00995E07"/>
    <w:rsid w:val="009A0734"/>
    <w:rsid w:val="009A1BF8"/>
    <w:rsid w:val="009A48CC"/>
    <w:rsid w:val="009B103D"/>
    <w:rsid w:val="009B3CC2"/>
    <w:rsid w:val="009B444C"/>
    <w:rsid w:val="009B445B"/>
    <w:rsid w:val="009B53D8"/>
    <w:rsid w:val="009B57DA"/>
    <w:rsid w:val="009B5EE5"/>
    <w:rsid w:val="009B68B0"/>
    <w:rsid w:val="009C14D8"/>
    <w:rsid w:val="009C1804"/>
    <w:rsid w:val="009C1D7B"/>
    <w:rsid w:val="009C3869"/>
    <w:rsid w:val="009C4021"/>
    <w:rsid w:val="009C4FDA"/>
    <w:rsid w:val="009D2F3F"/>
    <w:rsid w:val="009D65EE"/>
    <w:rsid w:val="009E01E2"/>
    <w:rsid w:val="009E0ECA"/>
    <w:rsid w:val="009E0EFA"/>
    <w:rsid w:val="009E5909"/>
    <w:rsid w:val="009E6588"/>
    <w:rsid w:val="009E6DB0"/>
    <w:rsid w:val="009E7A2A"/>
    <w:rsid w:val="009F0075"/>
    <w:rsid w:val="009F5685"/>
    <w:rsid w:val="00A019A3"/>
    <w:rsid w:val="00A050A8"/>
    <w:rsid w:val="00A0588A"/>
    <w:rsid w:val="00A10E2E"/>
    <w:rsid w:val="00A11015"/>
    <w:rsid w:val="00A124A8"/>
    <w:rsid w:val="00A142D4"/>
    <w:rsid w:val="00A1433C"/>
    <w:rsid w:val="00A14563"/>
    <w:rsid w:val="00A14A99"/>
    <w:rsid w:val="00A15EB9"/>
    <w:rsid w:val="00A2205D"/>
    <w:rsid w:val="00A23FF0"/>
    <w:rsid w:val="00A2483A"/>
    <w:rsid w:val="00A24BAF"/>
    <w:rsid w:val="00A25A0E"/>
    <w:rsid w:val="00A30185"/>
    <w:rsid w:val="00A30195"/>
    <w:rsid w:val="00A35DA3"/>
    <w:rsid w:val="00A36270"/>
    <w:rsid w:val="00A36B3B"/>
    <w:rsid w:val="00A37EFB"/>
    <w:rsid w:val="00A41E19"/>
    <w:rsid w:val="00A41F4B"/>
    <w:rsid w:val="00A424AF"/>
    <w:rsid w:val="00A425A5"/>
    <w:rsid w:val="00A44D5E"/>
    <w:rsid w:val="00A5149B"/>
    <w:rsid w:val="00A518FD"/>
    <w:rsid w:val="00A54165"/>
    <w:rsid w:val="00A544BA"/>
    <w:rsid w:val="00A54867"/>
    <w:rsid w:val="00A5788E"/>
    <w:rsid w:val="00A579AC"/>
    <w:rsid w:val="00A662DE"/>
    <w:rsid w:val="00A666EC"/>
    <w:rsid w:val="00A679DF"/>
    <w:rsid w:val="00A70A8C"/>
    <w:rsid w:val="00A712EF"/>
    <w:rsid w:val="00A71851"/>
    <w:rsid w:val="00A83404"/>
    <w:rsid w:val="00A84D73"/>
    <w:rsid w:val="00A86E8C"/>
    <w:rsid w:val="00A93B7A"/>
    <w:rsid w:val="00A961F0"/>
    <w:rsid w:val="00AA0F0F"/>
    <w:rsid w:val="00AA4465"/>
    <w:rsid w:val="00AA4E60"/>
    <w:rsid w:val="00AA4F9A"/>
    <w:rsid w:val="00AA66EB"/>
    <w:rsid w:val="00AA6E4D"/>
    <w:rsid w:val="00AA75F3"/>
    <w:rsid w:val="00AA7D29"/>
    <w:rsid w:val="00AB168A"/>
    <w:rsid w:val="00AB1BB1"/>
    <w:rsid w:val="00AB45A7"/>
    <w:rsid w:val="00AB4783"/>
    <w:rsid w:val="00AB4CF8"/>
    <w:rsid w:val="00AB566D"/>
    <w:rsid w:val="00AC0565"/>
    <w:rsid w:val="00AC1DFF"/>
    <w:rsid w:val="00AC1FFA"/>
    <w:rsid w:val="00AC309B"/>
    <w:rsid w:val="00AC5EE9"/>
    <w:rsid w:val="00AD0369"/>
    <w:rsid w:val="00AD1BB7"/>
    <w:rsid w:val="00AD6045"/>
    <w:rsid w:val="00AD688C"/>
    <w:rsid w:val="00AD7C4E"/>
    <w:rsid w:val="00AE06C0"/>
    <w:rsid w:val="00AE19D6"/>
    <w:rsid w:val="00AE4445"/>
    <w:rsid w:val="00AE7830"/>
    <w:rsid w:val="00AF408D"/>
    <w:rsid w:val="00AF586D"/>
    <w:rsid w:val="00B01021"/>
    <w:rsid w:val="00B01CB2"/>
    <w:rsid w:val="00B02174"/>
    <w:rsid w:val="00B10A3E"/>
    <w:rsid w:val="00B141C5"/>
    <w:rsid w:val="00B1473E"/>
    <w:rsid w:val="00B14DBE"/>
    <w:rsid w:val="00B151A6"/>
    <w:rsid w:val="00B1706F"/>
    <w:rsid w:val="00B22076"/>
    <w:rsid w:val="00B251FA"/>
    <w:rsid w:val="00B30AEF"/>
    <w:rsid w:val="00B36A67"/>
    <w:rsid w:val="00B377C6"/>
    <w:rsid w:val="00B401E1"/>
    <w:rsid w:val="00B414B7"/>
    <w:rsid w:val="00B41FFD"/>
    <w:rsid w:val="00B45BAC"/>
    <w:rsid w:val="00B50F86"/>
    <w:rsid w:val="00B52A12"/>
    <w:rsid w:val="00B53EBA"/>
    <w:rsid w:val="00B5516E"/>
    <w:rsid w:val="00B572F3"/>
    <w:rsid w:val="00B60E18"/>
    <w:rsid w:val="00B6277C"/>
    <w:rsid w:val="00B62E28"/>
    <w:rsid w:val="00B666E9"/>
    <w:rsid w:val="00B70BBE"/>
    <w:rsid w:val="00B72505"/>
    <w:rsid w:val="00B767BD"/>
    <w:rsid w:val="00B77193"/>
    <w:rsid w:val="00B7795E"/>
    <w:rsid w:val="00B809F7"/>
    <w:rsid w:val="00B86A25"/>
    <w:rsid w:val="00B93289"/>
    <w:rsid w:val="00B94B8D"/>
    <w:rsid w:val="00B95040"/>
    <w:rsid w:val="00BA0408"/>
    <w:rsid w:val="00BA3472"/>
    <w:rsid w:val="00BA395B"/>
    <w:rsid w:val="00BB166A"/>
    <w:rsid w:val="00BB5754"/>
    <w:rsid w:val="00BC048F"/>
    <w:rsid w:val="00BC1367"/>
    <w:rsid w:val="00BC3A93"/>
    <w:rsid w:val="00BC463B"/>
    <w:rsid w:val="00BC7381"/>
    <w:rsid w:val="00BD0548"/>
    <w:rsid w:val="00BD290E"/>
    <w:rsid w:val="00BD3BAF"/>
    <w:rsid w:val="00BD6AF9"/>
    <w:rsid w:val="00BE0612"/>
    <w:rsid w:val="00BE0CCF"/>
    <w:rsid w:val="00BE22FF"/>
    <w:rsid w:val="00BE5CB8"/>
    <w:rsid w:val="00BE63AF"/>
    <w:rsid w:val="00BE67F6"/>
    <w:rsid w:val="00BE7AB1"/>
    <w:rsid w:val="00BF112E"/>
    <w:rsid w:val="00BF140E"/>
    <w:rsid w:val="00BF209C"/>
    <w:rsid w:val="00BF2D4F"/>
    <w:rsid w:val="00BF3F0C"/>
    <w:rsid w:val="00BF43EB"/>
    <w:rsid w:val="00BF452C"/>
    <w:rsid w:val="00BF47BC"/>
    <w:rsid w:val="00C10AE7"/>
    <w:rsid w:val="00C129B8"/>
    <w:rsid w:val="00C1310F"/>
    <w:rsid w:val="00C134FA"/>
    <w:rsid w:val="00C1351B"/>
    <w:rsid w:val="00C17256"/>
    <w:rsid w:val="00C17735"/>
    <w:rsid w:val="00C17C7B"/>
    <w:rsid w:val="00C20A3C"/>
    <w:rsid w:val="00C21F50"/>
    <w:rsid w:val="00C223BF"/>
    <w:rsid w:val="00C231AA"/>
    <w:rsid w:val="00C2419A"/>
    <w:rsid w:val="00C25689"/>
    <w:rsid w:val="00C27B3D"/>
    <w:rsid w:val="00C30BEF"/>
    <w:rsid w:val="00C31790"/>
    <w:rsid w:val="00C33E8D"/>
    <w:rsid w:val="00C3667D"/>
    <w:rsid w:val="00C36B61"/>
    <w:rsid w:val="00C42807"/>
    <w:rsid w:val="00C4367F"/>
    <w:rsid w:val="00C52DEF"/>
    <w:rsid w:val="00C548BE"/>
    <w:rsid w:val="00C57D71"/>
    <w:rsid w:val="00C61020"/>
    <w:rsid w:val="00C65021"/>
    <w:rsid w:val="00C676DA"/>
    <w:rsid w:val="00C84A95"/>
    <w:rsid w:val="00C85151"/>
    <w:rsid w:val="00C8740A"/>
    <w:rsid w:val="00C93589"/>
    <w:rsid w:val="00C938EF"/>
    <w:rsid w:val="00C93AA9"/>
    <w:rsid w:val="00C96B4A"/>
    <w:rsid w:val="00C96E51"/>
    <w:rsid w:val="00C97F49"/>
    <w:rsid w:val="00CA5D59"/>
    <w:rsid w:val="00CA7BA7"/>
    <w:rsid w:val="00CB25DF"/>
    <w:rsid w:val="00CB5DB4"/>
    <w:rsid w:val="00CB70AE"/>
    <w:rsid w:val="00CB7278"/>
    <w:rsid w:val="00CB7703"/>
    <w:rsid w:val="00CC0BBF"/>
    <w:rsid w:val="00CC1A78"/>
    <w:rsid w:val="00CC208B"/>
    <w:rsid w:val="00CC527C"/>
    <w:rsid w:val="00CC5EB4"/>
    <w:rsid w:val="00CC6828"/>
    <w:rsid w:val="00CC791A"/>
    <w:rsid w:val="00CC7CEB"/>
    <w:rsid w:val="00CD08CF"/>
    <w:rsid w:val="00CD270F"/>
    <w:rsid w:val="00CD2B93"/>
    <w:rsid w:val="00CD6A78"/>
    <w:rsid w:val="00CD72E4"/>
    <w:rsid w:val="00CD7773"/>
    <w:rsid w:val="00CE13BF"/>
    <w:rsid w:val="00CE14CA"/>
    <w:rsid w:val="00CE2BC2"/>
    <w:rsid w:val="00CE2EED"/>
    <w:rsid w:val="00CE4BDD"/>
    <w:rsid w:val="00CE6444"/>
    <w:rsid w:val="00CE6F35"/>
    <w:rsid w:val="00CE6F46"/>
    <w:rsid w:val="00CE7307"/>
    <w:rsid w:val="00CE768C"/>
    <w:rsid w:val="00CE797B"/>
    <w:rsid w:val="00CF05D2"/>
    <w:rsid w:val="00CF1290"/>
    <w:rsid w:val="00CF5228"/>
    <w:rsid w:val="00CF5FCB"/>
    <w:rsid w:val="00CF6A2C"/>
    <w:rsid w:val="00D03B75"/>
    <w:rsid w:val="00D03D79"/>
    <w:rsid w:val="00D0585A"/>
    <w:rsid w:val="00D05A74"/>
    <w:rsid w:val="00D06042"/>
    <w:rsid w:val="00D06C2F"/>
    <w:rsid w:val="00D100D4"/>
    <w:rsid w:val="00D1266D"/>
    <w:rsid w:val="00D14182"/>
    <w:rsid w:val="00D16D8F"/>
    <w:rsid w:val="00D16F1E"/>
    <w:rsid w:val="00D23807"/>
    <w:rsid w:val="00D25AED"/>
    <w:rsid w:val="00D25CA5"/>
    <w:rsid w:val="00D260F6"/>
    <w:rsid w:val="00D26465"/>
    <w:rsid w:val="00D277E3"/>
    <w:rsid w:val="00D30DD7"/>
    <w:rsid w:val="00D30DE8"/>
    <w:rsid w:val="00D33025"/>
    <w:rsid w:val="00D34E99"/>
    <w:rsid w:val="00D351F2"/>
    <w:rsid w:val="00D355FC"/>
    <w:rsid w:val="00D360AE"/>
    <w:rsid w:val="00D42C51"/>
    <w:rsid w:val="00D45EF5"/>
    <w:rsid w:val="00D527BA"/>
    <w:rsid w:val="00D54626"/>
    <w:rsid w:val="00D55C95"/>
    <w:rsid w:val="00D566F7"/>
    <w:rsid w:val="00D62676"/>
    <w:rsid w:val="00D63198"/>
    <w:rsid w:val="00D668C2"/>
    <w:rsid w:val="00D6708A"/>
    <w:rsid w:val="00D70157"/>
    <w:rsid w:val="00D70F3B"/>
    <w:rsid w:val="00D71AB7"/>
    <w:rsid w:val="00D7339B"/>
    <w:rsid w:val="00D77091"/>
    <w:rsid w:val="00D77375"/>
    <w:rsid w:val="00D80C69"/>
    <w:rsid w:val="00D8341E"/>
    <w:rsid w:val="00D87ABB"/>
    <w:rsid w:val="00D90249"/>
    <w:rsid w:val="00D90465"/>
    <w:rsid w:val="00D94122"/>
    <w:rsid w:val="00D94558"/>
    <w:rsid w:val="00D97CBD"/>
    <w:rsid w:val="00DA05EA"/>
    <w:rsid w:val="00DA7223"/>
    <w:rsid w:val="00DA74E0"/>
    <w:rsid w:val="00DB0EA1"/>
    <w:rsid w:val="00DB2B0E"/>
    <w:rsid w:val="00DB2EC4"/>
    <w:rsid w:val="00DB39BA"/>
    <w:rsid w:val="00DB4EF1"/>
    <w:rsid w:val="00DB6369"/>
    <w:rsid w:val="00DB6ADF"/>
    <w:rsid w:val="00DC2704"/>
    <w:rsid w:val="00DC2825"/>
    <w:rsid w:val="00DC2F85"/>
    <w:rsid w:val="00DC3083"/>
    <w:rsid w:val="00DC39FE"/>
    <w:rsid w:val="00DC5ADE"/>
    <w:rsid w:val="00DC5BB5"/>
    <w:rsid w:val="00DC7C73"/>
    <w:rsid w:val="00DD2816"/>
    <w:rsid w:val="00DD3BA2"/>
    <w:rsid w:val="00DD444F"/>
    <w:rsid w:val="00DD4955"/>
    <w:rsid w:val="00DD5334"/>
    <w:rsid w:val="00DD76D4"/>
    <w:rsid w:val="00DE0C0F"/>
    <w:rsid w:val="00DE77D5"/>
    <w:rsid w:val="00DE7BAD"/>
    <w:rsid w:val="00DF145C"/>
    <w:rsid w:val="00DF2BB7"/>
    <w:rsid w:val="00DF522A"/>
    <w:rsid w:val="00DF69AB"/>
    <w:rsid w:val="00DF7112"/>
    <w:rsid w:val="00DF7518"/>
    <w:rsid w:val="00E05691"/>
    <w:rsid w:val="00E129A5"/>
    <w:rsid w:val="00E16CC0"/>
    <w:rsid w:val="00E1766C"/>
    <w:rsid w:val="00E17C62"/>
    <w:rsid w:val="00E17F4D"/>
    <w:rsid w:val="00E20789"/>
    <w:rsid w:val="00E21901"/>
    <w:rsid w:val="00E22AA4"/>
    <w:rsid w:val="00E22CD5"/>
    <w:rsid w:val="00E24025"/>
    <w:rsid w:val="00E275DC"/>
    <w:rsid w:val="00E302D7"/>
    <w:rsid w:val="00E30BBE"/>
    <w:rsid w:val="00E30FD1"/>
    <w:rsid w:val="00E33D37"/>
    <w:rsid w:val="00E3708B"/>
    <w:rsid w:val="00E44D50"/>
    <w:rsid w:val="00E46E32"/>
    <w:rsid w:val="00E50CC6"/>
    <w:rsid w:val="00E52E29"/>
    <w:rsid w:val="00E553AA"/>
    <w:rsid w:val="00E55768"/>
    <w:rsid w:val="00E55A8B"/>
    <w:rsid w:val="00E55C23"/>
    <w:rsid w:val="00E57031"/>
    <w:rsid w:val="00E57557"/>
    <w:rsid w:val="00E575F7"/>
    <w:rsid w:val="00E57FAA"/>
    <w:rsid w:val="00E61036"/>
    <w:rsid w:val="00E625F0"/>
    <w:rsid w:val="00E63800"/>
    <w:rsid w:val="00E67238"/>
    <w:rsid w:val="00E67398"/>
    <w:rsid w:val="00E8137F"/>
    <w:rsid w:val="00E821AF"/>
    <w:rsid w:val="00E828A0"/>
    <w:rsid w:val="00E84B32"/>
    <w:rsid w:val="00E9047E"/>
    <w:rsid w:val="00E90E3B"/>
    <w:rsid w:val="00E9213B"/>
    <w:rsid w:val="00E92220"/>
    <w:rsid w:val="00E924A9"/>
    <w:rsid w:val="00E973E8"/>
    <w:rsid w:val="00EA0819"/>
    <w:rsid w:val="00EA1070"/>
    <w:rsid w:val="00EA1C53"/>
    <w:rsid w:val="00EA30D9"/>
    <w:rsid w:val="00EA5A07"/>
    <w:rsid w:val="00EB066E"/>
    <w:rsid w:val="00EB4C2C"/>
    <w:rsid w:val="00EB4CFE"/>
    <w:rsid w:val="00EB6B2E"/>
    <w:rsid w:val="00EB6B67"/>
    <w:rsid w:val="00EB758C"/>
    <w:rsid w:val="00EC146E"/>
    <w:rsid w:val="00EC277C"/>
    <w:rsid w:val="00EC5AC8"/>
    <w:rsid w:val="00EC5D54"/>
    <w:rsid w:val="00ED24BF"/>
    <w:rsid w:val="00ED4271"/>
    <w:rsid w:val="00ED7797"/>
    <w:rsid w:val="00ED7CD7"/>
    <w:rsid w:val="00EE03BF"/>
    <w:rsid w:val="00EE639C"/>
    <w:rsid w:val="00EF05C2"/>
    <w:rsid w:val="00EF211E"/>
    <w:rsid w:val="00EF2180"/>
    <w:rsid w:val="00EF4C68"/>
    <w:rsid w:val="00EF6EAA"/>
    <w:rsid w:val="00EF769C"/>
    <w:rsid w:val="00F0555D"/>
    <w:rsid w:val="00F06002"/>
    <w:rsid w:val="00F0697F"/>
    <w:rsid w:val="00F119BD"/>
    <w:rsid w:val="00F20F72"/>
    <w:rsid w:val="00F22CD4"/>
    <w:rsid w:val="00F23EDB"/>
    <w:rsid w:val="00F24047"/>
    <w:rsid w:val="00F2731D"/>
    <w:rsid w:val="00F31CA7"/>
    <w:rsid w:val="00F33E57"/>
    <w:rsid w:val="00F351D3"/>
    <w:rsid w:val="00F3736D"/>
    <w:rsid w:val="00F40CFC"/>
    <w:rsid w:val="00F43DA2"/>
    <w:rsid w:val="00F44FE7"/>
    <w:rsid w:val="00F467F0"/>
    <w:rsid w:val="00F50514"/>
    <w:rsid w:val="00F53499"/>
    <w:rsid w:val="00F569BD"/>
    <w:rsid w:val="00F5783F"/>
    <w:rsid w:val="00F67401"/>
    <w:rsid w:val="00F72B63"/>
    <w:rsid w:val="00F73004"/>
    <w:rsid w:val="00F758E6"/>
    <w:rsid w:val="00F77210"/>
    <w:rsid w:val="00F8024F"/>
    <w:rsid w:val="00F80637"/>
    <w:rsid w:val="00F82568"/>
    <w:rsid w:val="00F90AE1"/>
    <w:rsid w:val="00F92554"/>
    <w:rsid w:val="00F93D08"/>
    <w:rsid w:val="00F97FB3"/>
    <w:rsid w:val="00FA5A08"/>
    <w:rsid w:val="00FA69C5"/>
    <w:rsid w:val="00FA71BD"/>
    <w:rsid w:val="00FB17E8"/>
    <w:rsid w:val="00FB2F82"/>
    <w:rsid w:val="00FB59A0"/>
    <w:rsid w:val="00FB6D99"/>
    <w:rsid w:val="00FC092B"/>
    <w:rsid w:val="00FC129D"/>
    <w:rsid w:val="00FC151C"/>
    <w:rsid w:val="00FC4354"/>
    <w:rsid w:val="00FC7419"/>
    <w:rsid w:val="00FC79F9"/>
    <w:rsid w:val="00FD4000"/>
    <w:rsid w:val="00FD4ED9"/>
    <w:rsid w:val="00FD53A4"/>
    <w:rsid w:val="00FD6BC3"/>
    <w:rsid w:val="00FE0DB6"/>
    <w:rsid w:val="00FE1EEE"/>
    <w:rsid w:val="00FE2EA4"/>
    <w:rsid w:val="00FE37DD"/>
    <w:rsid w:val="00FE3BA0"/>
    <w:rsid w:val="00FE5F0E"/>
    <w:rsid w:val="00FE7B7F"/>
    <w:rsid w:val="00FF146D"/>
    <w:rsid w:val="00FF3D4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AE34F62-B46E-4042-8CEB-35687FCC7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4E9"/>
    <w:rPr>
      <w:sz w:val="24"/>
      <w:szCs w:val="24"/>
    </w:rPr>
  </w:style>
  <w:style w:type="paragraph" w:styleId="Heading1">
    <w:name w:val="heading 1"/>
    <w:basedOn w:val="Normal"/>
    <w:next w:val="Normal"/>
    <w:qFormat/>
    <w:rsid w:val="007E14E9"/>
    <w:pPr>
      <w:keepNext/>
      <w:outlineLvl w:val="0"/>
    </w:pPr>
    <w:rPr>
      <w:rFonts w:ascii="Arial Black" w:hAnsi="Arial Black"/>
      <w:smallCaps/>
      <w:color w:val="FFFFFF"/>
      <w:sz w:val="62"/>
      <w:szCs w:val="70"/>
    </w:rPr>
  </w:style>
  <w:style w:type="paragraph" w:styleId="Heading2">
    <w:name w:val="heading 2"/>
    <w:basedOn w:val="Normal"/>
    <w:next w:val="Normal"/>
    <w:qFormat/>
    <w:rsid w:val="007E14E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E14E9"/>
    <w:pPr>
      <w:keepNext/>
      <w:spacing w:before="240" w:after="60"/>
      <w:outlineLvl w:val="2"/>
    </w:pPr>
    <w:rPr>
      <w:rFonts w:ascii="Arial" w:hAnsi="Arial" w:cs="Arial"/>
      <w:b/>
      <w:bCs/>
      <w:sz w:val="26"/>
      <w:szCs w:val="26"/>
    </w:rPr>
  </w:style>
  <w:style w:type="paragraph" w:styleId="Heading4">
    <w:name w:val="heading 4"/>
    <w:basedOn w:val="Normal"/>
    <w:next w:val="Normal"/>
    <w:qFormat/>
    <w:rsid w:val="007E14E9"/>
    <w:pPr>
      <w:keepNext/>
      <w:spacing w:before="240" w:after="60"/>
      <w:outlineLvl w:val="3"/>
    </w:pPr>
    <w:rPr>
      <w:b/>
      <w:bCs/>
      <w:sz w:val="28"/>
      <w:szCs w:val="28"/>
    </w:rPr>
  </w:style>
  <w:style w:type="paragraph" w:styleId="Heading5">
    <w:name w:val="heading 5"/>
    <w:basedOn w:val="Normal"/>
    <w:next w:val="Normal"/>
    <w:qFormat/>
    <w:rsid w:val="007E14E9"/>
    <w:pPr>
      <w:spacing w:before="240" w:after="60"/>
      <w:outlineLvl w:val="4"/>
    </w:pPr>
    <w:rPr>
      <w:b/>
      <w:bCs/>
      <w:i/>
      <w:iCs/>
      <w:sz w:val="26"/>
      <w:szCs w:val="26"/>
    </w:rPr>
  </w:style>
  <w:style w:type="paragraph" w:styleId="Heading6">
    <w:name w:val="heading 6"/>
    <w:basedOn w:val="Normal"/>
    <w:next w:val="Normal"/>
    <w:qFormat/>
    <w:rsid w:val="007E14E9"/>
    <w:pPr>
      <w:spacing w:before="240" w:after="60"/>
      <w:outlineLvl w:val="5"/>
    </w:pPr>
    <w:rPr>
      <w:b/>
      <w:bCs/>
      <w:sz w:val="22"/>
      <w:szCs w:val="22"/>
    </w:rPr>
  </w:style>
  <w:style w:type="paragraph" w:styleId="Heading7">
    <w:name w:val="heading 7"/>
    <w:basedOn w:val="Normal"/>
    <w:next w:val="Normal"/>
    <w:qFormat/>
    <w:rsid w:val="007E14E9"/>
    <w:pPr>
      <w:spacing w:before="240" w:after="60"/>
      <w:outlineLvl w:val="6"/>
    </w:pPr>
  </w:style>
  <w:style w:type="paragraph" w:styleId="Heading8">
    <w:name w:val="heading 8"/>
    <w:basedOn w:val="Normal"/>
    <w:next w:val="Normal"/>
    <w:qFormat/>
    <w:rsid w:val="007E14E9"/>
    <w:pPr>
      <w:spacing w:before="240" w:after="60"/>
      <w:outlineLvl w:val="7"/>
    </w:pPr>
    <w:rPr>
      <w:i/>
      <w:iCs/>
    </w:rPr>
  </w:style>
  <w:style w:type="paragraph" w:styleId="Heading9">
    <w:name w:val="heading 9"/>
    <w:basedOn w:val="Normal"/>
    <w:next w:val="Normal"/>
    <w:qFormat/>
    <w:rsid w:val="007E14E9"/>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E14E9"/>
    <w:pPr>
      <w:tabs>
        <w:tab w:val="center" w:pos="4320"/>
        <w:tab w:val="right" w:pos="8640"/>
      </w:tabs>
    </w:pPr>
  </w:style>
  <w:style w:type="character" w:customStyle="1" w:styleId="generic1">
    <w:name w:val="generic1"/>
    <w:basedOn w:val="DefaultParagraphFont"/>
    <w:rsid w:val="007E14E9"/>
    <w:rPr>
      <w:rFonts w:ascii="Arial" w:hAnsi="Arial" w:cs="Arial" w:hint="default"/>
      <w:b w:val="0"/>
      <w:bCs w:val="0"/>
      <w:color w:val="000000"/>
      <w:sz w:val="20"/>
      <w:szCs w:val="20"/>
    </w:rPr>
  </w:style>
  <w:style w:type="paragraph" w:styleId="BalloonText">
    <w:name w:val="Balloon Text"/>
    <w:basedOn w:val="Normal"/>
    <w:semiHidden/>
    <w:rsid w:val="007E14E9"/>
    <w:rPr>
      <w:rFonts w:ascii="Tahoma" w:hAnsi="Tahoma" w:cs="Tahoma"/>
      <w:sz w:val="16"/>
      <w:szCs w:val="16"/>
    </w:rPr>
  </w:style>
  <w:style w:type="paragraph" w:styleId="BlockText">
    <w:name w:val="Block Text"/>
    <w:basedOn w:val="Normal"/>
    <w:rsid w:val="007E14E9"/>
    <w:pPr>
      <w:spacing w:after="120"/>
      <w:ind w:left="1440" w:right="1440"/>
    </w:pPr>
  </w:style>
  <w:style w:type="paragraph" w:styleId="BodyText">
    <w:name w:val="Body Text"/>
    <w:basedOn w:val="Normal"/>
    <w:rsid w:val="007E14E9"/>
    <w:pPr>
      <w:spacing w:after="120"/>
    </w:pPr>
  </w:style>
  <w:style w:type="paragraph" w:styleId="BodyText2">
    <w:name w:val="Body Text 2"/>
    <w:basedOn w:val="Normal"/>
    <w:rsid w:val="007E14E9"/>
    <w:pPr>
      <w:spacing w:after="120" w:line="480" w:lineRule="auto"/>
    </w:pPr>
  </w:style>
  <w:style w:type="paragraph" w:styleId="BodyText3">
    <w:name w:val="Body Text 3"/>
    <w:basedOn w:val="Normal"/>
    <w:rsid w:val="007E14E9"/>
    <w:pPr>
      <w:spacing w:after="120"/>
    </w:pPr>
    <w:rPr>
      <w:sz w:val="16"/>
      <w:szCs w:val="16"/>
    </w:rPr>
  </w:style>
  <w:style w:type="paragraph" w:styleId="BodyTextFirstIndent">
    <w:name w:val="Body Text First Indent"/>
    <w:basedOn w:val="BodyText"/>
    <w:rsid w:val="007E14E9"/>
    <w:pPr>
      <w:ind w:firstLine="210"/>
    </w:pPr>
  </w:style>
  <w:style w:type="paragraph" w:styleId="BodyTextIndent">
    <w:name w:val="Body Text Indent"/>
    <w:basedOn w:val="Normal"/>
    <w:rsid w:val="007E14E9"/>
    <w:pPr>
      <w:spacing w:after="120"/>
      <w:ind w:left="283"/>
    </w:pPr>
  </w:style>
  <w:style w:type="paragraph" w:styleId="BodyTextFirstIndent2">
    <w:name w:val="Body Text First Indent 2"/>
    <w:basedOn w:val="BodyTextIndent"/>
    <w:rsid w:val="007E14E9"/>
    <w:pPr>
      <w:ind w:firstLine="210"/>
    </w:pPr>
  </w:style>
  <w:style w:type="paragraph" w:styleId="BodyTextIndent2">
    <w:name w:val="Body Text Indent 2"/>
    <w:basedOn w:val="Normal"/>
    <w:rsid w:val="007E14E9"/>
    <w:pPr>
      <w:spacing w:after="120" w:line="480" w:lineRule="auto"/>
      <w:ind w:left="283"/>
    </w:pPr>
  </w:style>
  <w:style w:type="paragraph" w:styleId="BodyTextIndent3">
    <w:name w:val="Body Text Indent 3"/>
    <w:basedOn w:val="Normal"/>
    <w:rsid w:val="007E14E9"/>
    <w:pPr>
      <w:spacing w:after="120"/>
      <w:ind w:left="283"/>
    </w:pPr>
    <w:rPr>
      <w:sz w:val="16"/>
      <w:szCs w:val="16"/>
    </w:rPr>
  </w:style>
  <w:style w:type="paragraph" w:styleId="Caption">
    <w:name w:val="caption"/>
    <w:basedOn w:val="Normal"/>
    <w:next w:val="Normal"/>
    <w:qFormat/>
    <w:rsid w:val="007E14E9"/>
    <w:rPr>
      <w:b/>
      <w:bCs/>
      <w:sz w:val="20"/>
      <w:szCs w:val="20"/>
    </w:rPr>
  </w:style>
  <w:style w:type="paragraph" w:styleId="Closing">
    <w:name w:val="Closing"/>
    <w:basedOn w:val="Normal"/>
    <w:rsid w:val="007E14E9"/>
    <w:pPr>
      <w:ind w:left="4252"/>
    </w:pPr>
  </w:style>
  <w:style w:type="paragraph" w:styleId="CommentText">
    <w:name w:val="annotation text"/>
    <w:basedOn w:val="Normal"/>
    <w:semiHidden/>
    <w:rsid w:val="007E14E9"/>
    <w:rPr>
      <w:sz w:val="20"/>
      <w:szCs w:val="20"/>
    </w:rPr>
  </w:style>
  <w:style w:type="paragraph" w:styleId="CommentSubject">
    <w:name w:val="annotation subject"/>
    <w:basedOn w:val="CommentText"/>
    <w:next w:val="CommentText"/>
    <w:semiHidden/>
    <w:rsid w:val="007E14E9"/>
    <w:rPr>
      <w:b/>
      <w:bCs/>
    </w:rPr>
  </w:style>
  <w:style w:type="paragraph" w:styleId="Date">
    <w:name w:val="Date"/>
    <w:basedOn w:val="Normal"/>
    <w:next w:val="Normal"/>
    <w:rsid w:val="007E14E9"/>
  </w:style>
  <w:style w:type="paragraph" w:styleId="DocumentMap">
    <w:name w:val="Document Map"/>
    <w:basedOn w:val="Normal"/>
    <w:semiHidden/>
    <w:rsid w:val="007E14E9"/>
    <w:pPr>
      <w:shd w:val="clear" w:color="auto" w:fill="000080"/>
    </w:pPr>
    <w:rPr>
      <w:rFonts w:ascii="Tahoma" w:hAnsi="Tahoma" w:cs="Tahoma"/>
      <w:sz w:val="20"/>
      <w:szCs w:val="20"/>
    </w:rPr>
  </w:style>
  <w:style w:type="paragraph" w:styleId="E-mailSignature">
    <w:name w:val="E-mail Signature"/>
    <w:basedOn w:val="Normal"/>
    <w:rsid w:val="007E14E9"/>
  </w:style>
  <w:style w:type="paragraph" w:styleId="EndnoteText">
    <w:name w:val="endnote text"/>
    <w:basedOn w:val="Normal"/>
    <w:semiHidden/>
    <w:rsid w:val="007E14E9"/>
    <w:rPr>
      <w:sz w:val="20"/>
      <w:szCs w:val="20"/>
    </w:rPr>
  </w:style>
  <w:style w:type="paragraph" w:styleId="EnvelopeAddress">
    <w:name w:val="envelope address"/>
    <w:basedOn w:val="Normal"/>
    <w:rsid w:val="007E14E9"/>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7E14E9"/>
    <w:rPr>
      <w:rFonts w:ascii="Arial" w:hAnsi="Arial" w:cs="Arial"/>
      <w:sz w:val="20"/>
      <w:szCs w:val="20"/>
    </w:rPr>
  </w:style>
  <w:style w:type="paragraph" w:styleId="Footer">
    <w:name w:val="footer"/>
    <w:basedOn w:val="Normal"/>
    <w:rsid w:val="007E14E9"/>
    <w:pPr>
      <w:tabs>
        <w:tab w:val="center" w:pos="4320"/>
        <w:tab w:val="right" w:pos="8640"/>
      </w:tabs>
    </w:pPr>
  </w:style>
  <w:style w:type="paragraph" w:styleId="FootnoteText">
    <w:name w:val="footnote text"/>
    <w:basedOn w:val="Normal"/>
    <w:semiHidden/>
    <w:rsid w:val="007E14E9"/>
    <w:rPr>
      <w:sz w:val="20"/>
      <w:szCs w:val="20"/>
    </w:rPr>
  </w:style>
  <w:style w:type="paragraph" w:styleId="HTMLAddress">
    <w:name w:val="HTML Address"/>
    <w:basedOn w:val="Normal"/>
    <w:rsid w:val="007E14E9"/>
    <w:rPr>
      <w:i/>
      <w:iCs/>
    </w:rPr>
  </w:style>
  <w:style w:type="paragraph" w:styleId="HTMLPreformatted">
    <w:name w:val="HTML Preformatted"/>
    <w:basedOn w:val="Normal"/>
    <w:rsid w:val="007E14E9"/>
    <w:rPr>
      <w:rFonts w:ascii="Courier New" w:hAnsi="Courier New" w:cs="Courier New"/>
      <w:sz w:val="20"/>
      <w:szCs w:val="20"/>
    </w:rPr>
  </w:style>
  <w:style w:type="paragraph" w:styleId="Index1">
    <w:name w:val="index 1"/>
    <w:basedOn w:val="Normal"/>
    <w:next w:val="Normal"/>
    <w:autoRedefine/>
    <w:semiHidden/>
    <w:rsid w:val="007E14E9"/>
    <w:pPr>
      <w:ind w:left="240" w:hanging="240"/>
    </w:pPr>
  </w:style>
  <w:style w:type="paragraph" w:styleId="Index2">
    <w:name w:val="index 2"/>
    <w:basedOn w:val="Normal"/>
    <w:next w:val="Normal"/>
    <w:autoRedefine/>
    <w:semiHidden/>
    <w:rsid w:val="007E14E9"/>
    <w:pPr>
      <w:ind w:left="480" w:hanging="240"/>
    </w:pPr>
  </w:style>
  <w:style w:type="paragraph" w:styleId="Index3">
    <w:name w:val="index 3"/>
    <w:basedOn w:val="Normal"/>
    <w:next w:val="Normal"/>
    <w:autoRedefine/>
    <w:semiHidden/>
    <w:rsid w:val="007E14E9"/>
    <w:pPr>
      <w:ind w:left="720" w:hanging="240"/>
    </w:pPr>
  </w:style>
  <w:style w:type="paragraph" w:styleId="Index4">
    <w:name w:val="index 4"/>
    <w:basedOn w:val="Normal"/>
    <w:next w:val="Normal"/>
    <w:autoRedefine/>
    <w:semiHidden/>
    <w:rsid w:val="007E14E9"/>
    <w:pPr>
      <w:ind w:left="960" w:hanging="240"/>
    </w:pPr>
  </w:style>
  <w:style w:type="paragraph" w:styleId="Index5">
    <w:name w:val="index 5"/>
    <w:basedOn w:val="Normal"/>
    <w:next w:val="Normal"/>
    <w:autoRedefine/>
    <w:semiHidden/>
    <w:rsid w:val="007E14E9"/>
    <w:pPr>
      <w:ind w:left="1200" w:hanging="240"/>
    </w:pPr>
  </w:style>
  <w:style w:type="paragraph" w:styleId="Index6">
    <w:name w:val="index 6"/>
    <w:basedOn w:val="Normal"/>
    <w:next w:val="Normal"/>
    <w:autoRedefine/>
    <w:semiHidden/>
    <w:rsid w:val="007E14E9"/>
    <w:pPr>
      <w:ind w:left="1440" w:hanging="240"/>
    </w:pPr>
  </w:style>
  <w:style w:type="paragraph" w:styleId="Index7">
    <w:name w:val="index 7"/>
    <w:basedOn w:val="Normal"/>
    <w:next w:val="Normal"/>
    <w:autoRedefine/>
    <w:semiHidden/>
    <w:rsid w:val="007E14E9"/>
    <w:pPr>
      <w:ind w:left="1680" w:hanging="240"/>
    </w:pPr>
  </w:style>
  <w:style w:type="paragraph" w:styleId="Index8">
    <w:name w:val="index 8"/>
    <w:basedOn w:val="Normal"/>
    <w:next w:val="Normal"/>
    <w:autoRedefine/>
    <w:semiHidden/>
    <w:rsid w:val="007E14E9"/>
    <w:pPr>
      <w:ind w:left="1920" w:hanging="240"/>
    </w:pPr>
  </w:style>
  <w:style w:type="paragraph" w:styleId="Index9">
    <w:name w:val="index 9"/>
    <w:basedOn w:val="Normal"/>
    <w:next w:val="Normal"/>
    <w:autoRedefine/>
    <w:semiHidden/>
    <w:rsid w:val="007E14E9"/>
    <w:pPr>
      <w:ind w:left="2160" w:hanging="240"/>
    </w:pPr>
  </w:style>
  <w:style w:type="paragraph" w:styleId="IndexHeading">
    <w:name w:val="index heading"/>
    <w:basedOn w:val="Normal"/>
    <w:next w:val="Index1"/>
    <w:semiHidden/>
    <w:rsid w:val="007E14E9"/>
    <w:rPr>
      <w:rFonts w:ascii="Arial" w:hAnsi="Arial" w:cs="Arial"/>
      <w:b/>
      <w:bCs/>
    </w:rPr>
  </w:style>
  <w:style w:type="paragraph" w:styleId="List">
    <w:name w:val="List"/>
    <w:basedOn w:val="Normal"/>
    <w:rsid w:val="007E14E9"/>
    <w:pPr>
      <w:ind w:left="283" w:hanging="283"/>
    </w:pPr>
  </w:style>
  <w:style w:type="paragraph" w:styleId="List2">
    <w:name w:val="List 2"/>
    <w:basedOn w:val="Normal"/>
    <w:rsid w:val="007E14E9"/>
    <w:pPr>
      <w:ind w:left="566" w:hanging="283"/>
    </w:pPr>
  </w:style>
  <w:style w:type="paragraph" w:styleId="List3">
    <w:name w:val="List 3"/>
    <w:basedOn w:val="Normal"/>
    <w:rsid w:val="007E14E9"/>
    <w:pPr>
      <w:ind w:left="849" w:hanging="283"/>
    </w:pPr>
  </w:style>
  <w:style w:type="paragraph" w:styleId="List4">
    <w:name w:val="List 4"/>
    <w:basedOn w:val="Normal"/>
    <w:rsid w:val="007E14E9"/>
    <w:pPr>
      <w:ind w:left="1132" w:hanging="283"/>
    </w:pPr>
  </w:style>
  <w:style w:type="paragraph" w:styleId="List5">
    <w:name w:val="List 5"/>
    <w:basedOn w:val="Normal"/>
    <w:rsid w:val="007E14E9"/>
    <w:pPr>
      <w:ind w:left="1415" w:hanging="283"/>
    </w:pPr>
  </w:style>
  <w:style w:type="paragraph" w:styleId="ListBullet">
    <w:name w:val="List Bullet"/>
    <w:basedOn w:val="Normal"/>
    <w:rsid w:val="007E14E9"/>
    <w:pPr>
      <w:numPr>
        <w:numId w:val="2"/>
      </w:numPr>
    </w:pPr>
  </w:style>
  <w:style w:type="paragraph" w:styleId="ListBullet2">
    <w:name w:val="List Bullet 2"/>
    <w:basedOn w:val="Normal"/>
    <w:rsid w:val="007E14E9"/>
    <w:pPr>
      <w:numPr>
        <w:numId w:val="3"/>
      </w:numPr>
    </w:pPr>
  </w:style>
  <w:style w:type="paragraph" w:styleId="ListBullet3">
    <w:name w:val="List Bullet 3"/>
    <w:basedOn w:val="Normal"/>
    <w:rsid w:val="007E14E9"/>
    <w:pPr>
      <w:numPr>
        <w:numId w:val="4"/>
      </w:numPr>
    </w:pPr>
  </w:style>
  <w:style w:type="paragraph" w:styleId="ListBullet4">
    <w:name w:val="List Bullet 4"/>
    <w:basedOn w:val="Normal"/>
    <w:rsid w:val="007E14E9"/>
    <w:pPr>
      <w:numPr>
        <w:numId w:val="5"/>
      </w:numPr>
    </w:pPr>
  </w:style>
  <w:style w:type="paragraph" w:styleId="ListBullet5">
    <w:name w:val="List Bullet 5"/>
    <w:basedOn w:val="Normal"/>
    <w:rsid w:val="007E14E9"/>
    <w:pPr>
      <w:numPr>
        <w:numId w:val="6"/>
      </w:numPr>
    </w:pPr>
  </w:style>
  <w:style w:type="paragraph" w:styleId="ListContinue">
    <w:name w:val="List Continue"/>
    <w:basedOn w:val="Normal"/>
    <w:rsid w:val="007E14E9"/>
    <w:pPr>
      <w:spacing w:after="120"/>
      <w:ind w:left="283"/>
    </w:pPr>
  </w:style>
  <w:style w:type="paragraph" w:styleId="ListContinue2">
    <w:name w:val="List Continue 2"/>
    <w:basedOn w:val="Normal"/>
    <w:rsid w:val="007E14E9"/>
    <w:pPr>
      <w:spacing w:after="120"/>
      <w:ind w:left="566"/>
    </w:pPr>
  </w:style>
  <w:style w:type="paragraph" w:styleId="ListContinue3">
    <w:name w:val="List Continue 3"/>
    <w:basedOn w:val="Normal"/>
    <w:rsid w:val="007E14E9"/>
    <w:pPr>
      <w:spacing w:after="120"/>
      <w:ind w:left="849"/>
    </w:pPr>
  </w:style>
  <w:style w:type="paragraph" w:styleId="ListContinue4">
    <w:name w:val="List Continue 4"/>
    <w:basedOn w:val="Normal"/>
    <w:rsid w:val="007E14E9"/>
    <w:pPr>
      <w:spacing w:after="120"/>
      <w:ind w:left="1132"/>
    </w:pPr>
  </w:style>
  <w:style w:type="paragraph" w:styleId="ListContinue5">
    <w:name w:val="List Continue 5"/>
    <w:basedOn w:val="Normal"/>
    <w:rsid w:val="007E14E9"/>
    <w:pPr>
      <w:spacing w:after="120"/>
      <w:ind w:left="1415"/>
    </w:pPr>
  </w:style>
  <w:style w:type="paragraph" w:styleId="ListNumber">
    <w:name w:val="List Number"/>
    <w:basedOn w:val="Normal"/>
    <w:rsid w:val="007E14E9"/>
    <w:pPr>
      <w:numPr>
        <w:numId w:val="7"/>
      </w:numPr>
    </w:pPr>
  </w:style>
  <w:style w:type="paragraph" w:styleId="ListNumber2">
    <w:name w:val="List Number 2"/>
    <w:basedOn w:val="Normal"/>
    <w:rsid w:val="007E14E9"/>
    <w:pPr>
      <w:numPr>
        <w:numId w:val="8"/>
      </w:numPr>
    </w:pPr>
  </w:style>
  <w:style w:type="paragraph" w:styleId="ListNumber3">
    <w:name w:val="List Number 3"/>
    <w:basedOn w:val="Normal"/>
    <w:rsid w:val="007E14E9"/>
    <w:pPr>
      <w:numPr>
        <w:numId w:val="9"/>
      </w:numPr>
    </w:pPr>
  </w:style>
  <w:style w:type="paragraph" w:styleId="ListNumber4">
    <w:name w:val="List Number 4"/>
    <w:basedOn w:val="Normal"/>
    <w:rsid w:val="007E14E9"/>
    <w:pPr>
      <w:numPr>
        <w:numId w:val="10"/>
      </w:numPr>
    </w:pPr>
  </w:style>
  <w:style w:type="paragraph" w:styleId="ListNumber5">
    <w:name w:val="List Number 5"/>
    <w:basedOn w:val="Normal"/>
    <w:rsid w:val="007E14E9"/>
    <w:pPr>
      <w:numPr>
        <w:numId w:val="11"/>
      </w:numPr>
    </w:pPr>
  </w:style>
  <w:style w:type="paragraph" w:styleId="MacroText">
    <w:name w:val="macro"/>
    <w:semiHidden/>
    <w:rsid w:val="007E14E9"/>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7E14E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NormalWeb">
    <w:name w:val="Normal (Web)"/>
    <w:basedOn w:val="Normal"/>
    <w:rsid w:val="007E14E9"/>
  </w:style>
  <w:style w:type="paragraph" w:styleId="NormalIndent">
    <w:name w:val="Normal Indent"/>
    <w:basedOn w:val="Normal"/>
    <w:rsid w:val="007E14E9"/>
    <w:pPr>
      <w:ind w:left="720"/>
    </w:pPr>
  </w:style>
  <w:style w:type="paragraph" w:styleId="NoteHeading">
    <w:name w:val="Note Heading"/>
    <w:basedOn w:val="Normal"/>
    <w:next w:val="Normal"/>
    <w:rsid w:val="007E14E9"/>
  </w:style>
  <w:style w:type="paragraph" w:styleId="PlainText">
    <w:name w:val="Plain Text"/>
    <w:basedOn w:val="Normal"/>
    <w:rsid w:val="007E14E9"/>
    <w:rPr>
      <w:rFonts w:ascii="Courier New" w:hAnsi="Courier New" w:cs="Courier New"/>
      <w:sz w:val="20"/>
      <w:szCs w:val="20"/>
    </w:rPr>
  </w:style>
  <w:style w:type="paragraph" w:styleId="Salutation">
    <w:name w:val="Salutation"/>
    <w:basedOn w:val="Normal"/>
    <w:next w:val="Normal"/>
    <w:rsid w:val="007E14E9"/>
  </w:style>
  <w:style w:type="paragraph" w:styleId="Signature">
    <w:name w:val="Signature"/>
    <w:basedOn w:val="Normal"/>
    <w:rsid w:val="007E14E9"/>
    <w:pPr>
      <w:ind w:left="4252"/>
    </w:pPr>
  </w:style>
  <w:style w:type="paragraph" w:styleId="Subtitle">
    <w:name w:val="Subtitle"/>
    <w:basedOn w:val="Normal"/>
    <w:qFormat/>
    <w:rsid w:val="007E14E9"/>
    <w:pPr>
      <w:spacing w:after="60"/>
      <w:jc w:val="center"/>
      <w:outlineLvl w:val="1"/>
    </w:pPr>
    <w:rPr>
      <w:rFonts w:ascii="Arial" w:hAnsi="Arial" w:cs="Arial"/>
    </w:rPr>
  </w:style>
  <w:style w:type="paragraph" w:styleId="TableofAuthorities">
    <w:name w:val="table of authorities"/>
    <w:basedOn w:val="Normal"/>
    <w:next w:val="Normal"/>
    <w:semiHidden/>
    <w:rsid w:val="007E14E9"/>
    <w:pPr>
      <w:ind w:left="240" w:hanging="240"/>
    </w:pPr>
  </w:style>
  <w:style w:type="paragraph" w:styleId="TableofFigures">
    <w:name w:val="table of figures"/>
    <w:basedOn w:val="Normal"/>
    <w:next w:val="Normal"/>
    <w:semiHidden/>
    <w:rsid w:val="007E14E9"/>
  </w:style>
  <w:style w:type="paragraph" w:styleId="Title">
    <w:name w:val="Title"/>
    <w:basedOn w:val="Normal"/>
    <w:qFormat/>
    <w:rsid w:val="007E14E9"/>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7E14E9"/>
    <w:pPr>
      <w:spacing w:before="120"/>
    </w:pPr>
    <w:rPr>
      <w:rFonts w:ascii="Arial" w:hAnsi="Arial" w:cs="Arial"/>
      <w:b/>
      <w:bCs/>
    </w:rPr>
  </w:style>
  <w:style w:type="paragraph" w:styleId="TOC1">
    <w:name w:val="toc 1"/>
    <w:basedOn w:val="Normal"/>
    <w:next w:val="Normal"/>
    <w:autoRedefine/>
    <w:semiHidden/>
    <w:rsid w:val="007E14E9"/>
  </w:style>
  <w:style w:type="paragraph" w:styleId="TOC2">
    <w:name w:val="toc 2"/>
    <w:basedOn w:val="Normal"/>
    <w:next w:val="Normal"/>
    <w:autoRedefine/>
    <w:semiHidden/>
    <w:rsid w:val="007E14E9"/>
    <w:pPr>
      <w:ind w:left="240"/>
    </w:pPr>
  </w:style>
  <w:style w:type="paragraph" w:styleId="TOC3">
    <w:name w:val="toc 3"/>
    <w:basedOn w:val="Normal"/>
    <w:next w:val="Normal"/>
    <w:autoRedefine/>
    <w:semiHidden/>
    <w:rsid w:val="007E14E9"/>
    <w:pPr>
      <w:ind w:left="480"/>
    </w:pPr>
  </w:style>
  <w:style w:type="paragraph" w:styleId="TOC4">
    <w:name w:val="toc 4"/>
    <w:basedOn w:val="Normal"/>
    <w:next w:val="Normal"/>
    <w:autoRedefine/>
    <w:semiHidden/>
    <w:rsid w:val="007E14E9"/>
    <w:pPr>
      <w:ind w:left="720"/>
    </w:pPr>
  </w:style>
  <w:style w:type="paragraph" w:styleId="TOC5">
    <w:name w:val="toc 5"/>
    <w:basedOn w:val="Normal"/>
    <w:next w:val="Normal"/>
    <w:autoRedefine/>
    <w:semiHidden/>
    <w:rsid w:val="007E14E9"/>
    <w:pPr>
      <w:ind w:left="960"/>
    </w:pPr>
  </w:style>
  <w:style w:type="paragraph" w:styleId="TOC6">
    <w:name w:val="toc 6"/>
    <w:basedOn w:val="Normal"/>
    <w:next w:val="Normal"/>
    <w:autoRedefine/>
    <w:semiHidden/>
    <w:rsid w:val="007E14E9"/>
    <w:pPr>
      <w:ind w:left="1200"/>
    </w:pPr>
  </w:style>
  <w:style w:type="paragraph" w:styleId="TOC7">
    <w:name w:val="toc 7"/>
    <w:basedOn w:val="Normal"/>
    <w:next w:val="Normal"/>
    <w:autoRedefine/>
    <w:semiHidden/>
    <w:rsid w:val="007E14E9"/>
    <w:pPr>
      <w:ind w:left="1440"/>
    </w:pPr>
  </w:style>
  <w:style w:type="paragraph" w:styleId="TOC8">
    <w:name w:val="toc 8"/>
    <w:basedOn w:val="Normal"/>
    <w:next w:val="Normal"/>
    <w:autoRedefine/>
    <w:semiHidden/>
    <w:rsid w:val="007E14E9"/>
    <w:pPr>
      <w:ind w:left="1680"/>
    </w:pPr>
  </w:style>
  <w:style w:type="paragraph" w:styleId="TOC9">
    <w:name w:val="toc 9"/>
    <w:basedOn w:val="Normal"/>
    <w:next w:val="Normal"/>
    <w:autoRedefine/>
    <w:semiHidden/>
    <w:rsid w:val="007E14E9"/>
    <w:pPr>
      <w:ind w:left="1920"/>
    </w:pPr>
  </w:style>
  <w:style w:type="character" w:styleId="FollowedHyperlink">
    <w:name w:val="FollowedHyperlink"/>
    <w:basedOn w:val="DefaultParagraphFont"/>
    <w:rsid w:val="007E14E9"/>
    <w:rPr>
      <w:color w:val="800080"/>
      <w:u w:val="single"/>
    </w:rPr>
  </w:style>
  <w:style w:type="character" w:styleId="Hyperlink">
    <w:name w:val="Hyperlink"/>
    <w:basedOn w:val="DefaultParagraphFont"/>
    <w:rsid w:val="00854089"/>
    <w:rPr>
      <w:color w:val="0000FF"/>
      <w:u w:val="single"/>
    </w:rPr>
  </w:style>
  <w:style w:type="paragraph" w:styleId="ListParagraph">
    <w:name w:val="List Paragraph"/>
    <w:basedOn w:val="Normal"/>
    <w:uiPriority w:val="34"/>
    <w:qFormat/>
    <w:rsid w:val="00BE63AF"/>
    <w:pPr>
      <w:ind w:left="720"/>
      <w:contextualSpacing/>
    </w:pPr>
  </w:style>
  <w:style w:type="table" w:styleId="TableGrid">
    <w:name w:val="Table Grid"/>
    <w:basedOn w:val="TableNormal"/>
    <w:uiPriority w:val="59"/>
    <w:rsid w:val="00FE7B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AE19D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erChar">
    <w:name w:val="Header Char"/>
    <w:basedOn w:val="DefaultParagraphFont"/>
    <w:link w:val="Header"/>
    <w:rsid w:val="005E22FF"/>
    <w:rPr>
      <w:sz w:val="24"/>
      <w:szCs w:val="24"/>
    </w:rPr>
  </w:style>
  <w:style w:type="character" w:customStyle="1" w:styleId="apple-converted-space">
    <w:name w:val="apple-converted-space"/>
    <w:basedOn w:val="DefaultParagraphFont"/>
    <w:rsid w:val="00213F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282553">
      <w:bodyDiv w:val="1"/>
      <w:marLeft w:val="0"/>
      <w:marRight w:val="0"/>
      <w:marTop w:val="0"/>
      <w:marBottom w:val="0"/>
      <w:divBdr>
        <w:top w:val="none" w:sz="0" w:space="0" w:color="auto"/>
        <w:left w:val="none" w:sz="0" w:space="0" w:color="auto"/>
        <w:bottom w:val="none" w:sz="0" w:space="0" w:color="auto"/>
        <w:right w:val="none" w:sz="0" w:space="0" w:color="auto"/>
      </w:divBdr>
    </w:div>
    <w:div w:id="1142190619">
      <w:bodyDiv w:val="1"/>
      <w:marLeft w:val="0"/>
      <w:marRight w:val="0"/>
      <w:marTop w:val="0"/>
      <w:marBottom w:val="0"/>
      <w:divBdr>
        <w:top w:val="none" w:sz="0" w:space="0" w:color="auto"/>
        <w:left w:val="none" w:sz="0" w:space="0" w:color="auto"/>
        <w:bottom w:val="none" w:sz="0" w:space="0" w:color="auto"/>
        <w:right w:val="none" w:sz="0" w:space="0" w:color="auto"/>
      </w:divBdr>
    </w:div>
    <w:div w:id="1745224600">
      <w:bodyDiv w:val="1"/>
      <w:marLeft w:val="0"/>
      <w:marRight w:val="0"/>
      <w:marTop w:val="0"/>
      <w:marBottom w:val="0"/>
      <w:divBdr>
        <w:top w:val="none" w:sz="0" w:space="0" w:color="auto"/>
        <w:left w:val="none" w:sz="0" w:space="0" w:color="auto"/>
        <w:bottom w:val="none" w:sz="0" w:space="0" w:color="auto"/>
        <w:right w:val="none" w:sz="0" w:space="0" w:color="auto"/>
      </w:divBdr>
    </w:div>
    <w:div w:id="205468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3570A35-8631-4071-9619-9D55EDC7C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1262</Words>
  <Characters>7197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Samad Ibrahim Resume</vt:lpstr>
    </vt:vector>
  </TitlesOfParts>
  <Company>Lucky Cement Limited</Company>
  <LinksUpToDate>false</LinksUpToDate>
  <CharactersWithSpaces>8443</CharactersWithSpaces>
  <SharedDoc>false</SharedDoc>
  <HLinks>
    <vt:vector size="6" baseType="variant">
      <vt:variant>
        <vt:i4>1048577</vt:i4>
      </vt:variant>
      <vt:variant>
        <vt:i4>0</vt:i4>
      </vt:variant>
      <vt:variant>
        <vt:i4>0</vt:i4>
      </vt:variant>
      <vt:variant>
        <vt:i4>5</vt:i4>
      </vt:variant>
      <vt:variant>
        <vt:lpwstr>mailto:adil_taurus85@yahoo.com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Samad Ibrahim Resume</dc:title>
  <dc:creator>Samad Ibrahim</dc:creator>
  <cp:lastModifiedBy>acc-ali</cp:lastModifiedBy>
  <cp:revision>4</cp:revision>
  <cp:lastPrinted>2015-12-05T05:11:00Z</cp:lastPrinted>
  <dcterms:created xsi:type="dcterms:W3CDTF">2018-10-04T09:36:00Z</dcterms:created>
  <dcterms:modified xsi:type="dcterms:W3CDTF">2019-07-23T09:21:00Z</dcterms:modified>
</cp:coreProperties>
</file>