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2F2F2" w:themeColor="background1" w:themeShade="F2"/>
  <w:body>
    <w:p w14:paraId="4915D518" w14:textId="183739B8" w:rsidR="00D92A28" w:rsidRDefault="00203819" w:rsidP="00DB2C58"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DC80E64" wp14:editId="5A9F8356">
                <wp:simplePos x="0" y="0"/>
                <wp:positionH relativeFrom="page">
                  <wp:posOffset>2468880</wp:posOffset>
                </wp:positionH>
                <wp:positionV relativeFrom="paragraph">
                  <wp:posOffset>0</wp:posOffset>
                </wp:positionV>
                <wp:extent cx="5049520" cy="10896600"/>
                <wp:effectExtent l="0" t="0" r="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9520" cy="10896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CC6ED" w14:textId="77777777" w:rsidR="004E5064" w:rsidRPr="00035199" w:rsidRDefault="004E5064" w:rsidP="00907285">
                            <w:pPr>
                              <w:pStyle w:val="Styl1"/>
                              <w:spacing w:before="0" w:after="0"/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</w:pPr>
                            <w:r w:rsidRPr="00035199"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  <w:t xml:space="preserve">Objectives </w:t>
                            </w:r>
                          </w:p>
                          <w:p w14:paraId="500725FA" w14:textId="679F8F34" w:rsidR="004E5064" w:rsidRPr="00035199" w:rsidRDefault="004E5064" w:rsidP="00907285">
                            <w:pPr>
                              <w:spacing w:line="240" w:lineRule="auto"/>
                              <w:rPr>
                                <w:rFonts w:cstheme="minorHAnsi"/>
                                <w:lang w:val="pl-PL"/>
                              </w:rPr>
                            </w:pPr>
                            <w:r w:rsidRPr="00035199">
                              <w:rPr>
                                <w:rFonts w:cstheme="minorHAnsi"/>
                              </w:rPr>
                              <w:t>A challenging position in HR/Administration &amp; Accounts/Finance department in a progressive organization, which utilizes my experience and provides me challenging dynamic atmosphere and opportunities for further career growth.</w:t>
                            </w:r>
                          </w:p>
                          <w:p w14:paraId="3380A405" w14:textId="77777777" w:rsidR="004E5064" w:rsidRPr="00035199" w:rsidRDefault="004E5064" w:rsidP="00907285">
                            <w:pPr>
                              <w:pStyle w:val="Styl1"/>
                              <w:spacing w:before="0" w:after="0"/>
                              <w:outlineLvl w:val="9"/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</w:pPr>
                            <w:r w:rsidRPr="00035199"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  <w:t>Professional Experience &amp; Achievements</w:t>
                            </w:r>
                          </w:p>
                          <w:p w14:paraId="57B4C3EE" w14:textId="5A47AB97" w:rsidR="00DE08A7" w:rsidRDefault="004E5064" w:rsidP="004E5064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More than 20 years of experience in UAE and India in Accounts, HR/Administration field.</w:t>
                            </w:r>
                          </w:p>
                          <w:p w14:paraId="0A8EAF0E" w14:textId="77777777" w:rsidR="004B4BE8" w:rsidRDefault="004B4BE8" w:rsidP="004E5064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B45384D" w14:textId="1EDE657C" w:rsidR="004E5064" w:rsidRPr="004B4BE8" w:rsidRDefault="004E5064" w:rsidP="0090728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ind w:left="360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F462AA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Kintetsu World Express (Middle East) – DWC/JAFZA/DAFZA/DED 09/2016 till Dat</w:t>
                            </w:r>
                            <w:r w:rsidR="00907285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e - </w:t>
                            </w:r>
                            <w:r w:rsidRPr="00907285">
                              <w:rPr>
                                <w:rFonts w:eastAsiaTheme="minorHAnsi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Manager HR/Administration</w:t>
                            </w:r>
                          </w:p>
                          <w:p w14:paraId="54E7FEC4" w14:textId="77777777" w:rsidR="004B4BE8" w:rsidRPr="00907285" w:rsidRDefault="004B4BE8" w:rsidP="004B4BE8">
                            <w:pPr>
                              <w:pStyle w:val="NoSpacing"/>
                              <w:ind w:left="360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5CA1A36" w14:textId="77777777" w:rsidR="00203819" w:rsidRPr="004B4BE8" w:rsidRDefault="004E5064" w:rsidP="004B4BE8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 xml:space="preserve">Provides HR Guidance to Managers and department supervisors on all issues relating to employee disciplinary &amp; performance management procedures, including the interpretation and administration of established HR policies and procedures. </w:t>
                            </w:r>
                          </w:p>
                          <w:p w14:paraId="39177E4B" w14:textId="77777777" w:rsidR="00203819" w:rsidRPr="004B4BE8" w:rsidRDefault="004E5064" w:rsidP="004B4BE8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Asses and resolve medium to high complexity employee relations matters, seeking input as appropriate and influencing leaders to take appropriate action</w:t>
                            </w:r>
                          </w:p>
                          <w:p w14:paraId="1349A40E" w14:textId="77777777" w:rsidR="00203819" w:rsidRPr="004B4BE8" w:rsidRDefault="004E5064" w:rsidP="004B4BE8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Conduct prompt, thorough investigations in response to employee complaints. Identify, recommend, &amp; oversee implementation of appropriate actions to accomplish timely resolution of employee concerns</w:t>
                            </w:r>
                          </w:p>
                          <w:p w14:paraId="6F12D7BC" w14:textId="77777777" w:rsidR="00203819" w:rsidRPr="004B4BE8" w:rsidRDefault="004E5064" w:rsidP="004B4BE8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Proactively serve as a liaison between team members and location management, addressing and resolving concerns in the workplace as they arise.</w:t>
                            </w:r>
                          </w:p>
                          <w:p w14:paraId="12BB3E83" w14:textId="5E86A91E" w:rsidR="004E5064" w:rsidRPr="004B4BE8" w:rsidRDefault="004E5064" w:rsidP="004B4BE8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Maintain positive employee relations climate by responding to employees' concerns, addressing issues proactively and advising management regarding proper Company practices.</w:t>
                            </w:r>
                          </w:p>
                          <w:p w14:paraId="09589570" w14:textId="77777777" w:rsidR="00203819" w:rsidRPr="004B4BE8" w:rsidRDefault="004E5064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Manage Labour contracts, terms &amp; conditions in line with UAE Labour Law</w:t>
                            </w:r>
                            <w:r w:rsidR="00203819" w:rsidRPr="004B4BE8">
                              <w:rPr>
                                <w:rFonts w:cstheme="minorHAnsi"/>
                              </w:rPr>
                              <w:t>.</w:t>
                            </w:r>
                          </w:p>
                          <w:p w14:paraId="119566D5" w14:textId="77777777" w:rsidR="00203819" w:rsidRPr="004B4BE8" w:rsidRDefault="004E5064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Oversee all administrative related matters of HR including employee’s visas,</w:t>
                            </w:r>
                          </w:p>
                          <w:p w14:paraId="4F334FFC" w14:textId="3F6B4727" w:rsidR="00203819" w:rsidRPr="004B4BE8" w:rsidRDefault="004E5064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 xml:space="preserve">payroll, insurance and all other issues related to employees joining, leaves, termination, etc. </w:t>
                            </w:r>
                          </w:p>
                          <w:p w14:paraId="125500B4" w14:textId="77777777" w:rsidR="00203819" w:rsidRPr="004B4BE8" w:rsidRDefault="004E5064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Group Manpower Planning, Recruitment &amp; Selection (Internal &amp; Outsource),</w:t>
                            </w:r>
                          </w:p>
                          <w:p w14:paraId="1F8FD638" w14:textId="47D3150E" w:rsidR="00203819" w:rsidRPr="00C640D3" w:rsidRDefault="00793430" w:rsidP="00C640D3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headcount,</w:t>
                            </w:r>
                            <w:r w:rsidR="004E5064" w:rsidRPr="004B4BE8">
                              <w:rPr>
                                <w:rFonts w:cstheme="minorHAnsi"/>
                              </w:rPr>
                              <w:t xml:space="preserve"> budgeting, trainings, job descriptions, transfer &amp; postings, resignations, promotions, increment &amp; bonuses, disciplinary actions, dismissals, termination, appeals, grievances, complaints, end of service compliance issues.</w:t>
                            </w:r>
                            <w:r w:rsidR="00203819" w:rsidRPr="00C640D3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38F881C3" w14:textId="00B7D7A6" w:rsidR="00203819" w:rsidRPr="004B4BE8" w:rsidRDefault="00203819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 xml:space="preserve">Oversee all administrative related matters of HR including employee’s visas, payroll, insurance and all other issues related to employees joining, leaves, termination, etc. </w:t>
                            </w:r>
                          </w:p>
                          <w:p w14:paraId="3096EFFB" w14:textId="56B2A1A4" w:rsidR="00203819" w:rsidRPr="004B4BE8" w:rsidRDefault="00203819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 xml:space="preserve">Group Manpower Planning, Recruitment &amp; Selection (Internal &amp; Outsource), </w:t>
                            </w:r>
                            <w:r w:rsidR="0098237C" w:rsidRPr="004B4BE8">
                              <w:rPr>
                                <w:rFonts w:cstheme="minorHAnsi"/>
                              </w:rPr>
                              <w:t>headcount,</w:t>
                            </w:r>
                            <w:r w:rsidRPr="004B4BE8">
                              <w:rPr>
                                <w:rFonts w:cstheme="minorHAnsi"/>
                              </w:rPr>
                              <w:t xml:space="preserve"> budgeting, trainings, job descriptions, transfer &amp; postings, resignations, promotions, increment &amp; bonuses, disciplinary actions, dismissals, termination, appeals, grievances, complaints, end of service compliance issues.</w:t>
                            </w:r>
                          </w:p>
                          <w:p w14:paraId="2981375E" w14:textId="77777777" w:rsidR="00203819" w:rsidRPr="004B4BE8" w:rsidRDefault="00203819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Interviews &amp; Recruitment arrangements and coordinating</w:t>
                            </w:r>
                          </w:p>
                          <w:p w14:paraId="5D35DA0D" w14:textId="77777777" w:rsidR="00203819" w:rsidRPr="004B4BE8" w:rsidRDefault="00203819" w:rsidP="004B4BE8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 w:line="240" w:lineRule="auto"/>
                              <w:ind w:left="288" w:hanging="288"/>
                              <w:jc w:val="both"/>
                              <w:rPr>
                                <w:rFonts w:cstheme="minorHAnsi"/>
                              </w:rPr>
                            </w:pPr>
                            <w:r w:rsidRPr="004B4BE8">
                              <w:rPr>
                                <w:rFonts w:cstheme="minorHAnsi"/>
                              </w:rPr>
                              <w:t>Conducting Performance evaluation for staff</w:t>
                            </w:r>
                          </w:p>
                          <w:p w14:paraId="3683328D" w14:textId="77777777" w:rsidR="00203819" w:rsidRPr="00203819" w:rsidRDefault="00203819" w:rsidP="00203819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C80E6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94.4pt;margin-top:0;width:397.6pt;height:85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" filled="f" stroked="f">
                <v:textbox>
                  <w:txbxContent>
                    <w:p w14:paraId="4EDCC6ED" w14:textId="77777777" w:rsidR="004E5064" w:rsidRPr="00035199" w:rsidRDefault="004E5064" w:rsidP="00907285">
                      <w:pPr>
                        <w:pStyle w:val="Styl1"/>
                        <w:spacing w:before="0" w:after="0"/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</w:pPr>
                      <w:r w:rsidRPr="00035199"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  <w:t xml:space="preserve">Objectives </w:t>
                      </w:r>
                    </w:p>
                    <w:p w14:paraId="500725FA" w14:textId="679F8F34" w:rsidR="004E5064" w:rsidRPr="00035199" w:rsidRDefault="004E5064" w:rsidP="00907285">
                      <w:pPr>
                        <w:spacing w:line="240" w:lineRule="auto"/>
                        <w:rPr>
                          <w:rFonts w:cstheme="minorHAnsi"/>
                          <w:lang w:val="pl-PL"/>
                        </w:rPr>
                      </w:pPr>
                      <w:r w:rsidRPr="00035199">
                        <w:rPr>
                          <w:rFonts w:cstheme="minorHAnsi"/>
                        </w:rPr>
                        <w:t>A challenging position in HR/Administration &amp; Accounts/Finance department in a progressive organization, which utilizes my experience and provides me challenging dynamic atmosphere and opportunities for further career growth.</w:t>
                      </w:r>
                    </w:p>
                    <w:p w14:paraId="3380A405" w14:textId="77777777" w:rsidR="004E5064" w:rsidRPr="00035199" w:rsidRDefault="004E5064" w:rsidP="00907285">
                      <w:pPr>
                        <w:pStyle w:val="Styl1"/>
                        <w:spacing w:before="0" w:after="0"/>
                        <w:outlineLvl w:val="9"/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</w:pPr>
                      <w:r w:rsidRPr="00035199"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  <w:t>Professional Experience &amp; Achievements</w:t>
                      </w:r>
                    </w:p>
                    <w:p w14:paraId="57B4C3EE" w14:textId="5A47AB97" w:rsidR="00DE08A7" w:rsidRDefault="004E5064" w:rsidP="004E5064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More than 20 years of experience in UAE and India in Accounts, HR/Administration field.</w:t>
                      </w:r>
                    </w:p>
                    <w:p w14:paraId="0A8EAF0E" w14:textId="77777777" w:rsidR="004B4BE8" w:rsidRDefault="004B4BE8" w:rsidP="004E5064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7B45384D" w14:textId="1EDE657C" w:rsidR="004E5064" w:rsidRPr="004B4BE8" w:rsidRDefault="004E5064" w:rsidP="00907285">
                      <w:pPr>
                        <w:pStyle w:val="NoSpacing"/>
                        <w:numPr>
                          <w:ilvl w:val="0"/>
                          <w:numId w:val="5"/>
                        </w:numPr>
                        <w:ind w:left="360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F462AA">
                        <w:rPr>
                          <w:b/>
                          <w:sz w:val="24"/>
                          <w:szCs w:val="24"/>
                          <w:lang w:val="en-US"/>
                        </w:rPr>
                        <w:t>Kintetsu World Express (Middle East) – DWC/JAFZA/DAFZA/DED 09/2016 till Dat</w:t>
                      </w:r>
                      <w:r w:rsidR="00907285">
                        <w:rPr>
                          <w:b/>
                          <w:sz w:val="24"/>
                          <w:szCs w:val="24"/>
                          <w:lang w:val="en-US"/>
                        </w:rPr>
                        <w:t xml:space="preserve">e - </w:t>
                      </w:r>
                      <w:r w:rsidRPr="00907285">
                        <w:rPr>
                          <w:rFonts w:eastAsiaTheme="minorHAnsi"/>
                          <w:b/>
                          <w:bCs/>
                          <w:sz w:val="22"/>
                          <w:szCs w:val="22"/>
                          <w:lang w:val="en-US"/>
                        </w:rPr>
                        <w:t>Manager HR/Administration</w:t>
                      </w:r>
                    </w:p>
                    <w:p w14:paraId="54E7FEC4" w14:textId="77777777" w:rsidR="004B4BE8" w:rsidRPr="00907285" w:rsidRDefault="004B4BE8" w:rsidP="004B4BE8">
                      <w:pPr>
                        <w:pStyle w:val="NoSpacing"/>
                        <w:ind w:left="360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</w:p>
                    <w:p w14:paraId="25CA1A36" w14:textId="77777777" w:rsidR="00203819" w:rsidRPr="004B4BE8" w:rsidRDefault="004E5064" w:rsidP="004B4BE8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 xml:space="preserve">Provides HR Guidance to Managers and department supervisors on all issues relating to employee disciplinary &amp; performance management procedures, including the interpretation and administration of established HR policies and procedures. </w:t>
                      </w:r>
                    </w:p>
                    <w:p w14:paraId="39177E4B" w14:textId="77777777" w:rsidR="00203819" w:rsidRPr="004B4BE8" w:rsidRDefault="004E5064" w:rsidP="004B4BE8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Asses and resolve medium to high complexity employee relations matters, seeking input as appropriate and influencing leaders to take appropriate action</w:t>
                      </w:r>
                    </w:p>
                    <w:p w14:paraId="1349A40E" w14:textId="77777777" w:rsidR="00203819" w:rsidRPr="004B4BE8" w:rsidRDefault="004E5064" w:rsidP="004B4BE8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Conduct prompt, thorough investigations in response to employee complaints. Identify, recommend, &amp; oversee implementation of appropriate actions to accomplish timely resolution of employee concerns</w:t>
                      </w:r>
                    </w:p>
                    <w:p w14:paraId="6F12D7BC" w14:textId="77777777" w:rsidR="00203819" w:rsidRPr="004B4BE8" w:rsidRDefault="004E5064" w:rsidP="004B4BE8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Proactively serve as a liaison between team members and location management, addressing and resolving concerns in the workplace as they arise.</w:t>
                      </w:r>
                    </w:p>
                    <w:p w14:paraId="12BB3E83" w14:textId="5E86A91E" w:rsidR="004E5064" w:rsidRPr="004B4BE8" w:rsidRDefault="004E5064" w:rsidP="004B4BE8">
                      <w:pPr>
                        <w:pStyle w:val="ListParagraph"/>
                        <w:widowControl w:val="0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Maintain positive employee relations climate by responding to employees' concerns, addressing issues proactively and advising management regarding proper Company practices.</w:t>
                      </w:r>
                    </w:p>
                    <w:p w14:paraId="09589570" w14:textId="77777777" w:rsidR="00203819" w:rsidRPr="004B4BE8" w:rsidRDefault="004E5064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Manage Labour contracts, terms &amp; conditions in line with UAE Labour Law</w:t>
                      </w:r>
                      <w:r w:rsidR="00203819" w:rsidRPr="004B4BE8">
                        <w:rPr>
                          <w:rFonts w:cstheme="minorHAnsi"/>
                        </w:rPr>
                        <w:t>.</w:t>
                      </w:r>
                    </w:p>
                    <w:p w14:paraId="119566D5" w14:textId="77777777" w:rsidR="00203819" w:rsidRPr="004B4BE8" w:rsidRDefault="004E5064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Oversee all administrative related matters of HR including employee’s visas,</w:t>
                      </w:r>
                    </w:p>
                    <w:p w14:paraId="4F334FFC" w14:textId="3F6B4727" w:rsidR="00203819" w:rsidRPr="004B4BE8" w:rsidRDefault="004E5064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 xml:space="preserve">payroll, insurance and all other issues related to employees joining, leaves, termination, etc. </w:t>
                      </w:r>
                    </w:p>
                    <w:p w14:paraId="125500B4" w14:textId="77777777" w:rsidR="00203819" w:rsidRPr="004B4BE8" w:rsidRDefault="004E5064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Group Manpower Planning, Recruitment &amp; Selection (Internal &amp; Outsource),</w:t>
                      </w:r>
                    </w:p>
                    <w:p w14:paraId="1F8FD638" w14:textId="47D3150E" w:rsidR="00203819" w:rsidRPr="00C640D3" w:rsidRDefault="00793430" w:rsidP="00C640D3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headcount,</w:t>
                      </w:r>
                      <w:r w:rsidR="004E5064" w:rsidRPr="004B4BE8">
                        <w:rPr>
                          <w:rFonts w:cstheme="minorHAnsi"/>
                        </w:rPr>
                        <w:t xml:space="preserve"> budgeting, trainings, job descriptions, transfer &amp; postings, resignations, promotions, increment &amp; bonuses, disciplinary actions, dismissals, termination, appeals, grievances, complaints, end of service compliance issues.</w:t>
                      </w:r>
                      <w:r w:rsidR="00203819" w:rsidRPr="00C640D3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38F881C3" w14:textId="00B7D7A6" w:rsidR="00203819" w:rsidRPr="004B4BE8" w:rsidRDefault="00203819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 xml:space="preserve">Oversee all administrative related matters of HR including employee’s visas, payroll, insurance and all other issues related to employees joining, leaves, termination, etc. </w:t>
                      </w:r>
                    </w:p>
                    <w:p w14:paraId="3096EFFB" w14:textId="56B2A1A4" w:rsidR="00203819" w:rsidRPr="004B4BE8" w:rsidRDefault="00203819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 xml:space="preserve">Group Manpower Planning, Recruitment &amp; Selection (Internal &amp; Outsource), </w:t>
                      </w:r>
                      <w:r w:rsidR="0098237C" w:rsidRPr="004B4BE8">
                        <w:rPr>
                          <w:rFonts w:cstheme="minorHAnsi"/>
                        </w:rPr>
                        <w:t>headcount,</w:t>
                      </w:r>
                      <w:r w:rsidRPr="004B4BE8">
                        <w:rPr>
                          <w:rFonts w:cstheme="minorHAnsi"/>
                        </w:rPr>
                        <w:t xml:space="preserve"> budgeting, trainings, job descriptions, transfer &amp; postings, resignations, promotions, increment &amp; bonuses, disciplinary actions, dismissals, termination, appeals, grievances, complaints, end of service compliance issues.</w:t>
                      </w:r>
                    </w:p>
                    <w:p w14:paraId="2981375E" w14:textId="77777777" w:rsidR="00203819" w:rsidRPr="004B4BE8" w:rsidRDefault="00203819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Interviews &amp; Recruitment arrangements and coordinating</w:t>
                      </w:r>
                    </w:p>
                    <w:p w14:paraId="5D35DA0D" w14:textId="77777777" w:rsidR="00203819" w:rsidRPr="004B4BE8" w:rsidRDefault="00203819" w:rsidP="004B4BE8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 w:line="240" w:lineRule="auto"/>
                        <w:ind w:left="288" w:hanging="288"/>
                        <w:jc w:val="both"/>
                        <w:rPr>
                          <w:rFonts w:cstheme="minorHAnsi"/>
                        </w:rPr>
                      </w:pPr>
                      <w:r w:rsidRPr="004B4BE8">
                        <w:rPr>
                          <w:rFonts w:cstheme="minorHAnsi"/>
                        </w:rPr>
                        <w:t>Conducting Performance evaluation for staff</w:t>
                      </w:r>
                    </w:p>
                    <w:p w14:paraId="3683328D" w14:textId="77777777" w:rsidR="00203819" w:rsidRPr="00203819" w:rsidRDefault="00203819" w:rsidP="00203819">
                      <w:pPr>
                        <w:spacing w:after="0" w:line="240" w:lineRule="auto"/>
                        <w:jc w:val="both"/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462AA">
        <w:rPr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A48EF78" wp14:editId="6FC96790">
                <wp:simplePos x="0" y="0"/>
                <wp:positionH relativeFrom="column">
                  <wp:posOffset>-342900</wp:posOffset>
                </wp:positionH>
                <wp:positionV relativeFrom="paragraph">
                  <wp:posOffset>2316480</wp:posOffset>
                </wp:positionV>
                <wp:extent cx="2446020" cy="3185160"/>
                <wp:effectExtent l="0" t="0" r="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6020" cy="3185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1005B" w14:textId="1ECA4FF3" w:rsidR="00793430" w:rsidRPr="00222E83" w:rsidRDefault="00793430" w:rsidP="00F462AA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  <w:t>Areas Of Expertise</w:t>
                            </w:r>
                          </w:p>
                          <w:p w14:paraId="7A77678A" w14:textId="77777777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36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Administration</w:t>
                            </w:r>
                          </w:p>
                          <w:p w14:paraId="51CC1A15" w14:textId="77777777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36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Local Legal requirements</w:t>
                            </w:r>
                          </w:p>
                          <w:p w14:paraId="1E1188B3" w14:textId="77777777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36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Wages protection System (WPS)</w:t>
                            </w:r>
                          </w:p>
                          <w:p w14:paraId="5EEEC3F4" w14:textId="1653281F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JAFZA/DWC/DAFZA/DED rules &amp; regulations w</w:t>
                            </w:r>
                            <w:r w:rsid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rt</w:t>
                            </w: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 xml:space="preserve"> Visa and Labour Laws</w:t>
                            </w:r>
                          </w:p>
                          <w:p w14:paraId="08E0545E" w14:textId="77777777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Smart Target Performance reviews.</w:t>
                            </w:r>
                          </w:p>
                          <w:p w14:paraId="21113CC4" w14:textId="77777777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36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Payroll</w:t>
                            </w:r>
                          </w:p>
                          <w:p w14:paraId="17819D33" w14:textId="2D5501E6" w:rsidR="00793430" w:rsidRPr="00222E83" w:rsidRDefault="00793430" w:rsidP="00F462A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  <w:r w:rsidRPr="00222E83">
                              <w:rPr>
                                <w:rFonts w:cstheme="minorHAnsi"/>
                                <w:sz w:val="22"/>
                                <w:szCs w:val="22"/>
                              </w:rPr>
                              <w:t>Management System &amp; Guideline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8EF78" id="Pole tekstowe 2" o:spid="_x0000_s1027" type="#_x0000_t202" style="position:absolute;margin-left:-27pt;margin-top:182.4pt;width:192.6pt;height:250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" filled="f" stroked="f">
                <v:textbox>
                  <w:txbxContent>
                    <w:p w14:paraId="0D01005B" w14:textId="1ECA4FF3" w:rsidR="00793430" w:rsidRPr="00222E83" w:rsidRDefault="00793430" w:rsidP="00F462AA">
                      <w:pPr>
                        <w:spacing w:after="0"/>
                        <w:rPr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  <w:t>Areas Of Expertise</w:t>
                      </w:r>
                    </w:p>
                    <w:p w14:paraId="7A77678A" w14:textId="77777777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36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Administration</w:t>
                      </w:r>
                    </w:p>
                    <w:p w14:paraId="51CC1A15" w14:textId="77777777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36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Local Legal requirements</w:t>
                      </w:r>
                    </w:p>
                    <w:p w14:paraId="1E1188B3" w14:textId="77777777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36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Wages protection System (WPS)</w:t>
                      </w:r>
                    </w:p>
                    <w:p w14:paraId="5EEEC3F4" w14:textId="1653281F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JAFZA/DWC/DAFZA/DED rules &amp; regulations w</w:t>
                      </w:r>
                      <w:r w:rsidR="00222E83">
                        <w:rPr>
                          <w:rFonts w:cstheme="minorHAnsi"/>
                          <w:sz w:val="22"/>
                          <w:szCs w:val="22"/>
                        </w:rPr>
                        <w:t>rt</w:t>
                      </w: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 xml:space="preserve"> Visa and Labour Laws</w:t>
                      </w:r>
                    </w:p>
                    <w:p w14:paraId="08E0545E" w14:textId="77777777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Smart Target Performance reviews.</w:t>
                      </w:r>
                    </w:p>
                    <w:p w14:paraId="21113CC4" w14:textId="77777777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36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Payroll</w:t>
                      </w:r>
                    </w:p>
                    <w:p w14:paraId="17819D33" w14:textId="2D5501E6" w:rsidR="00793430" w:rsidRPr="00222E83" w:rsidRDefault="00793430" w:rsidP="00F462A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ind w:left="360"/>
                        <w:rPr>
                          <w:rFonts w:cstheme="minorHAnsi"/>
                          <w:sz w:val="22"/>
                          <w:szCs w:val="22"/>
                        </w:rPr>
                      </w:pPr>
                      <w:r w:rsidRPr="00222E83">
                        <w:rPr>
                          <w:rFonts w:cstheme="minorHAnsi"/>
                          <w:sz w:val="22"/>
                          <w:szCs w:val="22"/>
                        </w:rPr>
                        <w:t>Management System &amp; Guideline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62AA">
        <w:rPr>
          <w:lang w:eastAsia="pl-PL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A30BFA3" wp14:editId="09CC8E87">
                <wp:simplePos x="0" y="0"/>
                <wp:positionH relativeFrom="column">
                  <wp:posOffset>-312420</wp:posOffset>
                </wp:positionH>
                <wp:positionV relativeFrom="paragraph">
                  <wp:posOffset>5364480</wp:posOffset>
                </wp:positionV>
                <wp:extent cx="2453640" cy="4320540"/>
                <wp:effectExtent l="0" t="0" r="0" b="381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4320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16BB52" w14:textId="77777777" w:rsidR="00793430" w:rsidRPr="00222E83" w:rsidRDefault="00793430" w:rsidP="00793430">
                            <w:pPr>
                              <w:pStyle w:val="Styl1"/>
                              <w:spacing w:before="0" w:after="0"/>
                            </w:pPr>
                          </w:p>
                          <w:p w14:paraId="4A552830" w14:textId="77777777" w:rsidR="00793430" w:rsidRPr="00222E83" w:rsidRDefault="00793430" w:rsidP="00793430">
                            <w:pPr>
                              <w:pStyle w:val="Styl1"/>
                              <w:spacing w:before="0" w:after="0"/>
                            </w:pPr>
                          </w:p>
                          <w:p w14:paraId="5ED42D73" w14:textId="591D0BA9" w:rsidR="00793430" w:rsidRPr="00222E83" w:rsidRDefault="00793430" w:rsidP="00793430">
                            <w:pPr>
                              <w:pStyle w:val="Styl1"/>
                              <w:spacing w:before="0" w:after="0"/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</w:pPr>
                            <w:r w:rsidRPr="00222E83"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  <w:t>Contact</w:t>
                            </w:r>
                          </w:p>
                          <w:p w14:paraId="0CE07789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Address:</w:t>
                            </w:r>
                          </w:p>
                          <w:p w14:paraId="045345EC" w14:textId="630E18B0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Dubai-UAE</w:t>
                            </w:r>
                          </w:p>
                          <w:p w14:paraId="09AE1CD2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Phone:</w:t>
                            </w:r>
                          </w:p>
                          <w:p w14:paraId="0F4B7F26" w14:textId="2ED60542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+971 55 9561240/+971 50 5951375</w:t>
                            </w:r>
                          </w:p>
                          <w:p w14:paraId="5E598821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Email:</w:t>
                            </w:r>
                          </w:p>
                          <w:p w14:paraId="2BC84417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sanjmam@hotmail.com</w:t>
                            </w:r>
                          </w:p>
                          <w:p w14:paraId="3CE8E1A0" w14:textId="77777777" w:rsidR="00793430" w:rsidRPr="00222E83" w:rsidRDefault="00793430" w:rsidP="00793430">
                            <w:pPr>
                              <w:pStyle w:val="Styl1"/>
                              <w:spacing w:before="0" w:after="0"/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</w:pPr>
                            <w:r w:rsidRPr="00222E83"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  <w:t>Peronal</w:t>
                            </w:r>
                          </w:p>
                          <w:p w14:paraId="4D24849A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DOB:</w:t>
                            </w: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 xml:space="preserve"> 8</w:t>
                            </w: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vertAlign w:val="superscript"/>
                                <w:lang w:val="en-GB"/>
                              </w:rPr>
                              <w:t>th</w:t>
                            </w: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 xml:space="preserve"> June 1973</w:t>
                            </w:r>
                          </w:p>
                          <w:p w14:paraId="0CFFDABF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Nationality:</w:t>
                            </w: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 xml:space="preserve"> Indian</w:t>
                            </w:r>
                          </w:p>
                          <w:p w14:paraId="4E7779D9" w14:textId="77777777" w:rsidR="00793430" w:rsidRPr="00222E83" w:rsidRDefault="00793430" w:rsidP="00793430">
                            <w:pPr>
                              <w:pStyle w:val="NoSpacing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b/>
                                <w:bCs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Gender:</w:t>
                            </w: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 xml:space="preserve"> Female</w:t>
                            </w:r>
                          </w:p>
                          <w:p w14:paraId="588A56F7" w14:textId="77777777" w:rsidR="00793430" w:rsidRPr="00222E83" w:rsidRDefault="00793430" w:rsidP="00793430">
                            <w:pPr>
                              <w:pStyle w:val="Styl1"/>
                              <w:pBdr>
                                <w:bottom w:val="single" w:sz="4" w:space="0" w:color="244061" w:themeColor="accent1" w:themeShade="80"/>
                              </w:pBdr>
                              <w:spacing w:before="0" w:after="0"/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</w:pPr>
                            <w:r w:rsidRPr="00222E83">
                              <w:rPr>
                                <w:rFonts w:asciiTheme="minorHAnsi" w:hAnsiTheme="minorHAnsi" w:cstheme="minorHAnsi"/>
                                <w:b/>
                                <w:bCs/>
                                <w:szCs w:val="32"/>
                              </w:rPr>
                              <w:t xml:space="preserve">Skills </w:t>
                            </w:r>
                          </w:p>
                          <w:p w14:paraId="4E373977" w14:textId="77777777" w:rsidR="00793430" w:rsidRPr="00222E83" w:rsidRDefault="00793430" w:rsidP="00F462AA">
                            <w:pPr>
                              <w:pStyle w:val="NoSpacing"/>
                              <w:numPr>
                                <w:ilvl w:val="0"/>
                                <w:numId w:val="23"/>
                              </w:numPr>
                              <w:ind w:left="360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 xml:space="preserve">MS Office (Excel, Word, PowerPoint, ERP, Tally </w:t>
                            </w:r>
                          </w:p>
                          <w:p w14:paraId="39026F60" w14:textId="77777777" w:rsidR="00F462AA" w:rsidRPr="00222E83" w:rsidRDefault="00793430" w:rsidP="00F462AA">
                            <w:pPr>
                              <w:pStyle w:val="NoSpacing"/>
                              <w:numPr>
                                <w:ilvl w:val="0"/>
                                <w:numId w:val="23"/>
                              </w:numPr>
                              <w:ind w:left="360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UAE Labour Law and Administrative Legal Knowledge, Extensive</w:t>
                            </w:r>
                          </w:p>
                          <w:p w14:paraId="37A46E1C" w14:textId="0AC8160C" w:rsidR="00793430" w:rsidRPr="00222E83" w:rsidRDefault="00793430" w:rsidP="00F462AA">
                            <w:pPr>
                              <w:pStyle w:val="NoSpacing"/>
                              <w:numPr>
                                <w:ilvl w:val="0"/>
                                <w:numId w:val="23"/>
                              </w:numPr>
                              <w:ind w:left="360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Experience in areas of HR/Admin and accounts.</w:t>
                            </w:r>
                          </w:p>
                          <w:p w14:paraId="6741274A" w14:textId="2011D65C" w:rsidR="00793430" w:rsidRPr="00222E83" w:rsidRDefault="00793430" w:rsidP="00F462AA">
                            <w:pPr>
                              <w:pStyle w:val="NoSpacing"/>
                              <w:numPr>
                                <w:ilvl w:val="0"/>
                                <w:numId w:val="23"/>
                              </w:numPr>
                              <w:ind w:left="360"/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22E83">
                              <w:rPr>
                                <w:rFonts w:cstheme="minorHAnsi"/>
                                <w:noProof/>
                                <w:sz w:val="22"/>
                                <w:szCs w:val="22"/>
                                <w:lang w:val="en-GB"/>
                              </w:rPr>
                              <w:t>Languages: English, Hindi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0BFA3" id="_x0000_s1028" type="#_x0000_t202" style="position:absolute;margin-left:-24.6pt;margin-top:422.4pt;width:193.2pt;height:340.2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" filled="f" stroked="f">
                <v:textbox>
                  <w:txbxContent>
                    <w:p w14:paraId="4E16BB52" w14:textId="77777777" w:rsidR="00793430" w:rsidRPr="00222E83" w:rsidRDefault="00793430" w:rsidP="00793430">
                      <w:pPr>
                        <w:pStyle w:val="Styl1"/>
                        <w:spacing w:before="0" w:after="0"/>
                      </w:pPr>
                    </w:p>
                    <w:p w14:paraId="4A552830" w14:textId="77777777" w:rsidR="00793430" w:rsidRPr="00222E83" w:rsidRDefault="00793430" w:rsidP="00793430">
                      <w:pPr>
                        <w:pStyle w:val="Styl1"/>
                        <w:spacing w:before="0" w:after="0"/>
                      </w:pPr>
                    </w:p>
                    <w:p w14:paraId="5ED42D73" w14:textId="591D0BA9" w:rsidR="00793430" w:rsidRPr="00222E83" w:rsidRDefault="00793430" w:rsidP="00793430">
                      <w:pPr>
                        <w:pStyle w:val="Styl1"/>
                        <w:spacing w:before="0" w:after="0"/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</w:pPr>
                      <w:r w:rsidRPr="00222E83"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  <w:t>Contact</w:t>
                      </w:r>
                    </w:p>
                    <w:p w14:paraId="0CE07789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Address:</w:t>
                      </w:r>
                    </w:p>
                    <w:p w14:paraId="045345EC" w14:textId="630E18B0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Dubai-UAE</w:t>
                      </w:r>
                    </w:p>
                    <w:p w14:paraId="09AE1CD2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Phone:</w:t>
                      </w:r>
                    </w:p>
                    <w:p w14:paraId="0F4B7F26" w14:textId="2ED60542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+971 55 9561240/+971 50 5951375</w:t>
                      </w:r>
                    </w:p>
                    <w:p w14:paraId="5E598821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Email:</w:t>
                      </w:r>
                    </w:p>
                    <w:p w14:paraId="2BC84417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sanjmam@hotmail.com</w:t>
                      </w:r>
                    </w:p>
                    <w:p w14:paraId="3CE8E1A0" w14:textId="77777777" w:rsidR="00793430" w:rsidRPr="00222E83" w:rsidRDefault="00793430" w:rsidP="00793430">
                      <w:pPr>
                        <w:pStyle w:val="Styl1"/>
                        <w:spacing w:before="0" w:after="0"/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</w:pPr>
                      <w:r w:rsidRPr="00222E83"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  <w:t>Peronal</w:t>
                      </w:r>
                    </w:p>
                    <w:p w14:paraId="4D24849A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DOB:</w:t>
                      </w: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 xml:space="preserve"> 8</w:t>
                      </w: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vertAlign w:val="superscript"/>
                          <w:lang w:val="en-GB"/>
                        </w:rPr>
                        <w:t>th</w:t>
                      </w: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 xml:space="preserve"> June 1973</w:t>
                      </w:r>
                    </w:p>
                    <w:p w14:paraId="0CFFDABF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Nationality:</w:t>
                      </w: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 xml:space="preserve"> Indian</w:t>
                      </w:r>
                    </w:p>
                    <w:p w14:paraId="4E7779D9" w14:textId="77777777" w:rsidR="00793430" w:rsidRPr="00222E83" w:rsidRDefault="00793430" w:rsidP="00793430">
                      <w:pPr>
                        <w:pStyle w:val="NoSpacing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b/>
                          <w:bCs/>
                          <w:noProof/>
                          <w:sz w:val="22"/>
                          <w:szCs w:val="22"/>
                          <w:lang w:val="en-GB"/>
                        </w:rPr>
                        <w:t>Gender:</w:t>
                      </w: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 xml:space="preserve"> Female</w:t>
                      </w:r>
                    </w:p>
                    <w:p w14:paraId="588A56F7" w14:textId="77777777" w:rsidR="00793430" w:rsidRPr="00222E83" w:rsidRDefault="00793430" w:rsidP="00793430">
                      <w:pPr>
                        <w:pStyle w:val="Styl1"/>
                        <w:pBdr>
                          <w:bottom w:val="single" w:sz="4" w:space="0" w:color="244061" w:themeColor="accent1" w:themeShade="80"/>
                        </w:pBdr>
                        <w:spacing w:before="0" w:after="0"/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</w:pPr>
                      <w:r w:rsidRPr="00222E83">
                        <w:rPr>
                          <w:rFonts w:asciiTheme="minorHAnsi" w:hAnsiTheme="minorHAnsi" w:cstheme="minorHAnsi"/>
                          <w:b/>
                          <w:bCs/>
                          <w:szCs w:val="32"/>
                        </w:rPr>
                        <w:t xml:space="preserve">Skills </w:t>
                      </w:r>
                    </w:p>
                    <w:p w14:paraId="4E373977" w14:textId="77777777" w:rsidR="00793430" w:rsidRPr="00222E83" w:rsidRDefault="00793430" w:rsidP="00F462AA">
                      <w:pPr>
                        <w:pStyle w:val="NoSpacing"/>
                        <w:numPr>
                          <w:ilvl w:val="0"/>
                          <w:numId w:val="23"/>
                        </w:numPr>
                        <w:ind w:left="360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 xml:space="preserve">MS Office (Excel, Word, PowerPoint, ERP, Tally </w:t>
                      </w:r>
                    </w:p>
                    <w:p w14:paraId="39026F60" w14:textId="77777777" w:rsidR="00F462AA" w:rsidRPr="00222E83" w:rsidRDefault="00793430" w:rsidP="00F462AA">
                      <w:pPr>
                        <w:pStyle w:val="NoSpacing"/>
                        <w:numPr>
                          <w:ilvl w:val="0"/>
                          <w:numId w:val="23"/>
                        </w:numPr>
                        <w:ind w:left="360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UAE Labour Law and Administrative Legal Knowledge, Extensive</w:t>
                      </w:r>
                    </w:p>
                    <w:p w14:paraId="37A46E1C" w14:textId="0AC8160C" w:rsidR="00793430" w:rsidRPr="00222E83" w:rsidRDefault="00793430" w:rsidP="00F462AA">
                      <w:pPr>
                        <w:pStyle w:val="NoSpacing"/>
                        <w:numPr>
                          <w:ilvl w:val="0"/>
                          <w:numId w:val="23"/>
                        </w:numPr>
                        <w:ind w:left="360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Experience in areas of HR/Admin and accounts.</w:t>
                      </w:r>
                    </w:p>
                    <w:p w14:paraId="6741274A" w14:textId="2011D65C" w:rsidR="00793430" w:rsidRPr="00222E83" w:rsidRDefault="00793430" w:rsidP="00F462AA">
                      <w:pPr>
                        <w:pStyle w:val="NoSpacing"/>
                        <w:numPr>
                          <w:ilvl w:val="0"/>
                          <w:numId w:val="23"/>
                        </w:numPr>
                        <w:ind w:left="360"/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</w:pPr>
                      <w:r w:rsidRPr="00222E83">
                        <w:rPr>
                          <w:rFonts w:cstheme="minorHAnsi"/>
                          <w:noProof/>
                          <w:sz w:val="22"/>
                          <w:szCs w:val="22"/>
                          <w:lang w:val="en-GB"/>
                        </w:rPr>
                        <w:t>Languages: English, Hindi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3430">
        <w:rPr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8A43415" wp14:editId="12787C89">
                <wp:simplePos x="0" y="0"/>
                <wp:positionH relativeFrom="column">
                  <wp:posOffset>-388620</wp:posOffset>
                </wp:positionH>
                <wp:positionV relativeFrom="paragraph">
                  <wp:posOffset>129540</wp:posOffset>
                </wp:positionV>
                <wp:extent cx="2400300" cy="1463040"/>
                <wp:effectExtent l="0" t="0" r="0" b="381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463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32F29" w14:textId="2647B4B6" w:rsidR="00470A5E" w:rsidRPr="00035199" w:rsidRDefault="00470A5E" w:rsidP="00470A5E">
                            <w:pPr>
                              <w:rPr>
                                <w:rFonts w:cstheme="minorHAnsi"/>
                                <w:b/>
                                <w:bCs/>
                                <w:color w:val="244061" w:themeColor="accent1" w:themeShade="80"/>
                                <w:sz w:val="32"/>
                                <w:szCs w:val="32"/>
                              </w:rPr>
                            </w:pPr>
                            <w:r w:rsidRPr="00035199">
                              <w:rPr>
                                <w:rFonts w:cstheme="minorHAnsi"/>
                                <w:b/>
                                <w:bCs/>
                                <w:color w:val="244061" w:themeColor="accent1" w:themeShade="80"/>
                                <w:sz w:val="32"/>
                                <w:szCs w:val="32"/>
                              </w:rPr>
                              <w:t>M</w:t>
                            </w:r>
                            <w:r w:rsidR="00E7043D" w:rsidRPr="00035199">
                              <w:rPr>
                                <w:rFonts w:cstheme="minorHAnsi"/>
                                <w:b/>
                                <w:bCs/>
                                <w:color w:val="244061" w:themeColor="accent1" w:themeShade="80"/>
                                <w:sz w:val="32"/>
                                <w:szCs w:val="32"/>
                              </w:rPr>
                              <w:t>AMTA SHUKLA</w:t>
                            </w:r>
                          </w:p>
                          <w:p w14:paraId="27EC6C35" w14:textId="0D00741A" w:rsidR="00B1599E" w:rsidRPr="00E7043D" w:rsidRDefault="00B1599E" w:rsidP="00470A5E">
                            <w:pPr>
                              <w:rPr>
                                <w:rFonts w:ascii="Arial Black" w:hAnsi="Arial Black"/>
                                <w:color w:val="244061" w:themeColor="accent1" w:themeShade="80"/>
                                <w:sz w:val="32"/>
                                <w:szCs w:val="32"/>
                              </w:rPr>
                            </w:pPr>
                            <w:r>
                              <w:drawing>
                                <wp:inline distT="0" distB="0" distL="0" distR="0" wp14:anchorId="6572CB15" wp14:editId="7FE5C2F6">
                                  <wp:extent cx="722376" cy="960120"/>
                                  <wp:effectExtent l="0" t="0" r="1905" b="0"/>
                                  <wp:docPr id="16" name="Picture 16" descr="A picture containing person, person, indoor, posing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 descr="A picture containing person, person, indoor, posing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2376" cy="960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43415" id="_x0000_s1029" type="#_x0000_t202" style="position:absolute;margin-left:-30.6pt;margin-top:10.2pt;width:189pt;height:115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" filled="f" stroked="f">
                <v:textbox>
                  <w:txbxContent>
                    <w:p w14:paraId="1F032F29" w14:textId="2647B4B6" w:rsidR="00470A5E" w:rsidRPr="00035199" w:rsidRDefault="00470A5E" w:rsidP="00470A5E">
                      <w:pPr>
                        <w:rPr>
                          <w:rFonts w:cstheme="minorHAnsi"/>
                          <w:b/>
                          <w:bCs/>
                          <w:color w:val="244061" w:themeColor="accent1" w:themeShade="80"/>
                          <w:sz w:val="32"/>
                          <w:szCs w:val="32"/>
                        </w:rPr>
                      </w:pPr>
                      <w:r w:rsidRPr="00035199">
                        <w:rPr>
                          <w:rFonts w:cstheme="minorHAnsi"/>
                          <w:b/>
                          <w:bCs/>
                          <w:color w:val="244061" w:themeColor="accent1" w:themeShade="80"/>
                          <w:sz w:val="32"/>
                          <w:szCs w:val="32"/>
                        </w:rPr>
                        <w:t>M</w:t>
                      </w:r>
                      <w:r w:rsidR="00E7043D" w:rsidRPr="00035199">
                        <w:rPr>
                          <w:rFonts w:cstheme="minorHAnsi"/>
                          <w:b/>
                          <w:bCs/>
                          <w:color w:val="244061" w:themeColor="accent1" w:themeShade="80"/>
                          <w:sz w:val="32"/>
                          <w:szCs w:val="32"/>
                        </w:rPr>
                        <w:t>AMTA SHUKLA</w:t>
                      </w:r>
                    </w:p>
                    <w:p w14:paraId="27EC6C35" w14:textId="0D00741A" w:rsidR="00B1599E" w:rsidRPr="00E7043D" w:rsidRDefault="00B1599E" w:rsidP="00470A5E">
                      <w:pPr>
                        <w:rPr>
                          <w:rFonts w:ascii="Arial Black" w:hAnsi="Arial Black"/>
                          <w:color w:val="244061" w:themeColor="accent1" w:themeShade="80"/>
                          <w:sz w:val="32"/>
                          <w:szCs w:val="32"/>
                        </w:rPr>
                      </w:pPr>
                      <w:r>
                        <w:drawing>
                          <wp:inline distT="0" distB="0" distL="0" distR="0" wp14:anchorId="6572CB15" wp14:editId="7FE5C2F6">
                            <wp:extent cx="722376" cy="960120"/>
                            <wp:effectExtent l="0" t="0" r="1905" b="0"/>
                            <wp:docPr id="16" name="Picture 16" descr="A picture containing person, person, indoor, posing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 descr="A picture containing person, person, indoor, posing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2376" cy="960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967FC">
        <w:rPr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9CC731" wp14:editId="72793744">
                <wp:simplePos x="0" y="0"/>
                <wp:positionH relativeFrom="column">
                  <wp:posOffset>-457200</wp:posOffset>
                </wp:positionH>
                <wp:positionV relativeFrom="paragraph">
                  <wp:posOffset>-504825</wp:posOffset>
                </wp:positionV>
                <wp:extent cx="2724150" cy="581025"/>
                <wp:effectExtent l="0" t="0" r="0" b="952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5810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2D27BD73" id="Prostokąt 5" o:spid="_x0000_s1026" style="position:absolute;margin-left:-36pt;margin-top:-39.75pt;width:214.5pt;height:45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" fillcolor="#365f91 [2404]" stroked="f" strokeweight="1pt"/>
            </w:pict>
          </mc:Fallback>
        </mc:AlternateContent>
      </w:r>
      <w:r w:rsidR="007F5388">
        <w:rPr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9719D" wp14:editId="4E33D10B">
                <wp:simplePos x="0" y="0"/>
                <wp:positionH relativeFrom="column">
                  <wp:posOffset>2266949</wp:posOffset>
                </wp:positionH>
                <wp:positionV relativeFrom="paragraph">
                  <wp:posOffset>9686925</wp:posOffset>
                </wp:positionV>
                <wp:extent cx="4848225" cy="571500"/>
                <wp:effectExtent l="0" t="0" r="9525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848225" cy="5715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7515BE34" id="Prostokąt 1" o:spid="_x0000_s1026" style="position:absolute;margin-left:178.5pt;margin-top:762.75pt;width:381.75pt;height:4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" fillcolor="#243f60 [1604]" stroked="f" strokeweight="1pt"/>
            </w:pict>
          </mc:Fallback>
        </mc:AlternateContent>
      </w:r>
    </w:p>
    <w:p w14:paraId="57F02034" w14:textId="030227C9" w:rsidR="00A05566" w:rsidRPr="003879FB" w:rsidRDefault="00203819" w:rsidP="003879FB">
      <w:pPr>
        <w:pStyle w:val="NoSpacing"/>
        <w:numPr>
          <w:ilvl w:val="0"/>
          <w:numId w:val="26"/>
        </w:numPr>
        <w:rPr>
          <w:b/>
          <w:noProof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B25CBCE" wp14:editId="66301BA0">
                <wp:simplePos x="0" y="0"/>
                <wp:positionH relativeFrom="margin">
                  <wp:posOffset>-243840</wp:posOffset>
                </wp:positionH>
                <wp:positionV relativeFrom="margin">
                  <wp:align>top</wp:align>
                </wp:positionV>
                <wp:extent cx="6894195" cy="91440"/>
                <wp:effectExtent l="0" t="0" r="0" b="381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6894195" cy="91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0847E" w14:textId="77777777" w:rsidR="004E5064" w:rsidRDefault="004E5064" w:rsidP="004E5064">
                            <w:pPr>
                              <w:ind w:left="720"/>
                              <w:rPr>
                                <w:rFonts w:ascii="Cambria" w:hAnsi="Cambria"/>
                              </w:rPr>
                            </w:pPr>
                          </w:p>
                          <w:p w14:paraId="3537A280" w14:textId="77777777" w:rsidR="004E5064" w:rsidRDefault="004E5064" w:rsidP="004E5064">
                            <w:pPr>
                              <w:pStyle w:val="ListParagraph"/>
                              <w:spacing w:after="0" w:line="240" w:lineRule="auto"/>
                              <w:ind w:left="1080"/>
                              <w:rPr>
                                <w:rFonts w:ascii="Cambria" w:hAnsi="Cambria"/>
                              </w:rPr>
                            </w:pPr>
                          </w:p>
                          <w:p w14:paraId="3261E257" w14:textId="77777777" w:rsidR="004E5064" w:rsidRDefault="004E5064" w:rsidP="004E5064">
                            <w:pPr>
                              <w:pStyle w:val="ListParagraph"/>
                              <w:spacing w:after="0" w:line="240" w:lineRule="auto"/>
                              <w:ind w:left="1080"/>
                              <w:rPr>
                                <w:rFonts w:ascii="Cambria" w:hAnsi="Cambria"/>
                              </w:rPr>
                            </w:pPr>
                          </w:p>
                          <w:p w14:paraId="7034F546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14:paraId="3AB27E2F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14:paraId="6C9F9F5F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14:paraId="0DC822F3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14:paraId="51F16EE9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  <w:p w14:paraId="3638C80C" w14:textId="77777777" w:rsidR="004E5064" w:rsidRDefault="004E5064" w:rsidP="004E5064">
                            <w:pPr>
                              <w:jc w:val="both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5CBCE" id="Text Box 10" o:spid="_x0000_s1030" type="#_x0000_t202" style="position:absolute;left:0;text-align:left;margin-left:-19.2pt;margin-top:0;width:542.85pt;height:7.2pt;flip:y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" filled="f" stroked="f">
                <v:textbox>
                  <w:txbxContent>
                    <w:p w14:paraId="1A90847E" w14:textId="77777777" w:rsidR="004E5064" w:rsidRDefault="004E5064" w:rsidP="004E5064">
                      <w:pPr>
                        <w:ind w:left="720"/>
                        <w:rPr>
                          <w:rFonts w:ascii="Cambria" w:hAnsi="Cambria"/>
                        </w:rPr>
                      </w:pPr>
                    </w:p>
                    <w:p w14:paraId="3537A280" w14:textId="77777777" w:rsidR="004E5064" w:rsidRDefault="004E5064" w:rsidP="004E5064">
                      <w:pPr>
                        <w:pStyle w:val="ListParagraph"/>
                        <w:spacing w:after="0" w:line="240" w:lineRule="auto"/>
                        <w:ind w:left="1080"/>
                        <w:rPr>
                          <w:rFonts w:ascii="Cambria" w:hAnsi="Cambria"/>
                        </w:rPr>
                      </w:pPr>
                    </w:p>
                    <w:p w14:paraId="3261E257" w14:textId="77777777" w:rsidR="004E5064" w:rsidRDefault="004E5064" w:rsidP="004E5064">
                      <w:pPr>
                        <w:pStyle w:val="ListParagraph"/>
                        <w:spacing w:after="0" w:line="240" w:lineRule="auto"/>
                        <w:ind w:left="1080"/>
                        <w:rPr>
                          <w:rFonts w:ascii="Cambria" w:hAnsi="Cambria"/>
                        </w:rPr>
                      </w:pPr>
                    </w:p>
                    <w:p w14:paraId="7034F546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  <w:p w14:paraId="3AB27E2F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  <w:p w14:paraId="6C9F9F5F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  <w:p w14:paraId="0DC822F3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  <w:p w14:paraId="51F16EE9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  <w:p w14:paraId="3638C80C" w14:textId="77777777" w:rsidR="004E5064" w:rsidRDefault="004E5064" w:rsidP="004E5064">
                      <w:pPr>
                        <w:jc w:val="both"/>
                        <w:rPr>
                          <w:i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A05566" w:rsidRPr="00A05566">
        <w:rPr>
          <w:b/>
          <w:sz w:val="24"/>
          <w:szCs w:val="24"/>
        </w:rPr>
        <w:t xml:space="preserve"> </w:t>
      </w:r>
      <w:r w:rsidR="00A05566" w:rsidRPr="003879FB">
        <w:rPr>
          <w:b/>
          <w:noProof/>
          <w:sz w:val="24"/>
          <w:szCs w:val="24"/>
          <w:lang w:val="en-GB"/>
        </w:rPr>
        <w:t>Nissin Middle East LLC, Jebel Ali FZE - 10/2007 to 08/2016</w:t>
      </w:r>
    </w:p>
    <w:p w14:paraId="32105F41" w14:textId="77777777" w:rsidR="00A05566" w:rsidRPr="003879FB" w:rsidRDefault="00A05566" w:rsidP="00A05566">
      <w:pPr>
        <w:pStyle w:val="NoSpacing"/>
        <w:rPr>
          <w:rFonts w:eastAsiaTheme="minorHAnsi"/>
          <w:b/>
          <w:noProof/>
          <w:sz w:val="24"/>
          <w:szCs w:val="24"/>
          <w:lang w:val="en-GB"/>
        </w:rPr>
      </w:pPr>
      <w:r w:rsidRPr="003879FB">
        <w:rPr>
          <w:rFonts w:eastAsiaTheme="minorHAnsi"/>
          <w:b/>
          <w:noProof/>
          <w:sz w:val="24"/>
          <w:szCs w:val="24"/>
          <w:lang w:val="en-GB"/>
        </w:rPr>
        <w:t xml:space="preserve">               Designation – Manager Accounts &amp; Administration</w:t>
      </w:r>
    </w:p>
    <w:p w14:paraId="39231DD3" w14:textId="77777777" w:rsidR="00A05566" w:rsidRPr="00222E83" w:rsidRDefault="00A05566" w:rsidP="00A05566">
      <w:pPr>
        <w:pStyle w:val="ListParagraph"/>
        <w:numPr>
          <w:ilvl w:val="0"/>
          <w:numId w:val="16"/>
        </w:numPr>
        <w:rPr>
          <w:rFonts w:eastAsiaTheme="minorHAnsi" w:cstheme="minorHAnsi"/>
          <w:sz w:val="22"/>
          <w:szCs w:val="22"/>
        </w:rPr>
      </w:pPr>
      <w:r w:rsidRPr="00222E83">
        <w:rPr>
          <w:rFonts w:cstheme="minorHAnsi"/>
        </w:rPr>
        <w:t>Primary responsibilities includes the daily managment of all activities of the accounts / finance department</w:t>
      </w:r>
    </w:p>
    <w:p w14:paraId="133BFFFF" w14:textId="77777777" w:rsidR="00A05566" w:rsidRPr="00222E83" w:rsidRDefault="00A05566" w:rsidP="00A05566">
      <w:pPr>
        <w:pStyle w:val="ListParagraph"/>
        <w:numPr>
          <w:ilvl w:val="0"/>
          <w:numId w:val="16"/>
        </w:numPr>
        <w:jc w:val="both"/>
        <w:rPr>
          <w:rFonts w:cstheme="minorHAnsi"/>
          <w:sz w:val="23"/>
          <w:szCs w:val="23"/>
        </w:rPr>
      </w:pPr>
      <w:r w:rsidRPr="00222E83">
        <w:rPr>
          <w:rFonts w:cstheme="minorHAnsi"/>
        </w:rPr>
        <w:t>Budgeting- Preparation and review of the annual budget</w:t>
      </w:r>
    </w:p>
    <w:p w14:paraId="7FD89307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Managing Cash Flow of the company</w:t>
      </w:r>
    </w:p>
    <w:p w14:paraId="328D78FE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Managing AR/AP  on the agreed time frame.</w:t>
      </w:r>
    </w:p>
    <w:p w14:paraId="78676F14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Finqalization of Audit for the finacial year.</w:t>
      </w:r>
    </w:p>
    <w:p w14:paraId="331D450F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Ensure the Payrool runs smoothly on time and is accurate monthly basis with full compliance with WPS.</w:t>
      </w:r>
    </w:p>
    <w:p w14:paraId="04EF0E6B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Responsible for handling the relationship with the bank, Dubai Customs, EHS, Dubai Trade, and JAFZA.</w:t>
      </w:r>
    </w:p>
    <w:p w14:paraId="6208DAAA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Preparation and updating of all reports and records in terms of cash flow, Journal entry, recocilations of nominal ledger accounts, purchase ledger input and supplier statement reconcilations, Bank/Cash reconcilatons etc.</w:t>
      </w:r>
    </w:p>
    <w:p w14:paraId="08B983A7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Maintained personnel records by law or Organisation policy and record of personnel trancations  such as hires, promotions, tranfers, performance review, terminations and employee statistics for government reproting (visa, medical card &amp; EID card)</w:t>
      </w:r>
    </w:p>
    <w:p w14:paraId="4FFC539E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Updating the fixed asstes registered on regular basis.</w:t>
      </w:r>
    </w:p>
    <w:p w14:paraId="1E20A5D9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Adminstration leaves of absense, including sick, annual leave, personal time off &amp; payroll process.</w:t>
      </w:r>
    </w:p>
    <w:p w14:paraId="65873A51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Assist and carry out recruitment exercise by writting out the advertisements (newspaper add, online jobs add or agency), calling suitable candidates and arranging interviews.</w:t>
      </w:r>
    </w:p>
    <w:p w14:paraId="0FD51004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Hnadling trade license /Lease renewal in compliance with EHS/JAFZA requirements.</w:t>
      </w:r>
    </w:p>
    <w:p w14:paraId="7BD43414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Carrying out responsibilties of Visa officer.</w:t>
      </w:r>
    </w:p>
    <w:p w14:paraId="16DEE02D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Handling all other legal work such as Manger Name change in license and amedments and addendum of associations.</w:t>
      </w:r>
    </w:p>
    <w:p w14:paraId="7F4ACA07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Ensuring HR policies and procedures are followed, updated regularily as needed and excercised in an appropriate manner,</w:t>
      </w:r>
    </w:p>
    <w:p w14:paraId="73356AC5" w14:textId="77777777" w:rsidR="00A05566" w:rsidRPr="00222E83" w:rsidRDefault="00A05566" w:rsidP="00A05566">
      <w:pPr>
        <w:pStyle w:val="ListParagraph"/>
        <w:numPr>
          <w:ilvl w:val="0"/>
          <w:numId w:val="16"/>
        </w:numPr>
        <w:spacing w:after="0" w:line="240" w:lineRule="auto"/>
        <w:rPr>
          <w:rFonts w:cstheme="minorHAnsi"/>
        </w:rPr>
      </w:pPr>
      <w:r w:rsidRPr="00222E83">
        <w:rPr>
          <w:rFonts w:cstheme="minorHAnsi"/>
        </w:rPr>
        <w:t>Liase to the ministry of forreign affairs of Dubai and to the other ministry and government.</w:t>
      </w:r>
    </w:p>
    <w:p w14:paraId="634E0E10" w14:textId="77777777" w:rsidR="00A05566" w:rsidRPr="00222E83" w:rsidRDefault="00A05566" w:rsidP="00A05566">
      <w:pPr>
        <w:spacing w:after="0" w:line="240" w:lineRule="auto"/>
        <w:ind w:left="360"/>
        <w:rPr>
          <w:rFonts w:ascii="Cambria" w:hAnsi="Cambria"/>
        </w:rPr>
      </w:pPr>
    </w:p>
    <w:p w14:paraId="447E5773" w14:textId="17617A5F" w:rsidR="00A05566" w:rsidRPr="003879FB" w:rsidRDefault="00A05566" w:rsidP="003879FB">
      <w:pPr>
        <w:pStyle w:val="NoSpacing"/>
        <w:numPr>
          <w:ilvl w:val="0"/>
          <w:numId w:val="26"/>
        </w:numPr>
        <w:rPr>
          <w:b/>
          <w:noProof/>
          <w:sz w:val="24"/>
          <w:szCs w:val="24"/>
          <w:lang w:val="en-GB"/>
        </w:rPr>
      </w:pPr>
      <w:r w:rsidRPr="003879FB">
        <w:rPr>
          <w:b/>
          <w:noProof/>
          <w:sz w:val="24"/>
          <w:szCs w:val="24"/>
          <w:lang w:val="en-GB"/>
        </w:rPr>
        <w:t>Computer Depot LLC- Dubai - 01/2001 to 10/2007</w:t>
      </w:r>
    </w:p>
    <w:p w14:paraId="3DEDB63D" w14:textId="643C3E79" w:rsidR="00A05566" w:rsidRPr="003879FB" w:rsidRDefault="00A05566" w:rsidP="00A05566">
      <w:pPr>
        <w:pStyle w:val="NoSpacing"/>
        <w:rPr>
          <w:rFonts w:eastAsiaTheme="minorHAnsi"/>
          <w:b/>
          <w:noProof/>
          <w:sz w:val="24"/>
          <w:szCs w:val="24"/>
          <w:lang w:val="en-GB"/>
        </w:rPr>
      </w:pPr>
      <w:r w:rsidRPr="003879FB">
        <w:rPr>
          <w:rFonts w:eastAsiaTheme="minorHAnsi"/>
          <w:b/>
          <w:noProof/>
          <w:sz w:val="24"/>
          <w:szCs w:val="24"/>
          <w:lang w:val="en-GB"/>
        </w:rPr>
        <w:t xml:space="preserve">             </w:t>
      </w:r>
      <w:r w:rsidR="003879FB">
        <w:rPr>
          <w:rFonts w:eastAsiaTheme="minorHAnsi"/>
          <w:b/>
          <w:noProof/>
          <w:sz w:val="24"/>
          <w:szCs w:val="24"/>
          <w:lang w:val="en-GB"/>
        </w:rPr>
        <w:t xml:space="preserve"> </w:t>
      </w:r>
      <w:r w:rsidRPr="003879FB">
        <w:rPr>
          <w:rFonts w:eastAsiaTheme="minorHAnsi"/>
          <w:b/>
          <w:noProof/>
          <w:sz w:val="24"/>
          <w:szCs w:val="24"/>
          <w:lang w:val="en-GB"/>
        </w:rPr>
        <w:t>Designation – Accountant</w:t>
      </w:r>
    </w:p>
    <w:p w14:paraId="6375055E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Full responsibility for Accounts.</w:t>
      </w:r>
    </w:p>
    <w:p w14:paraId="1B5BE4BB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Spreadsheet scheduling and posting.</w:t>
      </w:r>
    </w:p>
    <w:p w14:paraId="2F629DE5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Checking the Purchase Order and delivery note and then coding Invoices and posting into the System.</w:t>
      </w:r>
    </w:p>
    <w:p w14:paraId="75502A5D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Ensure the Financial Controller approves all invoices received from suppliers.</w:t>
      </w:r>
    </w:p>
    <w:p w14:paraId="1F761943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Manual and Automatic Cheque run is made on timely basis to pay the suppliers on the agreed time frame.</w:t>
      </w:r>
    </w:p>
    <w:p w14:paraId="10B3F356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Posting of direct debits and credits into the system.</w:t>
      </w:r>
    </w:p>
    <w:p w14:paraId="628AF578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Answer and resolve all supplier queries in a timely manner.</w:t>
      </w:r>
    </w:p>
    <w:p w14:paraId="07F7E486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Updating the cash flow, maintain the profit forecast, journal entry, and reconciliation of nominal ledger accounts, purchase ledger input and supplier statement reconciliation.</w:t>
      </w:r>
    </w:p>
    <w:p w14:paraId="4C0699AF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Bank reconciliations.</w:t>
      </w:r>
    </w:p>
    <w:p w14:paraId="3442A079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Checking the stocking Invoices by liaising with the Merchandising department and the store managers.</w:t>
      </w:r>
    </w:p>
    <w:p w14:paraId="7B1309E3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Checking the company credit card expenses given by the Area Managers and post it into the system.</w:t>
      </w:r>
    </w:p>
    <w:p w14:paraId="246F31B1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Also checking the Personal expense claimed by other staff is authorized by their line manager and then post it into the system and then pay them by cheque.</w:t>
      </w:r>
    </w:p>
    <w:p w14:paraId="58D22040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Assisting in updating the fixed asset register on a quarterly basis.</w:t>
      </w:r>
    </w:p>
    <w:p w14:paraId="102C25FF" w14:textId="77777777" w:rsidR="00A05566" w:rsidRPr="00222E83" w:rsidRDefault="00A05566" w:rsidP="00A05566">
      <w:pPr>
        <w:pStyle w:val="Achievement"/>
        <w:numPr>
          <w:ilvl w:val="0"/>
          <w:numId w:val="18"/>
        </w:numPr>
        <w:rPr>
          <w:rFonts w:asciiTheme="minorHAnsi" w:hAnsiTheme="minorHAnsi" w:cstheme="minorHAnsi"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sz w:val="21"/>
          <w:szCs w:val="21"/>
          <w:lang w:val="en-GB"/>
        </w:rPr>
        <w:t>Doing monthly Payroll.</w:t>
      </w:r>
    </w:p>
    <w:p w14:paraId="08BA6CF3" w14:textId="77777777" w:rsidR="00A05566" w:rsidRPr="00222E83" w:rsidRDefault="00A05566" w:rsidP="00A05566">
      <w:pPr>
        <w:pStyle w:val="Achievement"/>
        <w:numPr>
          <w:ilvl w:val="0"/>
          <w:numId w:val="18"/>
        </w:numPr>
        <w:tabs>
          <w:tab w:val="left" w:pos="720"/>
        </w:tabs>
        <w:rPr>
          <w:rFonts w:asciiTheme="minorHAnsi" w:hAnsiTheme="minorHAnsi" w:cstheme="minorHAnsi"/>
          <w:bCs/>
          <w:sz w:val="21"/>
          <w:szCs w:val="21"/>
          <w:lang w:val="en-GB"/>
        </w:rPr>
      </w:pPr>
      <w:r w:rsidRPr="00222E83">
        <w:rPr>
          <w:rFonts w:asciiTheme="minorHAnsi" w:hAnsiTheme="minorHAnsi" w:cstheme="minorHAnsi"/>
          <w:bCs/>
          <w:sz w:val="21"/>
          <w:szCs w:val="21"/>
          <w:lang w:val="en-GB"/>
        </w:rPr>
        <w:t>Finalizing the Accounts.</w:t>
      </w:r>
    </w:p>
    <w:p w14:paraId="72F25A6D" w14:textId="3DD9AD17" w:rsidR="00A05566" w:rsidRPr="00F02DBA" w:rsidRDefault="00A05566" w:rsidP="00A05566">
      <w:pPr>
        <w:pStyle w:val="NoSpacing"/>
        <w:numPr>
          <w:ilvl w:val="0"/>
          <w:numId w:val="18"/>
        </w:numPr>
        <w:rPr>
          <w:rFonts w:cstheme="minorHAnsi"/>
          <w:noProof/>
          <w:lang w:val="en-GB"/>
        </w:rPr>
      </w:pPr>
      <w:r w:rsidRPr="00222E83">
        <w:rPr>
          <w:rFonts w:cstheme="minorHAnsi"/>
          <w:bCs/>
          <w:noProof/>
          <w:lang w:val="en-GB"/>
        </w:rPr>
        <w:t>Assisting the Auditor with their queries.</w:t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  <w:r w:rsidR="0031368A">
        <w:rPr>
          <w:rFonts w:cstheme="minorHAnsi"/>
          <w:bCs/>
          <w:noProof/>
          <w:lang w:val="en-GB"/>
        </w:rPr>
        <w:tab/>
      </w:r>
    </w:p>
    <w:p w14:paraId="62D21C47" w14:textId="77777777" w:rsidR="00F02DBA" w:rsidRPr="00222E83" w:rsidRDefault="00F02DBA" w:rsidP="00F02DBA">
      <w:pPr>
        <w:pStyle w:val="NoSpacing"/>
        <w:ind w:left="720"/>
        <w:rPr>
          <w:rFonts w:cstheme="minorHAnsi"/>
          <w:noProof/>
          <w:lang w:val="en-GB"/>
        </w:rPr>
      </w:pPr>
    </w:p>
    <w:p w14:paraId="63003DB0" w14:textId="5683F19F" w:rsidR="00A67CB0" w:rsidRPr="00A67CB0" w:rsidRDefault="00A67CB0" w:rsidP="004B4BE8"/>
    <w:sectPr w:rsidR="00A67CB0" w:rsidRPr="00A67CB0" w:rsidSect="003B33DD">
      <w:pgSz w:w="11906" w:h="16838" w:code="9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727EC" w14:textId="77777777" w:rsidR="00127E51" w:rsidRDefault="00127E51" w:rsidP="001E3DDF">
      <w:pPr>
        <w:spacing w:after="0" w:line="240" w:lineRule="auto"/>
      </w:pPr>
      <w:r>
        <w:separator/>
      </w:r>
    </w:p>
  </w:endnote>
  <w:endnote w:type="continuationSeparator" w:id="0">
    <w:p w14:paraId="79291C0D" w14:textId="77777777" w:rsidR="00127E51" w:rsidRDefault="00127E51" w:rsidP="001E3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DAD46E" w14:textId="77777777" w:rsidR="00127E51" w:rsidRDefault="00127E51" w:rsidP="001E3DDF">
      <w:pPr>
        <w:spacing w:after="0" w:line="240" w:lineRule="auto"/>
      </w:pPr>
      <w:r>
        <w:separator/>
      </w:r>
    </w:p>
  </w:footnote>
  <w:footnote w:type="continuationSeparator" w:id="0">
    <w:p w14:paraId="73F3DD13" w14:textId="77777777" w:rsidR="00127E51" w:rsidRDefault="00127E51" w:rsidP="001E3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C5E5E"/>
    <w:multiLevelType w:val="hybridMultilevel"/>
    <w:tmpl w:val="758ACE3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E1CDC"/>
    <w:multiLevelType w:val="hybridMultilevel"/>
    <w:tmpl w:val="7E66A73C"/>
    <w:lvl w:ilvl="0" w:tplc="A8044384">
      <w:start w:val="2"/>
      <w:numFmt w:val="decimal"/>
      <w:lvlText w:val="%1-"/>
      <w:lvlJc w:val="left"/>
      <w:pPr>
        <w:ind w:left="1080" w:hanging="360"/>
      </w:pPr>
      <w:rPr>
        <w:rFonts w:ascii="Cambria" w:hAnsi="Cambria" w:hint="default"/>
        <w:i w:val="0"/>
        <w:sz w:val="22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C6026B"/>
    <w:multiLevelType w:val="hybridMultilevel"/>
    <w:tmpl w:val="0584F9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70579"/>
    <w:multiLevelType w:val="hybridMultilevel"/>
    <w:tmpl w:val="418A99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17011"/>
    <w:multiLevelType w:val="hybridMultilevel"/>
    <w:tmpl w:val="0A665D8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F712CB"/>
    <w:multiLevelType w:val="hybridMultilevel"/>
    <w:tmpl w:val="352646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4277C"/>
    <w:multiLevelType w:val="hybridMultilevel"/>
    <w:tmpl w:val="9F109782"/>
    <w:lvl w:ilvl="0" w:tplc="8EE449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C86FA5"/>
    <w:multiLevelType w:val="hybridMultilevel"/>
    <w:tmpl w:val="F1E0D552"/>
    <w:lvl w:ilvl="0" w:tplc="1930BC78">
      <w:start w:val="2"/>
      <w:numFmt w:val="decimal"/>
      <w:lvlText w:val="%1-"/>
      <w:lvlJc w:val="left"/>
      <w:pPr>
        <w:ind w:left="720" w:hanging="360"/>
      </w:pPr>
      <w:rPr>
        <w:rFonts w:ascii="Verdana" w:hAnsi="Verdana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002D1"/>
    <w:multiLevelType w:val="hybridMultilevel"/>
    <w:tmpl w:val="71DEC482"/>
    <w:lvl w:ilvl="0" w:tplc="C562EA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210CD"/>
    <w:multiLevelType w:val="hybridMultilevel"/>
    <w:tmpl w:val="5EF8BC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094592"/>
    <w:multiLevelType w:val="hybridMultilevel"/>
    <w:tmpl w:val="69E88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123BE0"/>
    <w:multiLevelType w:val="hybridMultilevel"/>
    <w:tmpl w:val="BADE8BF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263E56"/>
    <w:multiLevelType w:val="hybridMultilevel"/>
    <w:tmpl w:val="3F0C12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0D3CBD"/>
    <w:multiLevelType w:val="hybridMultilevel"/>
    <w:tmpl w:val="5AEEB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A411E0"/>
    <w:multiLevelType w:val="hybridMultilevel"/>
    <w:tmpl w:val="1A06C4A2"/>
    <w:lvl w:ilvl="0" w:tplc="214CA608">
      <w:start w:val="3"/>
      <w:numFmt w:val="decimal"/>
      <w:lvlText w:val="%1-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E72480"/>
    <w:multiLevelType w:val="hybridMultilevel"/>
    <w:tmpl w:val="D3D297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5A6E5B"/>
    <w:multiLevelType w:val="hybridMultilevel"/>
    <w:tmpl w:val="D3B8F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080B7A"/>
    <w:multiLevelType w:val="hybridMultilevel"/>
    <w:tmpl w:val="14C29A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75033A"/>
    <w:multiLevelType w:val="hybridMultilevel"/>
    <w:tmpl w:val="2C5C32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1" w15:restartNumberingAfterBreak="0">
    <w:nsid w:val="6EA21DD2"/>
    <w:multiLevelType w:val="hybridMultilevel"/>
    <w:tmpl w:val="8F286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7"/>
  </w:num>
  <w:num w:numId="4">
    <w:abstractNumId w:val="17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2"/>
  </w:num>
  <w:num w:numId="13">
    <w:abstractNumId w:val="1"/>
  </w:num>
  <w:num w:numId="14">
    <w:abstractNumId w:val="19"/>
  </w:num>
  <w:num w:numId="15">
    <w:abstractNumId w:val="18"/>
  </w:num>
  <w:num w:numId="16">
    <w:abstractNumId w:val="3"/>
  </w:num>
  <w:num w:numId="17">
    <w:abstractNumId w:val="10"/>
  </w:num>
  <w:num w:numId="18">
    <w:abstractNumId w:val="2"/>
  </w:num>
  <w:num w:numId="19">
    <w:abstractNumId w:val="11"/>
  </w:num>
  <w:num w:numId="20">
    <w:abstractNumId w:val="16"/>
  </w:num>
  <w:num w:numId="21">
    <w:abstractNumId w:val="13"/>
  </w:num>
  <w:num w:numId="22">
    <w:abstractNumId w:val="21"/>
  </w:num>
  <w:num w:numId="23">
    <w:abstractNumId w:val="14"/>
  </w:num>
  <w:num w:numId="24">
    <w:abstractNumId w:val="5"/>
  </w:num>
  <w:num w:numId="25">
    <w:abstractNumId w:val="4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FB6"/>
    <w:rsid w:val="00035199"/>
    <w:rsid w:val="00041A4D"/>
    <w:rsid w:val="000B7B50"/>
    <w:rsid w:val="00127E51"/>
    <w:rsid w:val="001B0C3E"/>
    <w:rsid w:val="001B3101"/>
    <w:rsid w:val="001E3DDF"/>
    <w:rsid w:val="00203819"/>
    <w:rsid w:val="00222E83"/>
    <w:rsid w:val="00252FB6"/>
    <w:rsid w:val="0031368A"/>
    <w:rsid w:val="00371D00"/>
    <w:rsid w:val="00380CB2"/>
    <w:rsid w:val="003879FB"/>
    <w:rsid w:val="003B33DD"/>
    <w:rsid w:val="003D54E4"/>
    <w:rsid w:val="00470A5E"/>
    <w:rsid w:val="004B2833"/>
    <w:rsid w:val="004B4BE8"/>
    <w:rsid w:val="004E5064"/>
    <w:rsid w:val="0050110C"/>
    <w:rsid w:val="00523C3D"/>
    <w:rsid w:val="00545ADC"/>
    <w:rsid w:val="005A0BFF"/>
    <w:rsid w:val="00793430"/>
    <w:rsid w:val="007F2BCF"/>
    <w:rsid w:val="007F5388"/>
    <w:rsid w:val="0080565E"/>
    <w:rsid w:val="0082152A"/>
    <w:rsid w:val="00861D3B"/>
    <w:rsid w:val="008C3AD5"/>
    <w:rsid w:val="00907285"/>
    <w:rsid w:val="00935796"/>
    <w:rsid w:val="0098237C"/>
    <w:rsid w:val="009869DE"/>
    <w:rsid w:val="009C491C"/>
    <w:rsid w:val="00A05566"/>
    <w:rsid w:val="00A52D71"/>
    <w:rsid w:val="00A67CB0"/>
    <w:rsid w:val="00AF1720"/>
    <w:rsid w:val="00B1599E"/>
    <w:rsid w:val="00B84AC9"/>
    <w:rsid w:val="00BA0181"/>
    <w:rsid w:val="00C640D3"/>
    <w:rsid w:val="00C967FC"/>
    <w:rsid w:val="00CF53AC"/>
    <w:rsid w:val="00D70CB8"/>
    <w:rsid w:val="00D92A28"/>
    <w:rsid w:val="00DB2C58"/>
    <w:rsid w:val="00DE08A7"/>
    <w:rsid w:val="00E624E0"/>
    <w:rsid w:val="00E7043D"/>
    <w:rsid w:val="00E8602B"/>
    <w:rsid w:val="00EA515A"/>
    <w:rsid w:val="00EA6DC9"/>
    <w:rsid w:val="00EE42E5"/>
    <w:rsid w:val="00F02DBA"/>
    <w:rsid w:val="00F462AA"/>
    <w:rsid w:val="00F7566B"/>
    <w:rsid w:val="00FB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ACE4"/>
  <w15:chartTrackingRefBased/>
  <w15:docId w15:val="{9A2D4370-64CD-435A-BDF1-42EDDFDE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F7566B"/>
    <w:pPr>
      <w:pBdr>
        <w:bottom w:val="single" w:sz="4" w:space="2" w:color="244061" w:themeColor="accent1" w:themeShade="80"/>
      </w:pBdr>
      <w:spacing w:before="360" w:after="120" w:line="240" w:lineRule="auto"/>
    </w:pPr>
    <w:rPr>
      <w:rFonts w:ascii="Arial Black" w:hAnsi="Arial Black"/>
      <w:color w:val="244061" w:themeColor="accent1" w:themeShade="80"/>
      <w:szCs w:val="40"/>
    </w:rPr>
  </w:style>
  <w:style w:type="character" w:customStyle="1" w:styleId="Styl1Znak">
    <w:name w:val="Styl1 Znak"/>
    <w:basedOn w:val="Heading1Char"/>
    <w:link w:val="Styl1"/>
    <w:rsid w:val="00F7566B"/>
    <w:rPr>
      <w:rFonts w:ascii="Arial Black" w:eastAsiaTheme="majorEastAsia" w:hAnsi="Arial Black" w:cstheme="majorBidi"/>
      <w:color w:val="244061" w:themeColor="accent1" w:themeShade="80"/>
      <w:sz w:val="32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000FF" w:themeColor="hyperlink"/>
      <w:u w:val="single"/>
    </w:rPr>
  </w:style>
  <w:style w:type="paragraph" w:customStyle="1" w:styleId="Achievement">
    <w:name w:val="Achievement"/>
    <w:basedOn w:val="BodyText"/>
    <w:rsid w:val="004E5064"/>
    <w:pPr>
      <w:numPr>
        <w:numId w:val="7"/>
      </w:numPr>
      <w:tabs>
        <w:tab w:val="clear" w:pos="360"/>
      </w:tabs>
      <w:spacing w:after="60" w:line="220" w:lineRule="atLeast"/>
      <w:ind w:left="0" w:firstLine="0"/>
      <w:jc w:val="both"/>
    </w:pPr>
    <w:rPr>
      <w:rFonts w:ascii="Arial" w:eastAsia="Times New Roman" w:hAnsi="Arial" w:cs="Times New Roman"/>
      <w:spacing w:val="-5"/>
      <w:sz w:val="20"/>
      <w:szCs w:val="20"/>
      <w:lang w:val="en-US"/>
    </w:rPr>
  </w:style>
  <w:style w:type="paragraph" w:customStyle="1" w:styleId="CompanyName">
    <w:name w:val="Company Name"/>
    <w:basedOn w:val="Normal"/>
    <w:next w:val="Normal"/>
    <w:autoRedefine/>
    <w:rsid w:val="004E5064"/>
    <w:pPr>
      <w:tabs>
        <w:tab w:val="left" w:pos="2160"/>
        <w:tab w:val="right" w:pos="6480"/>
      </w:tabs>
      <w:spacing w:before="240" w:after="40" w:line="220" w:lineRule="atLeast"/>
    </w:pPr>
    <w:rPr>
      <w:rFonts w:ascii="Arial" w:eastAsia="Times New Roman" w:hAnsi="Arial" w:cs="Times New Roman"/>
      <w:b/>
      <w:bCs/>
      <w:i/>
      <w:iCs/>
      <w:sz w:val="20"/>
      <w:szCs w:val="20"/>
      <w:lang w:val="en-US"/>
    </w:rPr>
  </w:style>
  <w:style w:type="paragraph" w:customStyle="1" w:styleId="JobTitle">
    <w:name w:val="Job Title"/>
    <w:next w:val="Achievement"/>
    <w:rsid w:val="004E5064"/>
    <w:pPr>
      <w:spacing w:after="60" w:line="220" w:lineRule="atLeast"/>
    </w:pPr>
    <w:rPr>
      <w:rFonts w:ascii="Arial Black" w:eastAsia="Times New Roman" w:hAnsi="Arial Black" w:cs="Times New Roman"/>
      <w:spacing w:val="-10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4E50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5064"/>
  </w:style>
  <w:style w:type="paragraph" w:styleId="Header">
    <w:name w:val="header"/>
    <w:basedOn w:val="Normal"/>
    <w:link w:val="HeaderChar"/>
    <w:uiPriority w:val="99"/>
    <w:unhideWhenUsed/>
    <w:rsid w:val="001E3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3DDF"/>
    <w:rPr>
      <w:noProof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E3D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3DDF"/>
    <w:rPr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485</Words>
  <Characters>2766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Mamta Shukla</cp:lastModifiedBy>
  <cp:revision>3</cp:revision>
  <cp:lastPrinted>2021-12-12T10:19:00Z</cp:lastPrinted>
  <dcterms:created xsi:type="dcterms:W3CDTF">2021-12-13T08:56:00Z</dcterms:created>
  <dcterms:modified xsi:type="dcterms:W3CDTF">2021-12-16T13:52:00Z</dcterms:modified>
</cp:coreProperties>
</file>