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F7505" w:rsidRPr="00C369EC" w:rsidRDefault="00D61202" w:rsidP="009F7505">
      <w:pPr>
        <w:pBdr>
          <w:bottom w:val="single" w:sz="6" w:space="1" w:color="auto"/>
        </w:pBdr>
        <w:tabs>
          <w:tab w:val="right" w:pos="9360"/>
        </w:tabs>
        <w:jc w:val="center"/>
        <w:rPr>
          <w:rFonts w:ascii="Arial" w:hAnsi="Arial" w:cs="Arial"/>
          <w:sz w:val="36"/>
          <w:szCs w:val="36"/>
        </w:rPr>
      </w:pPr>
      <w:r>
        <w:rPr>
          <w:rFonts w:ascii="Arial" w:hAnsi="Arial" w:cs="Arial"/>
          <w:b/>
          <w:sz w:val="36"/>
          <w:szCs w:val="36"/>
        </w:rPr>
        <w:t>OLUMIDE VICTOR BOLARINWA</w:t>
      </w:r>
      <w:r w:rsidR="009F7505" w:rsidRPr="00C369EC">
        <w:rPr>
          <w:rFonts w:ascii="Arial" w:hAnsi="Arial" w:cs="Arial"/>
          <w:sz w:val="36"/>
          <w:szCs w:val="36"/>
        </w:rPr>
        <w:tab/>
      </w:r>
    </w:p>
    <w:p w:rsidR="009F7505" w:rsidRPr="00932FEE" w:rsidRDefault="00D31F04" w:rsidP="009F7505">
      <w:pPr>
        <w:tabs>
          <w:tab w:val="right" w:pos="8640"/>
        </w:tabs>
        <w:rPr>
          <w:rFonts w:ascii="Arial" w:hAnsi="Arial" w:cs="Arial"/>
          <w:sz w:val="22"/>
          <w:szCs w:val="22"/>
        </w:rPr>
      </w:pPr>
      <w:r>
        <w:rPr>
          <w:rFonts w:ascii="Arial" w:hAnsi="Arial" w:cs="Arial"/>
          <w:sz w:val="22"/>
          <w:szCs w:val="22"/>
        </w:rPr>
        <w:t>Discovery Garden</w:t>
      </w:r>
      <w:r w:rsidR="007A0464">
        <w:rPr>
          <w:rFonts w:ascii="Arial" w:hAnsi="Arial" w:cs="Arial"/>
          <w:sz w:val="22"/>
          <w:szCs w:val="22"/>
        </w:rPr>
        <w:t xml:space="preserve">, </w:t>
      </w:r>
      <w:proofErr w:type="spellStart"/>
      <w:r w:rsidR="007A0464">
        <w:rPr>
          <w:rFonts w:ascii="Arial" w:hAnsi="Arial" w:cs="Arial"/>
          <w:sz w:val="22"/>
          <w:szCs w:val="22"/>
        </w:rPr>
        <w:t>Jabel</w:t>
      </w:r>
      <w:proofErr w:type="spellEnd"/>
      <w:r w:rsidR="007A0464">
        <w:rPr>
          <w:rFonts w:ascii="Arial" w:hAnsi="Arial" w:cs="Arial"/>
          <w:sz w:val="22"/>
          <w:szCs w:val="22"/>
        </w:rPr>
        <w:t>-Ali, Dubai</w:t>
      </w:r>
      <w:r w:rsidR="00932FEE">
        <w:rPr>
          <w:rFonts w:ascii="Arial" w:hAnsi="Arial" w:cs="Arial"/>
          <w:sz w:val="22"/>
          <w:szCs w:val="22"/>
        </w:rPr>
        <w:t xml:space="preserve"> </w:t>
      </w:r>
      <w:r w:rsidR="009F7505" w:rsidRPr="00932FEE">
        <w:rPr>
          <w:rFonts w:ascii="Arial" w:hAnsi="Arial" w:cs="Arial"/>
          <w:sz w:val="22"/>
          <w:szCs w:val="22"/>
        </w:rPr>
        <w:t xml:space="preserve"> • </w:t>
      </w:r>
      <w:r w:rsidR="00932FEE">
        <w:rPr>
          <w:rFonts w:ascii="Arial" w:hAnsi="Arial" w:cs="Arial"/>
          <w:sz w:val="22"/>
          <w:szCs w:val="22"/>
        </w:rPr>
        <w:t xml:space="preserve"> </w:t>
      </w:r>
      <w:r w:rsidR="007A0464">
        <w:rPr>
          <w:rFonts w:ascii="Arial" w:hAnsi="Arial" w:cs="Arial"/>
          <w:sz w:val="22"/>
          <w:szCs w:val="22"/>
        </w:rPr>
        <w:t>+971528271277</w:t>
      </w:r>
      <w:r w:rsidR="00932FEE">
        <w:rPr>
          <w:rFonts w:ascii="Arial" w:hAnsi="Arial" w:cs="Arial"/>
          <w:sz w:val="22"/>
          <w:szCs w:val="22"/>
        </w:rPr>
        <w:t xml:space="preserve"> </w:t>
      </w:r>
      <w:r w:rsidR="009F7505" w:rsidRPr="00932FEE">
        <w:rPr>
          <w:rFonts w:ascii="Arial" w:hAnsi="Arial" w:cs="Arial"/>
          <w:b/>
          <w:sz w:val="22"/>
          <w:szCs w:val="22"/>
        </w:rPr>
        <w:t xml:space="preserve"> </w:t>
      </w:r>
      <w:r w:rsidR="009F7505" w:rsidRPr="00932FEE">
        <w:rPr>
          <w:rFonts w:ascii="Arial" w:hAnsi="Arial" w:cs="Arial"/>
          <w:sz w:val="22"/>
          <w:szCs w:val="22"/>
        </w:rPr>
        <w:t>•</w:t>
      </w:r>
      <w:r w:rsidR="00932FEE">
        <w:rPr>
          <w:rFonts w:ascii="Arial" w:hAnsi="Arial" w:cs="Arial"/>
          <w:sz w:val="22"/>
          <w:szCs w:val="22"/>
        </w:rPr>
        <w:t xml:space="preserve">  </w:t>
      </w:r>
      <w:r w:rsidR="007A0464">
        <w:rPr>
          <w:rFonts w:ascii="Arial" w:hAnsi="Arial" w:cs="Arial"/>
          <w:sz w:val="22"/>
          <w:szCs w:val="22"/>
        </w:rPr>
        <w:t>olumide.bolarinwa@gmail</w:t>
      </w:r>
      <w:r w:rsidR="00932FEE" w:rsidRPr="00932FEE">
        <w:rPr>
          <w:rFonts w:ascii="Arial" w:hAnsi="Arial" w:cs="Arial"/>
          <w:sz w:val="22"/>
          <w:szCs w:val="22"/>
        </w:rPr>
        <w:t>.co</w:t>
      </w:r>
      <w:r w:rsidR="00932FEE">
        <w:rPr>
          <w:rFonts w:ascii="Arial" w:hAnsi="Arial" w:cs="Arial"/>
          <w:sz w:val="22"/>
          <w:szCs w:val="22"/>
        </w:rPr>
        <w:t>m</w:t>
      </w:r>
    </w:p>
    <w:p w:rsidR="009F7505" w:rsidRPr="009F7505" w:rsidRDefault="00932FEE" w:rsidP="00932FEE">
      <w:pPr>
        <w:tabs>
          <w:tab w:val="left" w:pos="1920"/>
        </w:tabs>
        <w:rPr>
          <w:rFonts w:ascii="Arial" w:hAnsi="Arial" w:cs="Arial"/>
        </w:rPr>
      </w:pPr>
      <w:r>
        <w:rPr>
          <w:rFonts w:ascii="Arial" w:hAnsi="Arial" w:cs="Arial"/>
        </w:rPr>
        <w:tab/>
      </w:r>
    </w:p>
    <w:p w:rsidR="009F7505" w:rsidRPr="009F7505" w:rsidRDefault="00A22DC3">
      <w:pPr>
        <w:pStyle w:val="Heading1"/>
        <w:rPr>
          <w:rFonts w:ascii="Arial" w:hAnsi="Arial" w:cs="Arial"/>
        </w:rPr>
      </w:pPr>
      <w:r>
        <w:rPr>
          <w:rFonts w:ascii="Arial" w:hAnsi="Arial" w:cs="Arial"/>
        </w:rPr>
        <w:t>SUMMARY OF</w:t>
      </w:r>
      <w:r w:rsidR="009F7505" w:rsidRPr="009F7505">
        <w:rPr>
          <w:rFonts w:ascii="Arial" w:hAnsi="Arial" w:cs="Arial"/>
        </w:rPr>
        <w:t xml:space="preserve"> QUALIFICATIONS</w:t>
      </w:r>
    </w:p>
    <w:p w:rsidR="009F7505" w:rsidRPr="009F7505" w:rsidRDefault="009F7505">
      <w:pPr>
        <w:tabs>
          <w:tab w:val="right" w:pos="8640"/>
        </w:tabs>
        <w:rPr>
          <w:rFonts w:ascii="Arial" w:hAnsi="Arial" w:cs="Arial"/>
        </w:rPr>
      </w:pPr>
    </w:p>
    <w:p w:rsidR="009F7505" w:rsidRPr="00CB24E7" w:rsidRDefault="00D32916">
      <w:pPr>
        <w:numPr>
          <w:ilvl w:val="0"/>
          <w:numId w:val="1"/>
        </w:numPr>
        <w:rPr>
          <w:rFonts w:ascii="Arial" w:hAnsi="Arial" w:cs="Arial"/>
          <w:sz w:val="22"/>
          <w:szCs w:val="22"/>
        </w:rPr>
      </w:pPr>
      <w:r>
        <w:rPr>
          <w:rFonts w:ascii="Arial" w:hAnsi="Arial" w:cs="Arial"/>
          <w:sz w:val="22"/>
          <w:szCs w:val="22"/>
        </w:rPr>
        <w:t>Over 10</w:t>
      </w:r>
      <w:r w:rsidR="009F7505" w:rsidRPr="00CB24E7">
        <w:rPr>
          <w:rFonts w:ascii="Arial" w:hAnsi="Arial" w:cs="Arial"/>
          <w:sz w:val="22"/>
          <w:szCs w:val="22"/>
        </w:rPr>
        <w:t xml:space="preserve"> years of experience in </w:t>
      </w:r>
      <w:r>
        <w:rPr>
          <w:rFonts w:ascii="Arial" w:hAnsi="Arial" w:cs="Arial"/>
          <w:sz w:val="22"/>
          <w:szCs w:val="22"/>
        </w:rPr>
        <w:t>Electrical/</w:t>
      </w:r>
      <w:r w:rsidR="00CC179A">
        <w:rPr>
          <w:rFonts w:ascii="Arial" w:hAnsi="Arial" w:cs="Arial"/>
          <w:sz w:val="22"/>
          <w:szCs w:val="22"/>
        </w:rPr>
        <w:t>Electronic and Mechanical</w:t>
      </w:r>
      <w:r w:rsidR="007A0464" w:rsidRPr="00CB24E7">
        <w:rPr>
          <w:rFonts w:ascii="Arial" w:hAnsi="Arial" w:cs="Arial"/>
          <w:sz w:val="22"/>
          <w:szCs w:val="22"/>
        </w:rPr>
        <w:t xml:space="preserve"> </w:t>
      </w:r>
      <w:r w:rsidR="00606054">
        <w:rPr>
          <w:rFonts w:ascii="Arial" w:hAnsi="Arial" w:cs="Arial"/>
          <w:sz w:val="22"/>
          <w:szCs w:val="22"/>
        </w:rPr>
        <w:t>Technology systems.</w:t>
      </w:r>
    </w:p>
    <w:p w:rsidR="009F7505" w:rsidRPr="00CB24E7" w:rsidRDefault="007A0464">
      <w:pPr>
        <w:numPr>
          <w:ilvl w:val="0"/>
          <w:numId w:val="1"/>
        </w:numPr>
        <w:rPr>
          <w:rFonts w:ascii="Arial" w:hAnsi="Arial" w:cs="Arial"/>
          <w:sz w:val="22"/>
          <w:szCs w:val="22"/>
        </w:rPr>
      </w:pPr>
      <w:r w:rsidRPr="00CB24E7">
        <w:rPr>
          <w:rFonts w:ascii="Arial" w:hAnsi="Arial" w:cs="Arial"/>
          <w:sz w:val="22"/>
          <w:szCs w:val="22"/>
        </w:rPr>
        <w:t xml:space="preserve">Strong background </w:t>
      </w:r>
      <w:r w:rsidR="00606054">
        <w:rPr>
          <w:rFonts w:ascii="Arial" w:hAnsi="Arial" w:cs="Arial"/>
          <w:sz w:val="22"/>
          <w:szCs w:val="22"/>
        </w:rPr>
        <w:t>in Mechanical/</w:t>
      </w:r>
      <w:r w:rsidRPr="00CB24E7">
        <w:rPr>
          <w:rFonts w:ascii="Arial" w:hAnsi="Arial" w:cs="Arial"/>
          <w:sz w:val="22"/>
          <w:szCs w:val="22"/>
        </w:rPr>
        <w:t xml:space="preserve"> Electrical-Electronics Engineering</w:t>
      </w:r>
    </w:p>
    <w:p w:rsidR="009F7505" w:rsidRPr="00CB24E7" w:rsidRDefault="009F7505">
      <w:pPr>
        <w:numPr>
          <w:ilvl w:val="0"/>
          <w:numId w:val="1"/>
        </w:numPr>
        <w:rPr>
          <w:rFonts w:ascii="Arial" w:hAnsi="Arial" w:cs="Arial"/>
          <w:sz w:val="22"/>
          <w:szCs w:val="22"/>
        </w:rPr>
      </w:pPr>
      <w:r w:rsidRPr="00CB24E7">
        <w:rPr>
          <w:rFonts w:ascii="Arial" w:hAnsi="Arial" w:cs="Arial"/>
          <w:sz w:val="22"/>
          <w:szCs w:val="22"/>
        </w:rPr>
        <w:t xml:space="preserve">Proven </w:t>
      </w:r>
      <w:r w:rsidR="007A0464" w:rsidRPr="00CB24E7">
        <w:rPr>
          <w:rFonts w:ascii="Arial" w:hAnsi="Arial" w:cs="Arial"/>
          <w:sz w:val="22"/>
          <w:szCs w:val="22"/>
        </w:rPr>
        <w:t>skills in solving complex problems</w:t>
      </w:r>
    </w:p>
    <w:p w:rsidR="00A22DC3" w:rsidRPr="00CB24E7" w:rsidRDefault="007A0464">
      <w:pPr>
        <w:numPr>
          <w:ilvl w:val="0"/>
          <w:numId w:val="1"/>
        </w:numPr>
        <w:rPr>
          <w:rFonts w:ascii="Arial" w:hAnsi="Arial" w:cs="Arial"/>
          <w:sz w:val="22"/>
          <w:szCs w:val="22"/>
        </w:rPr>
      </w:pPr>
      <w:r w:rsidRPr="00CB24E7">
        <w:rPr>
          <w:rFonts w:ascii="Arial" w:hAnsi="Arial" w:cs="Arial"/>
          <w:sz w:val="22"/>
          <w:szCs w:val="22"/>
        </w:rPr>
        <w:t>Demonstrated ability to Supervise group of Technicians to deliver timely  job</w:t>
      </w:r>
    </w:p>
    <w:p w:rsidR="009F7505" w:rsidRPr="00CB24E7" w:rsidRDefault="009F7505">
      <w:pPr>
        <w:numPr>
          <w:ilvl w:val="0"/>
          <w:numId w:val="1"/>
        </w:numPr>
        <w:rPr>
          <w:rFonts w:ascii="Arial" w:hAnsi="Arial" w:cs="Arial"/>
          <w:sz w:val="22"/>
          <w:szCs w:val="22"/>
        </w:rPr>
      </w:pPr>
      <w:r w:rsidRPr="00CB24E7">
        <w:rPr>
          <w:rFonts w:ascii="Arial" w:hAnsi="Arial" w:cs="Arial"/>
          <w:sz w:val="22"/>
          <w:szCs w:val="22"/>
        </w:rPr>
        <w:t xml:space="preserve">Professional communication skills include fluency in English and </w:t>
      </w:r>
      <w:r w:rsidR="007A0464" w:rsidRPr="00CB24E7">
        <w:rPr>
          <w:rFonts w:ascii="Arial" w:hAnsi="Arial" w:cs="Arial"/>
          <w:sz w:val="22"/>
          <w:szCs w:val="22"/>
        </w:rPr>
        <w:t>Yoruba</w:t>
      </w:r>
    </w:p>
    <w:p w:rsidR="009F7505" w:rsidRPr="00CB24E7" w:rsidRDefault="00D32916">
      <w:pPr>
        <w:numPr>
          <w:ilvl w:val="0"/>
          <w:numId w:val="1"/>
        </w:numPr>
        <w:rPr>
          <w:rFonts w:ascii="Arial" w:hAnsi="Arial" w:cs="Arial"/>
          <w:sz w:val="22"/>
          <w:szCs w:val="22"/>
        </w:rPr>
      </w:pPr>
      <w:r>
        <w:rPr>
          <w:rFonts w:ascii="Arial" w:hAnsi="Arial" w:cs="Arial"/>
          <w:sz w:val="22"/>
          <w:szCs w:val="22"/>
        </w:rPr>
        <w:t>Bachelor of Technology</w:t>
      </w:r>
      <w:r w:rsidR="007A0464" w:rsidRPr="00CB24E7">
        <w:rPr>
          <w:rFonts w:ascii="Arial" w:hAnsi="Arial" w:cs="Arial"/>
          <w:sz w:val="22"/>
          <w:szCs w:val="22"/>
        </w:rPr>
        <w:t xml:space="preserve"> in Electrical/E</w:t>
      </w:r>
      <w:r>
        <w:rPr>
          <w:rFonts w:ascii="Arial" w:hAnsi="Arial" w:cs="Arial"/>
          <w:sz w:val="22"/>
          <w:szCs w:val="22"/>
        </w:rPr>
        <w:t xml:space="preserve">lectronic Engineering </w:t>
      </w:r>
    </w:p>
    <w:p w:rsidR="009F7505" w:rsidRPr="00CB24E7" w:rsidRDefault="009F7505">
      <w:pPr>
        <w:numPr>
          <w:ilvl w:val="0"/>
          <w:numId w:val="1"/>
        </w:numPr>
        <w:rPr>
          <w:rFonts w:ascii="Arial" w:hAnsi="Arial" w:cs="Arial"/>
          <w:sz w:val="22"/>
          <w:szCs w:val="22"/>
        </w:rPr>
      </w:pPr>
      <w:r w:rsidRPr="00CB24E7">
        <w:rPr>
          <w:rFonts w:ascii="Arial" w:hAnsi="Arial" w:cs="Arial"/>
          <w:sz w:val="22"/>
          <w:szCs w:val="22"/>
        </w:rPr>
        <w:t>Computer skills include:</w:t>
      </w:r>
      <w:r w:rsidRPr="00CB24E7">
        <w:rPr>
          <w:rFonts w:ascii="Arial" w:hAnsi="Arial" w:cs="Arial"/>
          <w:sz w:val="22"/>
          <w:szCs w:val="22"/>
        </w:rPr>
        <w:tab/>
        <w:t xml:space="preserve">- MS </w:t>
      </w:r>
      <w:r w:rsidR="00156B58" w:rsidRPr="00CB24E7">
        <w:rPr>
          <w:rFonts w:ascii="Arial" w:hAnsi="Arial" w:cs="Arial"/>
          <w:sz w:val="22"/>
          <w:szCs w:val="22"/>
        </w:rPr>
        <w:t>Office, i</w:t>
      </w:r>
      <w:r w:rsidR="00932FEE" w:rsidRPr="00CB24E7">
        <w:rPr>
          <w:rFonts w:ascii="Arial" w:hAnsi="Arial" w:cs="Arial"/>
          <w:sz w:val="22"/>
          <w:szCs w:val="22"/>
        </w:rPr>
        <w:t>nternet and email</w:t>
      </w:r>
    </w:p>
    <w:p w:rsidR="009F7505" w:rsidRPr="00CB24E7" w:rsidRDefault="009F7505">
      <w:pPr>
        <w:ind w:left="3600"/>
        <w:rPr>
          <w:rFonts w:ascii="Arial" w:hAnsi="Arial" w:cs="Arial"/>
          <w:sz w:val="22"/>
          <w:szCs w:val="22"/>
        </w:rPr>
      </w:pPr>
      <w:r w:rsidRPr="00CB24E7">
        <w:rPr>
          <w:rFonts w:ascii="Arial" w:hAnsi="Arial" w:cs="Arial"/>
          <w:sz w:val="22"/>
          <w:szCs w:val="22"/>
        </w:rPr>
        <w:t>-</w:t>
      </w:r>
      <w:r w:rsidR="007A0464" w:rsidRPr="00CB24E7">
        <w:rPr>
          <w:rFonts w:ascii="Arial" w:hAnsi="Arial" w:cs="Arial"/>
          <w:sz w:val="22"/>
          <w:szCs w:val="22"/>
        </w:rPr>
        <w:t xml:space="preserve"> Allen Bradley PLC </w:t>
      </w:r>
      <w:r w:rsidR="00932FEE" w:rsidRPr="00CB24E7">
        <w:rPr>
          <w:rFonts w:ascii="Arial" w:hAnsi="Arial" w:cs="Arial"/>
          <w:sz w:val="22"/>
          <w:szCs w:val="22"/>
        </w:rPr>
        <w:tab/>
      </w:r>
    </w:p>
    <w:p w:rsidR="009F7505" w:rsidRPr="00CB24E7" w:rsidRDefault="00932FEE">
      <w:pPr>
        <w:ind w:left="3600"/>
        <w:rPr>
          <w:rFonts w:ascii="Arial" w:hAnsi="Arial" w:cs="Arial"/>
          <w:sz w:val="22"/>
          <w:szCs w:val="22"/>
        </w:rPr>
      </w:pPr>
      <w:r w:rsidRPr="00CB24E7">
        <w:rPr>
          <w:rFonts w:ascii="Arial" w:hAnsi="Arial" w:cs="Arial"/>
          <w:sz w:val="22"/>
          <w:szCs w:val="22"/>
        </w:rPr>
        <w:t xml:space="preserve">- </w:t>
      </w:r>
      <w:r w:rsidR="007A0464" w:rsidRPr="00CB24E7">
        <w:rPr>
          <w:rFonts w:ascii="Arial" w:hAnsi="Arial" w:cs="Arial"/>
          <w:sz w:val="22"/>
          <w:szCs w:val="22"/>
        </w:rPr>
        <w:t>VFD,</w:t>
      </w:r>
      <w:r w:rsidR="007B41CB" w:rsidRPr="00CB24E7">
        <w:rPr>
          <w:rFonts w:ascii="Arial" w:hAnsi="Arial" w:cs="Arial"/>
          <w:sz w:val="22"/>
          <w:szCs w:val="22"/>
        </w:rPr>
        <w:t xml:space="preserve"> </w:t>
      </w:r>
      <w:r w:rsidR="007A0464" w:rsidRPr="00CB24E7">
        <w:rPr>
          <w:rFonts w:ascii="Arial" w:hAnsi="Arial" w:cs="Arial"/>
          <w:sz w:val="22"/>
          <w:szCs w:val="22"/>
        </w:rPr>
        <w:t>HMI,</w:t>
      </w:r>
      <w:r w:rsidR="007B41CB" w:rsidRPr="00CB24E7">
        <w:rPr>
          <w:rFonts w:ascii="Arial" w:hAnsi="Arial" w:cs="Arial"/>
          <w:sz w:val="22"/>
          <w:szCs w:val="22"/>
        </w:rPr>
        <w:t xml:space="preserve"> </w:t>
      </w:r>
      <w:proofErr w:type="spellStart"/>
      <w:r w:rsidR="007A0464" w:rsidRPr="00CB24E7">
        <w:rPr>
          <w:rFonts w:ascii="Arial" w:hAnsi="Arial" w:cs="Arial"/>
          <w:sz w:val="22"/>
          <w:szCs w:val="22"/>
        </w:rPr>
        <w:t>SCADA</w:t>
      </w:r>
      <w:r w:rsidR="007B41CB" w:rsidRPr="00CB24E7">
        <w:rPr>
          <w:rFonts w:ascii="Arial" w:hAnsi="Arial" w:cs="Arial"/>
          <w:sz w:val="22"/>
          <w:szCs w:val="22"/>
        </w:rPr>
        <w:t>.</w:t>
      </w:r>
      <w:r w:rsidR="00FD3856">
        <w:rPr>
          <w:rFonts w:ascii="Arial" w:hAnsi="Arial" w:cs="Arial"/>
          <w:sz w:val="22"/>
          <w:szCs w:val="22"/>
        </w:rPr>
        <w:t>Automation</w:t>
      </w:r>
      <w:proofErr w:type="spellEnd"/>
      <w:r w:rsidR="00FD3856">
        <w:rPr>
          <w:rFonts w:ascii="Arial" w:hAnsi="Arial" w:cs="Arial"/>
          <w:sz w:val="22"/>
          <w:szCs w:val="22"/>
        </w:rPr>
        <w:t>.</w:t>
      </w:r>
    </w:p>
    <w:p w:rsidR="003D401F" w:rsidRDefault="003D401F" w:rsidP="00CB24E7">
      <w:pPr>
        <w:pStyle w:val="Heading1"/>
        <w:tabs>
          <w:tab w:val="left" w:pos="9375"/>
        </w:tabs>
        <w:ind w:right="-15"/>
        <w:rPr>
          <w:u w:val="single"/>
        </w:rPr>
      </w:pPr>
    </w:p>
    <w:p w:rsidR="00CB24E7" w:rsidRPr="009C637F" w:rsidRDefault="00CB24E7" w:rsidP="00CB24E7">
      <w:pPr>
        <w:pStyle w:val="Heading1"/>
        <w:tabs>
          <w:tab w:val="left" w:pos="9375"/>
        </w:tabs>
        <w:ind w:right="-15"/>
        <w:rPr>
          <w:u w:val="single"/>
        </w:rPr>
      </w:pPr>
      <w:r w:rsidRPr="009C637F">
        <w:rPr>
          <w:u w:val="single"/>
        </w:rPr>
        <w:t>PROFESSIONAL ASSOCIATIONS</w:t>
      </w:r>
      <w:r>
        <w:rPr>
          <w:u w:val="single"/>
        </w:rPr>
        <w:t xml:space="preserve"> AND CERTIFICATIONS</w:t>
      </w:r>
    </w:p>
    <w:p w:rsidR="003D401F" w:rsidRDefault="003D401F"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p>
    <w:p w:rsidR="00CB24E7" w:rsidRPr="00CB24E7" w:rsidRDefault="00CB24E7"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sidRPr="00CB24E7">
        <w:rPr>
          <w:rFonts w:ascii="Arial" w:hAnsi="Arial" w:cs="Arial"/>
          <w:spacing w:val="-2"/>
          <w:sz w:val="22"/>
          <w:szCs w:val="22"/>
        </w:rPr>
        <w:t>Certificate of Competence in Rope Access Expiry: 2021                IRATA N0:1/138046</w:t>
      </w:r>
    </w:p>
    <w:p w:rsidR="00CB24E7" w:rsidRDefault="00CB24E7"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sidRPr="00CB24E7">
        <w:rPr>
          <w:rFonts w:ascii="Arial" w:hAnsi="Arial" w:cs="Arial"/>
          <w:spacing w:val="-2"/>
          <w:sz w:val="22"/>
          <w:szCs w:val="22"/>
        </w:rPr>
        <w:t>Powered Access License {3a and 3b} Expiry:2023                                OP/1628263</w:t>
      </w:r>
    </w:p>
    <w:p w:rsidR="00DC68B3" w:rsidRPr="00CB24E7" w:rsidRDefault="00F575C0"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Pr>
          <w:rFonts w:ascii="Arial" w:hAnsi="Arial" w:cs="Arial"/>
          <w:spacing w:val="-2"/>
          <w:sz w:val="22"/>
          <w:szCs w:val="22"/>
        </w:rPr>
        <w:t>Fork lift and boom lift driving skills.</w:t>
      </w:r>
    </w:p>
    <w:p w:rsidR="00CB24E7" w:rsidRPr="00CB24E7" w:rsidRDefault="00CB24E7"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sidRPr="00CB24E7">
        <w:rPr>
          <w:rFonts w:ascii="Arial" w:hAnsi="Arial" w:cs="Arial"/>
          <w:spacing w:val="-2"/>
          <w:sz w:val="22"/>
          <w:szCs w:val="22"/>
        </w:rPr>
        <w:t>Prefabricated Access and Suppliers and Manufacturers Association Expiry: 2024             828050</w:t>
      </w:r>
    </w:p>
    <w:p w:rsidR="00CB24E7" w:rsidRDefault="00CB24E7"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sidRPr="00CB24E7">
        <w:rPr>
          <w:rFonts w:ascii="Arial" w:hAnsi="Arial" w:cs="Arial"/>
          <w:spacing w:val="-2"/>
          <w:sz w:val="22"/>
          <w:szCs w:val="22"/>
        </w:rPr>
        <w:t>Nigeria Institute of Management, Lagos, Nigeria.</w:t>
      </w:r>
    </w:p>
    <w:p w:rsidR="00BE2C90" w:rsidRPr="00CB24E7" w:rsidRDefault="00D61202" w:rsidP="00CB24E7">
      <w:pPr>
        <w:tabs>
          <w:tab w:val="left" w:pos="6450"/>
          <w:tab w:val="left" w:pos="7950"/>
          <w:tab w:val="left" w:pos="9375"/>
          <w:tab w:val="right" w:pos="9648"/>
        </w:tabs>
        <w:spacing w:line="288" w:lineRule="atLeast"/>
        <w:ind w:right="-15"/>
        <w:jc w:val="both"/>
        <w:rPr>
          <w:rFonts w:ascii="Arial" w:hAnsi="Arial" w:cs="Arial"/>
          <w:spacing w:val="-2"/>
          <w:sz w:val="22"/>
          <w:szCs w:val="22"/>
        </w:rPr>
      </w:pPr>
      <w:r>
        <w:rPr>
          <w:rFonts w:ascii="Arial" w:hAnsi="Arial" w:cs="Arial"/>
          <w:spacing w:val="-2"/>
          <w:sz w:val="22"/>
          <w:szCs w:val="22"/>
        </w:rPr>
        <w:t>Project Management Professional Certificate.</w:t>
      </w:r>
    </w:p>
    <w:p w:rsidR="007A0464" w:rsidRPr="00CB24E7" w:rsidRDefault="007A0464" w:rsidP="00CB24E7">
      <w:pPr>
        <w:rPr>
          <w:rFonts w:ascii="Arial" w:hAnsi="Arial" w:cs="Arial"/>
          <w:sz w:val="22"/>
          <w:szCs w:val="22"/>
        </w:rPr>
      </w:pPr>
    </w:p>
    <w:p w:rsidR="009F7505" w:rsidRPr="00CB24E7" w:rsidRDefault="009F7505">
      <w:pPr>
        <w:ind w:left="3600"/>
        <w:rPr>
          <w:rFonts w:ascii="Arial" w:hAnsi="Arial" w:cs="Arial"/>
          <w:sz w:val="22"/>
          <w:szCs w:val="22"/>
        </w:rPr>
      </w:pPr>
    </w:p>
    <w:p w:rsidR="009F7505" w:rsidRPr="009F7505" w:rsidRDefault="00A22DC3">
      <w:pPr>
        <w:pStyle w:val="Heading1"/>
        <w:tabs>
          <w:tab w:val="clear" w:pos="8640"/>
        </w:tabs>
        <w:rPr>
          <w:rFonts w:ascii="Arial" w:hAnsi="Arial" w:cs="Arial"/>
        </w:rPr>
      </w:pPr>
      <w:r>
        <w:rPr>
          <w:rFonts w:ascii="Arial" w:hAnsi="Arial" w:cs="Arial"/>
        </w:rPr>
        <w:t>PROFESSIONAL EXPERIENCE</w:t>
      </w:r>
    </w:p>
    <w:p w:rsidR="009F7505" w:rsidRPr="009F7505" w:rsidRDefault="009F7505">
      <w:pPr>
        <w:rPr>
          <w:rFonts w:ascii="Arial" w:hAnsi="Arial" w:cs="Arial"/>
        </w:rPr>
      </w:pPr>
    </w:p>
    <w:p w:rsidR="009F7505" w:rsidRPr="009F7505" w:rsidRDefault="00F62B81" w:rsidP="007A0464">
      <w:pPr>
        <w:tabs>
          <w:tab w:val="right" w:pos="9360"/>
        </w:tabs>
        <w:rPr>
          <w:rFonts w:ascii="Arial" w:hAnsi="Arial" w:cs="Arial"/>
        </w:rPr>
      </w:pPr>
      <w:r>
        <w:rPr>
          <w:rFonts w:ascii="Arial" w:hAnsi="Arial" w:cs="Arial"/>
          <w:b/>
        </w:rPr>
        <w:t xml:space="preserve">Ride and Facility </w:t>
      </w:r>
      <w:r w:rsidR="00491A1F">
        <w:rPr>
          <w:rFonts w:ascii="Arial" w:hAnsi="Arial" w:cs="Arial"/>
          <w:b/>
        </w:rPr>
        <w:t>Engineer</w:t>
      </w:r>
      <w:r w:rsidR="007A0464">
        <w:rPr>
          <w:rFonts w:ascii="Arial" w:hAnsi="Arial" w:cs="Arial"/>
        </w:rPr>
        <w:tab/>
        <w:t>2016</w:t>
      </w:r>
      <w:r w:rsidR="009F7505" w:rsidRPr="009F7505">
        <w:rPr>
          <w:rFonts w:ascii="Arial" w:hAnsi="Arial" w:cs="Arial"/>
        </w:rPr>
        <w:t xml:space="preserve"> – </w:t>
      </w:r>
      <w:r w:rsidR="00D31F04">
        <w:rPr>
          <w:rFonts w:ascii="Arial" w:hAnsi="Arial" w:cs="Arial"/>
        </w:rPr>
        <w:t>Till Date</w:t>
      </w:r>
    </w:p>
    <w:p w:rsidR="009F7505" w:rsidRPr="009F7505" w:rsidRDefault="007A0464">
      <w:pPr>
        <w:tabs>
          <w:tab w:val="right" w:pos="9360"/>
        </w:tabs>
        <w:rPr>
          <w:rFonts w:ascii="Arial" w:hAnsi="Arial" w:cs="Arial"/>
          <w:color w:val="FF0000"/>
        </w:rPr>
      </w:pPr>
      <w:r>
        <w:rPr>
          <w:rFonts w:ascii="Arial" w:hAnsi="Arial" w:cs="Arial"/>
        </w:rPr>
        <w:t>Dubai Parks and Resorts, Dubai</w:t>
      </w:r>
      <w:r w:rsidR="009F7505" w:rsidRPr="009F7505">
        <w:rPr>
          <w:rFonts w:ascii="Arial" w:hAnsi="Arial" w:cs="Arial"/>
        </w:rPr>
        <w:t xml:space="preserve">, </w:t>
      </w:r>
      <w:r>
        <w:rPr>
          <w:rFonts w:ascii="Arial" w:hAnsi="Arial" w:cs="Arial"/>
        </w:rPr>
        <w:t>United Arab Emirate.</w:t>
      </w:r>
    </w:p>
    <w:p w:rsidR="009F7505" w:rsidRPr="009F7505" w:rsidRDefault="009F7505">
      <w:pPr>
        <w:tabs>
          <w:tab w:val="right" w:pos="9360"/>
        </w:tabs>
        <w:rPr>
          <w:rFonts w:ascii="Arial" w:hAnsi="Arial" w:cs="Arial"/>
        </w:rPr>
      </w:pPr>
    </w:p>
    <w:p w:rsidR="00B731D3" w:rsidRDefault="00B731D3" w:rsidP="002911BC">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t>Using Mechanical diagrams</w:t>
      </w:r>
      <w:r w:rsidR="00DE1DA8">
        <w:rPr>
          <w:rFonts w:ascii="Arial" w:hAnsi="Arial" w:cs="Arial"/>
          <w:color w:val="000000"/>
          <w:sz w:val="22"/>
          <w:szCs w:val="22"/>
        </w:rPr>
        <w:t xml:space="preserve"> to assemble and dis-assemble </w:t>
      </w:r>
      <w:r w:rsidR="001812CC">
        <w:rPr>
          <w:rFonts w:ascii="Arial" w:hAnsi="Arial" w:cs="Arial"/>
          <w:color w:val="000000"/>
          <w:sz w:val="22"/>
          <w:szCs w:val="22"/>
        </w:rPr>
        <w:t>various rides.</w:t>
      </w:r>
    </w:p>
    <w:p w:rsidR="002F14C8" w:rsidRDefault="001124CF" w:rsidP="002911BC">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t xml:space="preserve">Carrying out Non </w:t>
      </w:r>
      <w:r w:rsidR="008C2E8B">
        <w:rPr>
          <w:rFonts w:ascii="Arial" w:hAnsi="Arial" w:cs="Arial"/>
          <w:color w:val="000000"/>
          <w:sz w:val="22"/>
          <w:szCs w:val="22"/>
        </w:rPr>
        <w:t>destructive</w:t>
      </w:r>
      <w:r>
        <w:rPr>
          <w:rFonts w:ascii="Arial" w:hAnsi="Arial" w:cs="Arial"/>
          <w:color w:val="000000"/>
          <w:sz w:val="22"/>
          <w:szCs w:val="22"/>
        </w:rPr>
        <w:t xml:space="preserve"> Test(</w:t>
      </w:r>
      <w:r w:rsidR="00C250E3">
        <w:rPr>
          <w:rFonts w:ascii="Arial" w:hAnsi="Arial" w:cs="Arial"/>
          <w:color w:val="000000"/>
          <w:sz w:val="22"/>
          <w:szCs w:val="22"/>
        </w:rPr>
        <w:t>NDT</w:t>
      </w:r>
      <w:r>
        <w:rPr>
          <w:rFonts w:ascii="Arial" w:hAnsi="Arial" w:cs="Arial"/>
          <w:color w:val="000000"/>
          <w:sz w:val="22"/>
          <w:szCs w:val="22"/>
        </w:rPr>
        <w:t>)</w:t>
      </w:r>
      <w:r w:rsidR="00C250E3">
        <w:rPr>
          <w:rFonts w:ascii="Arial" w:hAnsi="Arial" w:cs="Arial"/>
          <w:color w:val="000000"/>
          <w:sz w:val="22"/>
          <w:szCs w:val="22"/>
        </w:rPr>
        <w:t xml:space="preserve"> on various mechanical parts including </w:t>
      </w:r>
      <w:r w:rsidR="004706A5">
        <w:rPr>
          <w:rFonts w:ascii="Arial" w:hAnsi="Arial" w:cs="Arial"/>
          <w:color w:val="000000"/>
          <w:sz w:val="22"/>
          <w:szCs w:val="22"/>
        </w:rPr>
        <w:t>shafts</w:t>
      </w:r>
      <w:r w:rsidR="00A9228E">
        <w:rPr>
          <w:rFonts w:ascii="Arial" w:hAnsi="Arial" w:cs="Arial"/>
          <w:color w:val="000000"/>
          <w:sz w:val="22"/>
          <w:szCs w:val="22"/>
        </w:rPr>
        <w:t xml:space="preserve">, axles, </w:t>
      </w:r>
      <w:r w:rsidR="004706A5">
        <w:rPr>
          <w:rFonts w:ascii="Arial" w:hAnsi="Arial" w:cs="Arial"/>
          <w:color w:val="000000"/>
          <w:sz w:val="22"/>
          <w:szCs w:val="22"/>
        </w:rPr>
        <w:t>welding joints etc.</w:t>
      </w:r>
    </w:p>
    <w:p w:rsidR="00C61D2E" w:rsidRDefault="00C61D2E" w:rsidP="00C61D2E">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t xml:space="preserve">Replacing defective PLC unit, ASI module, PLC input and output unit, VFD's, Temperature monitoring devices, speed monitoring devices, communication cables, and </w:t>
      </w:r>
      <w:proofErr w:type="spellStart"/>
      <w:r>
        <w:rPr>
          <w:rFonts w:ascii="Arial" w:hAnsi="Arial" w:cs="Arial"/>
          <w:color w:val="000000"/>
          <w:sz w:val="22"/>
          <w:szCs w:val="22"/>
        </w:rPr>
        <w:t>ethernet</w:t>
      </w:r>
      <w:proofErr w:type="spellEnd"/>
      <w:r>
        <w:rPr>
          <w:rFonts w:ascii="Arial" w:hAnsi="Arial" w:cs="Arial"/>
          <w:color w:val="000000"/>
          <w:sz w:val="22"/>
          <w:szCs w:val="22"/>
        </w:rPr>
        <w:t xml:space="preserve"> switches</w:t>
      </w:r>
      <w:r w:rsidR="00BE6C23">
        <w:rPr>
          <w:rFonts w:ascii="Arial" w:hAnsi="Arial" w:cs="Arial"/>
          <w:color w:val="000000"/>
          <w:sz w:val="22"/>
          <w:szCs w:val="22"/>
        </w:rPr>
        <w:t>,</w:t>
      </w:r>
      <w:r w:rsidR="00C15899">
        <w:rPr>
          <w:rFonts w:ascii="Arial" w:hAnsi="Arial" w:cs="Arial"/>
          <w:color w:val="000000"/>
          <w:sz w:val="22"/>
          <w:szCs w:val="22"/>
        </w:rPr>
        <w:t xml:space="preserve"> contactors, push bottoms</w:t>
      </w:r>
      <w:r w:rsidR="00B943B6">
        <w:rPr>
          <w:rFonts w:ascii="Arial" w:hAnsi="Arial" w:cs="Arial"/>
          <w:color w:val="000000"/>
          <w:sz w:val="22"/>
          <w:szCs w:val="22"/>
        </w:rPr>
        <w:t xml:space="preserve">, conductor rails, </w:t>
      </w:r>
      <w:r w:rsidR="005D4455">
        <w:rPr>
          <w:rFonts w:ascii="Arial" w:hAnsi="Arial" w:cs="Arial"/>
          <w:color w:val="000000"/>
          <w:sz w:val="22"/>
          <w:szCs w:val="22"/>
        </w:rPr>
        <w:t xml:space="preserve">slip ring, inductive and </w:t>
      </w:r>
      <w:r w:rsidR="00304C8D">
        <w:rPr>
          <w:rFonts w:ascii="Arial" w:hAnsi="Arial" w:cs="Arial"/>
          <w:color w:val="000000"/>
          <w:sz w:val="22"/>
          <w:szCs w:val="22"/>
        </w:rPr>
        <w:t xml:space="preserve">photo sensors, </w:t>
      </w:r>
      <w:r w:rsidR="00806DDC">
        <w:rPr>
          <w:rFonts w:ascii="Arial" w:hAnsi="Arial" w:cs="Arial"/>
          <w:color w:val="000000"/>
          <w:sz w:val="22"/>
          <w:szCs w:val="22"/>
        </w:rPr>
        <w:t>transducers</w:t>
      </w:r>
      <w:r w:rsidR="00863C56">
        <w:rPr>
          <w:rFonts w:ascii="Arial" w:hAnsi="Arial" w:cs="Arial"/>
          <w:color w:val="000000"/>
          <w:sz w:val="22"/>
          <w:szCs w:val="22"/>
        </w:rPr>
        <w:t xml:space="preserve">, </w:t>
      </w:r>
    </w:p>
    <w:p w:rsidR="00EB2291" w:rsidRDefault="00EB2291" w:rsidP="002911BC">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t xml:space="preserve">Organizing yearly </w:t>
      </w:r>
      <w:r w:rsidR="005F5C1E">
        <w:rPr>
          <w:rFonts w:ascii="Arial" w:hAnsi="Arial" w:cs="Arial"/>
          <w:color w:val="000000"/>
          <w:sz w:val="22"/>
          <w:szCs w:val="22"/>
        </w:rPr>
        <w:t xml:space="preserve">shut down maintenance </w:t>
      </w:r>
      <w:r w:rsidR="00271CE4">
        <w:rPr>
          <w:rFonts w:ascii="Arial" w:hAnsi="Arial" w:cs="Arial"/>
          <w:color w:val="000000"/>
          <w:sz w:val="22"/>
          <w:szCs w:val="22"/>
        </w:rPr>
        <w:t xml:space="preserve">for </w:t>
      </w:r>
      <w:r w:rsidR="00411FFC">
        <w:rPr>
          <w:rFonts w:ascii="Arial" w:hAnsi="Arial" w:cs="Arial"/>
          <w:color w:val="000000"/>
          <w:sz w:val="22"/>
          <w:szCs w:val="22"/>
        </w:rPr>
        <w:t xml:space="preserve">different rides and attractions </w:t>
      </w:r>
      <w:r w:rsidR="00405355">
        <w:rPr>
          <w:rFonts w:ascii="Arial" w:hAnsi="Arial" w:cs="Arial"/>
          <w:color w:val="000000"/>
          <w:sz w:val="22"/>
          <w:szCs w:val="22"/>
        </w:rPr>
        <w:t>.</w:t>
      </w:r>
    </w:p>
    <w:p w:rsidR="00405355" w:rsidRPr="002911BC" w:rsidRDefault="00405355" w:rsidP="00405355">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sz w:val="22"/>
          <w:szCs w:val="22"/>
        </w:rPr>
        <w:t>Replacing swivel bearing, pinion, gearbox, rocker arm,</w:t>
      </w:r>
      <w:r w:rsidR="009A06B9">
        <w:rPr>
          <w:rFonts w:ascii="Arial" w:hAnsi="Arial" w:cs="Arial"/>
          <w:sz w:val="22"/>
          <w:szCs w:val="22"/>
        </w:rPr>
        <w:t xml:space="preserve"> King pins, slew ring</w:t>
      </w:r>
      <w:r w:rsidR="001F376F">
        <w:rPr>
          <w:rFonts w:ascii="Arial" w:hAnsi="Arial" w:cs="Arial"/>
          <w:sz w:val="22"/>
          <w:szCs w:val="22"/>
        </w:rPr>
        <w:t>, elastomer bearing,</w:t>
      </w:r>
      <w:r w:rsidR="001218F8">
        <w:rPr>
          <w:rFonts w:ascii="Arial" w:hAnsi="Arial" w:cs="Arial"/>
          <w:sz w:val="22"/>
          <w:szCs w:val="22"/>
        </w:rPr>
        <w:t xml:space="preserve"> magnetic</w:t>
      </w:r>
      <w:r>
        <w:rPr>
          <w:rFonts w:ascii="Arial" w:hAnsi="Arial" w:cs="Arial"/>
          <w:sz w:val="22"/>
          <w:szCs w:val="22"/>
        </w:rPr>
        <w:t xml:space="preserve"> brake unit, </w:t>
      </w:r>
      <w:r w:rsidR="001218F8">
        <w:rPr>
          <w:rFonts w:ascii="Arial" w:hAnsi="Arial" w:cs="Arial"/>
          <w:sz w:val="22"/>
          <w:szCs w:val="22"/>
        </w:rPr>
        <w:t xml:space="preserve">eddy current brake </w:t>
      </w:r>
      <w:r w:rsidR="00A94CD8">
        <w:rPr>
          <w:rFonts w:ascii="Arial" w:hAnsi="Arial" w:cs="Arial"/>
          <w:sz w:val="22"/>
          <w:szCs w:val="22"/>
        </w:rPr>
        <w:t>assembly, accumulators</w:t>
      </w:r>
      <w:r>
        <w:rPr>
          <w:rFonts w:ascii="Arial" w:hAnsi="Arial" w:cs="Arial"/>
          <w:sz w:val="22"/>
          <w:szCs w:val="22"/>
        </w:rPr>
        <w:t xml:space="preserve">, </w:t>
      </w:r>
      <w:r w:rsidR="00A94CD8">
        <w:rPr>
          <w:rFonts w:ascii="Arial" w:hAnsi="Arial" w:cs="Arial"/>
          <w:sz w:val="22"/>
          <w:szCs w:val="22"/>
        </w:rPr>
        <w:t xml:space="preserve">friction wheels, </w:t>
      </w:r>
      <w:r w:rsidR="00117C4D">
        <w:rPr>
          <w:rFonts w:ascii="Arial" w:hAnsi="Arial" w:cs="Arial"/>
          <w:sz w:val="22"/>
          <w:szCs w:val="22"/>
        </w:rPr>
        <w:t xml:space="preserve">axes, </w:t>
      </w:r>
      <w:r w:rsidR="009D1202">
        <w:rPr>
          <w:rFonts w:ascii="Arial" w:hAnsi="Arial" w:cs="Arial"/>
          <w:sz w:val="22"/>
          <w:szCs w:val="22"/>
        </w:rPr>
        <w:t xml:space="preserve">brake fins, </w:t>
      </w:r>
      <w:r>
        <w:rPr>
          <w:rFonts w:ascii="Arial" w:hAnsi="Arial" w:cs="Arial"/>
          <w:sz w:val="22"/>
          <w:szCs w:val="22"/>
        </w:rPr>
        <w:t xml:space="preserve">pivot beams, eccentric guide </w:t>
      </w:r>
      <w:r w:rsidR="00B0072F">
        <w:rPr>
          <w:rFonts w:ascii="Arial" w:hAnsi="Arial" w:cs="Arial"/>
          <w:sz w:val="22"/>
          <w:szCs w:val="22"/>
        </w:rPr>
        <w:t>wheels</w:t>
      </w:r>
      <w:r>
        <w:rPr>
          <w:rFonts w:ascii="Arial" w:hAnsi="Arial" w:cs="Arial"/>
          <w:sz w:val="22"/>
          <w:szCs w:val="22"/>
        </w:rPr>
        <w:t xml:space="preserve"> and up-stop wheels</w:t>
      </w:r>
      <w:r w:rsidR="00D51C6D">
        <w:rPr>
          <w:rFonts w:ascii="Arial" w:hAnsi="Arial" w:cs="Arial"/>
          <w:sz w:val="22"/>
          <w:szCs w:val="22"/>
        </w:rPr>
        <w:t xml:space="preserve">, pneumatic cylinders, hydraulic cylinders, </w:t>
      </w:r>
      <w:r w:rsidR="009D7726">
        <w:rPr>
          <w:rFonts w:ascii="Arial" w:hAnsi="Arial" w:cs="Arial"/>
          <w:sz w:val="22"/>
          <w:szCs w:val="22"/>
        </w:rPr>
        <w:t xml:space="preserve">wheel </w:t>
      </w:r>
      <w:r w:rsidR="00E76953">
        <w:rPr>
          <w:rFonts w:ascii="Arial" w:hAnsi="Arial" w:cs="Arial"/>
          <w:sz w:val="22"/>
          <w:szCs w:val="22"/>
        </w:rPr>
        <w:t xml:space="preserve">bodies, wheel bogie </w:t>
      </w:r>
      <w:r w:rsidR="00843367">
        <w:rPr>
          <w:rFonts w:ascii="Arial" w:hAnsi="Arial" w:cs="Arial"/>
          <w:sz w:val="22"/>
          <w:szCs w:val="22"/>
        </w:rPr>
        <w:t xml:space="preserve">location bolts, </w:t>
      </w:r>
      <w:r w:rsidR="008637A5">
        <w:rPr>
          <w:rFonts w:ascii="Arial" w:hAnsi="Arial" w:cs="Arial"/>
          <w:sz w:val="22"/>
          <w:szCs w:val="22"/>
        </w:rPr>
        <w:t>running wheel pin</w:t>
      </w:r>
      <w:r w:rsidR="002753AB">
        <w:rPr>
          <w:rFonts w:ascii="Arial" w:hAnsi="Arial" w:cs="Arial"/>
          <w:sz w:val="22"/>
          <w:szCs w:val="22"/>
        </w:rPr>
        <w:t>, bushings,</w:t>
      </w:r>
      <w:r w:rsidR="00C21048">
        <w:rPr>
          <w:rFonts w:ascii="Arial" w:hAnsi="Arial" w:cs="Arial"/>
          <w:sz w:val="22"/>
          <w:szCs w:val="22"/>
        </w:rPr>
        <w:t xml:space="preserve"> </w:t>
      </w:r>
      <w:r w:rsidR="00CC47A7">
        <w:rPr>
          <w:rFonts w:ascii="Arial" w:hAnsi="Arial" w:cs="Arial"/>
          <w:sz w:val="22"/>
          <w:szCs w:val="22"/>
        </w:rPr>
        <w:t>HV bolts,</w:t>
      </w:r>
      <w:r w:rsidR="00D43787">
        <w:rPr>
          <w:rFonts w:ascii="Arial" w:hAnsi="Arial" w:cs="Arial"/>
          <w:sz w:val="22"/>
          <w:szCs w:val="22"/>
        </w:rPr>
        <w:t xml:space="preserve"> </w:t>
      </w:r>
      <w:r w:rsidR="00D903D0">
        <w:rPr>
          <w:rFonts w:ascii="Arial" w:hAnsi="Arial" w:cs="Arial"/>
          <w:sz w:val="22"/>
          <w:szCs w:val="22"/>
        </w:rPr>
        <w:t>fasteners</w:t>
      </w:r>
      <w:r w:rsidR="00F82000">
        <w:rPr>
          <w:rFonts w:ascii="Arial" w:hAnsi="Arial" w:cs="Arial"/>
          <w:sz w:val="22"/>
          <w:szCs w:val="22"/>
        </w:rPr>
        <w:t xml:space="preserve">, </w:t>
      </w:r>
    </w:p>
    <w:p w:rsidR="00491A1F" w:rsidRDefault="00491A1F" w:rsidP="002911BC">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t xml:space="preserve">Supervise </w:t>
      </w:r>
      <w:r w:rsidR="003C6159">
        <w:rPr>
          <w:rFonts w:ascii="Arial" w:hAnsi="Arial" w:cs="Arial"/>
          <w:color w:val="000000"/>
          <w:sz w:val="22"/>
          <w:szCs w:val="22"/>
        </w:rPr>
        <w:t xml:space="preserve">Technicians as well as partake in </w:t>
      </w:r>
      <w:r w:rsidR="00C1390B">
        <w:rPr>
          <w:rFonts w:ascii="Arial" w:hAnsi="Arial" w:cs="Arial"/>
          <w:color w:val="000000"/>
          <w:sz w:val="22"/>
          <w:szCs w:val="22"/>
        </w:rPr>
        <w:t>doing the following:</w:t>
      </w:r>
    </w:p>
    <w:p w:rsidR="00F008BA" w:rsidRDefault="00F008BA" w:rsidP="002911BC">
      <w:pPr>
        <w:numPr>
          <w:ilvl w:val="0"/>
          <w:numId w:val="2"/>
        </w:numPr>
        <w:shd w:val="clear" w:color="auto" w:fill="FFFFFF"/>
        <w:spacing w:before="100" w:beforeAutospacing="1" w:after="100" w:afterAutospacing="1"/>
        <w:rPr>
          <w:rFonts w:ascii="Arial" w:hAnsi="Arial" w:cs="Arial"/>
          <w:color w:val="000000"/>
          <w:sz w:val="22"/>
          <w:szCs w:val="22"/>
        </w:rPr>
      </w:pPr>
      <w:r>
        <w:rPr>
          <w:rFonts w:ascii="Arial" w:hAnsi="Arial" w:cs="Arial"/>
          <w:color w:val="000000"/>
          <w:sz w:val="22"/>
          <w:szCs w:val="22"/>
        </w:rPr>
        <w:lastRenderedPageBreak/>
        <w:t xml:space="preserve">Daily Check and measurements of </w:t>
      </w:r>
      <w:r w:rsidR="002C7D74">
        <w:rPr>
          <w:rFonts w:ascii="Arial" w:hAnsi="Arial" w:cs="Arial"/>
          <w:color w:val="000000"/>
          <w:sz w:val="22"/>
          <w:szCs w:val="22"/>
        </w:rPr>
        <w:t>Centrifugal pumps,</w:t>
      </w:r>
      <w:r w:rsidR="006162D3">
        <w:rPr>
          <w:rFonts w:ascii="Arial" w:hAnsi="Arial" w:cs="Arial"/>
          <w:color w:val="000000"/>
          <w:sz w:val="22"/>
          <w:szCs w:val="22"/>
        </w:rPr>
        <w:t xml:space="preserve"> Electrical </w:t>
      </w:r>
      <w:proofErr w:type="spellStart"/>
      <w:r w:rsidR="006162D3">
        <w:rPr>
          <w:rFonts w:ascii="Arial" w:hAnsi="Arial" w:cs="Arial"/>
          <w:color w:val="000000"/>
          <w:sz w:val="22"/>
          <w:szCs w:val="22"/>
        </w:rPr>
        <w:t>motors,</w:t>
      </w:r>
      <w:r w:rsidR="001204D9">
        <w:rPr>
          <w:rFonts w:ascii="Arial" w:hAnsi="Arial" w:cs="Arial"/>
          <w:color w:val="000000"/>
          <w:sz w:val="22"/>
          <w:szCs w:val="22"/>
        </w:rPr>
        <w:t>RCDs,</w:t>
      </w:r>
      <w:r w:rsidR="00032454">
        <w:rPr>
          <w:rFonts w:ascii="Arial" w:hAnsi="Arial" w:cs="Arial"/>
          <w:color w:val="000000"/>
          <w:sz w:val="22"/>
          <w:szCs w:val="22"/>
        </w:rPr>
        <w:t>SMDBs</w:t>
      </w:r>
      <w:proofErr w:type="spellEnd"/>
      <w:r w:rsidR="00032454">
        <w:rPr>
          <w:rFonts w:ascii="Arial" w:hAnsi="Arial" w:cs="Arial"/>
          <w:color w:val="000000"/>
          <w:sz w:val="22"/>
          <w:szCs w:val="22"/>
        </w:rPr>
        <w:t>,</w:t>
      </w:r>
      <w:r w:rsidR="009D21E3">
        <w:rPr>
          <w:rFonts w:ascii="Arial" w:hAnsi="Arial" w:cs="Arial"/>
          <w:color w:val="000000"/>
          <w:sz w:val="22"/>
          <w:szCs w:val="22"/>
        </w:rPr>
        <w:t xml:space="preserve"> and HVACs.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 xml:space="preserve">Responsible for preventive and corrective maintenance for individual or groups of attractions </w:t>
      </w:r>
      <w:r w:rsidR="00DE7DB9" w:rsidRPr="002911BC">
        <w:rPr>
          <w:rFonts w:ascii="Arial" w:hAnsi="Arial" w:cs="Arial"/>
          <w:color w:val="000000"/>
          <w:sz w:val="22"/>
          <w:szCs w:val="22"/>
        </w:rPr>
        <w:t>rides,</w:t>
      </w:r>
      <w:r w:rsidRPr="002911BC">
        <w:rPr>
          <w:rFonts w:ascii="Arial" w:hAnsi="Arial" w:cs="Arial"/>
          <w:color w:val="000000"/>
          <w:sz w:val="22"/>
          <w:szCs w:val="22"/>
        </w:rPr>
        <w:t xml:space="preserve"> and other equipment typically utilized in theme park attractions including but not limited </w:t>
      </w:r>
      <w:r w:rsidR="004F71FF" w:rsidRPr="002911BC">
        <w:rPr>
          <w:rFonts w:ascii="Arial" w:hAnsi="Arial" w:cs="Arial"/>
          <w:color w:val="000000"/>
          <w:sz w:val="22"/>
          <w:szCs w:val="22"/>
        </w:rPr>
        <w:t>to</w:t>
      </w:r>
      <w:r w:rsidRPr="002911BC">
        <w:rPr>
          <w:rFonts w:ascii="Arial" w:hAnsi="Arial" w:cs="Arial"/>
          <w:color w:val="000000"/>
          <w:sz w:val="22"/>
          <w:szCs w:val="22"/>
        </w:rPr>
        <w:t xml:space="preserve"> troubleshooting and repair of mechanical, systems animation and special effects.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Inspections include testing, verification and/or calibration of applicable mechanical systems.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 xml:space="preserve">Respond to downtime, </w:t>
      </w:r>
      <w:r w:rsidR="004F71FF" w:rsidRPr="002911BC">
        <w:rPr>
          <w:rFonts w:ascii="Arial" w:hAnsi="Arial" w:cs="Arial"/>
          <w:color w:val="000000"/>
          <w:sz w:val="22"/>
          <w:szCs w:val="22"/>
        </w:rPr>
        <w:t>repair,</w:t>
      </w:r>
      <w:r w:rsidRPr="002911BC">
        <w:rPr>
          <w:rFonts w:ascii="Arial" w:hAnsi="Arial" w:cs="Arial"/>
          <w:color w:val="000000"/>
          <w:sz w:val="22"/>
          <w:szCs w:val="22"/>
        </w:rPr>
        <w:t xml:space="preserve"> and ride recovery issues.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 xml:space="preserve">Diagnose system failures and provide immediate correction actions. Research defective </w:t>
      </w:r>
      <w:r w:rsidR="00DE7DB9" w:rsidRPr="002911BC">
        <w:rPr>
          <w:rFonts w:ascii="Arial" w:hAnsi="Arial" w:cs="Arial"/>
          <w:color w:val="000000"/>
          <w:sz w:val="22"/>
          <w:szCs w:val="22"/>
        </w:rPr>
        <w:t>mechanically controlled</w:t>
      </w:r>
      <w:r w:rsidRPr="002911BC">
        <w:rPr>
          <w:rFonts w:ascii="Arial" w:hAnsi="Arial" w:cs="Arial"/>
          <w:color w:val="000000"/>
          <w:sz w:val="22"/>
          <w:szCs w:val="22"/>
        </w:rPr>
        <w:t xml:space="preserve"> items/parts and instructional information to complete the repair process when needed.</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Troubleshoot by referring to technical manuals and technical library while utilizing a systematic approach.</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Assist in assembly and disassembly for annual inspections and ensure verification of quality control/NDT requirements have been met.</w:t>
      </w:r>
    </w:p>
    <w:p w:rsidR="002911BC" w:rsidRPr="002911BC" w:rsidRDefault="002911BC" w:rsidP="002911BC">
      <w:pPr>
        <w:numPr>
          <w:ilvl w:val="0"/>
          <w:numId w:val="2"/>
        </w:numPr>
        <w:shd w:val="clear" w:color="auto" w:fill="FFFFFF"/>
        <w:spacing w:before="100" w:beforeAutospacing="1" w:after="100" w:afterAutospacing="1"/>
        <w:rPr>
          <w:rFonts w:ascii="Arial" w:hAnsi="Arial" w:cs="Arial"/>
          <w:sz w:val="22"/>
          <w:szCs w:val="22"/>
        </w:rPr>
      </w:pPr>
      <w:r w:rsidRPr="002911BC">
        <w:rPr>
          <w:rFonts w:ascii="Arial" w:hAnsi="Arial" w:cs="Arial"/>
          <w:sz w:val="22"/>
          <w:szCs w:val="22"/>
        </w:rPr>
        <w:t xml:space="preserve">Input in </w:t>
      </w:r>
      <w:r w:rsidR="00DE7DB9" w:rsidRPr="002911BC">
        <w:rPr>
          <w:rFonts w:ascii="Arial" w:hAnsi="Arial" w:cs="Arial"/>
          <w:sz w:val="22"/>
          <w:szCs w:val="22"/>
        </w:rPr>
        <w:t>logbooks</w:t>
      </w:r>
      <w:r w:rsidRPr="002911BC">
        <w:rPr>
          <w:rFonts w:ascii="Arial" w:hAnsi="Arial" w:cs="Arial"/>
          <w:sz w:val="22"/>
          <w:szCs w:val="22"/>
        </w:rPr>
        <w:t>: completion of inspections, corrective action and/or repairs made, and lists applicable parts used.</w:t>
      </w:r>
    </w:p>
    <w:p w:rsidR="003F10DF" w:rsidRPr="003F10DF" w:rsidRDefault="00115202" w:rsidP="003F10DF">
      <w:pPr>
        <w:numPr>
          <w:ilvl w:val="0"/>
          <w:numId w:val="2"/>
        </w:numPr>
        <w:shd w:val="clear" w:color="auto" w:fill="FFFFFF"/>
        <w:spacing w:after="50"/>
        <w:rPr>
          <w:rFonts w:ascii="Arial" w:hAnsi="Arial" w:cs="Arial"/>
          <w:sz w:val="22"/>
          <w:szCs w:val="22"/>
        </w:rPr>
      </w:pPr>
      <w:r w:rsidRPr="00AD0420">
        <w:rPr>
          <w:rFonts w:ascii="Arial" w:hAnsi="Arial" w:cs="Arial"/>
          <w:sz w:val="22"/>
          <w:szCs w:val="22"/>
        </w:rPr>
        <w:t>Diagnose</w:t>
      </w:r>
      <w:r w:rsidR="003F10DF" w:rsidRPr="003F10DF">
        <w:rPr>
          <w:rFonts w:ascii="Arial" w:hAnsi="Arial" w:cs="Arial"/>
          <w:sz w:val="22"/>
          <w:szCs w:val="22"/>
        </w:rPr>
        <w:t xml:space="preserve"> problems with multi-meter by applying technical knowledge and troubleshooting </w:t>
      </w:r>
      <w:r w:rsidR="00410E99" w:rsidRPr="003F10DF">
        <w:rPr>
          <w:rFonts w:ascii="Arial" w:hAnsi="Arial" w:cs="Arial"/>
          <w:sz w:val="22"/>
          <w:szCs w:val="22"/>
        </w:rPr>
        <w:t>skills.</w:t>
      </w:r>
    </w:p>
    <w:p w:rsidR="003F10DF" w:rsidRPr="003F10DF"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Inspect all coaster electrical, mechanical, pneumatic, and structural systems on a daily basis</w:t>
      </w:r>
    </w:p>
    <w:p w:rsidR="003F10DF" w:rsidRPr="003F10DF"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Climb on roller coaster track and structure to complete maintenance work</w:t>
      </w:r>
    </w:p>
    <w:p w:rsidR="003F10DF" w:rsidRPr="003F10DF"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 xml:space="preserve">Climb stairs and structure to extreme heights to perform weekly and monthly inspections of the trains and complete structural welding as </w:t>
      </w:r>
      <w:r w:rsidR="00410E99" w:rsidRPr="003F10DF">
        <w:rPr>
          <w:rFonts w:ascii="Arial" w:hAnsi="Arial" w:cs="Arial"/>
          <w:sz w:val="22"/>
          <w:szCs w:val="22"/>
        </w:rPr>
        <w:t>needed.</w:t>
      </w:r>
    </w:p>
    <w:p w:rsidR="003F10DF" w:rsidRPr="003F10DF"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Troubleshoot &amp; repair electrical AC/DC circuits</w:t>
      </w:r>
    </w:p>
    <w:p w:rsidR="003F10DF" w:rsidRPr="003F10DF"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Small engine repair and diagnosing</w:t>
      </w:r>
      <w:r w:rsidR="008A5BE0">
        <w:rPr>
          <w:rFonts w:ascii="Arial" w:hAnsi="Arial" w:cs="Arial"/>
          <w:sz w:val="22"/>
          <w:szCs w:val="22"/>
        </w:rPr>
        <w:t xml:space="preserve"> </w:t>
      </w:r>
    </w:p>
    <w:p w:rsidR="003F10DF" w:rsidRPr="00AD0420" w:rsidRDefault="003F10DF" w:rsidP="003F10DF">
      <w:pPr>
        <w:numPr>
          <w:ilvl w:val="0"/>
          <w:numId w:val="2"/>
        </w:numPr>
        <w:shd w:val="clear" w:color="auto" w:fill="FFFFFF"/>
        <w:spacing w:after="50"/>
        <w:rPr>
          <w:rFonts w:ascii="Arial" w:hAnsi="Arial" w:cs="Arial"/>
          <w:sz w:val="22"/>
          <w:szCs w:val="22"/>
        </w:rPr>
      </w:pPr>
      <w:r w:rsidRPr="003F10DF">
        <w:rPr>
          <w:rFonts w:ascii="Arial" w:hAnsi="Arial" w:cs="Arial"/>
          <w:sz w:val="22"/>
          <w:szCs w:val="22"/>
        </w:rPr>
        <w:t xml:space="preserve">Use of forklift, man lift, other </w:t>
      </w:r>
      <w:r w:rsidR="00410E99" w:rsidRPr="003F10DF">
        <w:rPr>
          <w:rFonts w:ascii="Arial" w:hAnsi="Arial" w:cs="Arial"/>
          <w:sz w:val="22"/>
          <w:szCs w:val="22"/>
        </w:rPr>
        <w:t>equipment.</w:t>
      </w:r>
    </w:p>
    <w:p w:rsidR="002911BC" w:rsidRPr="002911BC" w:rsidRDefault="00DB6307" w:rsidP="002911BC">
      <w:pPr>
        <w:numPr>
          <w:ilvl w:val="0"/>
          <w:numId w:val="2"/>
        </w:numPr>
        <w:shd w:val="clear" w:color="auto" w:fill="FFFFFF"/>
        <w:spacing w:before="100" w:beforeAutospacing="1" w:after="100" w:afterAutospacing="1"/>
        <w:rPr>
          <w:rFonts w:ascii="Arial" w:hAnsi="Arial" w:cs="Arial"/>
          <w:sz w:val="22"/>
          <w:szCs w:val="22"/>
        </w:rPr>
      </w:pPr>
      <w:r w:rsidRPr="00AD0420">
        <w:rPr>
          <w:rFonts w:ascii="Arial" w:hAnsi="Arial" w:cs="Arial"/>
          <w:sz w:val="22"/>
          <w:szCs w:val="22"/>
        </w:rPr>
        <w:t>Carry out</w:t>
      </w:r>
      <w:r w:rsidR="002911BC" w:rsidRPr="002911BC">
        <w:rPr>
          <w:rFonts w:ascii="Arial" w:hAnsi="Arial" w:cs="Arial"/>
          <w:sz w:val="22"/>
          <w:szCs w:val="22"/>
        </w:rPr>
        <w:t xml:space="preserve"> on modifications to ride vehicles or show equipment.</w:t>
      </w:r>
    </w:p>
    <w:p w:rsidR="002911BC" w:rsidRPr="002911BC" w:rsidRDefault="002911BC" w:rsidP="002911BC">
      <w:pPr>
        <w:numPr>
          <w:ilvl w:val="0"/>
          <w:numId w:val="2"/>
        </w:numPr>
        <w:shd w:val="clear" w:color="auto" w:fill="FFFFFF"/>
        <w:spacing w:before="100" w:beforeAutospacing="1" w:after="100" w:afterAutospacing="1"/>
        <w:rPr>
          <w:rFonts w:ascii="Arial" w:hAnsi="Arial" w:cs="Arial"/>
          <w:sz w:val="22"/>
          <w:szCs w:val="22"/>
        </w:rPr>
      </w:pPr>
      <w:r w:rsidRPr="002911BC">
        <w:rPr>
          <w:rFonts w:ascii="Arial" w:hAnsi="Arial" w:cs="Arial"/>
          <w:sz w:val="22"/>
          <w:szCs w:val="22"/>
        </w:rPr>
        <w:t>Learn and actively participate in Environmental, Health &amp; Safety responsibilities</w:t>
      </w:r>
      <w:r w:rsidR="00390049" w:rsidRPr="00AD0420">
        <w:rPr>
          <w:rFonts w:ascii="Arial" w:hAnsi="Arial" w:cs="Arial"/>
          <w:sz w:val="22"/>
          <w:szCs w:val="22"/>
        </w:rPr>
        <w:t xml:space="preserve"> by following established company</w:t>
      </w:r>
      <w:r w:rsidRPr="002911BC">
        <w:rPr>
          <w:rFonts w:ascii="Arial" w:hAnsi="Arial" w:cs="Arial"/>
          <w:sz w:val="22"/>
          <w:szCs w:val="22"/>
        </w:rPr>
        <w:t xml:space="preserve"> policy, procedures, </w:t>
      </w:r>
      <w:r w:rsidR="00410E99" w:rsidRPr="002911BC">
        <w:rPr>
          <w:rFonts w:ascii="Arial" w:hAnsi="Arial" w:cs="Arial"/>
          <w:sz w:val="22"/>
          <w:szCs w:val="22"/>
        </w:rPr>
        <w:t>training,</w:t>
      </w:r>
      <w:r w:rsidRPr="002911BC">
        <w:rPr>
          <w:rFonts w:ascii="Arial" w:hAnsi="Arial" w:cs="Arial"/>
          <w:sz w:val="22"/>
          <w:szCs w:val="22"/>
        </w:rPr>
        <w:t xml:space="preserve"> and team member involvement activities.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sz w:val="22"/>
          <w:szCs w:val="22"/>
        </w:rPr>
      </w:pPr>
      <w:r w:rsidRPr="002911BC">
        <w:rPr>
          <w:rFonts w:ascii="Arial" w:hAnsi="Arial" w:cs="Arial"/>
          <w:sz w:val="22"/>
          <w:szCs w:val="22"/>
        </w:rPr>
        <w:t>Consistently practice safe work habits including, but not limited to the use of personal protective equipment, safe lifting practices and reporting of unsafe situations.</w:t>
      </w:r>
    </w:p>
    <w:p w:rsidR="002911BC" w:rsidRPr="002911BC" w:rsidRDefault="002911BC" w:rsidP="002911BC">
      <w:pPr>
        <w:numPr>
          <w:ilvl w:val="0"/>
          <w:numId w:val="2"/>
        </w:numPr>
        <w:shd w:val="clear" w:color="auto" w:fill="FFFFFF"/>
        <w:spacing w:before="100" w:beforeAutospacing="1" w:after="100" w:afterAutospacing="1"/>
        <w:rPr>
          <w:rFonts w:ascii="Arial" w:hAnsi="Arial" w:cs="Arial"/>
          <w:sz w:val="22"/>
          <w:szCs w:val="22"/>
        </w:rPr>
      </w:pPr>
      <w:r w:rsidRPr="002911BC">
        <w:rPr>
          <w:rFonts w:ascii="Arial" w:hAnsi="Arial" w:cs="Arial"/>
          <w:sz w:val="22"/>
          <w:szCs w:val="22"/>
        </w:rPr>
        <w:t>Keep all records up to date and current in an accessible, organized fashion. (i.e. logbooks, inspection forms, etc.)</w:t>
      </w:r>
    </w:p>
    <w:p w:rsidR="002911BC" w:rsidRPr="002911BC" w:rsidRDefault="002911BC" w:rsidP="002911BC">
      <w:pPr>
        <w:numPr>
          <w:ilvl w:val="0"/>
          <w:numId w:val="2"/>
        </w:numPr>
        <w:shd w:val="clear" w:color="auto" w:fill="FFFFFF"/>
        <w:spacing w:before="100" w:beforeAutospacing="1" w:after="100" w:afterAutospacing="1"/>
        <w:rPr>
          <w:rFonts w:ascii="Arial" w:hAnsi="Arial" w:cs="Arial"/>
          <w:color w:val="000000"/>
          <w:sz w:val="22"/>
          <w:szCs w:val="22"/>
        </w:rPr>
      </w:pPr>
      <w:r w:rsidRPr="002911BC">
        <w:rPr>
          <w:rFonts w:ascii="Arial" w:hAnsi="Arial" w:cs="Arial"/>
          <w:color w:val="000000"/>
          <w:sz w:val="22"/>
          <w:szCs w:val="22"/>
        </w:rPr>
        <w:t>Help maintain ride parts inventory and notify the supervisor of any materials necessary to ensure safe, continuous operation.</w:t>
      </w:r>
    </w:p>
    <w:p w:rsidR="009F7505" w:rsidRPr="009F7505" w:rsidRDefault="00704300">
      <w:pPr>
        <w:tabs>
          <w:tab w:val="right" w:pos="9360"/>
        </w:tabs>
        <w:rPr>
          <w:rFonts w:ascii="Arial" w:hAnsi="Arial" w:cs="Arial"/>
        </w:rPr>
      </w:pPr>
      <w:r>
        <w:rPr>
          <w:rFonts w:ascii="Arial" w:hAnsi="Arial" w:cs="Arial"/>
          <w:b/>
        </w:rPr>
        <w:t>Electrical</w:t>
      </w:r>
      <w:r w:rsidR="008950D8">
        <w:rPr>
          <w:rFonts w:ascii="Arial" w:hAnsi="Arial" w:cs="Arial"/>
          <w:b/>
        </w:rPr>
        <w:t>/Mechanical</w:t>
      </w:r>
      <w:r w:rsidR="00836E32">
        <w:rPr>
          <w:rFonts w:ascii="Arial" w:hAnsi="Arial" w:cs="Arial"/>
          <w:b/>
        </w:rPr>
        <w:t xml:space="preserve"> Eng.</w:t>
      </w:r>
      <w:r w:rsidR="004C0CE2">
        <w:rPr>
          <w:rFonts w:ascii="Arial" w:hAnsi="Arial" w:cs="Arial"/>
        </w:rPr>
        <w:tab/>
        <w:t>2015 – 2016</w:t>
      </w:r>
    </w:p>
    <w:p w:rsidR="009F7505" w:rsidRPr="009F7505" w:rsidRDefault="004C0CE2" w:rsidP="004C0CE2">
      <w:pPr>
        <w:tabs>
          <w:tab w:val="right" w:pos="9360"/>
        </w:tabs>
        <w:rPr>
          <w:rFonts w:ascii="Arial" w:hAnsi="Arial" w:cs="Arial"/>
          <w:color w:val="FF0000"/>
        </w:rPr>
      </w:pPr>
      <w:proofErr w:type="spellStart"/>
      <w:r>
        <w:rPr>
          <w:rFonts w:ascii="Arial" w:hAnsi="Arial" w:cs="Arial"/>
        </w:rPr>
        <w:t>Atana</w:t>
      </w:r>
      <w:proofErr w:type="spellEnd"/>
      <w:r>
        <w:rPr>
          <w:rFonts w:ascii="Arial" w:hAnsi="Arial" w:cs="Arial"/>
        </w:rPr>
        <w:t xml:space="preserve"> Hotel, Dubai</w:t>
      </w:r>
      <w:r w:rsidR="009F7505" w:rsidRPr="009F7505">
        <w:rPr>
          <w:rFonts w:ascii="Arial" w:hAnsi="Arial" w:cs="Arial"/>
        </w:rPr>
        <w:t xml:space="preserve">, </w:t>
      </w:r>
      <w:r>
        <w:rPr>
          <w:rFonts w:ascii="Arial" w:hAnsi="Arial" w:cs="Arial"/>
        </w:rPr>
        <w:t>United Arab Emirate.</w:t>
      </w:r>
    </w:p>
    <w:p w:rsidR="009F7505" w:rsidRPr="009343BD" w:rsidRDefault="009F7505">
      <w:pPr>
        <w:rPr>
          <w:rFonts w:ascii="Arial" w:hAnsi="Arial" w:cs="Arial"/>
          <w:sz w:val="22"/>
          <w:szCs w:val="22"/>
        </w:rPr>
      </w:pPr>
    </w:p>
    <w:p w:rsidR="009343BD" w:rsidRP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Completes work orders and room calls.</w:t>
      </w:r>
    </w:p>
    <w:p w:rsidR="009343BD" w:rsidRP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lastRenderedPageBreak/>
        <w:t>Responds to room calls and questions from members, owners, and guests.</w:t>
      </w:r>
    </w:p>
    <w:p w:rsidR="009343BD" w:rsidRP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Prepares areas and performs general and preventative maintenance work.</w:t>
      </w:r>
    </w:p>
    <w:p w:rsidR="009343BD" w:rsidRP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Fabricates and repairs structures.</w:t>
      </w:r>
    </w:p>
    <w:p w:rsidR="009343BD" w:rsidRP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Completes log on work performed, as directed.</w:t>
      </w:r>
    </w:p>
    <w:p w:rsid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Refurbishes or remodels rooms.</w:t>
      </w:r>
    </w:p>
    <w:p w:rsid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Perform preventative maintenance assignments on a scheduled basis (e.g. "room care").</w:t>
      </w:r>
    </w:p>
    <w:p w:rsid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Assist in checking electrical systems such as air conditioning controls, television sets and lighting systems, and make minor repairs and/or replacement.</w:t>
      </w:r>
    </w:p>
    <w:p w:rsid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Assist in checking and making routine repairs and assist on major repairs of all hotel equipment including small appliances, kitchen equipment, laundry equipment, boilers, pool equipment, HVAC, hand and power tools, and general plumbing systems and fixtures such as pipe lines, toilets and sinks, kitchen and laundry equipment.</w:t>
      </w:r>
    </w:p>
    <w:p w:rsidR="009343BD" w:rsidRDefault="009343BD"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Service</w:t>
      </w:r>
      <w:r w:rsidR="00DE555A">
        <w:rPr>
          <w:rFonts w:ascii="Arial" w:hAnsi="Arial" w:cs="Arial"/>
          <w:color w:val="000000"/>
          <w:sz w:val="22"/>
          <w:szCs w:val="22"/>
        </w:rPr>
        <w:t xml:space="preserve"> the hotel's pool</w:t>
      </w:r>
      <w:r w:rsidRPr="009343BD">
        <w:rPr>
          <w:rFonts w:ascii="Arial" w:hAnsi="Arial" w:cs="Arial"/>
          <w:color w:val="000000"/>
          <w:sz w:val="22"/>
          <w:szCs w:val="22"/>
        </w:rPr>
        <w:t xml:space="preserve"> including adjusting chemicals and cleaning filters, and completing maintenance request forms and record logs.</w:t>
      </w:r>
    </w:p>
    <w:p w:rsidR="009343BD" w:rsidRDefault="009343BD" w:rsidP="00711863">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Maintain the building exterior and "curb appeal" (i.e. snow removal, lawn care, painting, and gardening).</w:t>
      </w:r>
    </w:p>
    <w:p w:rsidR="009343BD" w:rsidRDefault="009343BD" w:rsidP="00E92988">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Refurbish furniture and fixtures within guest rooms such as cabinets, tables, chairs, doors, windows and counters. Paint and finish furniture and fixtures if needed.</w:t>
      </w:r>
    </w:p>
    <w:p w:rsidR="009343BD" w:rsidRDefault="009343BD" w:rsidP="00E92988">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343BD">
        <w:rPr>
          <w:rFonts w:ascii="Arial" w:hAnsi="Arial" w:cs="Arial"/>
          <w:color w:val="000000"/>
          <w:sz w:val="22"/>
          <w:szCs w:val="22"/>
        </w:rPr>
        <w:t>Respond in a courteous manner to all guest questions, complaints, and/or requests to ensure strong guest satisfaction.</w:t>
      </w:r>
    </w:p>
    <w:p w:rsidR="00115202" w:rsidRPr="00E92988" w:rsidRDefault="00115202" w:rsidP="00E92988">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E92988">
        <w:rPr>
          <w:rFonts w:ascii="Arial" w:hAnsi="Arial" w:cs="Arial"/>
          <w:color w:val="000000"/>
          <w:sz w:val="22"/>
          <w:szCs w:val="22"/>
        </w:rPr>
        <w:t>Lead successful installation and repair of electrical systems and wiring including but not limited to: power distribution systems, LED lighting systems, control panels, components of machinery and equipment, data and fiber optic wiring, and security camera infrastructure.</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 xml:space="preserve">Complete daily work orders as assigned and update team with daily work reports outlining progress and new </w:t>
      </w:r>
      <w:r w:rsidR="00410E99" w:rsidRPr="009470AE">
        <w:rPr>
          <w:rFonts w:ascii="Arial" w:hAnsi="Arial" w:cs="Arial"/>
          <w:color w:val="000000"/>
          <w:sz w:val="22"/>
          <w:szCs w:val="22"/>
        </w:rPr>
        <w:t>issues.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Follow Standard Operating Procedures for repair of electrical systems comply with electrical safety rules and related authority regulations</w:t>
      </w:r>
      <w:r w:rsidR="00410E99">
        <w:rPr>
          <w:rFonts w:ascii="Arial" w:hAnsi="Arial" w:cs="Arial"/>
          <w:color w:val="000000"/>
          <w:sz w:val="22"/>
          <w:szCs w:val="22"/>
        </w:rPr>
        <w:t>.</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 xml:space="preserve">Ability to troubleshoot controls and electrical systems with amp meters, voltmeters, tracers, and recording </w:t>
      </w:r>
      <w:r w:rsidR="0012140D" w:rsidRPr="009470AE">
        <w:rPr>
          <w:rFonts w:ascii="Arial" w:hAnsi="Arial" w:cs="Arial"/>
          <w:color w:val="000000"/>
          <w:sz w:val="22"/>
          <w:szCs w:val="22"/>
        </w:rPr>
        <w:t>devices.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 xml:space="preserve">Ability to read electrical schematics, electrical prints, wiring diagrams, and </w:t>
      </w:r>
      <w:r w:rsidR="0012140D" w:rsidRPr="009470AE">
        <w:rPr>
          <w:rFonts w:ascii="Arial" w:hAnsi="Arial" w:cs="Arial"/>
          <w:color w:val="000000"/>
          <w:sz w:val="22"/>
          <w:szCs w:val="22"/>
        </w:rPr>
        <w:t>nameplates.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 xml:space="preserve">Ability to troubleshoot variable frequency drives (VFD) drives and </w:t>
      </w:r>
      <w:r w:rsidR="0012140D" w:rsidRPr="009470AE">
        <w:rPr>
          <w:rFonts w:ascii="Arial" w:hAnsi="Arial" w:cs="Arial"/>
          <w:color w:val="000000"/>
          <w:sz w:val="22"/>
          <w:szCs w:val="22"/>
        </w:rPr>
        <w:t>controls.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lastRenderedPageBreak/>
        <w:t>Knowledge of single phase and three phase AC circuits and Strong understanding of local codes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Ability to work with power tools, small motorized equipment and able to work alone or in groups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Install brackets and hangers to support electrical equipment, cable pulling through conduits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Install, replace and repair lighting fixtures and electrical control and distribution equipment, such as switches, relays and circuit breakers</w:t>
      </w:r>
    </w:p>
    <w:p w:rsidR="00115202" w:rsidRPr="009470AE" w:rsidRDefault="00115202" w:rsidP="0043732B">
      <w:pPr>
        <w:numPr>
          <w:ilvl w:val="0"/>
          <w:numId w:val="7"/>
        </w:numPr>
        <w:shd w:val="clear" w:color="auto" w:fill="FFFFFF"/>
        <w:spacing w:before="100" w:beforeAutospacing="1" w:after="100" w:afterAutospacing="1" w:line="276" w:lineRule="auto"/>
        <w:rPr>
          <w:rFonts w:ascii="Arial" w:hAnsi="Arial" w:cs="Arial"/>
          <w:color w:val="000000"/>
          <w:sz w:val="22"/>
          <w:szCs w:val="22"/>
        </w:rPr>
      </w:pPr>
      <w:r w:rsidRPr="009470AE">
        <w:rPr>
          <w:rFonts w:ascii="Arial" w:hAnsi="Arial" w:cs="Arial"/>
          <w:color w:val="000000"/>
          <w:sz w:val="22"/>
          <w:szCs w:val="22"/>
        </w:rPr>
        <w:t>Troubleshoot and isolate faults in electrical and electronic systems, remove and replace faulty parts and test the equipment after rectification.</w:t>
      </w: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691A35" w:rsidRDefault="00691A35" w:rsidP="00C00E69">
      <w:pPr>
        <w:tabs>
          <w:tab w:val="right" w:pos="9360"/>
        </w:tabs>
        <w:rPr>
          <w:rFonts w:ascii="Arial" w:hAnsi="Arial" w:cs="Arial"/>
          <w:b/>
        </w:rPr>
      </w:pPr>
    </w:p>
    <w:p w:rsidR="009F7505" w:rsidRPr="009F7505" w:rsidRDefault="00E45CD9" w:rsidP="00C00E69">
      <w:pPr>
        <w:tabs>
          <w:tab w:val="right" w:pos="9360"/>
        </w:tabs>
        <w:rPr>
          <w:rFonts w:ascii="Arial" w:hAnsi="Arial" w:cs="Arial"/>
        </w:rPr>
      </w:pPr>
      <w:r>
        <w:rPr>
          <w:rFonts w:ascii="Arial" w:hAnsi="Arial" w:cs="Arial"/>
        </w:rPr>
        <w:t xml:space="preserve">Electrical </w:t>
      </w:r>
      <w:r w:rsidR="001339B7">
        <w:rPr>
          <w:rFonts w:ascii="Arial" w:hAnsi="Arial" w:cs="Arial"/>
        </w:rPr>
        <w:t>Technical Coordinator</w:t>
      </w:r>
      <w:r w:rsidR="00D759B2">
        <w:rPr>
          <w:rFonts w:ascii="Arial" w:hAnsi="Arial" w:cs="Arial"/>
        </w:rPr>
        <w:tab/>
        <w:t>2014– 2015</w:t>
      </w:r>
    </w:p>
    <w:p w:rsidR="009F7505" w:rsidRPr="009F7505" w:rsidRDefault="00D759B2" w:rsidP="00C00E69">
      <w:pPr>
        <w:rPr>
          <w:rFonts w:ascii="Arial" w:hAnsi="Arial" w:cs="Arial"/>
        </w:rPr>
      </w:pPr>
      <w:proofErr w:type="spellStart"/>
      <w:r>
        <w:rPr>
          <w:rFonts w:ascii="Arial" w:hAnsi="Arial" w:cs="Arial"/>
        </w:rPr>
        <w:t>PowerOn</w:t>
      </w:r>
      <w:proofErr w:type="spellEnd"/>
      <w:r>
        <w:rPr>
          <w:rFonts w:ascii="Arial" w:hAnsi="Arial" w:cs="Arial"/>
        </w:rPr>
        <w:t xml:space="preserve"> Technical Works, Dubai</w:t>
      </w:r>
      <w:r w:rsidR="009F7505" w:rsidRPr="009F7505">
        <w:rPr>
          <w:rFonts w:ascii="Arial" w:hAnsi="Arial" w:cs="Arial"/>
        </w:rPr>
        <w:t xml:space="preserve">, </w:t>
      </w:r>
      <w:r>
        <w:rPr>
          <w:rFonts w:ascii="Arial" w:hAnsi="Arial" w:cs="Arial"/>
        </w:rPr>
        <w:t>United Arab Emirate.</w:t>
      </w:r>
    </w:p>
    <w:p w:rsidR="00577C98" w:rsidRPr="008A5BE0" w:rsidRDefault="00577C98" w:rsidP="00C00E69">
      <w:pPr>
        <w:numPr>
          <w:ilvl w:val="0"/>
          <w:numId w:val="21"/>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Determine the reasons for any malfunctions of systems or components, and create a maintenance or repair plan to solve the problem</w:t>
      </w:r>
    </w:p>
    <w:p w:rsidR="00577C98" w:rsidRPr="008A5BE0" w:rsidRDefault="00577C98" w:rsidP="00C00E69">
      <w:pPr>
        <w:numPr>
          <w:ilvl w:val="0"/>
          <w:numId w:val="21"/>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Inspect on routine basis electrical equipment, wiring, fixtures and other components to ensure they remain functional and are up to code, as well as to identify any hazards or issues.</w:t>
      </w:r>
    </w:p>
    <w:p w:rsidR="009470AE" w:rsidRPr="009470AE"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Manage the completion of various electrical tasks</w:t>
      </w:r>
    </w:p>
    <w:p w:rsidR="009470AE" w:rsidRPr="009470AE"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Troubleshooting electrical issues</w:t>
      </w:r>
    </w:p>
    <w:p w:rsidR="009470AE" w:rsidRPr="009470AE"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Installing electrical systems in a new construction setting</w:t>
      </w:r>
    </w:p>
    <w:p w:rsidR="009470AE" w:rsidRPr="009470AE"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Electrical break and repair</w:t>
      </w:r>
    </w:p>
    <w:p w:rsidR="009470AE" w:rsidRPr="009470AE"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Read blueprints, run conduit, and wire/terminate devices</w:t>
      </w:r>
    </w:p>
    <w:p w:rsidR="009470AE" w:rsidRPr="00BC7009" w:rsidRDefault="009470AE" w:rsidP="00BC700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Perform quality control testing</w:t>
      </w:r>
    </w:p>
    <w:p w:rsidR="009470AE" w:rsidRPr="008A5BE0" w:rsidRDefault="009470AE" w:rsidP="00C00E69">
      <w:pPr>
        <w:numPr>
          <w:ilvl w:val="0"/>
          <w:numId w:val="21"/>
        </w:numPr>
        <w:shd w:val="clear" w:color="auto" w:fill="FFFFFF"/>
        <w:spacing w:before="100" w:beforeAutospacing="1" w:after="100" w:afterAutospacing="1"/>
        <w:rPr>
          <w:rFonts w:ascii="Arial" w:hAnsi="Arial" w:cs="Arial"/>
          <w:color w:val="000000"/>
          <w:sz w:val="22"/>
          <w:szCs w:val="22"/>
        </w:rPr>
      </w:pPr>
      <w:r w:rsidRPr="009470AE">
        <w:rPr>
          <w:rFonts w:ascii="Arial" w:hAnsi="Arial" w:cs="Arial"/>
          <w:color w:val="000000"/>
          <w:sz w:val="22"/>
          <w:szCs w:val="22"/>
        </w:rPr>
        <w:t>Interact with store/facilities managers and maintenance department personnel</w:t>
      </w:r>
    </w:p>
    <w:p w:rsidR="00577C98" w:rsidRPr="008A5BE0" w:rsidRDefault="00577C98" w:rsidP="00C00E69">
      <w:pPr>
        <w:numPr>
          <w:ilvl w:val="0"/>
          <w:numId w:val="22"/>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Repair electrical systems, wiring, circuit breakers, equipment and other components so that they remain at full-functioning capacity.</w:t>
      </w:r>
    </w:p>
    <w:p w:rsidR="00577C98" w:rsidRPr="008A5BE0" w:rsidRDefault="00577C98" w:rsidP="00C00E69">
      <w:pPr>
        <w:numPr>
          <w:ilvl w:val="0"/>
          <w:numId w:val="22"/>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Test systems with devices such as voltmeters, oscilloscopes and ohmmeters to ensure the system remains safe and that components are compatible.</w:t>
      </w:r>
    </w:p>
    <w:p w:rsidR="00577C98" w:rsidRPr="008A5BE0" w:rsidRDefault="00577C98" w:rsidP="00C00E69">
      <w:pPr>
        <w:numPr>
          <w:ilvl w:val="0"/>
          <w:numId w:val="23"/>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lastRenderedPageBreak/>
        <w:t>Provide suggestions on the lifespan of equipment and other electrical components, advising when certain components should be replaced due to potential risks.</w:t>
      </w:r>
    </w:p>
    <w:p w:rsidR="00577C98" w:rsidRPr="008A5BE0" w:rsidRDefault="00577C98" w:rsidP="00C00E69">
      <w:pPr>
        <w:numPr>
          <w:ilvl w:val="0"/>
          <w:numId w:val="23"/>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Keep records of all maintenance and repair work conducted, including a record of any supplies ordered and used.</w:t>
      </w:r>
    </w:p>
    <w:p w:rsidR="00577C98" w:rsidRPr="008A5BE0" w:rsidRDefault="00577C98" w:rsidP="00C00E69">
      <w:pPr>
        <w:numPr>
          <w:ilvl w:val="0"/>
          <w:numId w:val="23"/>
        </w:numPr>
        <w:shd w:val="clear" w:color="auto" w:fill="FFFFFF"/>
        <w:spacing w:before="100" w:beforeAutospacing="1" w:after="100" w:afterAutospacing="1"/>
        <w:rPr>
          <w:rFonts w:ascii="Arial" w:hAnsi="Arial" w:cs="Arial"/>
          <w:color w:val="000000"/>
          <w:sz w:val="22"/>
          <w:szCs w:val="22"/>
        </w:rPr>
      </w:pPr>
      <w:r w:rsidRPr="008A5BE0">
        <w:rPr>
          <w:rFonts w:ascii="Arial" w:hAnsi="Arial" w:cs="Arial"/>
          <w:color w:val="000000"/>
          <w:sz w:val="22"/>
          <w:szCs w:val="22"/>
        </w:rPr>
        <w:t>Ensure all routine maintenance work is handled on a regular schedule to reduce the risk of larger and more complex issues and to reduce costs.</w:t>
      </w:r>
    </w:p>
    <w:p w:rsidR="008D2BD1" w:rsidRPr="008A5BE0" w:rsidRDefault="008D2BD1" w:rsidP="00C00E69">
      <w:pPr>
        <w:tabs>
          <w:tab w:val="right" w:pos="9360"/>
        </w:tabs>
        <w:rPr>
          <w:rFonts w:ascii="Arial" w:hAnsi="Arial" w:cs="Arial"/>
          <w:b/>
          <w:sz w:val="22"/>
          <w:szCs w:val="22"/>
        </w:rPr>
      </w:pPr>
    </w:p>
    <w:p w:rsidR="008D2BD1" w:rsidRPr="009F7505" w:rsidRDefault="008D2BD1" w:rsidP="008D2BD1">
      <w:pPr>
        <w:tabs>
          <w:tab w:val="right" w:pos="9360"/>
        </w:tabs>
        <w:rPr>
          <w:rFonts w:ascii="Arial" w:hAnsi="Arial" w:cs="Arial"/>
        </w:rPr>
      </w:pPr>
      <w:r>
        <w:rPr>
          <w:rFonts w:ascii="Arial" w:hAnsi="Arial" w:cs="Arial"/>
          <w:b/>
        </w:rPr>
        <w:t>Technical Supervisor</w:t>
      </w:r>
      <w:r>
        <w:rPr>
          <w:rFonts w:ascii="Arial" w:hAnsi="Arial" w:cs="Arial"/>
        </w:rPr>
        <w:tab/>
        <w:t>2011– 2014</w:t>
      </w:r>
    </w:p>
    <w:p w:rsidR="008D2BD1" w:rsidRDefault="00C84D02" w:rsidP="008D2BD1">
      <w:pPr>
        <w:rPr>
          <w:rFonts w:ascii="Arial" w:hAnsi="Arial" w:cs="Arial"/>
        </w:rPr>
      </w:pPr>
      <w:proofErr w:type="spellStart"/>
      <w:r>
        <w:rPr>
          <w:rFonts w:ascii="Arial" w:hAnsi="Arial" w:cs="Arial"/>
        </w:rPr>
        <w:t>Apapa</w:t>
      </w:r>
      <w:proofErr w:type="spellEnd"/>
      <w:r>
        <w:rPr>
          <w:rFonts w:ascii="Arial" w:hAnsi="Arial" w:cs="Arial"/>
        </w:rPr>
        <w:t xml:space="preserve"> Amusement Park, Lagos</w:t>
      </w:r>
      <w:r w:rsidR="008D2BD1" w:rsidRPr="009F7505">
        <w:rPr>
          <w:rFonts w:ascii="Arial" w:hAnsi="Arial" w:cs="Arial"/>
        </w:rPr>
        <w:t xml:space="preserve">, </w:t>
      </w:r>
      <w:r>
        <w:rPr>
          <w:rFonts w:ascii="Arial" w:hAnsi="Arial" w:cs="Arial"/>
        </w:rPr>
        <w:t>Nigeria</w:t>
      </w:r>
      <w:r w:rsidR="008D2BD1">
        <w:rPr>
          <w:rFonts w:ascii="Arial" w:hAnsi="Arial" w:cs="Arial"/>
        </w:rPr>
        <w:t>.</w:t>
      </w:r>
    </w:p>
    <w:p w:rsidR="008D2BD1" w:rsidRDefault="008D2BD1" w:rsidP="008D2BD1">
      <w:pPr>
        <w:rPr>
          <w:rFonts w:ascii="Arial" w:hAnsi="Arial" w:cs="Arial"/>
        </w:rPr>
      </w:pPr>
      <w:r>
        <w:rPr>
          <w:rFonts w:ascii="Arial" w:hAnsi="Arial" w:cs="Arial"/>
        </w:rPr>
        <w:t xml:space="preserve">     </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Maximize THRC for all equipment within the parks</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Perform preventive maintenance, repairs and overhauls on rides, equipment and facilities, ensuring complete compliance of the manufacturer’s specifications and park standards.</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Continually liaise with the manufacturers and vendors to ensure all the equipment are fully operational</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Effective servicing, preventive maintenance, annual testing and other programs are thoroughly carried out.</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Will always remain pro-active towards making any necessary adjustments, ordering spare parts and identifying any problematic equipment.</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Ensure the Operations and Technical teams are operating all equipment safely and are always competent.</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Liaise with the teams for any quick services required under maintenance for Attractions and Buildings.</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Responding to all maintenance related radio calls in a timely and appropriate manner.</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 xml:space="preserve">Communicate with </w:t>
      </w:r>
      <w:r w:rsidR="00F21DF1" w:rsidRPr="008A5BE0">
        <w:rPr>
          <w:rFonts w:ascii="Arial" w:hAnsi="Arial" w:cs="Arial"/>
          <w:color w:val="000000"/>
          <w:sz w:val="22"/>
          <w:szCs w:val="22"/>
        </w:rPr>
        <w:t>the rides maintenance Manager</w:t>
      </w:r>
      <w:r w:rsidRPr="008D2BD1">
        <w:rPr>
          <w:rFonts w:ascii="Arial" w:hAnsi="Arial" w:cs="Arial"/>
          <w:color w:val="000000"/>
          <w:sz w:val="22"/>
          <w:szCs w:val="22"/>
        </w:rPr>
        <w:t xml:space="preserve"> and operations team when equipment failures resort in attraction downtime or closures.</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Work with team members to ensure the complete compliance of the manufacturer’s specifications and park standards.</w:t>
      </w:r>
    </w:p>
    <w:p w:rsidR="008D2BD1" w:rsidRPr="008D2BD1" w:rsidRDefault="008D2BD1" w:rsidP="008D2BD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Maintaining all appropriate documentations.</w:t>
      </w:r>
    </w:p>
    <w:p w:rsidR="008D2BD1" w:rsidRPr="008A5BE0" w:rsidRDefault="008D2BD1" w:rsidP="00F21DF1">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 xml:space="preserve">Communicate with </w:t>
      </w:r>
      <w:r w:rsidR="00F21DF1" w:rsidRPr="008A5BE0">
        <w:rPr>
          <w:rFonts w:ascii="Arial" w:hAnsi="Arial" w:cs="Arial"/>
          <w:color w:val="000000"/>
          <w:sz w:val="22"/>
          <w:szCs w:val="22"/>
        </w:rPr>
        <w:t>the rides engineering Managers</w:t>
      </w:r>
      <w:r w:rsidRPr="008D2BD1">
        <w:rPr>
          <w:rFonts w:ascii="Arial" w:hAnsi="Arial" w:cs="Arial"/>
          <w:color w:val="000000"/>
          <w:sz w:val="22"/>
          <w:szCs w:val="22"/>
        </w:rPr>
        <w:t xml:space="preserve"> of any hazards that arises to ensure the safe completion of repairs.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 xml:space="preserve">Installs, maintains, troubleshoots, rebuilds and inspects ride electrical systems and components for proper operation </w:t>
      </w:r>
      <w:r w:rsidR="00F21DF1" w:rsidRPr="008A5BE0">
        <w:rPr>
          <w:rFonts w:ascii="Arial" w:hAnsi="Arial" w:cs="Arial"/>
          <w:color w:val="000000"/>
          <w:sz w:val="22"/>
          <w:szCs w:val="22"/>
        </w:rPr>
        <w:t xml:space="preserve">according to </w:t>
      </w:r>
      <w:r w:rsidRPr="009B5CF3">
        <w:rPr>
          <w:rFonts w:ascii="Arial" w:hAnsi="Arial" w:cs="Arial"/>
          <w:color w:val="000000"/>
          <w:sz w:val="22"/>
          <w:szCs w:val="22"/>
        </w:rPr>
        <w:t>standards and policies. Assists in troubleshooting and maintaining mechanical, pneumatic and hydraulic systems.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Inspects and evaluates rides for proper function, detects and investigates any malfunctions or irregu</w:t>
      </w:r>
      <w:r w:rsidR="00FC40F0" w:rsidRPr="008A5BE0">
        <w:rPr>
          <w:rFonts w:ascii="Arial" w:hAnsi="Arial" w:cs="Arial"/>
          <w:color w:val="000000"/>
          <w:sz w:val="22"/>
          <w:szCs w:val="22"/>
        </w:rPr>
        <w:t>larities and notifies line managers</w:t>
      </w:r>
      <w:r w:rsidRPr="009B5CF3">
        <w:rPr>
          <w:rFonts w:ascii="Arial" w:hAnsi="Arial" w:cs="Arial"/>
          <w:color w:val="000000"/>
          <w:sz w:val="22"/>
          <w:szCs w:val="22"/>
        </w:rPr>
        <w:t xml:space="preserve"> of any safety concerns. Trou</w:t>
      </w:r>
      <w:r w:rsidR="00D50511" w:rsidRPr="008A5BE0">
        <w:rPr>
          <w:rFonts w:ascii="Arial" w:hAnsi="Arial" w:cs="Arial"/>
          <w:color w:val="000000"/>
          <w:sz w:val="22"/>
          <w:szCs w:val="22"/>
        </w:rPr>
        <w:t>bleshoots, diagnoses and repair</w:t>
      </w:r>
      <w:r w:rsidRPr="009B5CF3">
        <w:rPr>
          <w:rFonts w:ascii="Arial" w:hAnsi="Arial" w:cs="Arial"/>
          <w:color w:val="000000"/>
          <w:sz w:val="22"/>
          <w:szCs w:val="22"/>
        </w:rPr>
        <w:t xml:space="preserve"> malfunctions using electrical schematic charts, computers, programmable logic controllers, test equipment and meters. Responsible for </w:t>
      </w:r>
      <w:r w:rsidRPr="009B5CF3">
        <w:rPr>
          <w:rFonts w:ascii="Arial" w:hAnsi="Arial" w:cs="Arial"/>
          <w:color w:val="000000"/>
          <w:sz w:val="22"/>
          <w:szCs w:val="22"/>
        </w:rPr>
        <w:lastRenderedPageBreak/>
        <w:t>completing required documentation on check-outs, preventive maintenance, updates/changes, etc.</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Receives and reviews various records and reports including ride manuals and updates, ride electrical programs and diagrams, technical manuals, computer manuals, operating schedules, check-out sheets, work orders, vehicle maintenance check sheets, operational downtime sheets, material safety data sheets, etc.</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Ensures rides are maintained according to manu</w:t>
      </w:r>
      <w:r w:rsidR="00D50511" w:rsidRPr="008A5BE0">
        <w:rPr>
          <w:rFonts w:ascii="Arial" w:hAnsi="Arial" w:cs="Arial"/>
          <w:color w:val="000000"/>
          <w:sz w:val="22"/>
          <w:szCs w:val="22"/>
        </w:rPr>
        <w:t>factur</w:t>
      </w:r>
      <w:r w:rsidR="007F304B" w:rsidRPr="008A5BE0">
        <w:rPr>
          <w:rFonts w:ascii="Arial" w:hAnsi="Arial" w:cs="Arial"/>
          <w:color w:val="000000"/>
          <w:sz w:val="22"/>
          <w:szCs w:val="22"/>
        </w:rPr>
        <w:t xml:space="preserve">ers and </w:t>
      </w:r>
      <w:proofErr w:type="spellStart"/>
      <w:r w:rsidR="007F304B" w:rsidRPr="008A5BE0">
        <w:rPr>
          <w:rFonts w:ascii="Arial" w:hAnsi="Arial" w:cs="Arial"/>
          <w:color w:val="000000"/>
          <w:sz w:val="22"/>
          <w:szCs w:val="22"/>
        </w:rPr>
        <w:t>Apapa</w:t>
      </w:r>
      <w:proofErr w:type="spellEnd"/>
      <w:r w:rsidR="007F304B" w:rsidRPr="008A5BE0">
        <w:rPr>
          <w:rFonts w:ascii="Arial" w:hAnsi="Arial" w:cs="Arial"/>
          <w:color w:val="000000"/>
          <w:sz w:val="22"/>
          <w:szCs w:val="22"/>
        </w:rPr>
        <w:t xml:space="preserve"> Amusement park </w:t>
      </w:r>
      <w:r w:rsidRPr="009B5CF3">
        <w:rPr>
          <w:rFonts w:ascii="Arial" w:hAnsi="Arial" w:cs="Arial"/>
          <w:color w:val="000000"/>
          <w:sz w:val="22"/>
          <w:szCs w:val="22"/>
        </w:rPr>
        <w:t>guidelines to ensure the safety of ride operation and guests.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Responsible for preventive and corrective maintenance for individual or groups of attractions rides and other equipment typically utilized in theme park attractions including but not limited to: troubleshooting and repair of mechanical systems, animation and special effects.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Respond to downtime, repair and ride recovery issues.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Diagnose system failures and provide immediate and long-term correction action. Researches defective mechanically-controlled items/parts and instructional information to complete the repair process when needed. Systems may include relay logic, PLC logic or a combination of both. Mostly Rockw</w:t>
      </w:r>
      <w:r w:rsidR="007F304B" w:rsidRPr="008A5BE0">
        <w:rPr>
          <w:rFonts w:ascii="Arial" w:hAnsi="Arial" w:cs="Arial"/>
          <w:color w:val="000000"/>
          <w:sz w:val="22"/>
          <w:szCs w:val="22"/>
        </w:rPr>
        <w:t>ell, but some Siemens and Allen Bradley</w:t>
      </w:r>
      <w:r w:rsidRPr="009B5CF3">
        <w:rPr>
          <w:rFonts w:ascii="Arial" w:hAnsi="Arial" w:cs="Arial"/>
          <w:color w:val="000000"/>
          <w:sz w:val="22"/>
          <w:szCs w:val="22"/>
        </w:rPr>
        <w:t>.</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Troubleshoot by referring to technical manuals and technical library while utilizing a systematic approach.</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Ability to troubleshoot and work with 480V 3 phase motor control systems, including autotransformer, AC frequency, DC and soft starts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Input in log books: completion of inspections, corrective action and/or repairs made, and lists applicable parts used.</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Support Ride Maintenance Technicians on repairs to rides, vehicles and/or show equipment.</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Consistently practice safe work habits including, but not limited to the use of personal protective equipment, safe lifting practices and reporting of unsafe situations.</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Keep all records up to date and current in an accessible, organized fashion. (</w:t>
      </w:r>
      <w:r w:rsidR="00B37204" w:rsidRPr="008A5BE0">
        <w:rPr>
          <w:rFonts w:ascii="Arial" w:hAnsi="Arial" w:cs="Arial"/>
          <w:color w:val="000000"/>
          <w:sz w:val="22"/>
          <w:szCs w:val="22"/>
        </w:rPr>
        <w:t>I.e</w:t>
      </w:r>
      <w:r w:rsidRPr="009B5CF3">
        <w:rPr>
          <w:rFonts w:ascii="Arial" w:hAnsi="Arial" w:cs="Arial"/>
          <w:color w:val="000000"/>
          <w:sz w:val="22"/>
          <w:szCs w:val="22"/>
        </w:rPr>
        <w:t>. logbooks, inspection forms, etc.)</w:t>
      </w:r>
    </w:p>
    <w:p w:rsidR="009B5CF3" w:rsidRPr="009B5CF3" w:rsidRDefault="009B5CF3" w:rsidP="009B5CF3">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Ensure that rides are clean and visually in compliance with manufacturer’s specificatio</w:t>
      </w:r>
      <w:r w:rsidR="002D7C25" w:rsidRPr="008A5BE0">
        <w:rPr>
          <w:rFonts w:ascii="Arial" w:hAnsi="Arial" w:cs="Arial"/>
          <w:color w:val="000000"/>
          <w:sz w:val="22"/>
          <w:szCs w:val="22"/>
        </w:rPr>
        <w:t xml:space="preserve">ns and guest </w:t>
      </w:r>
      <w:r w:rsidRPr="009B5CF3">
        <w:rPr>
          <w:rFonts w:ascii="Arial" w:hAnsi="Arial" w:cs="Arial"/>
          <w:color w:val="000000"/>
          <w:sz w:val="22"/>
          <w:szCs w:val="22"/>
        </w:rPr>
        <w:t>expectations.</w:t>
      </w:r>
    </w:p>
    <w:p w:rsidR="008D2BD1" w:rsidRPr="008D2BD1" w:rsidRDefault="009B5CF3" w:rsidP="009B0494">
      <w:pPr>
        <w:numPr>
          <w:ilvl w:val="0"/>
          <w:numId w:val="27"/>
        </w:numPr>
        <w:shd w:val="clear" w:color="auto" w:fill="FFFFFF"/>
        <w:spacing w:before="100" w:beforeAutospacing="1" w:after="100" w:afterAutospacing="1"/>
        <w:rPr>
          <w:rFonts w:ascii="Arial" w:hAnsi="Arial" w:cs="Arial"/>
          <w:color w:val="000000"/>
          <w:sz w:val="22"/>
          <w:szCs w:val="22"/>
        </w:rPr>
      </w:pPr>
      <w:r w:rsidRPr="009B5CF3">
        <w:rPr>
          <w:rFonts w:ascii="Arial" w:hAnsi="Arial" w:cs="Arial"/>
          <w:color w:val="000000"/>
          <w:sz w:val="22"/>
          <w:szCs w:val="22"/>
        </w:rPr>
        <w:t>Clean maintenance shops, including but not limited to</w:t>
      </w:r>
      <w:r w:rsidR="00B37204" w:rsidRPr="008A5BE0">
        <w:rPr>
          <w:rFonts w:ascii="Arial" w:hAnsi="Arial" w:cs="Arial"/>
          <w:color w:val="000000"/>
          <w:sz w:val="22"/>
          <w:szCs w:val="22"/>
        </w:rPr>
        <w:t xml:space="preserve"> stations, equipment, and tool.</w:t>
      </w:r>
    </w:p>
    <w:p w:rsidR="008D2BD1" w:rsidRPr="008A5BE0" w:rsidRDefault="008D2BD1" w:rsidP="00B37204">
      <w:pPr>
        <w:numPr>
          <w:ilvl w:val="0"/>
          <w:numId w:val="27"/>
        </w:numPr>
        <w:shd w:val="clear" w:color="auto" w:fill="FFFFFF"/>
        <w:spacing w:before="100" w:beforeAutospacing="1" w:after="100" w:afterAutospacing="1"/>
        <w:rPr>
          <w:rFonts w:ascii="Arial" w:hAnsi="Arial" w:cs="Arial"/>
          <w:color w:val="000000"/>
          <w:sz w:val="22"/>
          <w:szCs w:val="22"/>
        </w:rPr>
      </w:pPr>
      <w:r w:rsidRPr="008D2BD1">
        <w:rPr>
          <w:rFonts w:ascii="Arial" w:hAnsi="Arial" w:cs="Arial"/>
          <w:color w:val="000000"/>
          <w:sz w:val="22"/>
          <w:szCs w:val="22"/>
        </w:rPr>
        <w:t>Any other duties as may be reasonably requested by the Management</w:t>
      </w:r>
    </w:p>
    <w:p w:rsidR="004C57A5" w:rsidRPr="008A5BE0" w:rsidRDefault="004C57A5" w:rsidP="004C57A5">
      <w:pPr>
        <w:rPr>
          <w:rFonts w:ascii="Arial" w:hAnsi="Arial" w:cs="Arial"/>
          <w:sz w:val="22"/>
          <w:szCs w:val="22"/>
        </w:rPr>
      </w:pPr>
    </w:p>
    <w:p w:rsidR="009F7505" w:rsidRPr="009F7505" w:rsidRDefault="009F7505">
      <w:pPr>
        <w:rPr>
          <w:rFonts w:ascii="Arial" w:hAnsi="Arial" w:cs="Arial"/>
        </w:rPr>
      </w:pPr>
    </w:p>
    <w:p w:rsidR="009F7505" w:rsidRPr="009F7505" w:rsidRDefault="009F7505">
      <w:pPr>
        <w:pStyle w:val="Heading1"/>
        <w:tabs>
          <w:tab w:val="clear" w:pos="8640"/>
        </w:tabs>
        <w:rPr>
          <w:rFonts w:ascii="Arial" w:hAnsi="Arial" w:cs="Arial"/>
        </w:rPr>
      </w:pPr>
      <w:r w:rsidRPr="009F7505">
        <w:rPr>
          <w:rFonts w:ascii="Arial" w:hAnsi="Arial" w:cs="Arial"/>
        </w:rPr>
        <w:t>EDUCATION</w:t>
      </w:r>
    </w:p>
    <w:p w:rsidR="009F7505" w:rsidRPr="009F7505" w:rsidRDefault="009F7505">
      <w:pPr>
        <w:rPr>
          <w:rFonts w:ascii="Arial" w:hAnsi="Arial" w:cs="Arial"/>
        </w:rPr>
      </w:pPr>
    </w:p>
    <w:p w:rsidR="009F7505" w:rsidRPr="009F7505" w:rsidRDefault="00D759B2">
      <w:pPr>
        <w:tabs>
          <w:tab w:val="right" w:pos="9360"/>
        </w:tabs>
        <w:rPr>
          <w:rFonts w:ascii="Arial" w:hAnsi="Arial" w:cs="Arial"/>
        </w:rPr>
      </w:pPr>
      <w:r>
        <w:rPr>
          <w:rFonts w:ascii="Arial" w:hAnsi="Arial" w:cs="Arial"/>
          <w:b/>
        </w:rPr>
        <w:t>National Diploma in Electrical/Electronic Engineering Technology</w:t>
      </w:r>
      <w:r w:rsidR="009F7505" w:rsidRPr="009F7505">
        <w:rPr>
          <w:rFonts w:ascii="Arial" w:hAnsi="Arial" w:cs="Arial"/>
        </w:rPr>
        <w:tab/>
      </w:r>
      <w:r>
        <w:rPr>
          <w:rFonts w:ascii="Arial" w:hAnsi="Arial" w:cs="Arial"/>
        </w:rPr>
        <w:t>2008</w:t>
      </w:r>
    </w:p>
    <w:p w:rsidR="009F7505" w:rsidRPr="009F7505" w:rsidRDefault="00D759B2">
      <w:pPr>
        <w:tabs>
          <w:tab w:val="right" w:pos="9360"/>
        </w:tabs>
        <w:rPr>
          <w:rFonts w:ascii="Arial" w:hAnsi="Arial" w:cs="Arial"/>
        </w:rPr>
        <w:sectPr w:rsidR="009F7505" w:rsidRPr="009F7505">
          <w:pgSz w:w="12240" w:h="15840"/>
          <w:pgMar w:top="1440" w:right="1440" w:bottom="990" w:left="1440" w:header="720" w:footer="720" w:gutter="0"/>
          <w:cols w:space="720"/>
        </w:sectPr>
      </w:pPr>
      <w:proofErr w:type="spellStart"/>
      <w:r>
        <w:rPr>
          <w:rFonts w:ascii="Arial" w:hAnsi="Arial" w:cs="Arial"/>
        </w:rPr>
        <w:t>Kwara</w:t>
      </w:r>
      <w:proofErr w:type="spellEnd"/>
      <w:r>
        <w:rPr>
          <w:rFonts w:ascii="Arial" w:hAnsi="Arial" w:cs="Arial"/>
        </w:rPr>
        <w:t xml:space="preserve"> State Polytechnic, Ilorin, </w:t>
      </w:r>
      <w:proofErr w:type="spellStart"/>
      <w:r>
        <w:rPr>
          <w:rFonts w:ascii="Arial" w:hAnsi="Arial" w:cs="Arial"/>
        </w:rPr>
        <w:t>Kwara</w:t>
      </w:r>
      <w:proofErr w:type="spellEnd"/>
      <w:r>
        <w:rPr>
          <w:rFonts w:ascii="Arial" w:hAnsi="Arial" w:cs="Arial"/>
        </w:rPr>
        <w:t>.</w:t>
      </w:r>
      <w:r w:rsidR="000C288A">
        <w:rPr>
          <w:rFonts w:ascii="Arial" w:hAnsi="Arial" w:cs="Arial"/>
        </w:rPr>
        <w:t xml:space="preserve">  </w:t>
      </w:r>
    </w:p>
    <w:p w:rsidR="009F7505" w:rsidRPr="009F7505" w:rsidRDefault="009F7505">
      <w:pPr>
        <w:tabs>
          <w:tab w:val="right" w:pos="9360"/>
        </w:tabs>
        <w:rPr>
          <w:rFonts w:ascii="Arial" w:hAnsi="Arial" w:cs="Arial"/>
        </w:rPr>
      </w:pPr>
    </w:p>
    <w:p w:rsidR="009F7505" w:rsidRPr="009F7505" w:rsidRDefault="00D759B2">
      <w:pPr>
        <w:tabs>
          <w:tab w:val="right" w:pos="9360"/>
        </w:tabs>
        <w:rPr>
          <w:rFonts w:ascii="Arial" w:hAnsi="Arial" w:cs="Arial"/>
        </w:rPr>
      </w:pPr>
      <w:r>
        <w:rPr>
          <w:rFonts w:ascii="Arial" w:hAnsi="Arial" w:cs="Arial"/>
          <w:b/>
        </w:rPr>
        <w:lastRenderedPageBreak/>
        <w:t>Higher National Diploma in Electrical/Electronic Engineering Technology</w:t>
      </w:r>
      <w:r w:rsidR="009F7505" w:rsidRPr="009F7505">
        <w:rPr>
          <w:rFonts w:ascii="Arial" w:hAnsi="Arial" w:cs="Arial"/>
        </w:rPr>
        <w:tab/>
      </w:r>
      <w:r>
        <w:rPr>
          <w:rFonts w:ascii="Arial" w:hAnsi="Arial" w:cs="Arial"/>
        </w:rPr>
        <w:t>2011</w:t>
      </w:r>
    </w:p>
    <w:p w:rsidR="009F7505" w:rsidRPr="009F7505" w:rsidRDefault="00D759B2">
      <w:pPr>
        <w:tabs>
          <w:tab w:val="right" w:pos="9360"/>
        </w:tabs>
        <w:rPr>
          <w:rFonts w:ascii="Arial" w:hAnsi="Arial" w:cs="Arial"/>
        </w:rPr>
      </w:pPr>
      <w:r>
        <w:rPr>
          <w:rFonts w:ascii="Arial" w:hAnsi="Arial" w:cs="Arial"/>
        </w:rPr>
        <w:t xml:space="preserve">Lagos State Polytechnic, </w:t>
      </w:r>
      <w:proofErr w:type="spellStart"/>
      <w:r>
        <w:rPr>
          <w:rFonts w:ascii="Arial" w:hAnsi="Arial" w:cs="Arial"/>
        </w:rPr>
        <w:t>Ikorodu</w:t>
      </w:r>
      <w:proofErr w:type="spellEnd"/>
      <w:r>
        <w:rPr>
          <w:rFonts w:ascii="Arial" w:hAnsi="Arial" w:cs="Arial"/>
        </w:rPr>
        <w:t>.</w:t>
      </w:r>
    </w:p>
    <w:p w:rsidR="009F7505" w:rsidRPr="009F7505" w:rsidRDefault="009F7505">
      <w:pPr>
        <w:pStyle w:val="BodyText"/>
        <w:rPr>
          <w:rFonts w:ascii="Arial" w:hAnsi="Arial" w:cs="Arial"/>
        </w:rPr>
      </w:pPr>
      <w:r w:rsidRPr="009F7505">
        <w:rPr>
          <w:rFonts w:ascii="Arial" w:hAnsi="Arial" w:cs="Arial"/>
        </w:rPr>
        <w:t>(equivalent t</w:t>
      </w:r>
      <w:r w:rsidR="00691A35">
        <w:rPr>
          <w:rFonts w:ascii="Arial" w:hAnsi="Arial" w:cs="Arial"/>
        </w:rPr>
        <w:t>o a 5 years Diploma</w:t>
      </w:r>
      <w:r w:rsidR="00D759B2">
        <w:rPr>
          <w:rFonts w:ascii="Arial" w:hAnsi="Arial" w:cs="Arial"/>
        </w:rPr>
        <w:t xml:space="preserve"> of Electrical</w:t>
      </w:r>
      <w:r w:rsidRPr="009F7505">
        <w:rPr>
          <w:rFonts w:ascii="Arial" w:hAnsi="Arial" w:cs="Arial"/>
        </w:rPr>
        <w:t xml:space="preserve"> </w:t>
      </w:r>
      <w:r w:rsidR="00DB502C">
        <w:rPr>
          <w:rFonts w:ascii="Arial" w:hAnsi="Arial" w:cs="Arial"/>
        </w:rPr>
        <w:t>d</w:t>
      </w:r>
      <w:r w:rsidRPr="009F7505">
        <w:rPr>
          <w:rFonts w:ascii="Arial" w:hAnsi="Arial" w:cs="Arial"/>
        </w:rPr>
        <w:t>e</w:t>
      </w:r>
      <w:r w:rsidR="00DB502C">
        <w:rPr>
          <w:rFonts w:ascii="Arial" w:hAnsi="Arial" w:cs="Arial"/>
        </w:rPr>
        <w:t>gree from an Ontario university,</w:t>
      </w:r>
      <w:r w:rsidRPr="009F7505">
        <w:rPr>
          <w:rFonts w:ascii="Arial" w:hAnsi="Arial" w:cs="Arial"/>
        </w:rPr>
        <w:t xml:space="preserve"> as determined by World Education Services in Toronto, ON)</w:t>
      </w:r>
    </w:p>
    <w:p w:rsidR="009F7505" w:rsidRPr="009F7505" w:rsidRDefault="009F7505">
      <w:pPr>
        <w:pStyle w:val="BodyText"/>
        <w:rPr>
          <w:rFonts w:ascii="Arial" w:hAnsi="Arial" w:cs="Arial"/>
        </w:rPr>
      </w:pPr>
    </w:p>
    <w:p w:rsidR="009F7505" w:rsidRPr="009F7505" w:rsidRDefault="009F7505">
      <w:pPr>
        <w:pStyle w:val="Heading1"/>
        <w:tabs>
          <w:tab w:val="clear" w:pos="8640"/>
          <w:tab w:val="right" w:pos="9360"/>
        </w:tabs>
        <w:rPr>
          <w:rFonts w:ascii="Arial" w:hAnsi="Arial" w:cs="Arial"/>
        </w:rPr>
      </w:pPr>
      <w:r w:rsidRPr="009F7505">
        <w:rPr>
          <w:rFonts w:ascii="Arial" w:hAnsi="Arial" w:cs="Arial"/>
        </w:rPr>
        <w:t>REFERENCES</w:t>
      </w:r>
    </w:p>
    <w:p w:rsidR="009F7505" w:rsidRPr="009F7505" w:rsidRDefault="009F7505">
      <w:pPr>
        <w:tabs>
          <w:tab w:val="right" w:pos="9360"/>
        </w:tabs>
        <w:rPr>
          <w:rFonts w:ascii="Arial" w:hAnsi="Arial" w:cs="Arial"/>
        </w:rPr>
      </w:pPr>
    </w:p>
    <w:p w:rsidR="009F7505" w:rsidRPr="009F7505" w:rsidRDefault="009F7505">
      <w:pPr>
        <w:numPr>
          <w:ilvl w:val="0"/>
          <w:numId w:val="13"/>
        </w:numPr>
        <w:tabs>
          <w:tab w:val="right" w:pos="9360"/>
        </w:tabs>
        <w:rPr>
          <w:rFonts w:ascii="Arial" w:hAnsi="Arial" w:cs="Arial"/>
        </w:rPr>
      </w:pPr>
      <w:r w:rsidRPr="009F7505">
        <w:rPr>
          <w:rFonts w:ascii="Arial" w:hAnsi="Arial" w:cs="Arial"/>
        </w:rPr>
        <w:t>Available Upon Request</w:t>
      </w:r>
    </w:p>
    <w:sectPr w:rsidR="009F7505" w:rsidRPr="009F7505">
      <w:type w:val="continuous"/>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B51D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83442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85C55DE"/>
    <w:multiLevelType w:val="multilevel"/>
    <w:tmpl w:val="CC521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D20E3"/>
    <w:multiLevelType w:val="multilevel"/>
    <w:tmpl w:val="A6D47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F69E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D563EB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DE65157"/>
    <w:multiLevelType w:val="multilevel"/>
    <w:tmpl w:val="62385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4F252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308469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33917F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AB22E9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AC33C2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EDE4424"/>
    <w:multiLevelType w:val="multilevel"/>
    <w:tmpl w:val="9B7A2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D25A3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467B3273"/>
    <w:multiLevelType w:val="hybridMultilevel"/>
    <w:tmpl w:val="2042DF92"/>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15" w15:restartNumberingAfterBreak="0">
    <w:nsid w:val="4A89227B"/>
    <w:multiLevelType w:val="multilevel"/>
    <w:tmpl w:val="1310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272300"/>
    <w:multiLevelType w:val="hybridMultilevel"/>
    <w:tmpl w:val="CFD26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D20097"/>
    <w:multiLevelType w:val="multilevel"/>
    <w:tmpl w:val="AC2EE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F05203"/>
    <w:multiLevelType w:val="multilevel"/>
    <w:tmpl w:val="2618D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DC2C09"/>
    <w:multiLevelType w:val="multilevel"/>
    <w:tmpl w:val="406E3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95497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41321C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5B436BDC"/>
    <w:multiLevelType w:val="multilevel"/>
    <w:tmpl w:val="419A2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BBD2D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5F1B6920"/>
    <w:multiLevelType w:val="multilevel"/>
    <w:tmpl w:val="6428D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1C2133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9314DD3"/>
    <w:multiLevelType w:val="multilevel"/>
    <w:tmpl w:val="9C92F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A405BC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6C1A62AC"/>
    <w:multiLevelType w:val="multilevel"/>
    <w:tmpl w:val="773C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D855594"/>
    <w:multiLevelType w:val="multilevel"/>
    <w:tmpl w:val="A58C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D9945E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75EE04D1"/>
    <w:multiLevelType w:val="multilevel"/>
    <w:tmpl w:val="FAF08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F022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76F21CE"/>
    <w:multiLevelType w:val="multilevel"/>
    <w:tmpl w:val="68864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8CE4E08"/>
    <w:multiLevelType w:val="multilevel"/>
    <w:tmpl w:val="BB1CC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B54D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7FE42D6C"/>
    <w:multiLevelType w:val="multilevel"/>
    <w:tmpl w:val="80328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1"/>
  </w:num>
  <w:num w:numId="3">
    <w:abstractNumId w:val="0"/>
  </w:num>
  <w:num w:numId="4">
    <w:abstractNumId w:val="10"/>
  </w:num>
  <w:num w:numId="5">
    <w:abstractNumId w:val="8"/>
  </w:num>
  <w:num w:numId="6">
    <w:abstractNumId w:val="21"/>
  </w:num>
  <w:num w:numId="7">
    <w:abstractNumId w:val="9"/>
  </w:num>
  <w:num w:numId="8">
    <w:abstractNumId w:val="1"/>
  </w:num>
  <w:num w:numId="9">
    <w:abstractNumId w:val="13"/>
  </w:num>
  <w:num w:numId="10">
    <w:abstractNumId w:val="5"/>
  </w:num>
  <w:num w:numId="11">
    <w:abstractNumId w:val="20"/>
  </w:num>
  <w:num w:numId="12">
    <w:abstractNumId w:val="4"/>
  </w:num>
  <w:num w:numId="13">
    <w:abstractNumId w:val="35"/>
  </w:num>
  <w:num w:numId="14">
    <w:abstractNumId w:val="27"/>
  </w:num>
  <w:num w:numId="15">
    <w:abstractNumId w:val="32"/>
  </w:num>
  <w:num w:numId="16">
    <w:abstractNumId w:val="30"/>
  </w:num>
  <w:num w:numId="17">
    <w:abstractNumId w:val="25"/>
  </w:num>
  <w:num w:numId="18">
    <w:abstractNumId w:val="23"/>
  </w:num>
  <w:num w:numId="19">
    <w:abstractNumId w:val="33"/>
  </w:num>
  <w:num w:numId="20">
    <w:abstractNumId w:val="19"/>
  </w:num>
  <w:num w:numId="21">
    <w:abstractNumId w:val="22"/>
  </w:num>
  <w:num w:numId="22">
    <w:abstractNumId w:val="36"/>
  </w:num>
  <w:num w:numId="23">
    <w:abstractNumId w:val="34"/>
  </w:num>
  <w:num w:numId="24">
    <w:abstractNumId w:val="31"/>
  </w:num>
  <w:num w:numId="25">
    <w:abstractNumId w:val="14"/>
  </w:num>
  <w:num w:numId="26">
    <w:abstractNumId w:val="16"/>
  </w:num>
  <w:num w:numId="27">
    <w:abstractNumId w:val="18"/>
  </w:num>
  <w:num w:numId="28">
    <w:abstractNumId w:val="12"/>
  </w:num>
  <w:num w:numId="29">
    <w:abstractNumId w:val="6"/>
  </w:num>
  <w:num w:numId="30">
    <w:abstractNumId w:val="28"/>
  </w:num>
  <w:num w:numId="31">
    <w:abstractNumId w:val="24"/>
  </w:num>
  <w:num w:numId="32">
    <w:abstractNumId w:val="15"/>
  </w:num>
  <w:num w:numId="33">
    <w:abstractNumId w:val="3"/>
  </w:num>
  <w:num w:numId="34">
    <w:abstractNumId w:val="17"/>
  </w:num>
  <w:num w:numId="35">
    <w:abstractNumId w:val="29"/>
  </w:num>
  <w:num w:numId="36">
    <w:abstractNumId w:val="26"/>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98A"/>
    <w:rsid w:val="00032454"/>
    <w:rsid w:val="000B2C1A"/>
    <w:rsid w:val="000C288A"/>
    <w:rsid w:val="001124CF"/>
    <w:rsid w:val="00115202"/>
    <w:rsid w:val="00117C4D"/>
    <w:rsid w:val="001204D9"/>
    <w:rsid w:val="0012140D"/>
    <w:rsid w:val="001218F8"/>
    <w:rsid w:val="001339B7"/>
    <w:rsid w:val="00156B58"/>
    <w:rsid w:val="001571A6"/>
    <w:rsid w:val="001812CC"/>
    <w:rsid w:val="001F376F"/>
    <w:rsid w:val="00271CE4"/>
    <w:rsid w:val="002753AB"/>
    <w:rsid w:val="002911BC"/>
    <w:rsid w:val="002C7D74"/>
    <w:rsid w:val="002D7C25"/>
    <w:rsid w:val="002F14C8"/>
    <w:rsid w:val="00304C8D"/>
    <w:rsid w:val="003117C8"/>
    <w:rsid w:val="0031468A"/>
    <w:rsid w:val="00390049"/>
    <w:rsid w:val="003C40DD"/>
    <w:rsid w:val="003C6159"/>
    <w:rsid w:val="003D401F"/>
    <w:rsid w:val="003F10DF"/>
    <w:rsid w:val="00405355"/>
    <w:rsid w:val="00410E99"/>
    <w:rsid w:val="00411FFC"/>
    <w:rsid w:val="0043732B"/>
    <w:rsid w:val="004545E4"/>
    <w:rsid w:val="004706A5"/>
    <w:rsid w:val="0047457B"/>
    <w:rsid w:val="00491A1F"/>
    <w:rsid w:val="004C0CE2"/>
    <w:rsid w:val="004C57A5"/>
    <w:rsid w:val="004D476D"/>
    <w:rsid w:val="004F71FF"/>
    <w:rsid w:val="005170DF"/>
    <w:rsid w:val="00577C98"/>
    <w:rsid w:val="005A4CFE"/>
    <w:rsid w:val="005D4455"/>
    <w:rsid w:val="005F50A8"/>
    <w:rsid w:val="005F5C1E"/>
    <w:rsid w:val="005F68F3"/>
    <w:rsid w:val="00606054"/>
    <w:rsid w:val="006162D3"/>
    <w:rsid w:val="00687464"/>
    <w:rsid w:val="00691A35"/>
    <w:rsid w:val="006A66DB"/>
    <w:rsid w:val="006B3CD7"/>
    <w:rsid w:val="00704300"/>
    <w:rsid w:val="00711863"/>
    <w:rsid w:val="00720203"/>
    <w:rsid w:val="00752C3B"/>
    <w:rsid w:val="0077152D"/>
    <w:rsid w:val="007A0464"/>
    <w:rsid w:val="007B41CB"/>
    <w:rsid w:val="007F304B"/>
    <w:rsid w:val="00806DDC"/>
    <w:rsid w:val="00816386"/>
    <w:rsid w:val="00836E32"/>
    <w:rsid w:val="00843367"/>
    <w:rsid w:val="008637A5"/>
    <w:rsid w:val="00863C56"/>
    <w:rsid w:val="008950D8"/>
    <w:rsid w:val="008A5BE0"/>
    <w:rsid w:val="008C2E8B"/>
    <w:rsid w:val="008D2BD1"/>
    <w:rsid w:val="00905727"/>
    <w:rsid w:val="0092113C"/>
    <w:rsid w:val="00932FEE"/>
    <w:rsid w:val="009343BD"/>
    <w:rsid w:val="009470AE"/>
    <w:rsid w:val="00994DD0"/>
    <w:rsid w:val="009A06B9"/>
    <w:rsid w:val="009A483F"/>
    <w:rsid w:val="009B0494"/>
    <w:rsid w:val="009B5CF3"/>
    <w:rsid w:val="009D1202"/>
    <w:rsid w:val="009D21E3"/>
    <w:rsid w:val="009D7726"/>
    <w:rsid w:val="009F7505"/>
    <w:rsid w:val="00A22DC3"/>
    <w:rsid w:val="00A434DE"/>
    <w:rsid w:val="00A9228E"/>
    <w:rsid w:val="00A94CD8"/>
    <w:rsid w:val="00AD0420"/>
    <w:rsid w:val="00B0072F"/>
    <w:rsid w:val="00B04E41"/>
    <w:rsid w:val="00B37204"/>
    <w:rsid w:val="00B731D3"/>
    <w:rsid w:val="00B943B6"/>
    <w:rsid w:val="00BC7009"/>
    <w:rsid w:val="00BE2C90"/>
    <w:rsid w:val="00BE6C23"/>
    <w:rsid w:val="00C00E69"/>
    <w:rsid w:val="00C1390B"/>
    <w:rsid w:val="00C15899"/>
    <w:rsid w:val="00C21048"/>
    <w:rsid w:val="00C250E3"/>
    <w:rsid w:val="00C265F5"/>
    <w:rsid w:val="00C369EC"/>
    <w:rsid w:val="00C47331"/>
    <w:rsid w:val="00C61D2E"/>
    <w:rsid w:val="00C61EA3"/>
    <w:rsid w:val="00C84D02"/>
    <w:rsid w:val="00C90761"/>
    <w:rsid w:val="00CB24E7"/>
    <w:rsid w:val="00CC179A"/>
    <w:rsid w:val="00CC47A7"/>
    <w:rsid w:val="00CF098A"/>
    <w:rsid w:val="00CF10B6"/>
    <w:rsid w:val="00D047B3"/>
    <w:rsid w:val="00D1484D"/>
    <w:rsid w:val="00D31226"/>
    <w:rsid w:val="00D31F04"/>
    <w:rsid w:val="00D32916"/>
    <w:rsid w:val="00D43787"/>
    <w:rsid w:val="00D50511"/>
    <w:rsid w:val="00D51C6D"/>
    <w:rsid w:val="00D61202"/>
    <w:rsid w:val="00D759B2"/>
    <w:rsid w:val="00D903D0"/>
    <w:rsid w:val="00DB502C"/>
    <w:rsid w:val="00DB6307"/>
    <w:rsid w:val="00DC68B3"/>
    <w:rsid w:val="00DE1DA8"/>
    <w:rsid w:val="00DE555A"/>
    <w:rsid w:val="00DE6DE7"/>
    <w:rsid w:val="00DE7DB9"/>
    <w:rsid w:val="00DF631D"/>
    <w:rsid w:val="00E058B1"/>
    <w:rsid w:val="00E411FF"/>
    <w:rsid w:val="00E45CD9"/>
    <w:rsid w:val="00E57E41"/>
    <w:rsid w:val="00E61B5D"/>
    <w:rsid w:val="00E7576C"/>
    <w:rsid w:val="00E76953"/>
    <w:rsid w:val="00E92988"/>
    <w:rsid w:val="00EA4D74"/>
    <w:rsid w:val="00EB2291"/>
    <w:rsid w:val="00EC3D46"/>
    <w:rsid w:val="00EF5ABB"/>
    <w:rsid w:val="00F008BA"/>
    <w:rsid w:val="00F061AF"/>
    <w:rsid w:val="00F21DF1"/>
    <w:rsid w:val="00F56DD7"/>
    <w:rsid w:val="00F575C0"/>
    <w:rsid w:val="00F62B81"/>
    <w:rsid w:val="00F66494"/>
    <w:rsid w:val="00F82000"/>
    <w:rsid w:val="00FB2076"/>
    <w:rsid w:val="00FC40F0"/>
    <w:rsid w:val="00FD2CA9"/>
    <w:rsid w:val="00FD3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DF8B5B"/>
  <w15:chartTrackingRefBased/>
  <w15:docId w15:val="{D494FD3A-C647-4F40-9209-9DDA0FEDD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hAnsi="Verdana"/>
      <w:sz w:val="24"/>
    </w:rPr>
  </w:style>
  <w:style w:type="paragraph" w:styleId="Heading1">
    <w:name w:val="heading 1"/>
    <w:basedOn w:val="Normal"/>
    <w:next w:val="Normal"/>
    <w:qFormat/>
    <w:pPr>
      <w:keepNext/>
      <w:tabs>
        <w:tab w:val="right" w:pos="8640"/>
      </w:tabs>
      <w:outlineLvl w:val="0"/>
    </w:pPr>
    <w:rPr>
      <w:b/>
    </w:rPr>
  </w:style>
  <w:style w:type="paragraph" w:styleId="Heading2">
    <w:name w:val="heading 2"/>
    <w:basedOn w:val="Normal"/>
    <w:next w:val="Normal"/>
    <w:qFormat/>
    <w:pPr>
      <w:keepNext/>
      <w:outlineLvl w:val="1"/>
    </w:pPr>
    <w:rPr>
      <w:b/>
      <w:color w:val="800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tabs>
        <w:tab w:val="right" w:pos="9360"/>
      </w:tabs>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792528">
      <w:bodyDiv w:val="1"/>
      <w:marLeft w:val="0"/>
      <w:marRight w:val="0"/>
      <w:marTop w:val="0"/>
      <w:marBottom w:val="0"/>
      <w:divBdr>
        <w:top w:val="none" w:sz="0" w:space="0" w:color="auto"/>
        <w:left w:val="none" w:sz="0" w:space="0" w:color="auto"/>
        <w:bottom w:val="none" w:sz="0" w:space="0" w:color="auto"/>
        <w:right w:val="none" w:sz="0" w:space="0" w:color="auto"/>
      </w:divBdr>
    </w:div>
    <w:div w:id="378632371">
      <w:bodyDiv w:val="1"/>
      <w:marLeft w:val="0"/>
      <w:marRight w:val="0"/>
      <w:marTop w:val="0"/>
      <w:marBottom w:val="0"/>
      <w:divBdr>
        <w:top w:val="none" w:sz="0" w:space="0" w:color="auto"/>
        <w:left w:val="none" w:sz="0" w:space="0" w:color="auto"/>
        <w:bottom w:val="none" w:sz="0" w:space="0" w:color="auto"/>
        <w:right w:val="none" w:sz="0" w:space="0" w:color="auto"/>
      </w:divBdr>
    </w:div>
    <w:div w:id="581841556">
      <w:bodyDiv w:val="1"/>
      <w:marLeft w:val="0"/>
      <w:marRight w:val="0"/>
      <w:marTop w:val="0"/>
      <w:marBottom w:val="0"/>
      <w:divBdr>
        <w:top w:val="none" w:sz="0" w:space="0" w:color="auto"/>
        <w:left w:val="none" w:sz="0" w:space="0" w:color="auto"/>
        <w:bottom w:val="none" w:sz="0" w:space="0" w:color="auto"/>
        <w:right w:val="none" w:sz="0" w:space="0" w:color="auto"/>
      </w:divBdr>
    </w:div>
    <w:div w:id="781454832">
      <w:bodyDiv w:val="1"/>
      <w:marLeft w:val="0"/>
      <w:marRight w:val="0"/>
      <w:marTop w:val="0"/>
      <w:marBottom w:val="0"/>
      <w:divBdr>
        <w:top w:val="none" w:sz="0" w:space="0" w:color="auto"/>
        <w:left w:val="none" w:sz="0" w:space="0" w:color="auto"/>
        <w:bottom w:val="none" w:sz="0" w:space="0" w:color="auto"/>
        <w:right w:val="none" w:sz="0" w:space="0" w:color="auto"/>
      </w:divBdr>
    </w:div>
    <w:div w:id="841437117">
      <w:bodyDiv w:val="1"/>
      <w:marLeft w:val="0"/>
      <w:marRight w:val="0"/>
      <w:marTop w:val="0"/>
      <w:marBottom w:val="0"/>
      <w:divBdr>
        <w:top w:val="none" w:sz="0" w:space="0" w:color="auto"/>
        <w:left w:val="none" w:sz="0" w:space="0" w:color="auto"/>
        <w:bottom w:val="none" w:sz="0" w:space="0" w:color="auto"/>
        <w:right w:val="none" w:sz="0" w:space="0" w:color="auto"/>
      </w:divBdr>
    </w:div>
    <w:div w:id="1168860782">
      <w:bodyDiv w:val="1"/>
      <w:marLeft w:val="0"/>
      <w:marRight w:val="0"/>
      <w:marTop w:val="0"/>
      <w:marBottom w:val="0"/>
      <w:divBdr>
        <w:top w:val="none" w:sz="0" w:space="0" w:color="auto"/>
        <w:left w:val="none" w:sz="0" w:space="0" w:color="auto"/>
        <w:bottom w:val="none" w:sz="0" w:space="0" w:color="auto"/>
        <w:right w:val="none" w:sz="0" w:space="0" w:color="auto"/>
      </w:divBdr>
    </w:div>
    <w:div w:id="1305230872">
      <w:bodyDiv w:val="1"/>
      <w:marLeft w:val="0"/>
      <w:marRight w:val="0"/>
      <w:marTop w:val="0"/>
      <w:marBottom w:val="0"/>
      <w:divBdr>
        <w:top w:val="none" w:sz="0" w:space="0" w:color="auto"/>
        <w:left w:val="none" w:sz="0" w:space="0" w:color="auto"/>
        <w:bottom w:val="none" w:sz="0" w:space="0" w:color="auto"/>
        <w:right w:val="none" w:sz="0" w:space="0" w:color="auto"/>
      </w:divBdr>
    </w:div>
    <w:div w:id="1418090325">
      <w:bodyDiv w:val="1"/>
      <w:marLeft w:val="0"/>
      <w:marRight w:val="0"/>
      <w:marTop w:val="0"/>
      <w:marBottom w:val="0"/>
      <w:divBdr>
        <w:top w:val="none" w:sz="0" w:space="0" w:color="auto"/>
        <w:left w:val="none" w:sz="0" w:space="0" w:color="auto"/>
        <w:bottom w:val="none" w:sz="0" w:space="0" w:color="auto"/>
        <w:right w:val="none" w:sz="0" w:space="0" w:color="auto"/>
      </w:divBdr>
      <w:divsChild>
        <w:div w:id="7683225">
          <w:marLeft w:val="0"/>
          <w:marRight w:val="0"/>
          <w:marTop w:val="0"/>
          <w:marBottom w:val="0"/>
          <w:divBdr>
            <w:top w:val="none" w:sz="0" w:space="0" w:color="auto"/>
            <w:left w:val="none" w:sz="0" w:space="0" w:color="auto"/>
            <w:bottom w:val="none" w:sz="0" w:space="0" w:color="auto"/>
            <w:right w:val="none" w:sz="0" w:space="0" w:color="auto"/>
          </w:divBdr>
        </w:div>
        <w:div w:id="390006000">
          <w:marLeft w:val="0"/>
          <w:marRight w:val="0"/>
          <w:marTop w:val="0"/>
          <w:marBottom w:val="0"/>
          <w:divBdr>
            <w:top w:val="none" w:sz="0" w:space="0" w:color="auto"/>
            <w:left w:val="none" w:sz="0" w:space="0" w:color="auto"/>
            <w:bottom w:val="none" w:sz="0" w:space="0" w:color="auto"/>
            <w:right w:val="none" w:sz="0" w:space="0" w:color="auto"/>
          </w:divBdr>
        </w:div>
        <w:div w:id="894438908">
          <w:marLeft w:val="0"/>
          <w:marRight w:val="0"/>
          <w:marTop w:val="0"/>
          <w:marBottom w:val="0"/>
          <w:divBdr>
            <w:top w:val="none" w:sz="0" w:space="0" w:color="auto"/>
            <w:left w:val="none" w:sz="0" w:space="0" w:color="auto"/>
            <w:bottom w:val="none" w:sz="0" w:space="0" w:color="auto"/>
            <w:right w:val="none" w:sz="0" w:space="0" w:color="auto"/>
          </w:divBdr>
        </w:div>
        <w:div w:id="964892025">
          <w:marLeft w:val="0"/>
          <w:marRight w:val="0"/>
          <w:marTop w:val="0"/>
          <w:marBottom w:val="0"/>
          <w:divBdr>
            <w:top w:val="none" w:sz="0" w:space="0" w:color="auto"/>
            <w:left w:val="none" w:sz="0" w:space="0" w:color="auto"/>
            <w:bottom w:val="none" w:sz="0" w:space="0" w:color="auto"/>
            <w:right w:val="none" w:sz="0" w:space="0" w:color="auto"/>
          </w:divBdr>
        </w:div>
        <w:div w:id="1436712633">
          <w:marLeft w:val="0"/>
          <w:marRight w:val="0"/>
          <w:marTop w:val="0"/>
          <w:marBottom w:val="0"/>
          <w:divBdr>
            <w:top w:val="none" w:sz="0" w:space="0" w:color="auto"/>
            <w:left w:val="none" w:sz="0" w:space="0" w:color="auto"/>
            <w:bottom w:val="none" w:sz="0" w:space="0" w:color="auto"/>
            <w:right w:val="none" w:sz="0" w:space="0" w:color="auto"/>
          </w:divBdr>
        </w:div>
        <w:div w:id="1543591347">
          <w:marLeft w:val="0"/>
          <w:marRight w:val="0"/>
          <w:marTop w:val="0"/>
          <w:marBottom w:val="0"/>
          <w:divBdr>
            <w:top w:val="none" w:sz="0" w:space="0" w:color="auto"/>
            <w:left w:val="none" w:sz="0" w:space="0" w:color="auto"/>
            <w:bottom w:val="none" w:sz="0" w:space="0" w:color="auto"/>
            <w:right w:val="none" w:sz="0" w:space="0" w:color="auto"/>
          </w:divBdr>
        </w:div>
        <w:div w:id="2076856375">
          <w:marLeft w:val="0"/>
          <w:marRight w:val="0"/>
          <w:marTop w:val="0"/>
          <w:marBottom w:val="0"/>
          <w:divBdr>
            <w:top w:val="none" w:sz="0" w:space="0" w:color="auto"/>
            <w:left w:val="none" w:sz="0" w:space="0" w:color="auto"/>
            <w:bottom w:val="none" w:sz="0" w:space="0" w:color="auto"/>
            <w:right w:val="none" w:sz="0" w:space="0" w:color="auto"/>
          </w:divBdr>
        </w:div>
      </w:divsChild>
    </w:div>
    <w:div w:id="1455245639">
      <w:bodyDiv w:val="1"/>
      <w:marLeft w:val="0"/>
      <w:marRight w:val="0"/>
      <w:marTop w:val="0"/>
      <w:marBottom w:val="0"/>
      <w:divBdr>
        <w:top w:val="none" w:sz="0" w:space="0" w:color="auto"/>
        <w:left w:val="none" w:sz="0" w:space="0" w:color="auto"/>
        <w:bottom w:val="none" w:sz="0" w:space="0" w:color="auto"/>
        <w:right w:val="none" w:sz="0" w:space="0" w:color="auto"/>
      </w:divBdr>
      <w:divsChild>
        <w:div w:id="120002214">
          <w:marLeft w:val="0"/>
          <w:marRight w:val="0"/>
          <w:marTop w:val="0"/>
          <w:marBottom w:val="0"/>
          <w:divBdr>
            <w:top w:val="none" w:sz="0" w:space="0" w:color="auto"/>
            <w:left w:val="none" w:sz="0" w:space="0" w:color="auto"/>
            <w:bottom w:val="none" w:sz="0" w:space="0" w:color="auto"/>
            <w:right w:val="none" w:sz="0" w:space="0" w:color="auto"/>
          </w:divBdr>
        </w:div>
        <w:div w:id="480804664">
          <w:marLeft w:val="0"/>
          <w:marRight w:val="0"/>
          <w:marTop w:val="0"/>
          <w:marBottom w:val="0"/>
          <w:divBdr>
            <w:top w:val="none" w:sz="0" w:space="0" w:color="auto"/>
            <w:left w:val="none" w:sz="0" w:space="0" w:color="auto"/>
            <w:bottom w:val="none" w:sz="0" w:space="0" w:color="auto"/>
            <w:right w:val="none" w:sz="0" w:space="0" w:color="auto"/>
          </w:divBdr>
        </w:div>
        <w:div w:id="615449387">
          <w:marLeft w:val="0"/>
          <w:marRight w:val="0"/>
          <w:marTop w:val="0"/>
          <w:marBottom w:val="0"/>
          <w:divBdr>
            <w:top w:val="none" w:sz="0" w:space="0" w:color="auto"/>
            <w:left w:val="none" w:sz="0" w:space="0" w:color="auto"/>
            <w:bottom w:val="none" w:sz="0" w:space="0" w:color="auto"/>
            <w:right w:val="none" w:sz="0" w:space="0" w:color="auto"/>
          </w:divBdr>
        </w:div>
        <w:div w:id="657077455">
          <w:marLeft w:val="0"/>
          <w:marRight w:val="0"/>
          <w:marTop w:val="0"/>
          <w:marBottom w:val="0"/>
          <w:divBdr>
            <w:top w:val="none" w:sz="0" w:space="0" w:color="auto"/>
            <w:left w:val="none" w:sz="0" w:space="0" w:color="auto"/>
            <w:bottom w:val="none" w:sz="0" w:space="0" w:color="auto"/>
            <w:right w:val="none" w:sz="0" w:space="0" w:color="auto"/>
          </w:divBdr>
        </w:div>
        <w:div w:id="779908837">
          <w:marLeft w:val="0"/>
          <w:marRight w:val="0"/>
          <w:marTop w:val="0"/>
          <w:marBottom w:val="0"/>
          <w:divBdr>
            <w:top w:val="none" w:sz="0" w:space="0" w:color="auto"/>
            <w:left w:val="none" w:sz="0" w:space="0" w:color="auto"/>
            <w:bottom w:val="none" w:sz="0" w:space="0" w:color="auto"/>
            <w:right w:val="none" w:sz="0" w:space="0" w:color="auto"/>
          </w:divBdr>
        </w:div>
        <w:div w:id="18584998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78587D-0EB5-4686-9E15-A01E440C4BA8}">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1787</Words>
  <Characters>11559</Characters>
  <Application>Microsoft Office Word</Application>
  <DocSecurity>0</DocSecurity>
  <Lines>96</Lines>
  <Paragraphs>26</Paragraphs>
  <ScaleCrop>false</ScaleCrop>
  <HeadingPairs>
    <vt:vector size="2" baseType="variant">
      <vt:variant>
        <vt:lpstr>Title</vt:lpstr>
      </vt:variant>
      <vt:variant>
        <vt:i4>1</vt:i4>
      </vt:variant>
    </vt:vector>
  </HeadingPairs>
  <TitlesOfParts>
    <vt:vector size="1" baseType="lpstr">
      <vt:lpstr>Your Name</vt:lpstr>
    </vt:vector>
  </TitlesOfParts>
  <Company>OCASI</Company>
  <LinksUpToDate>false</LinksUpToDate>
  <CharactersWithSpaces>13320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Name</dc:title>
  <dc:subject/>
  <dc:creator>Dave Montague</dc:creator>
  <cp:keywords/>
  <cp:lastModifiedBy>Victor Olumide</cp:lastModifiedBy>
  <cp:revision>2</cp:revision>
  <cp:lastPrinted>2009-10-30T08:51:00Z</cp:lastPrinted>
  <dcterms:created xsi:type="dcterms:W3CDTF">2021-06-25T12:04:00Z</dcterms:created>
  <dcterms:modified xsi:type="dcterms:W3CDTF">2021-06-25T12:04:00Z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1900553091</vt:i4>
  </property>
</Properties>
</file>