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ind w:left="114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color w:val="425154"/>
        </w:rPr>
        <w:drawing>
          <wp:anchor simplePos="0" relativeHeight="251657728" behindDoc="1" locked="0" layoutInCell="0" allowOverlap="1">
            <wp:simplePos x="0" y="0"/>
            <wp:positionH relativeFrom="page">
              <wp:posOffset>322580</wp:posOffset>
            </wp:positionH>
            <wp:positionV relativeFrom="page">
              <wp:posOffset>9525</wp:posOffset>
            </wp:positionV>
            <wp:extent cx="7240270" cy="10673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0270" cy="1067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t>JOSEPHINE NAKIBUUKA</w:t>
      </w:r>
    </w:p>
    <w:p>
      <w:pPr>
        <w:sectPr>
          <w:pgSz w:w="11920" w:h="16845" w:orient="portrait"/>
          <w:cols w:equalWidth="0" w:num="1">
            <w:col w:w="11140"/>
          </w:cols>
          <w:pgMar w:left="460" w:top="312" w:right="310" w:bottom="0" w:gutter="0" w:footer="0" w:header="0"/>
        </w:sect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41" w:lineRule="exact"/>
        <w:rPr>
          <w:sz w:val="24"/>
          <w:szCs w:val="24"/>
          <w:color w:val="auto"/>
        </w:rPr>
      </w:pPr>
    </w:p>
    <w:p>
      <w:pPr>
        <w:ind w:left="7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ABOUT ME;</w:t>
      </w:r>
    </w:p>
    <w:p>
      <w:pPr>
        <w:spacing w:after="0" w:line="40" w:lineRule="exact"/>
        <w:rPr>
          <w:sz w:val="24"/>
          <w:szCs w:val="24"/>
          <w:color w:val="auto"/>
        </w:rPr>
      </w:pPr>
    </w:p>
    <w:p>
      <w:pPr>
        <w:ind w:left="7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NATIONALITY:UGANDAN</w:t>
      </w:r>
    </w:p>
    <w:p>
      <w:pPr>
        <w:spacing w:after="0" w:line="40" w:lineRule="exact"/>
        <w:rPr>
          <w:sz w:val="24"/>
          <w:szCs w:val="24"/>
          <w:color w:val="auto"/>
        </w:rPr>
      </w:pPr>
    </w:p>
    <w:p>
      <w:pPr>
        <w:ind w:left="7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GENDER: FEMALE</w:t>
      </w:r>
    </w:p>
    <w:p>
      <w:pPr>
        <w:spacing w:after="0" w:line="40" w:lineRule="exact"/>
        <w:rPr>
          <w:sz w:val="24"/>
          <w:szCs w:val="24"/>
          <w:color w:val="auto"/>
        </w:rPr>
      </w:pPr>
    </w:p>
    <w:p>
      <w:pPr>
        <w:ind w:left="7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AGE: 30</w:t>
      </w:r>
    </w:p>
    <w:p>
      <w:pPr>
        <w:spacing w:after="0" w:line="40" w:lineRule="exact"/>
        <w:rPr>
          <w:sz w:val="24"/>
          <w:szCs w:val="24"/>
          <w:color w:val="auto"/>
        </w:rPr>
      </w:pPr>
    </w:p>
    <w:p>
      <w:pPr>
        <w:ind w:left="7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VISA STATUS; VISIT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30480</wp:posOffset>
            </wp:positionH>
            <wp:positionV relativeFrom="paragraph">
              <wp:posOffset>1181735</wp:posOffset>
            </wp:positionV>
            <wp:extent cx="4394835" cy="4102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835" cy="410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78" w:lineRule="exact"/>
        <w:rPr>
          <w:sz w:val="24"/>
          <w:szCs w:val="24"/>
          <w:color w:val="auto"/>
        </w:rPr>
      </w:pPr>
    </w:p>
    <w:p>
      <w:pPr>
        <w:ind w:left="25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4"/>
          <w:szCs w:val="24"/>
          <w:color w:val="425154"/>
        </w:rPr>
        <w:t>EXPERIENCE</w:t>
      </w:r>
    </w:p>
    <w:p>
      <w:pPr>
        <w:spacing w:after="0" w:line="353" w:lineRule="exact"/>
        <w:rPr>
          <w:sz w:val="24"/>
          <w:szCs w:val="24"/>
          <w:color w:val="auto"/>
        </w:rPr>
      </w:pPr>
    </w:p>
    <w:p>
      <w:pPr>
        <w:ind w:left="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Dr's Hadi &amp;Hofman Medical Centre Jumeira</w:t>
      </w:r>
    </w:p>
    <w:p>
      <w:pPr>
        <w:spacing w:after="0" w:line="365" w:lineRule="exact"/>
        <w:rPr>
          <w:sz w:val="24"/>
          <w:szCs w:val="24"/>
          <w:color w:val="auto"/>
        </w:rPr>
      </w:pPr>
    </w:p>
    <w:p>
      <w:pPr>
        <w:ind w:left="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DENTAL ASSISTANT NURSE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-43815</wp:posOffset>
            </wp:positionV>
            <wp:extent cx="47625" cy="476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30" w:lineRule="exact"/>
        <w:rPr>
          <w:sz w:val="24"/>
          <w:szCs w:val="24"/>
          <w:color w:val="auto"/>
        </w:rPr>
      </w:pPr>
    </w:p>
    <w:p>
      <w:pPr>
        <w:ind w:left="280"/>
        <w:spacing w:after="0" w:line="27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Preparing fillings and other materials. Providing support and reassurance to the patient.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-427355</wp:posOffset>
            </wp:positionV>
            <wp:extent cx="47625" cy="476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-45720</wp:posOffset>
            </wp:positionV>
            <wp:extent cx="47625" cy="476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Sterilising instruments.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-26035</wp:posOffset>
            </wp:positionV>
            <wp:extent cx="47625" cy="476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7" w:lineRule="exact"/>
        <w:rPr>
          <w:sz w:val="24"/>
          <w:szCs w:val="24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Processing and filing x-rays.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-26035</wp:posOffset>
            </wp:positionV>
            <wp:extent cx="47625" cy="476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58" w:lineRule="exact"/>
        <w:rPr>
          <w:sz w:val="24"/>
          <w:szCs w:val="24"/>
          <w:color w:val="auto"/>
        </w:rPr>
      </w:pPr>
    </w:p>
    <w:p>
      <w:pPr>
        <w:ind w:left="280" w:right="14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Tidying and cleaning the dental surgery. Recording and filing information about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-206375</wp:posOffset>
            </wp:positionV>
            <wp:extent cx="47625" cy="476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44" w:lineRule="exact"/>
        <w:rPr>
          <w:sz w:val="24"/>
          <w:szCs w:val="24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patients.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-26035</wp:posOffset>
            </wp:positionV>
            <wp:extent cx="47625" cy="476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7" w:lineRule="exact"/>
        <w:rPr>
          <w:sz w:val="24"/>
          <w:szCs w:val="24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Advising patients on oral hygiene.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-26035</wp:posOffset>
            </wp:positionV>
            <wp:extent cx="47625" cy="476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7" w:lineRule="exact"/>
        <w:rPr>
          <w:sz w:val="24"/>
          <w:szCs w:val="24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Carrying out stock control.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14605</wp:posOffset>
            </wp:positionH>
            <wp:positionV relativeFrom="paragraph">
              <wp:posOffset>-26035</wp:posOffset>
            </wp:positionV>
            <wp:extent cx="47625" cy="4762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7" w:lineRule="exact"/>
        <w:rPr>
          <w:sz w:val="24"/>
          <w:szCs w:val="24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Training new staff on the procedures</w:t>
      </w:r>
    </w:p>
    <w:p>
      <w:pPr>
        <w:spacing w:after="0" w:line="61" w:lineRule="exact"/>
        <w:rPr>
          <w:sz w:val="24"/>
          <w:szCs w:val="24"/>
          <w:color w:val="auto"/>
        </w:rPr>
      </w:pPr>
    </w:p>
    <w:p>
      <w:pPr>
        <w:ind w:left="4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4"/>
          <w:szCs w:val="24"/>
          <w:color w:val="425154"/>
        </w:rPr>
        <w:t>Victoria Hospital Kampala ,Uganda</w:t>
      </w:r>
    </w:p>
    <w:p>
      <w:pPr>
        <w:spacing w:after="0" w:line="198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sz w:val="1"/>
          <w:szCs w:val="1"/>
          <w:color w:val="auto"/>
        </w:rPr>
        <w:drawing>
          <wp:inline distT="0" distB="0" distL="0" distR="0">
            <wp:extent cx="47625" cy="4762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cs="Arial" w:eastAsia="Arial" w:hAnsi="Arial"/>
          <w:sz w:val="20"/>
          <w:szCs w:val="20"/>
          <w:color w:val="425154"/>
        </w:rPr>
        <w:t>MID WIFE ASSISTANT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br w:type="column"/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21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3"/>
          <w:szCs w:val="23"/>
          <w:color w:val="425154"/>
        </w:rPr>
        <w:t>AUG- DEC 2021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87" w:lineRule="exact"/>
        <w:rPr>
          <w:sz w:val="24"/>
          <w:szCs w:val="24"/>
          <w:color w:val="auto"/>
        </w:rPr>
      </w:pPr>
    </w:p>
    <w:p>
      <w:pPr>
        <w:jc w:val="right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2019-2020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br w:type="column"/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47" w:lineRule="exact"/>
        <w:rPr>
          <w:sz w:val="24"/>
          <w:szCs w:val="24"/>
          <w:color w:val="auto"/>
        </w:rPr>
      </w:pPr>
    </w:p>
    <w:p>
      <w:pPr>
        <w:ind w:left="6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4"/>
          <w:szCs w:val="24"/>
          <w:color w:val="425154"/>
        </w:rPr>
        <w:t>CONTACT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38" w:lineRule="exact"/>
        <w:rPr>
          <w:sz w:val="24"/>
          <w:szCs w:val="24"/>
          <w:color w:val="auto"/>
        </w:rPr>
      </w:pPr>
    </w:p>
    <w:p>
      <w:pPr>
        <w:ind w:left="3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425154"/>
        </w:rPr>
        <w:t>0559908114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43" w:lineRule="exact"/>
        <w:rPr>
          <w:sz w:val="24"/>
          <w:szCs w:val="24"/>
          <w:color w:val="auto"/>
        </w:rPr>
      </w:pPr>
    </w:p>
    <w:p>
      <w:pPr>
        <w:jc w:val="right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1"/>
          <w:szCs w:val="21"/>
          <w:color w:val="425154"/>
        </w:rPr>
        <w:t>sunshine.josephine@gmail.com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22" w:lineRule="exact"/>
        <w:rPr>
          <w:sz w:val="24"/>
          <w:szCs w:val="24"/>
          <w:color w:val="auto"/>
        </w:rPr>
      </w:pPr>
    </w:p>
    <w:p>
      <w:pPr>
        <w:ind w:left="7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4"/>
          <w:szCs w:val="24"/>
          <w:color w:val="425154"/>
        </w:rPr>
        <w:t>EDUCATION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82" w:lineRule="exact"/>
        <w:rPr>
          <w:sz w:val="24"/>
          <w:szCs w:val="24"/>
          <w:color w:val="auto"/>
        </w:rPr>
      </w:pPr>
    </w:p>
    <w:p>
      <w:pPr>
        <w:ind w:right="840"/>
        <w:spacing w:after="0" w:line="25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2021</w:t>
      </w:r>
      <w:r>
        <w:rPr>
          <w:rFonts w:ascii="Arial" w:cs="Arial" w:eastAsia="Arial" w:hAnsi="Arial"/>
          <w:sz w:val="18"/>
          <w:szCs w:val="18"/>
          <w:b w:val="1"/>
          <w:bCs w:val="1"/>
          <w:color w:val="425154"/>
        </w:rPr>
        <w:t>AMERICAN SAFETY &amp; HEALTH INSTITUTE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18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8"/>
          <w:szCs w:val="18"/>
          <w:color w:val="425154"/>
        </w:rPr>
        <w:t>BASIC LIFE SUPPORT</w:t>
      </w:r>
    </w:p>
    <w:p>
      <w:pPr>
        <w:spacing w:after="0" w:line="111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MAY 2013-NOV 2016</w:t>
      </w:r>
    </w:p>
    <w:p>
      <w:pPr>
        <w:spacing w:after="0" w:line="22" w:lineRule="exact"/>
        <w:rPr>
          <w:sz w:val="24"/>
          <w:szCs w:val="24"/>
          <w:color w:val="auto"/>
        </w:rPr>
      </w:pPr>
    </w:p>
    <w:p>
      <w:pPr>
        <w:ind w:right="440"/>
        <w:spacing w:after="0" w:line="29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b w:val="1"/>
          <w:bCs w:val="1"/>
          <w:color w:val="425154"/>
        </w:rPr>
        <w:t>MULAGO SCHOOL OF NURSING AND MIDWIFERY KAMPALA UGANDA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91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DIPLOMA IN NURSING</w:t>
      </w:r>
    </w:p>
    <w:p>
      <w:pPr>
        <w:spacing w:after="0" w:line="141" w:lineRule="exact"/>
        <w:rPr>
          <w:sz w:val="24"/>
          <w:szCs w:val="24"/>
          <w:color w:val="auto"/>
        </w:rPr>
      </w:pPr>
    </w:p>
    <w:p>
      <w:pPr>
        <w:ind w:left="8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4"/>
          <w:szCs w:val="24"/>
          <w:color w:val="425154"/>
        </w:rPr>
        <w:t>SKILLSET</w:t>
      </w:r>
    </w:p>
    <w:p>
      <w:pPr>
        <w:spacing w:after="0" w:line="206" w:lineRule="exact"/>
        <w:rPr>
          <w:sz w:val="24"/>
          <w:szCs w:val="24"/>
          <w:color w:val="auto"/>
        </w:rPr>
      </w:pPr>
    </w:p>
    <w:p>
      <w:pPr>
        <w:sectPr>
          <w:pgSz w:w="11920" w:h="16845" w:orient="portrait"/>
          <w:cols w:equalWidth="0" w:num="3">
            <w:col w:w="4780" w:space="460"/>
            <w:col w:w="1740" w:space="560"/>
            <w:col w:w="3600"/>
          </w:cols>
          <w:pgMar w:left="460" w:top="312" w:right="310" w:bottom="0" w:gutter="0" w:footer="0" w:header="0"/>
          <w:type w:val="continuous"/>
        </w:sectPr>
      </w:pPr>
    </w:p>
    <w:p>
      <w:pPr>
        <w:ind w:left="260" w:right="196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taking patient samples, pulses, temperatures and blood pressures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1905</wp:posOffset>
            </wp:positionH>
            <wp:positionV relativeFrom="paragraph">
              <wp:posOffset>-35560</wp:posOffset>
            </wp:positionV>
            <wp:extent cx="47625" cy="476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43" w:lineRule="exact"/>
        <w:rPr>
          <w:sz w:val="24"/>
          <w:szCs w:val="24"/>
          <w:color w:val="auto"/>
        </w:rPr>
      </w:pPr>
    </w:p>
    <w:p>
      <w:pPr>
        <w:ind w:left="260" w:right="216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caring for and assisting women in labour monitoring and administering medication, injections and intravenous infusions during labour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1905</wp:posOffset>
            </wp:positionH>
            <wp:positionV relativeFrom="paragraph">
              <wp:posOffset>-621030</wp:posOffset>
            </wp:positionV>
            <wp:extent cx="47625" cy="4762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7728" behindDoc="1" locked="0" layoutInCell="0" allowOverlap="1">
            <wp:simplePos x="0" y="0"/>
            <wp:positionH relativeFrom="column">
              <wp:posOffset>1905</wp:posOffset>
            </wp:positionH>
            <wp:positionV relativeFrom="paragraph">
              <wp:posOffset>-49530</wp:posOffset>
            </wp:positionV>
            <wp:extent cx="47625" cy="4762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2" w:lineRule="exact"/>
        <w:rPr>
          <w:sz w:val="24"/>
          <w:szCs w:val="24"/>
          <w:color w:val="auto"/>
        </w:rPr>
      </w:pPr>
    </w:p>
    <w:p>
      <w:pPr>
        <w:ind w:left="260" w:right="1920"/>
        <w:spacing w:after="0" w:line="27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monitoring the foetus during labour advising about and supporting parents in the daily care of their newborn babies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1905</wp:posOffset>
            </wp:positionH>
            <wp:positionV relativeFrom="paragraph">
              <wp:posOffset>-427355</wp:posOffset>
            </wp:positionV>
            <wp:extent cx="47625" cy="4762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150" w:lineRule="exact"/>
        <w:rPr>
          <w:sz w:val="24"/>
          <w:szCs w:val="24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MULAGO HOSPITAL</w:t>
      </w:r>
    </w:p>
    <w:p>
      <w:pPr>
        <w:jc w:val="right"/>
        <w:ind w:right="120"/>
        <w:spacing w:after="0" w:line="21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2016-2019</w:t>
      </w:r>
    </w:p>
    <w:p>
      <w:pPr>
        <w:spacing w:after="0" w:line="119" w:lineRule="exact"/>
        <w:rPr>
          <w:sz w:val="24"/>
          <w:szCs w:val="24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425154"/>
        </w:rPr>
        <w:t>IN AND OUT PATIENT NURSE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80645</wp:posOffset>
            </wp:positionH>
            <wp:positionV relativeFrom="paragraph">
              <wp:posOffset>-37465</wp:posOffset>
            </wp:positionV>
            <wp:extent cx="47625" cy="4762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40" w:lineRule="exact"/>
        <w:rPr>
          <w:sz w:val="24"/>
          <w:szCs w:val="24"/>
          <w:color w:val="auto"/>
        </w:rPr>
      </w:pPr>
    </w:p>
    <w:p>
      <w:pPr>
        <w:jc w:val="both"/>
        <w:ind w:left="380" w:right="1760"/>
        <w:spacing w:after="0" w:line="27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Prepares and explains procedures to patients; assembles required equipment, supplies and instruments;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80645</wp:posOffset>
            </wp:positionH>
            <wp:positionV relativeFrom="paragraph">
              <wp:posOffset>-45720</wp:posOffset>
            </wp:positionV>
            <wp:extent cx="47625" cy="4762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7" w:lineRule="exact"/>
        <w:rPr>
          <w:sz w:val="24"/>
          <w:szCs w:val="24"/>
          <w:color w:val="auto"/>
        </w:rPr>
      </w:pPr>
    </w:p>
    <w:p>
      <w:pPr>
        <w:ind w:left="380" w:right="250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then assists physicians with a variety of approved procedures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80645</wp:posOffset>
            </wp:positionH>
            <wp:positionV relativeFrom="paragraph">
              <wp:posOffset>-35560</wp:posOffset>
            </wp:positionV>
            <wp:extent cx="47625" cy="4762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43" w:lineRule="exact"/>
        <w:rPr>
          <w:sz w:val="24"/>
          <w:szCs w:val="24"/>
          <w:color w:val="auto"/>
        </w:rPr>
      </w:pPr>
    </w:p>
    <w:p>
      <w:pPr>
        <w:ind w:left="380" w:right="186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Floats” to other areas in the hospital as required and skill competency level dictates. Communicates pertinent information following the chain of command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80645</wp:posOffset>
            </wp:positionH>
            <wp:positionV relativeFrom="paragraph">
              <wp:posOffset>-430530</wp:posOffset>
            </wp:positionV>
            <wp:extent cx="47625" cy="4762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br w:type="column"/>
      </w:r>
    </w:p>
    <w:p>
      <w:pPr>
        <w:spacing w:after="0" w:line="238" w:lineRule="exact"/>
        <w:rPr>
          <w:sz w:val="24"/>
          <w:szCs w:val="24"/>
          <w:color w:val="auto"/>
        </w:rPr>
      </w:pPr>
    </w:p>
    <w:p>
      <w:pPr>
        <w:ind w:right="96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Excellent attention to detail</w:t>
      </w:r>
    </w:p>
    <w:p>
      <w:pPr>
        <w:spacing w:after="0" w:line="32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Cultural awareness</w:t>
      </w:r>
    </w:p>
    <w:p>
      <w:pPr>
        <w:spacing w:after="0" w:line="47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obstetric skills</w:t>
      </w:r>
    </w:p>
    <w:p>
      <w:pPr>
        <w:spacing w:after="0" w:line="47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CPR</w:t>
      </w:r>
    </w:p>
    <w:p>
      <w:pPr>
        <w:spacing w:after="0" w:line="47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Baby care</w:t>
      </w:r>
    </w:p>
    <w:p>
      <w:pPr>
        <w:spacing w:after="0" w:line="78" w:lineRule="exact"/>
        <w:rPr>
          <w:sz w:val="24"/>
          <w:szCs w:val="24"/>
          <w:color w:val="auto"/>
        </w:rPr>
      </w:pPr>
    </w:p>
    <w:p>
      <w:pPr>
        <w:ind w:right="660"/>
        <w:spacing w:after="0" w:line="28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Great written and verbal communication Ability to carefully read and follow directions Flexibility in work duties and schedule</w:t>
      </w:r>
    </w:p>
    <w:p>
      <w:pPr>
        <w:spacing w:after="0" w:line="326" w:lineRule="exact"/>
        <w:rPr>
          <w:sz w:val="24"/>
          <w:szCs w:val="24"/>
          <w:color w:val="auto"/>
        </w:rPr>
      </w:pPr>
    </w:p>
    <w:p>
      <w:pPr>
        <w:jc w:val="both"/>
        <w:ind w:right="840"/>
        <w:spacing w:after="0" w:line="27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Good teamwork skills Ability to lift and move patients</w:t>
      </w:r>
    </w:p>
    <w:p>
      <w:pPr>
        <w:spacing w:after="0" w:line="47" w:lineRule="exact"/>
        <w:rPr>
          <w:sz w:val="24"/>
          <w:szCs w:val="24"/>
          <w:color w:val="auto"/>
        </w:rPr>
      </w:pPr>
    </w:p>
    <w:p>
      <w:pPr>
        <w:ind w:right="36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425154"/>
        </w:rPr>
        <w:t>Good foundation of clinical skills and knowledge</w:t>
      </w:r>
    </w:p>
    <w:sectPr>
      <w:pgSz w:w="11920" w:h="16845" w:orient="portrait"/>
      <w:cols w:equalWidth="0" w:num="2">
        <w:col w:w="7100" w:space="720"/>
        <w:col w:w="3320"/>
      </w:cols>
      <w:pgMar w:left="460" w:top="312" w:right="310" w:bottom="0" w:gutter="0" w:footer="0" w:header="0"/>
      <w:type w:val="continuous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webSettings" Target="webSettings.xml"/><Relationship Id="rId12" Type="http://schemas.openxmlformats.org/officeDocument/2006/relationships/image" Target="media/image1.png"/><Relationship Id="rId13" Type="http://schemas.openxmlformats.org/officeDocument/2006/relationships/image" Target="media/image2.png"/><Relationship Id="rId14" Type="http://schemas.openxmlformats.org/officeDocument/2006/relationships/image" Target="media/image3.png"/><Relationship Id="rId15" Type="http://schemas.openxmlformats.org/officeDocument/2006/relationships/image" Target="media/image4.png"/><Relationship Id="rId16" Type="http://schemas.openxmlformats.org/officeDocument/2006/relationships/image" Target="media/image5.png"/><Relationship Id="rId17" Type="http://schemas.openxmlformats.org/officeDocument/2006/relationships/image" Target="media/image6.png"/><Relationship Id="rId18" Type="http://schemas.openxmlformats.org/officeDocument/2006/relationships/image" Target="media/image7.png"/><Relationship Id="rId19" Type="http://schemas.openxmlformats.org/officeDocument/2006/relationships/image" Target="media/image8.png"/><Relationship Id="rId20" Type="http://schemas.openxmlformats.org/officeDocument/2006/relationships/image" Target="media/image9.png"/><Relationship Id="rId21" Type="http://schemas.openxmlformats.org/officeDocument/2006/relationships/image" Target="media/image10.png"/><Relationship Id="rId22" Type="http://schemas.openxmlformats.org/officeDocument/2006/relationships/image" Target="media/image11.png"/><Relationship Id="rId23" Type="http://schemas.openxmlformats.org/officeDocument/2006/relationships/image" Target="media/image12.png"/><Relationship Id="rId24" Type="http://schemas.openxmlformats.org/officeDocument/2006/relationships/image" Target="media/image13.png"/><Relationship Id="rId25" Type="http://schemas.openxmlformats.org/officeDocument/2006/relationships/image" Target="media/image14.png"/><Relationship Id="rId26" Type="http://schemas.openxmlformats.org/officeDocument/2006/relationships/image" Target="media/image15.png"/><Relationship Id="rId27" Type="http://schemas.openxmlformats.org/officeDocument/2006/relationships/image" Target="media/image16.png"/><Relationship Id="rId28" Type="http://schemas.openxmlformats.org/officeDocument/2006/relationships/image" Target="media/image17.png"/><Relationship Id="rId29" Type="http://schemas.openxmlformats.org/officeDocument/2006/relationships/image" Target="media/image18.png"/><Relationship Id="rId30" Type="http://schemas.openxmlformats.org/officeDocument/2006/relationships/image" Target="media/image19.png"/><Relationship Id="rId31" Type="http://schemas.openxmlformats.org/officeDocument/2006/relationships/image" Target="media/image20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2022-01-15T19:05:40Z</dcterms:created>
  <dcterms:modified xsi:type="dcterms:W3CDTF">2022-01-15T19:05:40Z</dcterms:modified>
</cp:coreProperties>
</file>