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F6398E" w14:textId="77777777" w:rsidR="00353C52" w:rsidRDefault="005361D6" w:rsidP="005361D6">
      <w:pPr>
        <w:tabs>
          <w:tab w:val="left" w:pos="2834"/>
        </w:tabs>
        <w:ind w:left="-1170"/>
        <w:rPr>
          <w:rFonts w:ascii="Cambria" w:hAnsi="Cambria"/>
          <w:noProof/>
        </w:rPr>
      </w:pPr>
      <w:r>
        <w:rPr>
          <w:rFonts w:ascii="Arial" w:hAnsi="Arial"/>
          <w:noProof/>
          <w:sz w:val="20"/>
        </w:rPr>
        <w:drawing>
          <wp:anchor distT="0" distB="0" distL="114300" distR="114300" simplePos="0" relativeHeight="251658240" behindDoc="0" locked="1" layoutInCell="1" allowOverlap="1" wp14:anchorId="1E44E660" wp14:editId="5446A998">
            <wp:simplePos x="0" y="0"/>
            <wp:positionH relativeFrom="column">
              <wp:posOffset>-467360</wp:posOffset>
            </wp:positionH>
            <wp:positionV relativeFrom="page">
              <wp:posOffset>339725</wp:posOffset>
            </wp:positionV>
            <wp:extent cx="1205865" cy="1125220"/>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5865" cy="1125220"/>
                    </a:xfrm>
                    <a:prstGeom prst="rect">
                      <a:avLst/>
                    </a:prstGeom>
                    <a:noFill/>
                    <a:ln>
                      <a:noFill/>
                    </a:ln>
                  </pic:spPr>
                </pic:pic>
              </a:graphicData>
            </a:graphic>
          </wp:anchor>
        </w:drawing>
      </w:r>
      <w:r w:rsidR="00E26C80">
        <w:rPr>
          <w:rFonts w:ascii="Cambria" w:hAnsi="Cambria"/>
          <w:noProof/>
        </w:rPr>
        <mc:AlternateContent>
          <mc:Choice Requires="wps">
            <w:drawing>
              <wp:anchor distT="0" distB="0" distL="0" distR="0" simplePos="0" relativeHeight="3" behindDoc="0" locked="0" layoutInCell="1" allowOverlap="1" wp14:anchorId="35E51951" wp14:editId="3108FDE3">
                <wp:simplePos x="0" y="0"/>
                <wp:positionH relativeFrom="margin">
                  <wp:posOffset>1907540</wp:posOffset>
                </wp:positionH>
                <wp:positionV relativeFrom="paragraph">
                  <wp:posOffset>-848360</wp:posOffset>
                </wp:positionV>
                <wp:extent cx="4413250" cy="1019175"/>
                <wp:effectExtent l="0" t="0" r="6350" b="9525"/>
                <wp:wrapNone/>
                <wp:docPr id="32" name="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413250" cy="1019175"/>
                        </a:xfrm>
                        <a:prstGeom prst="rect">
                          <a:avLst/>
                        </a:prstGeom>
                        <a:solidFill>
                          <a:srgbClr val="FFFFFF"/>
                        </a:solidFill>
                        <a:ln w="6350">
                          <a:solidFill>
                            <a:srgbClr val="FFFFFF"/>
                          </a:solidFill>
                          <a:miter lim="800000"/>
                          <a:headEnd/>
                          <a:tailEnd/>
                        </a:ln>
                      </wps:spPr>
                      <wps:txbx>
                        <w:txbxContent>
                          <w:p w14:paraId="0E5A531A" w14:textId="77777777" w:rsidR="00353C52" w:rsidRPr="00E02A85" w:rsidRDefault="001D4284">
                            <w:pPr>
                              <w:spacing w:after="0" w:line="240" w:lineRule="auto"/>
                              <w:ind w:left="-274"/>
                              <w:jc w:val="right"/>
                              <w:rPr>
                                <w:rFonts w:ascii="Arial" w:hAnsi="Arial"/>
                                <w:b/>
                                <w:color w:val="808080"/>
                                <w:sz w:val="102"/>
                                <w:szCs w:val="78"/>
                              </w:rPr>
                            </w:pPr>
                            <w:proofErr w:type="spellStart"/>
                            <w:r w:rsidRPr="00E02A85">
                              <w:rPr>
                                <w:rFonts w:ascii="Arial" w:hAnsi="Arial"/>
                                <w:b/>
                                <w:sz w:val="84"/>
                                <w:szCs w:val="60"/>
                              </w:rPr>
                              <w:t>Waqar</w:t>
                            </w:r>
                            <w:r w:rsidRPr="00E02A85">
                              <w:rPr>
                                <w:rFonts w:ascii="Arial" w:hAnsi="Arial"/>
                                <w:b/>
                                <w:color w:val="767171"/>
                                <w:sz w:val="84"/>
                                <w:szCs w:val="60"/>
                              </w:rPr>
                              <w:t>Ahmad</w:t>
                            </w:r>
                            <w:proofErr w:type="spellEnd"/>
                          </w:p>
                          <w:p w14:paraId="3A32B91A" w14:textId="77777777" w:rsidR="00353C52" w:rsidRPr="00E02A85" w:rsidRDefault="001D4284">
                            <w:pPr>
                              <w:spacing w:after="0" w:line="240" w:lineRule="auto"/>
                              <w:ind w:left="-274"/>
                              <w:jc w:val="right"/>
                              <w:rPr>
                                <w:rFonts w:ascii="Arial" w:hAnsi="Arial"/>
                                <w:b/>
                                <w:i/>
                                <w:color w:val="69C7AE"/>
                                <w:sz w:val="8"/>
                                <w:szCs w:val="24"/>
                              </w:rPr>
                            </w:pPr>
                            <w:r w:rsidRPr="00E02A85">
                              <w:rPr>
                                <w:rFonts w:ascii="Arial" w:hAnsi="Arial"/>
                                <w:b/>
                                <w:i/>
                                <w:color w:val="69C7AE"/>
                                <w:sz w:val="32"/>
                                <w:szCs w:val="24"/>
                              </w:rPr>
                              <w:t>Accounting &amp; Audit Professional</w:t>
                            </w:r>
                          </w:p>
                          <w:p w14:paraId="46F3FE2D" w14:textId="77777777" w:rsidR="00353C52" w:rsidRDefault="00353C52">
                            <w:pPr>
                              <w:spacing w:after="0" w:line="240" w:lineRule="auto"/>
                              <w:ind w:left="-274"/>
                              <w:jc w:val="right"/>
                              <w:rPr>
                                <w:rFonts w:ascii="Cambria" w:hAnsi="Cambria"/>
                                <w:b/>
                                <w:i/>
                                <w:color w:val="69C7AE"/>
                                <w:sz w:val="44"/>
                                <w:szCs w:val="3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5E51951" id="_x0000_t202" coordsize="21600,21600" o:spt="202" path="m,l,21600r21600,l21600,xe">
                <v:stroke joinstyle="miter"/>
                <v:path gradientshapeok="t" o:connecttype="rect"/>
              </v:shapetype>
              <v:shape id="1027" o:spid="_x0000_s1026" type="#_x0000_t202" style="position:absolute;left:0;text-align:left;margin-left:150.2pt;margin-top:-66.8pt;width:347.5pt;height:80.25pt;z-index:3;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" strokecolor="white" strokeweight=".5pt">
                <v:path arrowok="t"/>
                <v:textbox>
                  <w:txbxContent>
                    <w:p w14:paraId="0E5A531A" w14:textId="77777777" w:rsidR="00353C52" w:rsidRPr="00E02A85" w:rsidRDefault="001D4284">
                      <w:pPr>
                        <w:spacing w:after="0" w:line="240" w:lineRule="auto"/>
                        <w:ind w:left="-274"/>
                        <w:jc w:val="right"/>
                        <w:rPr>
                          <w:rFonts w:ascii="Arial" w:hAnsi="Arial"/>
                          <w:b/>
                          <w:color w:val="808080"/>
                          <w:sz w:val="102"/>
                          <w:szCs w:val="78"/>
                        </w:rPr>
                      </w:pPr>
                      <w:proofErr w:type="spellStart"/>
                      <w:r w:rsidRPr="00E02A85">
                        <w:rPr>
                          <w:rFonts w:ascii="Arial" w:hAnsi="Arial"/>
                          <w:b/>
                          <w:sz w:val="84"/>
                          <w:szCs w:val="60"/>
                        </w:rPr>
                        <w:t>Waqar</w:t>
                      </w:r>
                      <w:r w:rsidRPr="00E02A85">
                        <w:rPr>
                          <w:rFonts w:ascii="Arial" w:hAnsi="Arial"/>
                          <w:b/>
                          <w:color w:val="767171"/>
                          <w:sz w:val="84"/>
                          <w:szCs w:val="60"/>
                        </w:rPr>
                        <w:t>Ahmad</w:t>
                      </w:r>
                      <w:proofErr w:type="spellEnd"/>
                    </w:p>
                    <w:p w14:paraId="3A32B91A" w14:textId="77777777" w:rsidR="00353C52" w:rsidRPr="00E02A85" w:rsidRDefault="001D4284">
                      <w:pPr>
                        <w:spacing w:after="0" w:line="240" w:lineRule="auto"/>
                        <w:ind w:left="-274"/>
                        <w:jc w:val="right"/>
                        <w:rPr>
                          <w:rFonts w:ascii="Arial" w:hAnsi="Arial"/>
                          <w:b/>
                          <w:i/>
                          <w:color w:val="69C7AE"/>
                          <w:sz w:val="8"/>
                          <w:szCs w:val="24"/>
                        </w:rPr>
                      </w:pPr>
                      <w:r w:rsidRPr="00E02A85">
                        <w:rPr>
                          <w:rFonts w:ascii="Arial" w:hAnsi="Arial"/>
                          <w:b/>
                          <w:i/>
                          <w:color w:val="69C7AE"/>
                          <w:sz w:val="32"/>
                          <w:szCs w:val="24"/>
                        </w:rPr>
                        <w:t>Accounting &amp; Audit Professional</w:t>
                      </w:r>
                    </w:p>
                    <w:p w14:paraId="46F3FE2D" w14:textId="77777777" w:rsidR="00353C52" w:rsidRDefault="00353C52">
                      <w:pPr>
                        <w:spacing w:after="0" w:line="240" w:lineRule="auto"/>
                        <w:ind w:left="-274"/>
                        <w:jc w:val="right"/>
                        <w:rPr>
                          <w:rFonts w:ascii="Cambria" w:hAnsi="Cambria"/>
                          <w:b/>
                          <w:i/>
                          <w:color w:val="69C7AE"/>
                          <w:sz w:val="44"/>
                          <w:szCs w:val="36"/>
                        </w:rPr>
                      </w:pPr>
                    </w:p>
                  </w:txbxContent>
                </v:textbox>
                <w10:wrap anchorx="margin"/>
              </v:shape>
            </w:pict>
          </mc:Fallback>
        </mc:AlternateContent>
      </w:r>
      <w:r>
        <w:rPr>
          <w:rFonts w:ascii="Cambria" w:hAnsi="Cambria"/>
          <w:noProof/>
        </w:rPr>
        <w:tab/>
      </w:r>
    </w:p>
    <w:p w14:paraId="780ADED0" w14:textId="77777777" w:rsidR="005361D6" w:rsidRDefault="005361D6" w:rsidP="005361D6">
      <w:pPr>
        <w:tabs>
          <w:tab w:val="left" w:pos="2834"/>
        </w:tabs>
        <w:ind w:left="-1170"/>
        <w:rPr>
          <w:rFonts w:ascii="Cambria" w:hAnsi="Cambria"/>
          <w:noProof/>
        </w:rPr>
      </w:pPr>
    </w:p>
    <w:p w14:paraId="5412D6C9" w14:textId="77777777" w:rsidR="00353C52" w:rsidRDefault="00E26C80">
      <w:pPr>
        <w:ind w:left="-1170"/>
        <w:rPr>
          <w:rFonts w:ascii="Cambria" w:hAnsi="Cambria"/>
          <w:noProof/>
        </w:rPr>
      </w:pPr>
      <w:r>
        <w:rPr>
          <w:rFonts w:ascii="Cambria" w:hAnsi="Cambria"/>
          <w:noProof/>
        </w:rPr>
        <mc:AlternateContent>
          <mc:Choice Requires="wps">
            <w:drawing>
              <wp:anchor distT="0" distB="0" distL="0" distR="0" simplePos="0" relativeHeight="20" behindDoc="0" locked="0" layoutInCell="1" allowOverlap="1" wp14:anchorId="4100AF8D" wp14:editId="525B9601">
                <wp:simplePos x="0" y="0"/>
                <wp:positionH relativeFrom="margin">
                  <wp:posOffset>4644390</wp:posOffset>
                </wp:positionH>
                <wp:positionV relativeFrom="paragraph">
                  <wp:posOffset>260985</wp:posOffset>
                </wp:positionV>
                <wp:extent cx="1790700" cy="282575"/>
                <wp:effectExtent l="0" t="0" r="0" b="3175"/>
                <wp:wrapNone/>
                <wp:docPr id="31" name="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90700" cy="282575"/>
                        </a:xfrm>
                        <a:prstGeom prst="rect">
                          <a:avLst/>
                        </a:prstGeom>
                        <a:solidFill>
                          <a:srgbClr val="FFFFFF"/>
                        </a:solidFill>
                        <a:ln w="6350">
                          <a:solidFill>
                            <a:srgbClr val="FFFFFF"/>
                          </a:solidFill>
                          <a:miter lim="800000"/>
                          <a:headEnd/>
                          <a:tailEnd/>
                        </a:ln>
                      </wps:spPr>
                      <wps:txbx>
                        <w:txbxContent>
                          <w:p w14:paraId="327ED8C2" w14:textId="77777777" w:rsidR="00353C52" w:rsidRPr="001909D0" w:rsidRDefault="001D4284">
                            <w:pPr>
                              <w:rPr>
                                <w:rFonts w:ascii="Arial" w:hAnsi="Arial"/>
                                <w:color w:val="3B3838"/>
                                <w:u w:val="single"/>
                              </w:rPr>
                            </w:pPr>
                            <w:r w:rsidRPr="001909D0">
                              <w:rPr>
                                <w:rFonts w:ascii="Arial" w:hAnsi="Arial"/>
                                <w:color w:val="2E74B5"/>
                                <w:u w:val="single"/>
                              </w:rPr>
                              <w:t>https://bit.ly/2Keg9xF</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00AF8D" id="1029" o:spid="_x0000_s1027" type="#_x0000_t202" style="position:absolute;left:0;text-align:left;margin-left:365.7pt;margin-top:20.55pt;width:141pt;height:22.25pt;z-index:2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" strokecolor="white" strokeweight=".5pt">
                <v:path arrowok="t"/>
                <v:textbox>
                  <w:txbxContent>
                    <w:p w14:paraId="327ED8C2" w14:textId="77777777" w:rsidR="00353C52" w:rsidRPr="001909D0" w:rsidRDefault="001D4284">
                      <w:pPr>
                        <w:rPr>
                          <w:rFonts w:ascii="Arial" w:hAnsi="Arial"/>
                          <w:color w:val="3B3838"/>
                          <w:u w:val="single"/>
                        </w:rPr>
                      </w:pPr>
                      <w:r w:rsidRPr="001909D0">
                        <w:rPr>
                          <w:rFonts w:ascii="Arial" w:hAnsi="Arial"/>
                          <w:color w:val="2E74B5"/>
                          <w:u w:val="single"/>
                        </w:rPr>
                        <w:t>https://bit.ly/2Keg9xF</w:t>
                      </w:r>
                    </w:p>
                  </w:txbxContent>
                </v:textbox>
                <w10:wrap anchorx="margin"/>
              </v:shape>
            </w:pict>
          </mc:Fallback>
        </mc:AlternateContent>
      </w:r>
      <w:r w:rsidR="001D4284">
        <w:rPr>
          <w:rFonts w:ascii="Cambria" w:hAnsi="Cambria"/>
          <w:noProof/>
        </w:rPr>
        <w:drawing>
          <wp:anchor distT="0" distB="0" distL="0" distR="0" simplePos="0" relativeHeight="19" behindDoc="1" locked="0" layoutInCell="1" allowOverlap="1" wp14:anchorId="1E967FC7" wp14:editId="0EB0BFDA">
            <wp:simplePos x="0" y="0"/>
            <wp:positionH relativeFrom="column">
              <wp:posOffset>4295775</wp:posOffset>
            </wp:positionH>
            <wp:positionV relativeFrom="paragraph">
              <wp:posOffset>255270</wp:posOffset>
            </wp:positionV>
            <wp:extent cx="295909" cy="314324"/>
            <wp:effectExtent l="19050" t="0" r="8891" b="0"/>
            <wp:wrapNone/>
            <wp:docPr id="1030"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9" cstate="print">
                      <a:duotone>
                        <a:srgbClr val="000000"/>
                        <a:srgbClr val="BEC6D6"/>
                      </a:duotone>
                    </a:blip>
                    <a:srcRect/>
                    <a:stretch/>
                  </pic:blipFill>
                  <pic:spPr>
                    <a:xfrm>
                      <a:off x="0" y="0"/>
                      <a:ext cx="295909" cy="314324"/>
                    </a:xfrm>
                    <a:prstGeom prst="rect">
                      <a:avLst/>
                    </a:prstGeom>
                  </pic:spPr>
                </pic:pic>
              </a:graphicData>
            </a:graphic>
          </wp:anchor>
        </w:drawing>
      </w:r>
      <w:r>
        <w:rPr>
          <w:rFonts w:ascii="Cambria" w:hAnsi="Cambria"/>
          <w:noProof/>
        </w:rPr>
        <mc:AlternateContent>
          <mc:Choice Requires="wps">
            <w:drawing>
              <wp:anchor distT="0" distB="0" distL="0" distR="0" simplePos="0" relativeHeight="11" behindDoc="0" locked="0" layoutInCell="1" allowOverlap="1" wp14:anchorId="2DBCB768" wp14:editId="3BD4E6E0">
                <wp:simplePos x="0" y="0"/>
                <wp:positionH relativeFrom="column">
                  <wp:posOffset>1676400</wp:posOffset>
                </wp:positionH>
                <wp:positionV relativeFrom="paragraph">
                  <wp:posOffset>200025</wp:posOffset>
                </wp:positionV>
                <wp:extent cx="529590" cy="427355"/>
                <wp:effectExtent l="0" t="0" r="3810" b="0"/>
                <wp:wrapNone/>
                <wp:docPr id="30" name="10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29590" cy="427355"/>
                        </a:xfrm>
                        <a:prstGeom prst="rect">
                          <a:avLst/>
                        </a:prstGeom>
                        <a:solidFill>
                          <a:srgbClr val="FFFFFF"/>
                        </a:solidFill>
                        <a:ln w="6350">
                          <a:solidFill>
                            <a:srgbClr val="FFFFFF"/>
                          </a:solidFill>
                          <a:miter lim="800000"/>
                          <a:headEnd/>
                          <a:tailEnd/>
                        </a:ln>
                      </wps:spPr>
                      <wps:txbx>
                        <w:txbxContent>
                          <w:p w14:paraId="25572A01" w14:textId="77777777" w:rsidR="00353C52" w:rsidRDefault="001D4284">
                            <w:pPr>
                              <w:spacing w:after="0" w:line="240" w:lineRule="auto"/>
                              <w:rPr>
                                <w:rFonts w:ascii="Cambria" w:hAnsi="Cambria"/>
                              </w:rPr>
                            </w:pPr>
                            <w:r>
                              <w:rPr>
                                <w:rFonts w:ascii="Cambria" w:hAnsi="Cambria"/>
                                <w:noProof/>
                              </w:rPr>
                              <w:drawing>
                                <wp:inline distT="0" distB="0" distL="0" distR="0" wp14:anchorId="4D46DF9A" wp14:editId="32FCF5E1">
                                  <wp:extent cx="332509" cy="332509"/>
                                  <wp:effectExtent l="0" t="0" r="0" b="0"/>
                                  <wp:docPr id="2056" name="Pictur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57"/>
                                          <pic:cNvPicPr/>
                                        </pic:nvPicPr>
                                        <pic:blipFill>
                                          <a:blip r:embed="rId10" cstate="print">
                                            <a:grayscl/>
                                          </a:blip>
                                          <a:srcRect/>
                                          <a:stretch/>
                                        </pic:blipFill>
                                        <pic:spPr>
                                          <a:xfrm>
                                            <a:off x="0" y="0"/>
                                            <a:ext cx="332509" cy="332509"/>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BCB768" id="1031" o:spid="_x0000_s1028" type="#_x0000_t202" style="position:absolute;left:0;text-align:left;margin-left:132pt;margin-top:15.75pt;width:41.7pt;height:33.65pt;z-index:11;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" strokecolor="white" strokeweight=".5pt">
                <v:path arrowok="t"/>
                <v:textbox>
                  <w:txbxContent>
                    <w:p w14:paraId="25572A01" w14:textId="77777777" w:rsidR="00353C52" w:rsidRDefault="001D4284">
                      <w:pPr>
                        <w:spacing w:after="0" w:line="240" w:lineRule="auto"/>
                        <w:rPr>
                          <w:rFonts w:ascii="Cambria" w:hAnsi="Cambria"/>
                        </w:rPr>
                      </w:pPr>
                      <w:r>
                        <w:rPr>
                          <w:rFonts w:ascii="Cambria" w:hAnsi="Cambria"/>
                          <w:noProof/>
                        </w:rPr>
                        <w:drawing>
                          <wp:inline distT="0" distB="0" distL="0" distR="0" wp14:anchorId="4D46DF9A" wp14:editId="32FCF5E1">
                            <wp:extent cx="332509" cy="332509"/>
                            <wp:effectExtent l="0" t="0" r="0" b="0"/>
                            <wp:docPr id="2056" name="Pictur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57"/>
                                    <pic:cNvPicPr/>
                                  </pic:nvPicPr>
                                  <pic:blipFill>
                                    <a:blip r:embed="rId10" cstate="print">
                                      <a:grayscl/>
                                    </a:blip>
                                    <a:srcRect/>
                                    <a:stretch/>
                                  </pic:blipFill>
                                  <pic:spPr>
                                    <a:xfrm>
                                      <a:off x="0" y="0"/>
                                      <a:ext cx="332509" cy="332509"/>
                                    </a:xfrm>
                                    <a:prstGeom prst="rect">
                                      <a:avLst/>
                                    </a:prstGeom>
                                  </pic:spPr>
                                </pic:pic>
                              </a:graphicData>
                            </a:graphic>
                          </wp:inline>
                        </w:drawing>
                      </w:r>
                    </w:p>
                  </w:txbxContent>
                </v:textbox>
              </v:shape>
            </w:pict>
          </mc:Fallback>
        </mc:AlternateContent>
      </w:r>
    </w:p>
    <w:p w14:paraId="71C6B55B" w14:textId="77777777" w:rsidR="00353C52" w:rsidRDefault="00E26C80" w:rsidP="005361D6">
      <w:pPr>
        <w:tabs>
          <w:tab w:val="left" w:pos="2359"/>
        </w:tabs>
        <w:ind w:left="-1170"/>
        <w:rPr>
          <w:rFonts w:ascii="Cambria" w:hAnsi="Cambria"/>
          <w:noProof/>
        </w:rPr>
      </w:pPr>
      <w:r>
        <w:rPr>
          <w:rFonts w:ascii="Cambria" w:hAnsi="Cambria"/>
          <w:noProof/>
        </w:rPr>
        <mc:AlternateContent>
          <mc:Choice Requires="wps">
            <w:drawing>
              <wp:anchor distT="0" distB="0" distL="0" distR="0" simplePos="0" relativeHeight="4" behindDoc="0" locked="0" layoutInCell="1" allowOverlap="1" wp14:anchorId="71A9EDE6" wp14:editId="1F18782F">
                <wp:simplePos x="0" y="0"/>
                <wp:positionH relativeFrom="column">
                  <wp:posOffset>2132330</wp:posOffset>
                </wp:positionH>
                <wp:positionV relativeFrom="paragraph">
                  <wp:posOffset>7620</wp:posOffset>
                </wp:positionV>
                <wp:extent cx="1953895" cy="291465"/>
                <wp:effectExtent l="0" t="0" r="8255" b="0"/>
                <wp:wrapNone/>
                <wp:docPr id="29" name="10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53895" cy="291465"/>
                        </a:xfrm>
                        <a:prstGeom prst="rect">
                          <a:avLst/>
                        </a:prstGeom>
                        <a:noFill/>
                        <a:ln w="635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14:paraId="5CC147C3" w14:textId="77777777" w:rsidR="00353C52" w:rsidRPr="00E02A85" w:rsidRDefault="001D4284">
                            <w:pPr>
                              <w:jc w:val="both"/>
                              <w:rPr>
                                <w:rFonts w:ascii="Arial" w:hAnsi="Arial"/>
                                <w:color w:val="3B3838"/>
                              </w:rPr>
                            </w:pPr>
                            <w:r w:rsidRPr="00E02A85">
                              <w:rPr>
                                <w:rFonts w:ascii="Arial" w:hAnsi="Arial"/>
                                <w:color w:val="3B3838"/>
                              </w:rPr>
                              <w:t>waqar.icmapak@gmail.com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1A9EDE6" id="1032" o:spid="_x0000_s1029" type="#_x0000_t202" style="position:absolute;left:0;text-align:left;margin-left:167.9pt;margin-top:.6pt;width:153.85pt;height:22.95pt;z-index: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" filled="f" strokecolor="white" strokeweight=".5pt">
                <v:path arrowok="t"/>
                <v:textbox>
                  <w:txbxContent>
                    <w:p w14:paraId="5CC147C3" w14:textId="77777777" w:rsidR="00353C52" w:rsidRPr="00E02A85" w:rsidRDefault="001D4284">
                      <w:pPr>
                        <w:jc w:val="both"/>
                        <w:rPr>
                          <w:rFonts w:ascii="Arial" w:hAnsi="Arial"/>
                          <w:color w:val="3B3838"/>
                        </w:rPr>
                      </w:pPr>
                      <w:r w:rsidRPr="00E02A85">
                        <w:rPr>
                          <w:rFonts w:ascii="Arial" w:hAnsi="Arial"/>
                          <w:color w:val="3B3838"/>
                        </w:rPr>
                        <w:t>waqar.icmapak@gmail.com</w:t>
                      </w:r>
                    </w:p>
                  </w:txbxContent>
                </v:textbox>
              </v:shape>
            </w:pict>
          </mc:Fallback>
        </mc:AlternateContent>
      </w:r>
      <w:r w:rsidR="005361D6">
        <w:rPr>
          <w:rFonts w:ascii="Cambria" w:hAnsi="Cambria"/>
          <w:noProof/>
        </w:rPr>
        <w:tab/>
      </w:r>
    </w:p>
    <w:p w14:paraId="6F286A2D" w14:textId="2DA6208B" w:rsidR="00353C52" w:rsidRDefault="00E02A85" w:rsidP="00E02A85">
      <w:pPr>
        <w:jc w:val="both"/>
        <w:rPr>
          <w:rFonts w:ascii="Cambria" w:hAnsi="Cambria"/>
          <w:noProof/>
        </w:rPr>
      </w:pPr>
      <w:r>
        <w:rPr>
          <w:rFonts w:ascii="Cambria" w:hAnsi="Cambria"/>
          <w:noProof/>
        </w:rPr>
        <mc:AlternateContent>
          <mc:Choice Requires="wps">
            <w:drawing>
              <wp:anchor distT="0" distB="0" distL="0" distR="0" simplePos="0" relativeHeight="5" behindDoc="0" locked="0" layoutInCell="1" allowOverlap="1" wp14:anchorId="3F2546C6" wp14:editId="6A65AE71">
                <wp:simplePos x="0" y="0"/>
                <wp:positionH relativeFrom="column">
                  <wp:posOffset>2157730</wp:posOffset>
                </wp:positionH>
                <wp:positionV relativeFrom="paragraph">
                  <wp:posOffset>182880</wp:posOffset>
                </wp:positionV>
                <wp:extent cx="1825625" cy="273050"/>
                <wp:effectExtent l="0" t="0" r="3175" b="0"/>
                <wp:wrapNone/>
                <wp:docPr id="27" name="10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5625" cy="273050"/>
                        </a:xfrm>
                        <a:prstGeom prst="rect">
                          <a:avLst/>
                        </a:prstGeom>
                        <a:solidFill>
                          <a:srgbClr val="FFFFFF"/>
                        </a:solidFill>
                        <a:ln w="6350">
                          <a:solidFill>
                            <a:srgbClr val="FFFFFF"/>
                          </a:solidFill>
                          <a:miter lim="800000"/>
                          <a:headEnd/>
                          <a:tailEnd/>
                        </a:ln>
                      </wps:spPr>
                      <wps:txbx>
                        <w:txbxContent>
                          <w:p w14:paraId="78688C75" w14:textId="77777777" w:rsidR="00353C52" w:rsidRDefault="001D4284">
                            <w:pPr>
                              <w:rPr>
                                <w:rFonts w:ascii="Cambria" w:hAnsi="Cambria"/>
                                <w:color w:val="3B3838"/>
                              </w:rPr>
                            </w:pPr>
                            <w:r>
                              <w:rPr>
                                <w:rFonts w:ascii="Cambria" w:hAnsi="Cambria"/>
                                <w:color w:val="3B3838"/>
                              </w:rPr>
                              <w:t>+</w:t>
                            </w:r>
                            <w:r w:rsidRPr="00E02A85">
                              <w:rPr>
                                <w:rFonts w:ascii="Arial" w:hAnsi="Arial"/>
                                <w:color w:val="3B3838"/>
                              </w:rPr>
                              <w:t>92 (335)4200222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2546C6" id="1034" o:spid="_x0000_s1030" type="#_x0000_t202" style="position:absolute;left:0;text-align:left;margin-left:169.9pt;margin-top:14.4pt;width:143.75pt;height:21.5pt;z-index:5;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" strokecolor="white" strokeweight=".5pt">
                <v:path arrowok="t"/>
                <v:textbox>
                  <w:txbxContent>
                    <w:p w14:paraId="78688C75" w14:textId="77777777" w:rsidR="00353C52" w:rsidRDefault="001D4284">
                      <w:pPr>
                        <w:rPr>
                          <w:rFonts w:ascii="Cambria" w:hAnsi="Cambria"/>
                          <w:color w:val="3B3838"/>
                        </w:rPr>
                      </w:pPr>
                      <w:r>
                        <w:rPr>
                          <w:rFonts w:ascii="Cambria" w:hAnsi="Cambria"/>
                          <w:color w:val="3B3838"/>
                        </w:rPr>
                        <w:t>+</w:t>
                      </w:r>
                      <w:r w:rsidRPr="00E02A85">
                        <w:rPr>
                          <w:rFonts w:ascii="Arial" w:hAnsi="Arial"/>
                          <w:color w:val="3B3838"/>
                        </w:rPr>
                        <w:t>92 (335)4200222</w:t>
                      </w:r>
                    </w:p>
                  </w:txbxContent>
                </v:textbox>
              </v:shape>
            </w:pict>
          </mc:Fallback>
        </mc:AlternateContent>
      </w:r>
      <w:r w:rsidR="00E26C80">
        <w:rPr>
          <w:rFonts w:ascii="Cambria" w:hAnsi="Cambria"/>
          <w:noProof/>
        </w:rPr>
        <mc:AlternateContent>
          <mc:Choice Requires="wps">
            <w:drawing>
              <wp:anchor distT="0" distB="0" distL="0" distR="0" simplePos="0" relativeHeight="8" behindDoc="0" locked="0" layoutInCell="1" allowOverlap="1" wp14:anchorId="08C75EA5" wp14:editId="76BE820D">
                <wp:simplePos x="0" y="0"/>
                <wp:positionH relativeFrom="column">
                  <wp:posOffset>4194810</wp:posOffset>
                </wp:positionH>
                <wp:positionV relativeFrom="paragraph">
                  <wp:posOffset>79375</wp:posOffset>
                </wp:positionV>
                <wp:extent cx="527050" cy="415290"/>
                <wp:effectExtent l="0" t="0" r="6350" b="3810"/>
                <wp:wrapNone/>
                <wp:docPr id="28" name="1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27050" cy="415290"/>
                        </a:xfrm>
                        <a:prstGeom prst="rect">
                          <a:avLst/>
                        </a:prstGeom>
                        <a:noFill/>
                        <a:ln w="635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14:paraId="37DC7BA6" w14:textId="77777777" w:rsidR="00353C52" w:rsidRDefault="001D4284">
                            <w:r>
                              <w:rPr>
                                <w:noProof/>
                              </w:rPr>
                              <w:drawing>
                                <wp:inline distT="0" distB="0" distL="0" distR="0" wp14:anchorId="2D7197E6" wp14:editId="79DD2041">
                                  <wp:extent cx="282575" cy="282575"/>
                                  <wp:effectExtent l="19050" t="0" r="3175" b="0"/>
                                  <wp:docPr id="13" name="Pictur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63"/>
                                          <pic:cNvPicPr/>
                                        </pic:nvPicPr>
                                        <pic:blipFill>
                                          <a:blip r:embed="rId11" cstate="print"/>
                                          <a:srcRect/>
                                          <a:stretch/>
                                        </pic:blipFill>
                                        <pic:spPr>
                                          <a:xfrm>
                                            <a:off x="0" y="0"/>
                                            <a:ext cx="282575" cy="28257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C75EA5" id="1033" o:spid="_x0000_s1031" type="#_x0000_t202" style="position:absolute;left:0;text-align:left;margin-left:330.3pt;margin-top:6.25pt;width:41.5pt;height:32.7pt;z-index: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" filled="f" strokecolor="white" strokeweight=".5pt">
                <v:path arrowok="t"/>
                <v:textbox>
                  <w:txbxContent>
                    <w:p w14:paraId="37DC7BA6" w14:textId="77777777" w:rsidR="00353C52" w:rsidRDefault="001D4284">
                      <w:r>
                        <w:rPr>
                          <w:noProof/>
                        </w:rPr>
                        <w:drawing>
                          <wp:inline distT="0" distB="0" distL="0" distR="0" wp14:anchorId="2D7197E6" wp14:editId="79DD2041">
                            <wp:extent cx="282575" cy="282575"/>
                            <wp:effectExtent l="19050" t="0" r="3175" b="0"/>
                            <wp:docPr id="13" name="Pictur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63"/>
                                    <pic:cNvPicPr/>
                                  </pic:nvPicPr>
                                  <pic:blipFill>
                                    <a:blip r:embed="rId11" cstate="print"/>
                                    <a:srcRect/>
                                    <a:stretch/>
                                  </pic:blipFill>
                                  <pic:spPr>
                                    <a:xfrm>
                                      <a:off x="0" y="0"/>
                                      <a:ext cx="282575" cy="282575"/>
                                    </a:xfrm>
                                    <a:prstGeom prst="rect">
                                      <a:avLst/>
                                    </a:prstGeom>
                                  </pic:spPr>
                                </pic:pic>
                              </a:graphicData>
                            </a:graphic>
                          </wp:inline>
                        </w:drawing>
                      </w:r>
                    </w:p>
                  </w:txbxContent>
                </v:textbox>
              </v:shape>
            </w:pict>
          </mc:Fallback>
        </mc:AlternateContent>
      </w:r>
      <w:r w:rsidR="00E26C80">
        <w:rPr>
          <w:rFonts w:ascii="Cambria" w:hAnsi="Cambria"/>
          <w:noProof/>
        </w:rPr>
        <mc:AlternateContent>
          <mc:Choice Requires="wps">
            <w:drawing>
              <wp:anchor distT="0" distB="0" distL="0" distR="0" simplePos="0" relativeHeight="9" behindDoc="0" locked="0" layoutInCell="1" allowOverlap="1" wp14:anchorId="1ADF8EAA" wp14:editId="0D70DB70">
                <wp:simplePos x="0" y="0"/>
                <wp:positionH relativeFrom="column">
                  <wp:posOffset>4648200</wp:posOffset>
                </wp:positionH>
                <wp:positionV relativeFrom="paragraph">
                  <wp:posOffset>180975</wp:posOffset>
                </wp:positionV>
                <wp:extent cx="1628775" cy="308610"/>
                <wp:effectExtent l="0" t="0" r="9525" b="0"/>
                <wp:wrapNone/>
                <wp:docPr id="26" name="10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28775" cy="308610"/>
                        </a:xfrm>
                        <a:prstGeom prst="rect">
                          <a:avLst/>
                        </a:prstGeom>
                        <a:noFill/>
                        <a:ln w="635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14:paraId="287A212E" w14:textId="77777777" w:rsidR="00353C52" w:rsidRPr="00E02A85" w:rsidRDefault="001D4284" w:rsidP="00E02A85">
                            <w:pPr>
                              <w:jc w:val="both"/>
                              <w:rPr>
                                <w:rFonts w:ascii="Arial" w:hAnsi="Arial"/>
                                <w:color w:val="3B3838"/>
                              </w:rPr>
                            </w:pPr>
                            <w:r w:rsidRPr="00E02A85">
                              <w:rPr>
                                <w:rFonts w:ascii="Arial" w:hAnsi="Arial"/>
                                <w:color w:val="3B3838"/>
                              </w:rPr>
                              <w:t>@Im_WaqarAhmad</w:t>
                            </w:r>
                          </w:p>
                          <w:p w14:paraId="70579B41" w14:textId="77777777" w:rsidR="00353C52" w:rsidRDefault="00353C52">
                            <w:pPr>
                              <w:rPr>
                                <w:rFonts w:ascii="Cambria" w:hAnsi="Cambria"/>
                                <w:color w:val="3B383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DF8EAA" id="1035" o:spid="_x0000_s1032" type="#_x0000_t202" style="position:absolute;left:0;text-align:left;margin-left:366pt;margin-top:14.25pt;width:128.25pt;height:24.3pt;z-index:9;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" filled="f" strokecolor="white" strokeweight=".5pt">
                <v:path arrowok="t"/>
                <v:textbox>
                  <w:txbxContent>
                    <w:p w14:paraId="287A212E" w14:textId="77777777" w:rsidR="00353C52" w:rsidRPr="00E02A85" w:rsidRDefault="001D4284" w:rsidP="00E02A85">
                      <w:pPr>
                        <w:jc w:val="both"/>
                        <w:rPr>
                          <w:rFonts w:ascii="Arial" w:hAnsi="Arial"/>
                          <w:color w:val="3B3838"/>
                        </w:rPr>
                      </w:pPr>
                      <w:r w:rsidRPr="00E02A85">
                        <w:rPr>
                          <w:rFonts w:ascii="Arial" w:hAnsi="Arial"/>
                          <w:color w:val="3B3838"/>
                        </w:rPr>
                        <w:t>@Im_WaqarAhmad</w:t>
                      </w:r>
                    </w:p>
                    <w:p w14:paraId="70579B41" w14:textId="77777777" w:rsidR="00353C52" w:rsidRDefault="00353C52">
                      <w:pPr>
                        <w:rPr>
                          <w:rFonts w:ascii="Cambria" w:hAnsi="Cambria"/>
                          <w:color w:val="3B3838"/>
                        </w:rPr>
                      </w:pPr>
                    </w:p>
                  </w:txbxContent>
                </v:textbox>
              </v:shape>
            </w:pict>
          </mc:Fallback>
        </mc:AlternateContent>
      </w:r>
      <w:r w:rsidR="00E26C80">
        <w:rPr>
          <w:rFonts w:ascii="Cambria" w:hAnsi="Cambria"/>
          <w:noProof/>
        </w:rPr>
        <mc:AlternateContent>
          <mc:Choice Requires="wps">
            <w:drawing>
              <wp:anchor distT="0" distB="0" distL="0" distR="0" simplePos="0" relativeHeight="10" behindDoc="0" locked="0" layoutInCell="1" allowOverlap="1" wp14:anchorId="3D9F1CB2" wp14:editId="1C1CBDAB">
                <wp:simplePos x="0" y="0"/>
                <wp:positionH relativeFrom="column">
                  <wp:posOffset>1695450</wp:posOffset>
                </wp:positionH>
                <wp:positionV relativeFrom="paragraph">
                  <wp:posOffset>108585</wp:posOffset>
                </wp:positionV>
                <wp:extent cx="498475" cy="438785"/>
                <wp:effectExtent l="0" t="0" r="0" b="0"/>
                <wp:wrapNone/>
                <wp:docPr id="25" name="1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98475" cy="438785"/>
                        </a:xfrm>
                        <a:prstGeom prst="rect">
                          <a:avLst/>
                        </a:prstGeom>
                        <a:solidFill>
                          <a:srgbClr val="FFFFFF"/>
                        </a:solidFill>
                        <a:ln w="6350">
                          <a:solidFill>
                            <a:srgbClr val="FFFFFF"/>
                          </a:solidFill>
                          <a:miter lim="800000"/>
                          <a:headEnd/>
                          <a:tailEnd/>
                        </a:ln>
                      </wps:spPr>
                      <wps:txbx>
                        <w:txbxContent>
                          <w:p w14:paraId="56D4A0C7" w14:textId="77777777" w:rsidR="00353C52" w:rsidRDefault="001D4284">
                            <w:r>
                              <w:rPr>
                                <w:rFonts w:ascii="Cambria" w:hAnsi="Cambria"/>
                                <w:noProof/>
                              </w:rPr>
                              <w:drawing>
                                <wp:inline distT="0" distB="0" distL="0" distR="0" wp14:anchorId="332B4551" wp14:editId="1E0EF6E4">
                                  <wp:extent cx="308759" cy="308759"/>
                                  <wp:effectExtent l="0" t="0" r="0" b="0"/>
                                  <wp:docPr id="14" name="Pictur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61"/>
                                          <pic:cNvPicPr/>
                                        </pic:nvPicPr>
                                        <pic:blipFill>
                                          <a:blip r:embed="rId12" cstate="print">
                                            <a:grayscl/>
                                          </a:blip>
                                          <a:srcRect/>
                                          <a:stretch/>
                                        </pic:blipFill>
                                        <pic:spPr>
                                          <a:xfrm>
                                            <a:off x="0" y="0"/>
                                            <a:ext cx="308759" cy="308759"/>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9F1CB2" id="1036" o:spid="_x0000_s1033" type="#_x0000_t202" style="position:absolute;left:0;text-align:left;margin-left:133.5pt;margin-top:8.55pt;width:39.25pt;height:34.55pt;z-index:1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" strokecolor="white" strokeweight=".5pt">
                <v:path arrowok="t"/>
                <v:textbox>
                  <w:txbxContent>
                    <w:p w14:paraId="56D4A0C7" w14:textId="77777777" w:rsidR="00353C52" w:rsidRDefault="001D4284">
                      <w:r>
                        <w:rPr>
                          <w:rFonts w:ascii="Cambria" w:hAnsi="Cambria"/>
                          <w:noProof/>
                        </w:rPr>
                        <w:drawing>
                          <wp:inline distT="0" distB="0" distL="0" distR="0" wp14:anchorId="332B4551" wp14:editId="1E0EF6E4">
                            <wp:extent cx="308759" cy="308759"/>
                            <wp:effectExtent l="0" t="0" r="0" b="0"/>
                            <wp:docPr id="14" name="Pictur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61"/>
                                    <pic:cNvPicPr/>
                                  </pic:nvPicPr>
                                  <pic:blipFill>
                                    <a:blip r:embed="rId12" cstate="print">
                                      <a:grayscl/>
                                    </a:blip>
                                    <a:srcRect/>
                                    <a:stretch/>
                                  </pic:blipFill>
                                  <pic:spPr>
                                    <a:xfrm>
                                      <a:off x="0" y="0"/>
                                      <a:ext cx="308759" cy="308759"/>
                                    </a:xfrm>
                                    <a:prstGeom prst="rect">
                                      <a:avLst/>
                                    </a:prstGeom>
                                  </pic:spPr>
                                </pic:pic>
                              </a:graphicData>
                            </a:graphic>
                          </wp:inline>
                        </w:drawing>
                      </w:r>
                    </w:p>
                  </w:txbxContent>
                </v:textbox>
              </v:shape>
            </w:pict>
          </mc:Fallback>
        </mc:AlternateContent>
      </w:r>
    </w:p>
    <w:p w14:paraId="7C7E45F1" w14:textId="5C8DAD53" w:rsidR="00353C52" w:rsidRDefault="00E26C80">
      <w:pPr>
        <w:ind w:left="-1170"/>
        <w:rPr>
          <w:rFonts w:ascii="Cambria" w:hAnsi="Cambria"/>
          <w:noProof/>
        </w:rPr>
      </w:pPr>
      <w:r>
        <w:rPr>
          <w:rFonts w:ascii="Cambria" w:hAnsi="Cambria"/>
          <w:noProof/>
        </w:rPr>
        <mc:AlternateContent>
          <mc:Choice Requires="wps">
            <w:drawing>
              <wp:anchor distT="0" distB="0" distL="0" distR="0" simplePos="0" relativeHeight="7" behindDoc="0" locked="0" layoutInCell="1" allowOverlap="1" wp14:anchorId="15A51D45" wp14:editId="7A6092DD">
                <wp:simplePos x="0" y="0"/>
                <wp:positionH relativeFrom="column">
                  <wp:posOffset>1736090</wp:posOffset>
                </wp:positionH>
                <wp:positionV relativeFrom="paragraph">
                  <wp:posOffset>267970</wp:posOffset>
                </wp:positionV>
                <wp:extent cx="462915" cy="356235"/>
                <wp:effectExtent l="0" t="0" r="0" b="5715"/>
                <wp:wrapNone/>
                <wp:docPr id="24" name="1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62915" cy="356235"/>
                        </a:xfrm>
                        <a:prstGeom prst="rect">
                          <a:avLst/>
                        </a:prstGeom>
                        <a:solidFill>
                          <a:srgbClr val="FFFFFF"/>
                        </a:solidFill>
                        <a:ln w="6350">
                          <a:solidFill>
                            <a:srgbClr val="FFFFFF"/>
                          </a:solidFill>
                          <a:miter lim="800000"/>
                          <a:headEnd/>
                          <a:tailEnd/>
                        </a:ln>
                      </wps:spPr>
                      <wps:txbx>
                        <w:txbxContent>
                          <w:p w14:paraId="5A08D989" w14:textId="77777777" w:rsidR="00353C52" w:rsidRDefault="001D4284">
                            <w:r>
                              <w:rPr>
                                <w:noProof/>
                              </w:rPr>
                              <w:drawing>
                                <wp:inline distT="0" distB="0" distL="0" distR="0" wp14:anchorId="3F2240BA" wp14:editId="2019E661">
                                  <wp:extent cx="249381" cy="249381"/>
                                  <wp:effectExtent l="0" t="0" r="0" b="0"/>
                                  <wp:docPr id="2052"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9"/>
                                          <pic:cNvPicPr/>
                                        </pic:nvPicPr>
                                        <pic:blipFill>
                                          <a:blip r:embed="rId13" cstate="print">
                                            <a:duotone>
                                              <a:srgbClr val="737373"/>
                                              <a:srgbClr val="FFFFFF"/>
                                            </a:duotone>
                                          </a:blip>
                                          <a:srcRect/>
                                          <a:stretch/>
                                        </pic:blipFill>
                                        <pic:spPr>
                                          <a:xfrm>
                                            <a:off x="0" y="0"/>
                                            <a:ext cx="249381" cy="249381"/>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A51D45" id="1037" o:spid="_x0000_s1034" type="#_x0000_t202" style="position:absolute;left:0;text-align:left;margin-left:136.7pt;margin-top:21.1pt;width:36.45pt;height:28.05pt;z-index:7;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" strokecolor="white" strokeweight=".5pt">
                <v:path arrowok="t"/>
                <v:textbox>
                  <w:txbxContent>
                    <w:p w14:paraId="5A08D989" w14:textId="77777777" w:rsidR="00353C52" w:rsidRDefault="001D4284">
                      <w:r>
                        <w:rPr>
                          <w:noProof/>
                        </w:rPr>
                        <w:drawing>
                          <wp:inline distT="0" distB="0" distL="0" distR="0" wp14:anchorId="3F2240BA" wp14:editId="2019E661">
                            <wp:extent cx="249381" cy="249381"/>
                            <wp:effectExtent l="0" t="0" r="0" b="0"/>
                            <wp:docPr id="2052"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9"/>
                                    <pic:cNvPicPr/>
                                  </pic:nvPicPr>
                                  <pic:blipFill>
                                    <a:blip r:embed="rId13" cstate="print">
                                      <a:duotone>
                                        <a:srgbClr val="737373"/>
                                        <a:srgbClr val="FFFFFF"/>
                                      </a:duotone>
                                    </a:blip>
                                    <a:srcRect/>
                                    <a:stretch/>
                                  </pic:blipFill>
                                  <pic:spPr>
                                    <a:xfrm>
                                      <a:off x="0" y="0"/>
                                      <a:ext cx="249381" cy="249381"/>
                                    </a:xfrm>
                                    <a:prstGeom prst="rect">
                                      <a:avLst/>
                                    </a:prstGeom>
                                  </pic:spPr>
                                </pic:pic>
                              </a:graphicData>
                            </a:graphic>
                          </wp:inline>
                        </w:drawing>
                      </w:r>
                    </w:p>
                  </w:txbxContent>
                </v:textbox>
              </v:shape>
            </w:pict>
          </mc:Fallback>
        </mc:AlternateContent>
      </w:r>
    </w:p>
    <w:p w14:paraId="134E29A9" w14:textId="77777777" w:rsidR="00353C52" w:rsidRDefault="00E26C80">
      <w:pPr>
        <w:tabs>
          <w:tab w:val="left" w:pos="8416"/>
        </w:tabs>
        <w:ind w:left="-1170" w:firstLine="7650"/>
        <w:rPr>
          <w:rFonts w:ascii="Cambria" w:hAnsi="Cambria"/>
          <w:noProof/>
        </w:rPr>
      </w:pPr>
      <w:r>
        <w:rPr>
          <w:rFonts w:ascii="Cambria" w:hAnsi="Cambria"/>
          <w:noProof/>
        </w:rPr>
        <mc:AlternateContent>
          <mc:Choice Requires="wps">
            <w:drawing>
              <wp:anchor distT="0" distB="0" distL="0" distR="0" simplePos="0" relativeHeight="6" behindDoc="0" locked="0" layoutInCell="1" allowOverlap="1" wp14:anchorId="65EF2E54" wp14:editId="23D14B12">
                <wp:simplePos x="0" y="0"/>
                <wp:positionH relativeFrom="margin">
                  <wp:posOffset>2114550</wp:posOffset>
                </wp:positionH>
                <wp:positionV relativeFrom="paragraph">
                  <wp:posOffset>27305</wp:posOffset>
                </wp:positionV>
                <wp:extent cx="1701165" cy="318135"/>
                <wp:effectExtent l="0" t="0" r="0" b="5715"/>
                <wp:wrapNone/>
                <wp:docPr id="23" name="10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01165" cy="318135"/>
                        </a:xfrm>
                        <a:prstGeom prst="rect">
                          <a:avLst/>
                        </a:prstGeom>
                        <a:solidFill>
                          <a:srgbClr val="FFFFFF"/>
                        </a:solidFill>
                        <a:ln w="6350">
                          <a:solidFill>
                            <a:srgbClr val="FFFFFF"/>
                          </a:solidFill>
                          <a:miter lim="800000"/>
                          <a:headEnd/>
                          <a:tailEnd/>
                        </a:ln>
                      </wps:spPr>
                      <wps:txbx>
                        <w:txbxContent>
                          <w:p w14:paraId="0B058E05" w14:textId="77777777" w:rsidR="00353C52" w:rsidRPr="00E02A85" w:rsidRDefault="001D4284" w:rsidP="00E02A85">
                            <w:pPr>
                              <w:jc w:val="both"/>
                              <w:rPr>
                                <w:rFonts w:ascii="Arial" w:hAnsi="Arial"/>
                                <w:color w:val="3B3838"/>
                              </w:rPr>
                            </w:pPr>
                            <w:r w:rsidRPr="00E02A85">
                              <w:rPr>
                                <w:rFonts w:ascii="Arial" w:hAnsi="Arial"/>
                                <w:color w:val="3B3838"/>
                              </w:rPr>
                              <w:t>January 13, 1993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EF2E54" id="1038" o:spid="_x0000_s1035" type="#_x0000_t202" style="position:absolute;left:0;text-align:left;margin-left:166.5pt;margin-top:2.15pt;width:133.95pt;height:25.05pt;z-index: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" strokecolor="white" strokeweight=".5pt">
                <v:path arrowok="t"/>
                <v:textbox>
                  <w:txbxContent>
                    <w:p w14:paraId="0B058E05" w14:textId="77777777" w:rsidR="00353C52" w:rsidRPr="00E02A85" w:rsidRDefault="001D4284" w:rsidP="00E02A85">
                      <w:pPr>
                        <w:jc w:val="both"/>
                        <w:rPr>
                          <w:rFonts w:ascii="Arial" w:hAnsi="Arial"/>
                          <w:color w:val="3B3838"/>
                        </w:rPr>
                      </w:pPr>
                      <w:r w:rsidRPr="00E02A85">
                        <w:rPr>
                          <w:rFonts w:ascii="Arial" w:hAnsi="Arial"/>
                          <w:color w:val="3B3838"/>
                        </w:rPr>
                        <w:t>January 13, 1993</w:t>
                      </w:r>
                    </w:p>
                  </w:txbxContent>
                </v:textbox>
                <w10:wrap anchorx="margin"/>
              </v:shape>
            </w:pict>
          </mc:Fallback>
        </mc:AlternateContent>
      </w:r>
    </w:p>
    <w:p w14:paraId="13097EB8" w14:textId="4D6A7B6B" w:rsidR="00353C52" w:rsidRDefault="00285191" w:rsidP="0070667C">
      <w:pPr>
        <w:tabs>
          <w:tab w:val="left" w:pos="6480"/>
          <w:tab w:val="left" w:pos="7350"/>
        </w:tabs>
        <w:spacing w:after="0"/>
        <w:ind w:left="-1170"/>
        <w:rPr>
          <w:rFonts w:ascii="Cambria" w:hAnsi="Cambria"/>
          <w:noProof/>
        </w:rPr>
      </w:pPr>
      <w:r>
        <w:rPr>
          <w:rFonts w:ascii="Cambria" w:hAnsi="Cambria"/>
          <w:noProof/>
          <w:highlight w:val="green"/>
        </w:rPr>
        <mc:AlternateContent>
          <mc:Choice Requires="wps">
            <w:drawing>
              <wp:anchor distT="0" distB="0" distL="0" distR="0" simplePos="0" relativeHeight="16" behindDoc="0" locked="0" layoutInCell="1" allowOverlap="1" wp14:anchorId="204C96BC" wp14:editId="1BCC4BAD">
                <wp:simplePos x="0" y="0"/>
                <wp:positionH relativeFrom="page">
                  <wp:align>center</wp:align>
                </wp:positionH>
                <wp:positionV relativeFrom="paragraph">
                  <wp:posOffset>257175</wp:posOffset>
                </wp:positionV>
                <wp:extent cx="6804025" cy="0"/>
                <wp:effectExtent l="0" t="0" r="0" b="0"/>
                <wp:wrapNone/>
                <wp:docPr id="21" name="10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04025" cy="0"/>
                        </a:xfrm>
                        <a:prstGeom prst="line">
                          <a:avLst/>
                        </a:prstGeom>
                        <a:noFill/>
                        <a:ln w="19050">
                          <a:solidFill>
                            <a:srgbClr val="69C7AE"/>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521F39A9" id="1040" o:spid="_x0000_s1026" style="position:absolute;z-index:16;visibility:visible;mso-wrap-style:square;mso-width-percent:0;mso-height-percent:0;mso-wrap-distance-left:0;mso-wrap-distance-top:0;mso-wrap-distance-right:0;mso-wrap-distance-bottom:0;mso-position-horizontal:center;mso-position-horizontal-relative:page;mso-position-vertical:absolute;mso-position-vertical-relative:text;mso-width-percent:0;mso-height-percent:0;mso-width-relative:margin;mso-height-relative:page" from="0,20.25pt" to="535.7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" strokecolor="#69c7ae" strokeweight="1.5pt">
                <v:stroke joinstyle="miter"/>
                <o:lock v:ext="edit" shapetype="f"/>
                <w10:wrap anchorx="page"/>
              </v:line>
            </w:pict>
          </mc:Fallback>
        </mc:AlternateContent>
      </w:r>
      <w:r w:rsidR="001D4284">
        <w:rPr>
          <w:rFonts w:ascii="Cambria" w:hAnsi="Cambria"/>
          <w:noProof/>
        </w:rPr>
        <w:tab/>
      </w:r>
    </w:p>
    <w:p w14:paraId="49530821" w14:textId="71BF27E5" w:rsidR="00285191" w:rsidRDefault="0070667C" w:rsidP="00440F6C">
      <w:pPr>
        <w:tabs>
          <w:tab w:val="left" w:pos="6330"/>
        </w:tabs>
        <w:spacing w:after="0"/>
        <w:ind w:left="-1170"/>
        <w:rPr>
          <w:rFonts w:ascii="Cambria" w:hAnsi="Cambria"/>
          <w:noProof/>
          <w:sz w:val="28"/>
          <w:szCs w:val="28"/>
        </w:rPr>
      </w:pPr>
      <w:r w:rsidRPr="0070667C">
        <w:rPr>
          <w:rFonts w:ascii="Cambria" w:hAnsi="Cambria"/>
          <w:noProof/>
          <w:sz w:val="28"/>
          <w:szCs w:val="28"/>
        </w:rPr>
        <w:t xml:space="preserve">          </w:t>
      </w:r>
    </w:p>
    <w:p w14:paraId="4700E8EE" w14:textId="03A78DB0" w:rsidR="00440F6C" w:rsidRPr="00E02A85" w:rsidRDefault="00440F6C" w:rsidP="00440F6C">
      <w:pPr>
        <w:tabs>
          <w:tab w:val="left" w:pos="6330"/>
        </w:tabs>
        <w:spacing w:after="0"/>
        <w:ind w:left="-1170"/>
        <w:rPr>
          <w:rFonts w:ascii="Arial" w:hAnsi="Arial"/>
          <w:noProof/>
          <w:sz w:val="32"/>
          <w:szCs w:val="32"/>
        </w:rPr>
      </w:pPr>
      <w:r w:rsidRPr="00E02A85">
        <w:rPr>
          <w:rFonts w:ascii="Arial" w:hAnsi="Arial"/>
          <w:noProof/>
          <w:sz w:val="28"/>
          <w:szCs w:val="28"/>
        </w:rPr>
        <w:t xml:space="preserve"> </w:t>
      </w:r>
      <w:r w:rsidR="00285191" w:rsidRPr="00E02A85">
        <w:rPr>
          <w:rFonts w:ascii="Arial" w:hAnsi="Arial"/>
          <w:noProof/>
          <w:sz w:val="28"/>
          <w:szCs w:val="28"/>
        </w:rPr>
        <w:t xml:space="preserve">   </w:t>
      </w:r>
      <w:r w:rsidR="0070667C" w:rsidRPr="00E02A85">
        <w:rPr>
          <w:rFonts w:ascii="Arial" w:hAnsi="Arial"/>
          <w:noProof/>
          <w:sz w:val="32"/>
          <w:szCs w:val="32"/>
        </w:rPr>
        <w:t xml:space="preserve">Why </w:t>
      </w:r>
      <w:r w:rsidR="0070667C" w:rsidRPr="00E02A85">
        <w:rPr>
          <w:rFonts w:ascii="Arial" w:hAnsi="Arial"/>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Waqar?</w:t>
      </w:r>
    </w:p>
    <w:p w14:paraId="162BA954" w14:textId="3E831D1E" w:rsidR="00440F6C" w:rsidRPr="00E02A85" w:rsidRDefault="0070667C" w:rsidP="00E02A85">
      <w:pPr>
        <w:pStyle w:val="ListParagraph"/>
        <w:numPr>
          <w:ilvl w:val="0"/>
          <w:numId w:val="36"/>
        </w:numPr>
        <w:tabs>
          <w:tab w:val="left" w:pos="6330"/>
        </w:tabs>
        <w:spacing w:after="0"/>
        <w:jc w:val="both"/>
        <w:rPr>
          <w:rFonts w:ascii="Arial" w:hAnsi="Arial"/>
          <w:noProof/>
          <w:sz w:val="28"/>
          <w:szCs w:val="28"/>
        </w:rPr>
      </w:pPr>
      <w:r w:rsidRPr="00E02A85">
        <w:rPr>
          <w:rFonts w:ascii="Arial" w:hAnsi="Arial"/>
          <w:color w:val="3B3838"/>
          <w:sz w:val="24"/>
          <w:szCs w:val="24"/>
        </w:rPr>
        <w:t xml:space="preserve">Self-motivated, energetic and persuasive professional with comprehensive educational background and extensive knowledge of invoicing, variance analysis, budgeting and forecasting, accounts payable and receivable, book keeping and reporting in compliance with accounting principles and procedures </w:t>
      </w:r>
    </w:p>
    <w:p w14:paraId="023B3D7C" w14:textId="77777777" w:rsidR="00440F6C" w:rsidRPr="00E02A85" w:rsidRDefault="0070667C" w:rsidP="00E02A85">
      <w:pPr>
        <w:pStyle w:val="ListParagraph"/>
        <w:numPr>
          <w:ilvl w:val="0"/>
          <w:numId w:val="36"/>
        </w:numPr>
        <w:tabs>
          <w:tab w:val="left" w:pos="6330"/>
        </w:tabs>
        <w:spacing w:after="0"/>
        <w:jc w:val="both"/>
        <w:rPr>
          <w:rFonts w:ascii="Arial" w:hAnsi="Arial"/>
          <w:noProof/>
          <w:sz w:val="28"/>
          <w:szCs w:val="28"/>
        </w:rPr>
      </w:pPr>
      <w:r w:rsidRPr="00E02A85">
        <w:rPr>
          <w:rFonts w:ascii="Arial" w:hAnsi="Arial"/>
          <w:color w:val="3B3838"/>
          <w:sz w:val="24"/>
          <w:szCs w:val="24"/>
        </w:rPr>
        <w:t xml:space="preserve">Exhibits exceptional communication and multitasking abilities; flexible and analytical individual with keen eye for details.  Skilled in synthesizing and editing information to achieve overall organizational objectives. </w:t>
      </w:r>
    </w:p>
    <w:p w14:paraId="35F9056A" w14:textId="550A2BB2" w:rsidR="0070667C" w:rsidRPr="00E02A85" w:rsidRDefault="0070667C" w:rsidP="00E02A85">
      <w:pPr>
        <w:pStyle w:val="ListParagraph"/>
        <w:numPr>
          <w:ilvl w:val="0"/>
          <w:numId w:val="36"/>
        </w:numPr>
        <w:tabs>
          <w:tab w:val="left" w:pos="6330"/>
        </w:tabs>
        <w:spacing w:after="0"/>
        <w:jc w:val="both"/>
        <w:rPr>
          <w:rFonts w:ascii="Arial" w:hAnsi="Arial"/>
          <w:noProof/>
          <w:sz w:val="28"/>
          <w:szCs w:val="28"/>
        </w:rPr>
      </w:pPr>
      <w:r w:rsidRPr="00E02A85">
        <w:rPr>
          <w:rFonts w:ascii="Arial" w:hAnsi="Arial"/>
          <w:color w:val="3B3838"/>
          <w:sz w:val="24"/>
          <w:szCs w:val="24"/>
        </w:rPr>
        <w:t xml:space="preserve">Task-focused and resourceful finance professional with potential to propel an organization to top tier of its industry by utilizing interpersonal, communication, organizational and stress management skills </w:t>
      </w:r>
    </w:p>
    <w:p w14:paraId="692B3C60" w14:textId="1BBB8259" w:rsidR="00353C52" w:rsidRPr="00440F6C" w:rsidRDefault="00440F6C">
      <w:pPr>
        <w:ind w:left="-810"/>
        <w:rPr>
          <w:rFonts w:ascii="Arial" w:hAnsi="Arial"/>
          <w:noProof/>
          <w:color w:val="3B3838"/>
          <w:sz w:val="24"/>
          <w:szCs w:val="24"/>
        </w:rPr>
      </w:pPr>
      <w:r>
        <w:rPr>
          <w:rFonts w:ascii="Cambria" w:hAnsi="Cambria"/>
          <w:noProof/>
        </w:rPr>
        <mc:AlternateContent>
          <mc:Choice Requires="wps">
            <w:drawing>
              <wp:anchor distT="0" distB="0" distL="0" distR="0" simplePos="0" relativeHeight="13" behindDoc="0" locked="0" layoutInCell="1" allowOverlap="1" wp14:anchorId="5EBD5B68" wp14:editId="7C026FD1">
                <wp:simplePos x="0" y="0"/>
                <wp:positionH relativeFrom="margin">
                  <wp:align>right</wp:align>
                </wp:positionH>
                <wp:positionV relativeFrom="paragraph">
                  <wp:posOffset>354330</wp:posOffset>
                </wp:positionV>
                <wp:extent cx="6736715" cy="9525"/>
                <wp:effectExtent l="0" t="0" r="26035" b="28575"/>
                <wp:wrapNone/>
                <wp:docPr id="20" name="10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736715" cy="9525"/>
                        </a:xfrm>
                        <a:prstGeom prst="line">
                          <a:avLst/>
                        </a:prstGeom>
                        <a:noFill/>
                        <a:ln w="19050">
                          <a:solidFill>
                            <a:srgbClr val="69C7AE"/>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69486CDD" id="1042" o:spid="_x0000_s1026" style="position:absolute;z-index:13;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margin;mso-height-relative:margin" from="479.25pt,27.9pt" to="1009.7pt,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" strokecolor="#69c7ae" strokeweight="1.5pt">
                <v:stroke joinstyle="miter"/>
                <o:lock v:ext="edit" shapetype="f"/>
                <w10:wrap anchorx="margin"/>
              </v:line>
            </w:pict>
          </mc:Fallback>
        </mc:AlternateContent>
      </w:r>
    </w:p>
    <w:p w14:paraId="3AB80B69" w14:textId="1C5F8870" w:rsidR="00353C52" w:rsidRDefault="00353C52">
      <w:pPr>
        <w:ind w:left="-810" w:right="90"/>
        <w:rPr>
          <w:rFonts w:ascii="Cambria" w:hAnsi="Cambria"/>
        </w:rPr>
      </w:pPr>
    </w:p>
    <w:p w14:paraId="1856E1BB" w14:textId="720C0E03" w:rsidR="001909D0" w:rsidRDefault="00440F6C" w:rsidP="0002189D">
      <w:pPr>
        <w:pStyle w:val="ListParagraph"/>
        <w:spacing w:beforeLines="23" w:before="55" w:after="23" w:line="276" w:lineRule="auto"/>
        <w:ind w:left="0" w:right="86"/>
        <w:jc w:val="center"/>
        <w:rPr>
          <w:rFonts w:ascii="Arial" w:hAnsi="Arial"/>
          <w:b/>
          <w:color w:val="3B3838"/>
          <w:sz w:val="24"/>
        </w:rPr>
      </w:pPr>
      <w:r w:rsidRPr="00BD47DA">
        <w:rPr>
          <w:rFonts w:ascii="Arial" w:hAnsi="Arial"/>
          <w:b/>
          <w:color w:val="3B3838"/>
          <w:sz w:val="24"/>
        </w:rPr>
        <w:t>PROFESSIONAL QUALIFICATION</w:t>
      </w:r>
      <w:r w:rsidR="001909D0">
        <w:rPr>
          <w:rFonts w:ascii="Arial" w:hAnsi="Arial"/>
          <w:b/>
          <w:color w:val="3B3838"/>
          <w:sz w:val="24"/>
        </w:rPr>
        <w:t>S</w:t>
      </w:r>
    </w:p>
    <w:p w14:paraId="26690C85" w14:textId="77777777" w:rsidR="001909D0" w:rsidRDefault="001909D0" w:rsidP="001909D0">
      <w:pPr>
        <w:pStyle w:val="ListParagraph"/>
        <w:spacing w:beforeLines="23" w:before="55" w:after="23" w:line="276" w:lineRule="auto"/>
        <w:ind w:left="0" w:right="86"/>
        <w:rPr>
          <w:rFonts w:ascii="Arial" w:hAnsi="Arial"/>
          <w:b/>
          <w:color w:val="3B3838"/>
          <w:sz w:val="24"/>
        </w:rPr>
      </w:pPr>
    </w:p>
    <w:p w14:paraId="06AFEE0E" w14:textId="3E9B6FF2" w:rsidR="00B830E2" w:rsidRDefault="00440F6C" w:rsidP="006510D1">
      <w:pPr>
        <w:pStyle w:val="ListParagraph"/>
        <w:spacing w:beforeLines="23" w:before="55" w:after="23" w:line="360" w:lineRule="auto"/>
        <w:ind w:left="0" w:right="86"/>
        <w:jc w:val="both"/>
        <w:rPr>
          <w:rFonts w:ascii="Arial" w:hAnsi="Arial"/>
          <w:b/>
          <w:bCs/>
          <w:color w:val="3B3838"/>
          <w:szCs w:val="24"/>
        </w:rPr>
      </w:pPr>
      <w:r w:rsidRPr="00BD47DA">
        <w:rPr>
          <w:rFonts w:ascii="Arial" w:hAnsi="Arial"/>
          <w:b/>
          <w:bCs/>
          <w:color w:val="3B3838"/>
          <w:sz w:val="24"/>
          <w:szCs w:val="24"/>
        </w:rPr>
        <w:t xml:space="preserve">CMA </w:t>
      </w:r>
      <w:r w:rsidR="00B830E2">
        <w:rPr>
          <w:rFonts w:ascii="Arial" w:hAnsi="Arial"/>
          <w:b/>
          <w:bCs/>
          <w:color w:val="3B3838"/>
          <w:szCs w:val="24"/>
        </w:rPr>
        <w:t>–</w:t>
      </w:r>
      <w:r w:rsidRPr="00BD47DA">
        <w:rPr>
          <w:rFonts w:ascii="Arial" w:hAnsi="Arial"/>
          <w:b/>
          <w:bCs/>
          <w:color w:val="3B3838"/>
          <w:szCs w:val="24"/>
        </w:rPr>
        <w:t xml:space="preserve"> </w:t>
      </w:r>
      <w:r w:rsidR="00B830E2">
        <w:rPr>
          <w:rFonts w:ascii="Arial" w:hAnsi="Arial"/>
          <w:b/>
          <w:bCs/>
          <w:color w:val="3B3838"/>
          <w:szCs w:val="24"/>
        </w:rPr>
        <w:t>COST AND MANAGEMENT ACCOUNTANT (FINALIST)</w:t>
      </w:r>
    </w:p>
    <w:p w14:paraId="7B20DE75" w14:textId="4BC4EDB3" w:rsidR="00440F6C" w:rsidRPr="006510D1" w:rsidRDefault="00B830E2" w:rsidP="00B830E2">
      <w:pPr>
        <w:pStyle w:val="ListParagraph"/>
        <w:spacing w:beforeLines="23" w:before="55" w:after="23" w:line="276" w:lineRule="auto"/>
        <w:ind w:left="0" w:right="86"/>
        <w:jc w:val="both"/>
        <w:rPr>
          <w:rFonts w:ascii="Arial" w:hAnsi="Arial"/>
          <w:color w:val="3B3838"/>
          <w:sz w:val="24"/>
        </w:rPr>
      </w:pPr>
      <w:r w:rsidRPr="006510D1">
        <w:rPr>
          <w:rFonts w:ascii="Arial" w:hAnsi="Arial"/>
          <w:color w:val="3B3838"/>
          <w:szCs w:val="24"/>
        </w:rPr>
        <w:t xml:space="preserve">INST: </w:t>
      </w:r>
      <w:r w:rsidR="00440F6C" w:rsidRPr="006510D1">
        <w:rPr>
          <w:rFonts w:ascii="Arial" w:hAnsi="Arial"/>
          <w:color w:val="3B3838"/>
          <w:szCs w:val="24"/>
        </w:rPr>
        <w:t>INSTITUTE OF COST AND MANAGEMENT ACCOUNTANTS OF PAKISTAN</w:t>
      </w:r>
    </w:p>
    <w:p w14:paraId="3703323B" w14:textId="537B66B0" w:rsidR="00440F6C" w:rsidRPr="00B830E2" w:rsidRDefault="00440F6C" w:rsidP="00B830E2">
      <w:pPr>
        <w:pStyle w:val="ListParagraph"/>
        <w:shd w:val="clear" w:color="auto" w:fill="FFFFFF"/>
        <w:tabs>
          <w:tab w:val="left" w:pos="10170"/>
        </w:tabs>
        <w:spacing w:after="0" w:line="360" w:lineRule="auto"/>
        <w:ind w:left="180"/>
        <w:jc w:val="both"/>
        <w:rPr>
          <w:rFonts w:ascii="Arial" w:hAnsi="Arial"/>
          <w:color w:val="3B3838"/>
        </w:rPr>
      </w:pPr>
      <w:r w:rsidRPr="00B830E2">
        <w:rPr>
          <w:rFonts w:ascii="Arial" w:hAnsi="Arial"/>
          <w:color w:val="3B3838"/>
        </w:rPr>
        <w:t>Majors:  Financial Management, Audit, Corporate Reporting, Strategic management accounting</w:t>
      </w:r>
    </w:p>
    <w:p w14:paraId="25086A69" w14:textId="7FCDF379" w:rsidR="00B830E2" w:rsidRDefault="00440F6C" w:rsidP="00B830E2">
      <w:pPr>
        <w:shd w:val="clear" w:color="auto" w:fill="FFFFFF"/>
        <w:tabs>
          <w:tab w:val="left" w:pos="10170"/>
        </w:tabs>
        <w:spacing w:line="276" w:lineRule="auto"/>
        <w:jc w:val="both"/>
        <w:rPr>
          <w:rFonts w:ascii="Arial" w:hAnsi="Arial"/>
          <w:b/>
          <w:bCs/>
          <w:color w:val="3B3838"/>
          <w:sz w:val="24"/>
          <w:szCs w:val="24"/>
        </w:rPr>
      </w:pPr>
      <w:r w:rsidRPr="00E02A85">
        <w:rPr>
          <w:rFonts w:ascii="Arial" w:hAnsi="Arial"/>
          <w:b/>
          <w:bCs/>
          <w:color w:val="3B3838"/>
          <w:sz w:val="24"/>
          <w:szCs w:val="24"/>
        </w:rPr>
        <w:t>CMA</w:t>
      </w:r>
      <w:r w:rsidR="00B830E2">
        <w:rPr>
          <w:rFonts w:ascii="Arial" w:hAnsi="Arial"/>
          <w:b/>
          <w:bCs/>
          <w:color w:val="3B3838"/>
          <w:sz w:val="24"/>
          <w:szCs w:val="24"/>
        </w:rPr>
        <w:t xml:space="preserve"> - COST AND MANAGEMENT ACCOUNTANT</w:t>
      </w:r>
      <w:r w:rsidRPr="00E02A85">
        <w:rPr>
          <w:rFonts w:ascii="Arial" w:hAnsi="Arial"/>
          <w:b/>
          <w:bCs/>
          <w:color w:val="3B3838"/>
          <w:sz w:val="24"/>
          <w:szCs w:val="24"/>
        </w:rPr>
        <w:t xml:space="preserve"> (INTER)</w:t>
      </w:r>
    </w:p>
    <w:p w14:paraId="10AAC180" w14:textId="5F811775" w:rsidR="00440F6C" w:rsidRPr="00B830E2" w:rsidRDefault="00B830E2" w:rsidP="00B830E2">
      <w:pPr>
        <w:shd w:val="clear" w:color="auto" w:fill="FFFFFF"/>
        <w:tabs>
          <w:tab w:val="left" w:pos="10170"/>
        </w:tabs>
        <w:spacing w:after="0" w:line="276" w:lineRule="auto"/>
        <w:jc w:val="both"/>
        <w:rPr>
          <w:rFonts w:ascii="Arial" w:hAnsi="Arial"/>
          <w:b/>
          <w:bCs/>
          <w:color w:val="3B3838"/>
        </w:rPr>
      </w:pPr>
      <w:r w:rsidRPr="00D87017">
        <w:rPr>
          <w:rFonts w:ascii="Arial" w:hAnsi="Arial"/>
          <w:color w:val="3B3838"/>
        </w:rPr>
        <w:t xml:space="preserve">INST: </w:t>
      </w:r>
      <w:r w:rsidR="00440F6C" w:rsidRPr="00D87017">
        <w:rPr>
          <w:rFonts w:ascii="Arial" w:hAnsi="Arial"/>
          <w:color w:val="3B3838"/>
        </w:rPr>
        <w:t>INSTITUTE OF COST AND MANAGEMENT ACCOUNTANTS OF PAKIST</w:t>
      </w:r>
      <w:r w:rsidR="00A5075D" w:rsidRPr="00D87017">
        <w:rPr>
          <w:rFonts w:ascii="Arial" w:hAnsi="Arial"/>
          <w:color w:val="3B3838"/>
        </w:rPr>
        <w:t>AN</w:t>
      </w:r>
      <w:r w:rsidR="00A5075D" w:rsidRPr="00B830E2">
        <w:rPr>
          <w:rFonts w:asciiTheme="majorHAnsi" w:hAnsiTheme="majorHAnsi" w:cs="Microsoft Sans Serif"/>
          <w:b/>
          <w:bCs/>
          <w:color w:val="3B3838"/>
        </w:rPr>
        <w:t xml:space="preserve"> </w:t>
      </w:r>
      <w:r w:rsidR="00440F6C" w:rsidRPr="00D87017">
        <w:rPr>
          <w:rFonts w:ascii="Arial" w:hAnsi="Arial"/>
          <w:color w:val="3B3838"/>
        </w:rPr>
        <w:t>(20</w:t>
      </w:r>
      <w:r w:rsidRPr="00D87017">
        <w:rPr>
          <w:rFonts w:ascii="Arial" w:hAnsi="Arial"/>
          <w:color w:val="3B3838"/>
        </w:rPr>
        <w:t>16)</w:t>
      </w:r>
    </w:p>
    <w:p w14:paraId="01CE0A98" w14:textId="0AE3710A" w:rsidR="00440F6C" w:rsidRPr="00B830E2" w:rsidRDefault="00440F6C" w:rsidP="00B830E2">
      <w:pPr>
        <w:pStyle w:val="ListParagraph"/>
        <w:shd w:val="clear" w:color="auto" w:fill="FFFFFF"/>
        <w:tabs>
          <w:tab w:val="left" w:pos="10170"/>
        </w:tabs>
        <w:spacing w:after="0" w:line="360" w:lineRule="auto"/>
        <w:ind w:left="180"/>
        <w:jc w:val="both"/>
        <w:rPr>
          <w:rFonts w:ascii="Arial" w:hAnsi="Arial"/>
          <w:color w:val="3B3838"/>
        </w:rPr>
      </w:pPr>
      <w:r w:rsidRPr="00B830E2">
        <w:rPr>
          <w:rFonts w:ascii="Arial" w:hAnsi="Arial"/>
          <w:color w:val="3B3838"/>
        </w:rPr>
        <w:t>Majors:  Management Accounting</w:t>
      </w:r>
    </w:p>
    <w:p w14:paraId="58791A72" w14:textId="04889938" w:rsidR="00440F6C" w:rsidRDefault="00440F6C" w:rsidP="00B830E2">
      <w:pPr>
        <w:shd w:val="clear" w:color="auto" w:fill="FFFFFF"/>
        <w:tabs>
          <w:tab w:val="left" w:pos="10170"/>
        </w:tabs>
        <w:spacing w:after="0" w:line="276" w:lineRule="auto"/>
        <w:jc w:val="both"/>
        <w:rPr>
          <w:rFonts w:asciiTheme="majorHAnsi" w:hAnsiTheme="majorHAnsi" w:cs="Microsoft Sans Serif"/>
          <w:color w:val="3B3838"/>
          <w:szCs w:val="24"/>
        </w:rPr>
      </w:pPr>
      <w:r w:rsidRPr="00E02A85">
        <w:rPr>
          <w:rFonts w:ascii="Arial" w:hAnsi="Arial"/>
          <w:b/>
          <w:bCs/>
          <w:color w:val="3B3838"/>
          <w:sz w:val="24"/>
          <w:szCs w:val="24"/>
        </w:rPr>
        <w:t>CERIFICATE IN ACCOUNTING AND MANAGEMENT</w:t>
      </w:r>
      <w:r w:rsidRPr="00A5075D">
        <w:rPr>
          <w:rFonts w:asciiTheme="majorHAnsi" w:hAnsiTheme="majorHAnsi" w:cs="Microsoft Sans Serif"/>
          <w:color w:val="3B3838"/>
          <w:szCs w:val="24"/>
        </w:rPr>
        <w:t xml:space="preserve"> </w:t>
      </w:r>
      <w:r w:rsidRPr="001909D0">
        <w:rPr>
          <w:rFonts w:ascii="Arial" w:hAnsi="Arial"/>
          <w:color w:val="3B3838"/>
          <w:szCs w:val="24"/>
        </w:rPr>
        <w:t>(2011-2012)</w:t>
      </w:r>
    </w:p>
    <w:p w14:paraId="076AA93A" w14:textId="12E4EE23" w:rsidR="00876D89" w:rsidRPr="00A5075D" w:rsidRDefault="00876D89" w:rsidP="00B830E2">
      <w:pPr>
        <w:pStyle w:val="ListParagraph"/>
        <w:shd w:val="clear" w:color="auto" w:fill="FFFFFF"/>
        <w:tabs>
          <w:tab w:val="left" w:pos="10170"/>
        </w:tabs>
        <w:spacing w:after="0" w:line="360" w:lineRule="auto"/>
        <w:ind w:left="180"/>
        <w:jc w:val="both"/>
        <w:rPr>
          <w:rFonts w:asciiTheme="majorHAnsi" w:hAnsiTheme="majorHAnsi" w:cs="Microsoft Sans Serif"/>
          <w:color w:val="3B3838"/>
          <w:sz w:val="20"/>
        </w:rPr>
      </w:pPr>
      <w:r>
        <w:rPr>
          <w:rFonts w:asciiTheme="majorHAnsi" w:hAnsiTheme="majorHAnsi" w:cs="Microsoft Sans Serif"/>
          <w:color w:val="3B3838"/>
          <w:szCs w:val="24"/>
        </w:rPr>
        <w:t xml:space="preserve">  </w:t>
      </w:r>
      <w:r w:rsidRPr="00B830E2">
        <w:rPr>
          <w:rFonts w:ascii="Arial" w:hAnsi="Arial"/>
          <w:color w:val="3B3838"/>
        </w:rPr>
        <w:t>Majors: Financial Accounting, Cost Accounting</w:t>
      </w:r>
    </w:p>
    <w:p w14:paraId="18D37641" w14:textId="77777777" w:rsidR="006510D1" w:rsidRDefault="006510D1" w:rsidP="006510D1">
      <w:pPr>
        <w:rPr>
          <w:rFonts w:asciiTheme="majorHAnsi" w:hAnsiTheme="majorHAnsi"/>
        </w:rPr>
      </w:pPr>
    </w:p>
    <w:p w14:paraId="02C590B6" w14:textId="66926256" w:rsidR="00A5075D" w:rsidRPr="00E02A85" w:rsidRDefault="00A5075D" w:rsidP="006510D1">
      <w:pPr>
        <w:spacing w:after="0"/>
        <w:jc w:val="center"/>
        <w:rPr>
          <w:rFonts w:ascii="Arial" w:hAnsi="Arial"/>
          <w:b/>
          <w:bCs/>
          <w:color w:val="3B3838"/>
          <w:sz w:val="24"/>
          <w:szCs w:val="24"/>
        </w:rPr>
      </w:pPr>
      <w:r w:rsidRPr="00E02A85">
        <w:rPr>
          <w:rFonts w:ascii="Arial" w:hAnsi="Arial"/>
          <w:b/>
          <w:bCs/>
          <w:color w:val="3B3838"/>
          <w:sz w:val="24"/>
          <w:szCs w:val="24"/>
        </w:rPr>
        <w:t>ACADEMIC QUALIFICATION</w:t>
      </w:r>
    </w:p>
    <w:p w14:paraId="704D57AD" w14:textId="77777777" w:rsidR="00A5075D" w:rsidRPr="00E02A85" w:rsidRDefault="00A5075D" w:rsidP="00A5075D">
      <w:pPr>
        <w:spacing w:after="0"/>
        <w:rPr>
          <w:rFonts w:ascii="Arial" w:hAnsi="Arial"/>
          <w:b/>
          <w:bCs/>
          <w:color w:val="3B3838"/>
          <w:sz w:val="24"/>
          <w:szCs w:val="24"/>
        </w:rPr>
      </w:pPr>
      <w:r w:rsidRPr="00E02A85">
        <w:rPr>
          <w:rFonts w:ascii="Arial" w:hAnsi="Arial"/>
          <w:b/>
          <w:bCs/>
          <w:color w:val="3B3838"/>
          <w:sz w:val="24"/>
          <w:szCs w:val="24"/>
        </w:rPr>
        <w:t>Higher Secondary School Certificate (2011)</w:t>
      </w:r>
    </w:p>
    <w:p w14:paraId="62298594" w14:textId="66539626" w:rsidR="00A5075D" w:rsidRPr="006510D1" w:rsidRDefault="00A5075D" w:rsidP="001909D0">
      <w:pPr>
        <w:spacing w:after="0"/>
        <w:rPr>
          <w:rFonts w:ascii="Arial" w:hAnsi="Arial"/>
          <w:color w:val="3B3838"/>
        </w:rPr>
      </w:pPr>
      <w:r w:rsidRPr="006510D1">
        <w:rPr>
          <w:rFonts w:ascii="Cambria" w:hAnsi="Cambria"/>
          <w:color w:val="3B3838"/>
        </w:rPr>
        <w:t xml:space="preserve">    </w:t>
      </w:r>
      <w:r w:rsidRPr="006510D1">
        <w:rPr>
          <w:rFonts w:ascii="Arial" w:hAnsi="Arial"/>
          <w:color w:val="3B3838"/>
        </w:rPr>
        <w:t>Govt. Post graduate degree college Narowal</w:t>
      </w:r>
    </w:p>
    <w:p w14:paraId="75FCB2AF" w14:textId="77777777" w:rsidR="006510D1" w:rsidRDefault="00A5075D" w:rsidP="00876D89">
      <w:pPr>
        <w:spacing w:after="0"/>
        <w:rPr>
          <w:rFonts w:ascii="Arial" w:hAnsi="Arial"/>
          <w:b/>
          <w:bCs/>
          <w:color w:val="3B3838"/>
          <w:sz w:val="24"/>
          <w:szCs w:val="24"/>
        </w:rPr>
      </w:pPr>
      <w:r w:rsidRPr="00E02A85">
        <w:rPr>
          <w:rFonts w:ascii="Arial" w:hAnsi="Arial"/>
          <w:b/>
          <w:bCs/>
          <w:color w:val="3B3838"/>
          <w:sz w:val="24"/>
          <w:szCs w:val="24"/>
        </w:rPr>
        <w:t>Secondary School Certificate (2008)</w:t>
      </w:r>
      <w:r w:rsidR="006510D1">
        <w:rPr>
          <w:rFonts w:ascii="Arial" w:hAnsi="Arial"/>
          <w:b/>
          <w:bCs/>
          <w:color w:val="3B3838"/>
          <w:sz w:val="24"/>
          <w:szCs w:val="24"/>
        </w:rPr>
        <w:t xml:space="preserve"> </w:t>
      </w:r>
    </w:p>
    <w:p w14:paraId="1CDD421A" w14:textId="16CBF8DB" w:rsidR="006510D1" w:rsidRPr="006510D1" w:rsidRDefault="006510D1" w:rsidP="00876D89">
      <w:pPr>
        <w:spacing w:after="0"/>
        <w:rPr>
          <w:rFonts w:ascii="Arial" w:hAnsi="Arial"/>
          <w:color w:val="3B3838"/>
        </w:rPr>
      </w:pPr>
      <w:r>
        <w:rPr>
          <w:rFonts w:ascii="Arial" w:hAnsi="Arial"/>
          <w:color w:val="3B3838"/>
        </w:rPr>
        <w:t xml:space="preserve">  </w:t>
      </w:r>
      <w:r w:rsidR="00A5075D" w:rsidRPr="006510D1">
        <w:rPr>
          <w:rFonts w:ascii="Arial" w:hAnsi="Arial"/>
          <w:color w:val="3B3838"/>
        </w:rPr>
        <w:t>Govt.</w:t>
      </w:r>
      <w:r>
        <w:rPr>
          <w:rFonts w:ascii="Arial" w:hAnsi="Arial"/>
          <w:color w:val="3B3838"/>
        </w:rPr>
        <w:t xml:space="preserve"> </w:t>
      </w:r>
      <w:r w:rsidR="00A5075D" w:rsidRPr="006510D1">
        <w:rPr>
          <w:rFonts w:ascii="Arial" w:hAnsi="Arial"/>
          <w:color w:val="3B3838"/>
        </w:rPr>
        <w:t>High School Narowal</w:t>
      </w:r>
    </w:p>
    <w:p w14:paraId="4C024FB3" w14:textId="7BAF199F" w:rsidR="00876D89" w:rsidRPr="006510D1" w:rsidRDefault="00876D89" w:rsidP="00876D89">
      <w:pPr>
        <w:spacing w:after="0"/>
        <w:jc w:val="center"/>
        <w:rPr>
          <w:rFonts w:ascii="Arial" w:hAnsi="Arial"/>
          <w:b/>
          <w:bCs/>
          <w:color w:val="3B3838"/>
          <w:sz w:val="24"/>
          <w:szCs w:val="24"/>
        </w:rPr>
      </w:pPr>
      <w:r w:rsidRPr="006510D1">
        <w:rPr>
          <w:rFonts w:ascii="Arial" w:hAnsi="Arial"/>
          <w:b/>
          <w:bCs/>
          <w:color w:val="3B3838"/>
          <w:sz w:val="24"/>
          <w:szCs w:val="24"/>
        </w:rPr>
        <w:lastRenderedPageBreak/>
        <w:t>PROFESSIONAL EXPERIENCE</w:t>
      </w:r>
    </w:p>
    <w:p w14:paraId="59EFC13F" w14:textId="15C89B81" w:rsidR="00285191" w:rsidRPr="00E02A85" w:rsidRDefault="00285191" w:rsidP="00876D89">
      <w:pPr>
        <w:spacing w:after="0"/>
        <w:rPr>
          <w:rFonts w:ascii="Arial" w:hAnsi="Arial"/>
          <w:b/>
          <w:bCs/>
          <w:color w:val="3B3838"/>
          <w:sz w:val="24"/>
          <w:szCs w:val="24"/>
        </w:rPr>
      </w:pPr>
      <w:r w:rsidRPr="00E02A85">
        <w:rPr>
          <w:rFonts w:ascii="Arial" w:hAnsi="Arial"/>
          <w:b/>
          <w:bCs/>
          <w:color w:val="3B3838"/>
          <w:sz w:val="24"/>
          <w:szCs w:val="24"/>
        </w:rPr>
        <w:t>S.A Hamid and Co.</w:t>
      </w:r>
    </w:p>
    <w:p w14:paraId="5DD58459" w14:textId="25FC431C" w:rsidR="00285191" w:rsidRPr="00BD47DA" w:rsidRDefault="00285191" w:rsidP="00285191">
      <w:pPr>
        <w:pStyle w:val="ListParagraph"/>
        <w:spacing w:after="0" w:line="276" w:lineRule="auto"/>
        <w:ind w:left="-90" w:right="90"/>
        <w:rPr>
          <w:rFonts w:ascii="Arial" w:hAnsi="Arial"/>
          <w:color w:val="3B3838"/>
          <w:sz w:val="24"/>
          <w:szCs w:val="24"/>
        </w:rPr>
      </w:pPr>
      <w:r w:rsidRPr="00BD47DA">
        <w:rPr>
          <w:rFonts w:ascii="Arial" w:hAnsi="Arial"/>
          <w:color w:val="3B3838"/>
          <w:sz w:val="24"/>
          <w:szCs w:val="24"/>
        </w:rPr>
        <w:t>Work</w:t>
      </w:r>
      <w:r w:rsidR="003354D1" w:rsidRPr="00BD47DA">
        <w:rPr>
          <w:rFonts w:ascii="Arial" w:hAnsi="Arial"/>
          <w:color w:val="3B3838"/>
          <w:sz w:val="24"/>
          <w:szCs w:val="24"/>
        </w:rPr>
        <w:t>ed</w:t>
      </w:r>
      <w:r w:rsidRPr="00BD47DA">
        <w:rPr>
          <w:rFonts w:ascii="Arial" w:hAnsi="Arial"/>
          <w:color w:val="3B3838"/>
          <w:sz w:val="24"/>
          <w:szCs w:val="24"/>
        </w:rPr>
        <w:t xml:space="preserve"> as</w:t>
      </w:r>
      <w:r>
        <w:rPr>
          <w:rFonts w:ascii="Cambria" w:hAnsi="Cambria"/>
          <w:color w:val="3B3838"/>
        </w:rPr>
        <w:t xml:space="preserve"> “</w:t>
      </w:r>
      <w:r w:rsidRPr="001909D0">
        <w:rPr>
          <w:rFonts w:ascii="Arial" w:hAnsi="Arial"/>
          <w:b/>
          <w:bCs/>
          <w:i/>
          <w:iCs/>
          <w:color w:val="3B3838"/>
          <w:sz w:val="24"/>
          <w:szCs w:val="24"/>
        </w:rPr>
        <w:t>Account Executive</w:t>
      </w:r>
      <w:r>
        <w:rPr>
          <w:rFonts w:ascii="Cambria" w:hAnsi="Cambria"/>
          <w:color w:val="3B3838"/>
        </w:rPr>
        <w:t>”, -</w:t>
      </w:r>
      <w:r w:rsidRPr="00BD47DA">
        <w:rPr>
          <w:rFonts w:ascii="Arial" w:hAnsi="Arial"/>
          <w:color w:val="3B3838"/>
          <w:sz w:val="24"/>
          <w:szCs w:val="24"/>
        </w:rPr>
        <w:t>2018-</w:t>
      </w:r>
      <w:r w:rsidR="00876D89" w:rsidRPr="00BD47DA">
        <w:rPr>
          <w:rFonts w:ascii="Arial" w:hAnsi="Arial"/>
          <w:color w:val="3B3838"/>
          <w:sz w:val="24"/>
          <w:szCs w:val="24"/>
        </w:rPr>
        <w:t>2020</w:t>
      </w:r>
    </w:p>
    <w:p w14:paraId="63432AD6" w14:textId="77777777" w:rsidR="00285191" w:rsidRPr="00E02A85" w:rsidRDefault="00285191" w:rsidP="00285191">
      <w:pPr>
        <w:shd w:val="clear" w:color="auto" w:fill="FFFFFF"/>
        <w:tabs>
          <w:tab w:val="left" w:pos="10170"/>
        </w:tabs>
        <w:spacing w:after="0" w:line="276" w:lineRule="auto"/>
        <w:ind w:left="-86"/>
        <w:jc w:val="both"/>
        <w:rPr>
          <w:rFonts w:ascii="Arial" w:hAnsi="Arial"/>
          <w:b/>
          <w:bCs/>
          <w:color w:val="3B3838"/>
          <w:sz w:val="24"/>
          <w:szCs w:val="24"/>
        </w:rPr>
      </w:pPr>
      <w:r w:rsidRPr="00E02A85">
        <w:rPr>
          <w:rFonts w:ascii="Arial" w:hAnsi="Arial"/>
          <w:b/>
          <w:bCs/>
          <w:color w:val="3B3838"/>
          <w:sz w:val="24"/>
          <w:szCs w:val="24"/>
        </w:rPr>
        <w:t>Responsibilities/Accomplishments:</w:t>
      </w:r>
    </w:p>
    <w:p w14:paraId="22CF5226" w14:textId="3A4473AC" w:rsidR="00285191" w:rsidRPr="00876D89" w:rsidRDefault="00285191" w:rsidP="00285191">
      <w:pPr>
        <w:pStyle w:val="ListParagraph"/>
        <w:numPr>
          <w:ilvl w:val="0"/>
          <w:numId w:val="7"/>
        </w:numPr>
        <w:shd w:val="clear" w:color="auto" w:fill="FFFFFF"/>
        <w:tabs>
          <w:tab w:val="left" w:pos="10170"/>
        </w:tabs>
        <w:spacing w:after="0" w:line="276" w:lineRule="auto"/>
        <w:ind w:left="180" w:hanging="270"/>
        <w:jc w:val="both"/>
        <w:rPr>
          <w:rFonts w:ascii="Cambria" w:hAnsi="Cambria"/>
          <w:color w:val="3B3838"/>
        </w:rPr>
      </w:pPr>
      <w:r w:rsidRPr="00BD47DA">
        <w:rPr>
          <w:rFonts w:ascii="Arial" w:hAnsi="Arial"/>
          <w:color w:val="3B3838"/>
          <w:sz w:val="24"/>
          <w:szCs w:val="24"/>
        </w:rPr>
        <w:t>preparing accounts and presentations of monthly financial data as well as analyzing and reconciling</w:t>
      </w:r>
      <w:r w:rsidRPr="00876D89">
        <w:rPr>
          <w:rFonts w:ascii="Cambria" w:hAnsi="Cambria"/>
          <w:color w:val="3B3838"/>
        </w:rPr>
        <w:t xml:space="preserve"> </w:t>
      </w:r>
      <w:r w:rsidRPr="00E02A85">
        <w:rPr>
          <w:rFonts w:ascii="Arial" w:hAnsi="Arial"/>
          <w:b/>
          <w:bCs/>
          <w:color w:val="3B3838"/>
          <w:sz w:val="24"/>
          <w:szCs w:val="24"/>
        </w:rPr>
        <w:t>bank statements</w:t>
      </w:r>
      <w:r w:rsidR="00876D89" w:rsidRPr="00E02A85">
        <w:rPr>
          <w:rFonts w:ascii="Arial" w:hAnsi="Arial"/>
          <w:b/>
          <w:bCs/>
          <w:color w:val="3B3838"/>
          <w:sz w:val="24"/>
          <w:szCs w:val="24"/>
        </w:rPr>
        <w:t xml:space="preserve">, Accounts Payables, Management Reporting and </w:t>
      </w:r>
      <w:r w:rsidRPr="00E02A85">
        <w:rPr>
          <w:rFonts w:ascii="Arial" w:hAnsi="Arial"/>
          <w:b/>
          <w:bCs/>
          <w:color w:val="3B3838"/>
          <w:sz w:val="24"/>
          <w:szCs w:val="24"/>
        </w:rPr>
        <w:t>debtors</w:t>
      </w:r>
      <w:r w:rsidR="0039300A" w:rsidRPr="00E02A85">
        <w:rPr>
          <w:rFonts w:ascii="Arial" w:hAnsi="Arial"/>
          <w:b/>
          <w:bCs/>
          <w:color w:val="3B3838"/>
          <w:sz w:val="24"/>
          <w:szCs w:val="24"/>
        </w:rPr>
        <w:t>, Invoicing</w:t>
      </w:r>
      <w:r w:rsidRPr="00876D89">
        <w:rPr>
          <w:rFonts w:ascii="Cambria" w:hAnsi="Cambria"/>
          <w:color w:val="3B3838"/>
        </w:rPr>
        <w:t xml:space="preserve"> </w:t>
      </w:r>
      <w:r w:rsidRPr="00BD47DA">
        <w:rPr>
          <w:rFonts w:ascii="Arial" w:hAnsi="Arial"/>
          <w:color w:val="3B3838"/>
          <w:sz w:val="24"/>
          <w:szCs w:val="24"/>
        </w:rPr>
        <w:t>in compliance with accounting standards while ensuring timely completion of allocated tasks</w:t>
      </w:r>
    </w:p>
    <w:p w14:paraId="068F3FB2" w14:textId="289CA780" w:rsidR="00285191" w:rsidRPr="00BD47DA" w:rsidRDefault="00285191" w:rsidP="00285191">
      <w:pPr>
        <w:pStyle w:val="ListParagraph"/>
        <w:numPr>
          <w:ilvl w:val="0"/>
          <w:numId w:val="7"/>
        </w:numPr>
        <w:shd w:val="clear" w:color="auto" w:fill="FFFFFF"/>
        <w:tabs>
          <w:tab w:val="left" w:pos="10170"/>
        </w:tabs>
        <w:spacing w:after="0" w:line="276" w:lineRule="auto"/>
        <w:ind w:left="180" w:hanging="270"/>
        <w:jc w:val="both"/>
        <w:rPr>
          <w:rFonts w:ascii="Arial" w:hAnsi="Arial"/>
          <w:color w:val="3B3838"/>
          <w:sz w:val="24"/>
          <w:szCs w:val="24"/>
        </w:rPr>
      </w:pPr>
      <w:r w:rsidRPr="00BD47DA">
        <w:rPr>
          <w:rFonts w:ascii="Arial" w:hAnsi="Arial"/>
          <w:color w:val="3B3838"/>
          <w:sz w:val="24"/>
          <w:szCs w:val="24"/>
        </w:rPr>
        <w:t>Actively handling</w:t>
      </w:r>
      <w:r w:rsidRPr="00876D89">
        <w:rPr>
          <w:rFonts w:ascii="Cambria" w:hAnsi="Cambria"/>
          <w:color w:val="3B3838"/>
        </w:rPr>
        <w:t xml:space="preserve"> </w:t>
      </w:r>
      <w:r w:rsidRPr="00E02A85">
        <w:rPr>
          <w:rFonts w:ascii="Arial" w:hAnsi="Arial"/>
          <w:b/>
          <w:bCs/>
          <w:color w:val="3B3838"/>
          <w:sz w:val="24"/>
          <w:szCs w:val="24"/>
        </w:rPr>
        <w:t xml:space="preserve">book </w:t>
      </w:r>
      <w:r w:rsidR="00876D89" w:rsidRPr="00E02A85">
        <w:rPr>
          <w:rFonts w:ascii="Arial" w:hAnsi="Arial"/>
          <w:b/>
          <w:bCs/>
          <w:color w:val="3B3838"/>
          <w:sz w:val="24"/>
          <w:szCs w:val="24"/>
        </w:rPr>
        <w:t>keeping,</w:t>
      </w:r>
      <w:r w:rsidR="0039300A" w:rsidRPr="00E02A85">
        <w:rPr>
          <w:rFonts w:ascii="Arial" w:hAnsi="Arial"/>
          <w:b/>
          <w:bCs/>
          <w:color w:val="3B3838"/>
          <w:sz w:val="24"/>
          <w:szCs w:val="24"/>
        </w:rPr>
        <w:t xml:space="preserve"> Customer profitability analysis,</w:t>
      </w:r>
      <w:r w:rsidR="00876D89" w:rsidRPr="00E02A85">
        <w:rPr>
          <w:rFonts w:ascii="Arial" w:hAnsi="Arial"/>
          <w:b/>
          <w:bCs/>
          <w:color w:val="3B3838"/>
          <w:sz w:val="24"/>
          <w:szCs w:val="24"/>
        </w:rPr>
        <w:t xml:space="preserve"> </w:t>
      </w:r>
      <w:r w:rsidR="0039300A" w:rsidRPr="00E02A85">
        <w:rPr>
          <w:rFonts w:ascii="Arial" w:hAnsi="Arial"/>
          <w:b/>
          <w:bCs/>
          <w:color w:val="3B3838"/>
          <w:sz w:val="24"/>
          <w:szCs w:val="24"/>
        </w:rPr>
        <w:t>Inventory audit trail</w:t>
      </w:r>
      <w:r w:rsidR="0039300A">
        <w:rPr>
          <w:rFonts w:ascii="Cambria" w:hAnsi="Cambria"/>
          <w:color w:val="3B3838"/>
        </w:rPr>
        <w:t xml:space="preserve">, </w:t>
      </w:r>
      <w:r w:rsidR="00876D89" w:rsidRPr="00BD47DA">
        <w:rPr>
          <w:rFonts w:ascii="Arial" w:hAnsi="Arial"/>
          <w:color w:val="3B3838"/>
          <w:sz w:val="24"/>
          <w:szCs w:val="24"/>
        </w:rPr>
        <w:t>delivering</w:t>
      </w:r>
      <w:r w:rsidRPr="00BD47DA">
        <w:rPr>
          <w:rFonts w:ascii="Arial" w:hAnsi="Arial"/>
          <w:color w:val="3B3838"/>
          <w:sz w:val="24"/>
          <w:szCs w:val="24"/>
        </w:rPr>
        <w:t xml:space="preserve"> support to department in other issues while liaising with managers. Escalating root causes &amp; implemented corrective actions to participate in process improvements </w:t>
      </w:r>
    </w:p>
    <w:p w14:paraId="408B3282" w14:textId="77777777" w:rsidR="00285191" w:rsidRPr="00E02A85" w:rsidRDefault="00285191" w:rsidP="00285191">
      <w:pPr>
        <w:shd w:val="clear" w:color="auto" w:fill="FFFFFF"/>
        <w:tabs>
          <w:tab w:val="left" w:pos="10170"/>
        </w:tabs>
        <w:spacing w:after="0" w:line="276" w:lineRule="auto"/>
        <w:ind w:left="-142"/>
        <w:rPr>
          <w:rFonts w:ascii="Arial" w:hAnsi="Arial"/>
          <w:b/>
          <w:bCs/>
          <w:color w:val="3B3838"/>
          <w:sz w:val="24"/>
          <w:szCs w:val="24"/>
        </w:rPr>
      </w:pPr>
      <w:r w:rsidRPr="00E02A85">
        <w:rPr>
          <w:rFonts w:ascii="Arial" w:hAnsi="Arial"/>
          <w:b/>
          <w:bCs/>
          <w:color w:val="3B3838"/>
          <w:sz w:val="24"/>
          <w:szCs w:val="24"/>
        </w:rPr>
        <w:t>Major Achievement:</w:t>
      </w:r>
    </w:p>
    <w:p w14:paraId="371D6A76" w14:textId="152A1E8F" w:rsidR="00285191" w:rsidRPr="00BD47DA" w:rsidRDefault="00285191" w:rsidP="00285191">
      <w:pPr>
        <w:numPr>
          <w:ilvl w:val="0"/>
          <w:numId w:val="2"/>
        </w:numPr>
        <w:shd w:val="clear" w:color="auto" w:fill="FFFFFF"/>
        <w:tabs>
          <w:tab w:val="left" w:pos="10170"/>
        </w:tabs>
        <w:spacing w:after="0" w:line="276" w:lineRule="auto"/>
        <w:contextualSpacing/>
        <w:jc w:val="both"/>
        <w:rPr>
          <w:rFonts w:ascii="Arial" w:hAnsi="Arial"/>
          <w:color w:val="3B3838"/>
          <w:sz w:val="24"/>
          <w:szCs w:val="24"/>
        </w:rPr>
      </w:pPr>
      <w:r w:rsidRPr="00BD47DA">
        <w:rPr>
          <w:rFonts w:ascii="Arial" w:hAnsi="Arial"/>
          <w:color w:val="3B3838"/>
          <w:sz w:val="24"/>
          <w:szCs w:val="24"/>
        </w:rPr>
        <w:t>Performed financial modeling for inventory costing to support and make timely decisions for management.</w:t>
      </w:r>
    </w:p>
    <w:p w14:paraId="40830160" w14:textId="60AED9A3" w:rsidR="00285191" w:rsidRPr="00876D89" w:rsidRDefault="0039300A">
      <w:pPr>
        <w:ind w:left="-720" w:right="90"/>
        <w:rPr>
          <w:rFonts w:ascii="Cambria" w:hAnsi="Cambria"/>
          <w:noProof/>
        </w:rPr>
      </w:pPr>
      <w:r>
        <w:rPr>
          <w:rFonts w:ascii="Cambria" w:hAnsi="Cambria"/>
          <w:noProof/>
          <w:color w:val="3B3838"/>
        </w:rPr>
        <mc:AlternateContent>
          <mc:Choice Requires="wps">
            <w:drawing>
              <wp:anchor distT="0" distB="0" distL="0" distR="0" simplePos="0" relativeHeight="251659264" behindDoc="0" locked="0" layoutInCell="1" allowOverlap="1" wp14:anchorId="088934E3" wp14:editId="2D35DDDB">
                <wp:simplePos x="0" y="0"/>
                <wp:positionH relativeFrom="page">
                  <wp:align>center</wp:align>
                </wp:positionH>
                <wp:positionV relativeFrom="paragraph">
                  <wp:posOffset>210820</wp:posOffset>
                </wp:positionV>
                <wp:extent cx="6696075" cy="0"/>
                <wp:effectExtent l="0" t="0" r="0" b="0"/>
                <wp:wrapNone/>
                <wp:docPr id="16" name="10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96075" cy="0"/>
                        </a:xfrm>
                        <a:prstGeom prst="line">
                          <a:avLst/>
                        </a:prstGeom>
                        <a:noFill/>
                        <a:ln w="19050">
                          <a:solidFill>
                            <a:srgbClr val="69C7AE"/>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1F02FF9B" id="1046" o:spid="_x0000_s1026" style="position:absolute;z-index:251659264;visibility:visible;mso-wrap-style:square;mso-width-percent:0;mso-height-percent:0;mso-wrap-distance-left:0;mso-wrap-distance-top:0;mso-wrap-distance-right:0;mso-wrap-distance-bottom:0;mso-position-horizontal:center;mso-position-horizontal-relative:page;mso-position-vertical:absolute;mso-position-vertical-relative:text;mso-width-percent:0;mso-height-percent:0;mso-width-relative:margin;mso-height-relative:margin" from="0,16.6pt" to="527.2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" strokecolor="#69c7ae" strokeweight="1.5pt">
                <v:stroke joinstyle="miter"/>
                <o:lock v:ext="edit" shapetype="f"/>
                <w10:wrap anchorx="page"/>
              </v:line>
            </w:pict>
          </mc:Fallback>
        </mc:AlternateContent>
      </w:r>
    </w:p>
    <w:p w14:paraId="7C24A678" w14:textId="132980C3" w:rsidR="00353C52" w:rsidRPr="00E02A85" w:rsidRDefault="0039300A" w:rsidP="0039300A">
      <w:pPr>
        <w:spacing w:after="0"/>
        <w:jc w:val="center"/>
        <w:rPr>
          <w:rFonts w:ascii="Arial" w:hAnsi="Arial"/>
          <w:b/>
          <w:bCs/>
          <w:color w:val="3B3838"/>
          <w:sz w:val="24"/>
          <w:szCs w:val="24"/>
        </w:rPr>
      </w:pPr>
      <w:r w:rsidRPr="00E02A85">
        <w:rPr>
          <w:rFonts w:ascii="Arial" w:hAnsi="Arial"/>
          <w:b/>
          <w:bCs/>
          <w:color w:val="3B3838"/>
          <w:sz w:val="24"/>
          <w:szCs w:val="24"/>
        </w:rPr>
        <w:t>ADDITIONAL CERTIFICATIONS</w:t>
      </w:r>
    </w:p>
    <w:p w14:paraId="178CECA2" w14:textId="77777777" w:rsidR="0039300A" w:rsidRPr="0039300A" w:rsidRDefault="0039300A" w:rsidP="0039300A">
      <w:pPr>
        <w:spacing w:after="0"/>
        <w:jc w:val="center"/>
        <w:rPr>
          <w:rFonts w:ascii="Cambria" w:hAnsi="Cambria"/>
          <w:b/>
          <w:color w:val="3B3838"/>
          <w:sz w:val="24"/>
          <w:szCs w:val="24"/>
        </w:rPr>
      </w:pPr>
    </w:p>
    <w:p w14:paraId="71E5D320" w14:textId="6D8E31CE" w:rsidR="00353C52" w:rsidRPr="00BD47DA" w:rsidRDefault="0039300A" w:rsidP="006510D1">
      <w:pPr>
        <w:spacing w:after="0"/>
        <w:ind w:left="-720" w:right="90"/>
        <w:rPr>
          <w:rFonts w:ascii="Arial" w:hAnsi="Arial"/>
          <w:color w:val="3B3838"/>
          <w:sz w:val="24"/>
          <w:szCs w:val="24"/>
        </w:rPr>
      </w:pPr>
      <w:r w:rsidRPr="00E02A85">
        <w:rPr>
          <w:rFonts w:ascii="Arial" w:hAnsi="Arial"/>
          <w:b/>
          <w:bCs/>
          <w:color w:val="3B3838"/>
          <w:sz w:val="24"/>
          <w:szCs w:val="24"/>
        </w:rPr>
        <w:t>Excel-VBA</w:t>
      </w:r>
      <w:r w:rsidR="00C80FC4" w:rsidRPr="00E02A85">
        <w:rPr>
          <w:rFonts w:ascii="Arial" w:hAnsi="Arial"/>
          <w:b/>
          <w:bCs/>
          <w:color w:val="3B3838"/>
          <w:sz w:val="24"/>
          <w:szCs w:val="24"/>
        </w:rPr>
        <w:t xml:space="preserve"> - ICMA PAKISTAN</w:t>
      </w:r>
      <w:r w:rsidR="00C80FC4">
        <w:rPr>
          <w:rFonts w:ascii="Cambria" w:hAnsi="Cambria"/>
          <w:b/>
          <w:bCs/>
          <w:noProof/>
        </w:rPr>
        <w:t xml:space="preserve"> </w:t>
      </w:r>
      <w:r w:rsidR="00C80FC4" w:rsidRPr="00E02A85">
        <w:rPr>
          <w:rFonts w:ascii="Arial" w:hAnsi="Arial"/>
          <w:color w:val="3B3838"/>
          <w:sz w:val="24"/>
          <w:szCs w:val="24"/>
        </w:rPr>
        <w:t>(</w:t>
      </w:r>
      <w:r w:rsidR="00C80FC4" w:rsidRPr="00BD47DA">
        <w:rPr>
          <w:rFonts w:ascii="Arial" w:hAnsi="Arial"/>
          <w:color w:val="3B3838"/>
          <w:sz w:val="24"/>
          <w:szCs w:val="24"/>
        </w:rPr>
        <w:t>Sep 2020- Cont</w:t>
      </w:r>
      <w:r w:rsidR="001909D0">
        <w:rPr>
          <w:rFonts w:ascii="Arial" w:hAnsi="Arial"/>
          <w:color w:val="3B3838"/>
          <w:sz w:val="24"/>
          <w:szCs w:val="24"/>
        </w:rPr>
        <w:t>’</w:t>
      </w:r>
      <w:r w:rsidR="00C80FC4" w:rsidRPr="00BD47DA">
        <w:rPr>
          <w:rFonts w:ascii="Arial" w:hAnsi="Arial"/>
          <w:color w:val="3B3838"/>
          <w:sz w:val="24"/>
          <w:szCs w:val="24"/>
        </w:rPr>
        <w:t>d)</w:t>
      </w:r>
    </w:p>
    <w:p w14:paraId="387F6649" w14:textId="03198E39" w:rsidR="00C80FC4" w:rsidRPr="00E02A85" w:rsidRDefault="00BF68C4">
      <w:pPr>
        <w:ind w:left="-720" w:right="90"/>
        <w:rPr>
          <w:rFonts w:ascii="Arial" w:hAnsi="Arial"/>
          <w:color w:val="3B3838"/>
          <w:sz w:val="24"/>
          <w:szCs w:val="24"/>
        </w:rPr>
      </w:pPr>
      <w:r>
        <w:rPr>
          <w:rFonts w:ascii="Cambria" w:hAnsi="Cambria"/>
          <w:noProof/>
        </w:rPr>
        <mc:AlternateContent>
          <mc:Choice Requires="wps">
            <w:drawing>
              <wp:anchor distT="0" distB="0" distL="0" distR="0" simplePos="0" relativeHeight="251660288" behindDoc="0" locked="0" layoutInCell="1" allowOverlap="1" wp14:anchorId="52E34CE9" wp14:editId="2702E90B">
                <wp:simplePos x="0" y="0"/>
                <wp:positionH relativeFrom="page">
                  <wp:align>center</wp:align>
                </wp:positionH>
                <wp:positionV relativeFrom="paragraph">
                  <wp:posOffset>231140</wp:posOffset>
                </wp:positionV>
                <wp:extent cx="6696075" cy="0"/>
                <wp:effectExtent l="0" t="0" r="0" b="0"/>
                <wp:wrapNone/>
                <wp:docPr id="12" nam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96075" cy="0"/>
                        </a:xfrm>
                        <a:prstGeom prst="line">
                          <a:avLst/>
                        </a:prstGeom>
                        <a:noFill/>
                        <a:ln w="19050">
                          <a:solidFill>
                            <a:srgbClr val="69C7AE"/>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2B416E58" id=" 26" o:spid="_x0000_s1026" style="position:absolute;z-index:251660288;visibility:visible;mso-wrap-style:square;mso-width-percent:0;mso-height-percent:0;mso-wrap-distance-left:0;mso-wrap-distance-top:0;mso-wrap-distance-right:0;mso-wrap-distance-bottom:0;mso-position-horizontal:center;mso-position-horizontal-relative:page;mso-position-vertical:absolute;mso-position-vertical-relative:text;mso-width-percent:0;mso-height-percent:0;mso-width-relative:margin;mso-height-relative:margin" from="0,18.2pt" to="527.25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" strokecolor="#69c7ae" strokeweight="1.5pt">
                <v:stroke joinstyle="miter"/>
                <o:lock v:ext="edit" shapetype="f"/>
                <w10:wrap anchorx="page"/>
              </v:line>
            </w:pict>
          </mc:Fallback>
        </mc:AlternateContent>
      </w:r>
      <w:r w:rsidR="00C80FC4" w:rsidRPr="00E02A85">
        <w:rPr>
          <w:rFonts w:ascii="Arial" w:hAnsi="Arial"/>
          <w:b/>
          <w:bCs/>
          <w:color w:val="3B3838"/>
          <w:sz w:val="24"/>
          <w:szCs w:val="24"/>
        </w:rPr>
        <w:t>MS office</w:t>
      </w:r>
      <w:r w:rsidR="00C80FC4">
        <w:rPr>
          <w:rFonts w:ascii="Cambria" w:hAnsi="Cambria"/>
          <w:b/>
          <w:bCs/>
          <w:noProof/>
        </w:rPr>
        <w:t xml:space="preserve"> </w:t>
      </w:r>
      <w:r w:rsidR="00C80FC4" w:rsidRPr="00E02A85">
        <w:rPr>
          <w:rFonts w:ascii="Arial" w:hAnsi="Arial"/>
          <w:color w:val="3B3838"/>
          <w:sz w:val="24"/>
          <w:szCs w:val="24"/>
        </w:rPr>
        <w:t>(</w:t>
      </w:r>
      <w:r w:rsidR="00C80FC4" w:rsidRPr="00BD47DA">
        <w:rPr>
          <w:rFonts w:ascii="Arial" w:hAnsi="Arial"/>
          <w:color w:val="3B3838"/>
          <w:sz w:val="24"/>
          <w:szCs w:val="24"/>
        </w:rPr>
        <w:t>1year)</w:t>
      </w:r>
    </w:p>
    <w:p w14:paraId="18E1778D" w14:textId="3FC03BEA" w:rsidR="00353C52" w:rsidRPr="00E02A85" w:rsidRDefault="00C80FC4" w:rsidP="00BF68C4">
      <w:pPr>
        <w:jc w:val="center"/>
        <w:rPr>
          <w:rFonts w:ascii="Arial" w:hAnsi="Arial"/>
          <w:b/>
          <w:bCs/>
          <w:color w:val="3B3838"/>
          <w:sz w:val="24"/>
          <w:szCs w:val="24"/>
        </w:rPr>
      </w:pPr>
      <w:r w:rsidRPr="00E02A85">
        <w:rPr>
          <w:rFonts w:ascii="Arial" w:hAnsi="Arial"/>
          <w:b/>
          <w:bCs/>
          <w:color w:val="3B3838"/>
          <w:sz w:val="24"/>
          <w:szCs w:val="24"/>
        </w:rPr>
        <w:t>MICROSOFT OFFICE SKILLS</w:t>
      </w:r>
    </w:p>
    <w:p w14:paraId="24FF514E" w14:textId="17BDE44D" w:rsidR="00C80FC4" w:rsidRPr="00E02A85" w:rsidRDefault="00C80FC4" w:rsidP="00C80FC4">
      <w:pPr>
        <w:spacing w:after="0"/>
        <w:rPr>
          <w:rFonts w:ascii="Arial" w:hAnsi="Arial"/>
          <w:b/>
          <w:bCs/>
          <w:color w:val="3B3838"/>
          <w:sz w:val="24"/>
          <w:szCs w:val="24"/>
        </w:rPr>
      </w:pPr>
      <w:r w:rsidRPr="00E02A85">
        <w:rPr>
          <w:rFonts w:ascii="Arial" w:hAnsi="Arial"/>
          <w:b/>
          <w:bCs/>
          <w:color w:val="3B3838"/>
          <w:sz w:val="24"/>
          <w:szCs w:val="24"/>
        </w:rPr>
        <w:t>Excel                                      Advanced</w:t>
      </w:r>
    </w:p>
    <w:p w14:paraId="1A0C3655" w14:textId="661E7403" w:rsidR="00C80FC4" w:rsidRPr="00E02A85" w:rsidRDefault="00C80FC4" w:rsidP="00C80FC4">
      <w:pPr>
        <w:spacing w:after="0"/>
        <w:rPr>
          <w:rFonts w:ascii="Arial" w:hAnsi="Arial"/>
          <w:color w:val="3B3838"/>
          <w:sz w:val="24"/>
          <w:szCs w:val="24"/>
        </w:rPr>
      </w:pPr>
      <w:r w:rsidRPr="00E02A85">
        <w:rPr>
          <w:rFonts w:ascii="Arial" w:hAnsi="Arial"/>
          <w:b/>
          <w:bCs/>
          <w:color w:val="3B3838"/>
          <w:sz w:val="24"/>
          <w:szCs w:val="24"/>
        </w:rPr>
        <w:t>Word</w:t>
      </w:r>
      <w:r w:rsidRPr="00C80FC4">
        <w:rPr>
          <w:rFonts w:ascii="Cambria" w:hAnsi="Cambria"/>
          <w:b/>
          <w:color w:val="3B3838"/>
          <w:sz w:val="24"/>
        </w:rPr>
        <w:t xml:space="preserve">                                    </w:t>
      </w:r>
      <w:r w:rsidR="006510D1">
        <w:rPr>
          <w:rFonts w:ascii="Cambria" w:hAnsi="Cambria"/>
          <w:b/>
          <w:color w:val="3B3838"/>
          <w:sz w:val="24"/>
        </w:rPr>
        <w:t xml:space="preserve">          </w:t>
      </w:r>
      <w:r w:rsidRPr="00C80FC4">
        <w:rPr>
          <w:rFonts w:ascii="Cambria" w:hAnsi="Cambria"/>
          <w:b/>
          <w:color w:val="3B3838"/>
          <w:sz w:val="24"/>
        </w:rPr>
        <w:t xml:space="preserve">  </w:t>
      </w:r>
      <w:r w:rsidRPr="00E02A85">
        <w:rPr>
          <w:rFonts w:ascii="Arial" w:hAnsi="Arial"/>
          <w:color w:val="3B3838"/>
          <w:sz w:val="24"/>
          <w:szCs w:val="24"/>
        </w:rPr>
        <w:t>Excellent</w:t>
      </w:r>
    </w:p>
    <w:p w14:paraId="618D1BC4" w14:textId="17AC1577" w:rsidR="00C80FC4" w:rsidRPr="00C80FC4" w:rsidRDefault="006510D1" w:rsidP="00C80FC4">
      <w:pPr>
        <w:spacing w:after="0"/>
        <w:rPr>
          <w:rFonts w:ascii="Cambria" w:hAnsi="Cambria"/>
          <w:color w:val="3B3838"/>
        </w:rPr>
      </w:pPr>
      <w:r>
        <w:rPr>
          <w:rFonts w:ascii="Cambria" w:hAnsi="Cambria"/>
          <w:noProof/>
        </w:rPr>
        <mc:AlternateContent>
          <mc:Choice Requires="wps">
            <w:drawing>
              <wp:anchor distT="0" distB="0" distL="0" distR="0" simplePos="0" relativeHeight="251663360" behindDoc="0" locked="0" layoutInCell="1" allowOverlap="1" wp14:anchorId="5ACA1081" wp14:editId="3047A865">
                <wp:simplePos x="0" y="0"/>
                <wp:positionH relativeFrom="page">
                  <wp:posOffset>390525</wp:posOffset>
                </wp:positionH>
                <wp:positionV relativeFrom="paragraph">
                  <wp:posOffset>262890</wp:posOffset>
                </wp:positionV>
                <wp:extent cx="6696075" cy="0"/>
                <wp:effectExtent l="0" t="0" r="0" b="0"/>
                <wp:wrapNone/>
                <wp:docPr id="8" nam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96075" cy="0"/>
                        </a:xfrm>
                        <a:prstGeom prst="line">
                          <a:avLst/>
                        </a:prstGeom>
                        <a:noFill/>
                        <a:ln w="19050">
                          <a:solidFill>
                            <a:srgbClr val="69C7AE"/>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519274D2" id=" 31"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 from="30.75pt,20.7pt" to="558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" strokecolor="#69c7ae" strokeweight="1.5pt">
                <v:stroke joinstyle="miter"/>
                <o:lock v:ext="edit" shapetype="f"/>
                <w10:wrap anchorx="page"/>
              </v:line>
            </w:pict>
          </mc:Fallback>
        </mc:AlternateContent>
      </w:r>
      <w:r w:rsidR="00C80FC4" w:rsidRPr="00E02A85">
        <w:rPr>
          <w:rFonts w:ascii="Arial" w:hAnsi="Arial"/>
          <w:b/>
          <w:bCs/>
          <w:color w:val="3B3838"/>
          <w:sz w:val="24"/>
          <w:szCs w:val="24"/>
        </w:rPr>
        <w:t>PPT</w:t>
      </w:r>
      <w:r w:rsidR="00C80FC4" w:rsidRPr="00C80FC4">
        <w:rPr>
          <w:rFonts w:ascii="Cambria" w:hAnsi="Cambria"/>
          <w:b/>
          <w:color w:val="3B3838"/>
          <w:sz w:val="24"/>
        </w:rPr>
        <w:t xml:space="preserve">                                      </w:t>
      </w:r>
      <w:r>
        <w:rPr>
          <w:rFonts w:ascii="Cambria" w:hAnsi="Cambria"/>
          <w:b/>
          <w:color w:val="3B3838"/>
          <w:sz w:val="24"/>
        </w:rPr>
        <w:t xml:space="preserve">         </w:t>
      </w:r>
      <w:r w:rsidR="00C80FC4" w:rsidRPr="00C80FC4">
        <w:rPr>
          <w:rFonts w:ascii="Cambria" w:hAnsi="Cambria"/>
          <w:b/>
          <w:color w:val="3B3838"/>
          <w:sz w:val="24"/>
        </w:rPr>
        <w:t xml:space="preserve">   </w:t>
      </w:r>
      <w:r w:rsidR="00C80FC4" w:rsidRPr="00E02A85">
        <w:rPr>
          <w:rFonts w:ascii="Arial" w:hAnsi="Arial"/>
          <w:color w:val="3B3838"/>
          <w:sz w:val="24"/>
          <w:szCs w:val="24"/>
        </w:rPr>
        <w:t>Above Avg.</w:t>
      </w:r>
    </w:p>
    <w:p w14:paraId="42309817" w14:textId="08469AC4" w:rsidR="00C80FC4" w:rsidRPr="00C80FC4" w:rsidRDefault="00C80FC4" w:rsidP="00C80FC4">
      <w:pPr>
        <w:spacing w:after="0"/>
        <w:rPr>
          <w:rFonts w:ascii="Cambria" w:hAnsi="Cambria"/>
          <w:b/>
          <w:color w:val="3B3838"/>
          <w:sz w:val="24"/>
          <w:szCs w:val="24"/>
        </w:rPr>
      </w:pPr>
    </w:p>
    <w:p w14:paraId="1CB418B1" w14:textId="1661706C" w:rsidR="00353C52" w:rsidRPr="00E02A85" w:rsidRDefault="00C80FC4" w:rsidP="006510D1">
      <w:pPr>
        <w:spacing w:after="0"/>
        <w:jc w:val="center"/>
        <w:rPr>
          <w:rFonts w:ascii="Arial" w:hAnsi="Arial"/>
          <w:b/>
          <w:bCs/>
          <w:color w:val="3B3838"/>
          <w:sz w:val="24"/>
          <w:szCs w:val="24"/>
        </w:rPr>
      </w:pPr>
      <w:r w:rsidRPr="00E02A85">
        <w:rPr>
          <w:rFonts w:ascii="Arial" w:hAnsi="Arial"/>
          <w:b/>
          <w:bCs/>
          <w:color w:val="3B3838"/>
          <w:sz w:val="24"/>
          <w:szCs w:val="24"/>
        </w:rPr>
        <w:t>LUISURE ACTIVITIES</w:t>
      </w:r>
    </w:p>
    <w:p w14:paraId="04C5A05D" w14:textId="4B45968B" w:rsidR="00C80FC4" w:rsidRPr="00BF68C4" w:rsidRDefault="00F235A4" w:rsidP="00C80FC4">
      <w:pPr>
        <w:spacing w:after="0"/>
        <w:rPr>
          <w:rFonts w:ascii="Cambria" w:hAnsi="Cambria"/>
          <w:bCs/>
          <w:color w:val="3B3838"/>
          <w:sz w:val="24"/>
          <w:szCs w:val="24"/>
        </w:rPr>
      </w:pPr>
      <w:r w:rsidRPr="00BF68C4">
        <w:rPr>
          <w:rFonts w:ascii="Cambria" w:hAnsi="Cambria"/>
          <w:bCs/>
          <w:color w:val="3B3838"/>
          <w:sz w:val="24"/>
          <w:szCs w:val="24"/>
        </w:rPr>
        <w:t>Badminton</w:t>
      </w:r>
    </w:p>
    <w:p w14:paraId="2BA37C87" w14:textId="59133C2B" w:rsidR="00C80FC4" w:rsidRDefault="00E321AC" w:rsidP="00C80FC4">
      <w:pPr>
        <w:ind w:left="-720" w:right="90"/>
        <w:jc w:val="center"/>
        <w:rPr>
          <w:rFonts w:ascii="Cambria" w:hAnsi="Cambria"/>
          <w:noProof/>
        </w:rPr>
      </w:pPr>
      <w:r>
        <w:rPr>
          <w:rFonts w:ascii="Cambria" w:hAnsi="Cambria"/>
          <w:noProof/>
        </w:rPr>
        <mc:AlternateContent>
          <mc:Choice Requires="wps">
            <w:drawing>
              <wp:anchor distT="0" distB="0" distL="0" distR="0" simplePos="0" relativeHeight="251667456" behindDoc="0" locked="0" layoutInCell="1" allowOverlap="1" wp14:anchorId="12DF790A" wp14:editId="0B30D00C">
                <wp:simplePos x="0" y="0"/>
                <wp:positionH relativeFrom="page">
                  <wp:posOffset>314325</wp:posOffset>
                </wp:positionH>
                <wp:positionV relativeFrom="paragraph">
                  <wp:posOffset>212725</wp:posOffset>
                </wp:positionV>
                <wp:extent cx="6696075" cy="0"/>
                <wp:effectExtent l="0" t="0" r="0" b="0"/>
                <wp:wrapNone/>
                <wp:docPr id="2" nam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96075" cy="0"/>
                        </a:xfrm>
                        <a:prstGeom prst="line">
                          <a:avLst/>
                        </a:prstGeom>
                        <a:noFill/>
                        <a:ln w="19050">
                          <a:solidFill>
                            <a:srgbClr val="69C7AE"/>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3CCA3835" id=" 35" o:spid="_x0000_s1026" style="position:absolute;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 from="24.75pt,16.75pt" to="552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" strokecolor="#69c7ae" strokeweight="1.5pt">
                <v:stroke joinstyle="miter"/>
                <o:lock v:ext="edit" shapetype="f"/>
                <w10:wrap anchorx="page"/>
              </v:line>
            </w:pict>
          </mc:Fallback>
        </mc:AlternateContent>
      </w:r>
      <w:r>
        <w:rPr>
          <w:rFonts w:ascii="Cambria" w:hAnsi="Cambria"/>
          <w:noProof/>
        </w:rPr>
        <mc:AlternateContent>
          <mc:Choice Requires="wps">
            <w:drawing>
              <wp:anchor distT="0" distB="0" distL="0" distR="0" simplePos="0" relativeHeight="251664384" behindDoc="0" locked="0" layoutInCell="1" allowOverlap="1" wp14:anchorId="557534B6" wp14:editId="5F95DB36">
                <wp:simplePos x="0" y="0"/>
                <wp:positionH relativeFrom="page">
                  <wp:posOffset>334010</wp:posOffset>
                </wp:positionH>
                <wp:positionV relativeFrom="paragraph">
                  <wp:posOffset>178435</wp:posOffset>
                </wp:positionV>
                <wp:extent cx="6696075" cy="0"/>
                <wp:effectExtent l="0" t="0" r="0" b="0"/>
                <wp:wrapNone/>
                <wp:docPr id="6" nam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96075" cy="0"/>
                        </a:xfrm>
                        <a:prstGeom prst="line">
                          <a:avLst/>
                        </a:prstGeom>
                        <a:noFill/>
                        <a:ln w="19050">
                          <a:solidFill>
                            <a:srgbClr val="69C7AE"/>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F5F025C" id=" 32"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 from="26.3pt,14.05pt" to="553.5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" strokecolor="#69c7ae" strokeweight="1.5pt">
                <v:stroke joinstyle="miter"/>
                <o:lock v:ext="edit" shapetype="f"/>
                <w10:wrap anchorx="page"/>
              </v:line>
            </w:pict>
          </mc:Fallback>
        </mc:AlternateContent>
      </w:r>
    </w:p>
    <w:p w14:paraId="0DE775B1" w14:textId="039ABAC8" w:rsidR="00BF68C4" w:rsidRDefault="00BF68C4" w:rsidP="00BF68C4">
      <w:pPr>
        <w:spacing w:after="0" w:line="360" w:lineRule="auto"/>
        <w:jc w:val="center"/>
        <w:rPr>
          <w:rFonts w:ascii="Arial" w:hAnsi="Arial"/>
          <w:b/>
          <w:color w:val="3B3838"/>
          <w:sz w:val="24"/>
          <w:szCs w:val="24"/>
        </w:rPr>
      </w:pPr>
      <w:r w:rsidRPr="00BF68C4">
        <w:rPr>
          <w:rFonts w:ascii="Arial" w:hAnsi="Arial"/>
          <w:b/>
          <w:color w:val="3B3838"/>
          <w:sz w:val="24"/>
          <w:szCs w:val="24"/>
        </w:rPr>
        <w:t>REFRENCES</w:t>
      </w:r>
    </w:p>
    <w:p w14:paraId="61FC35F7" w14:textId="1EC6757B" w:rsidR="00BF68C4" w:rsidRDefault="00BF68C4" w:rsidP="00BF68C4">
      <w:pPr>
        <w:spacing w:after="0" w:line="360" w:lineRule="auto"/>
        <w:rPr>
          <w:rFonts w:ascii="Arial" w:hAnsi="Arial"/>
          <w:bCs/>
          <w:color w:val="3B3838"/>
          <w:sz w:val="24"/>
          <w:szCs w:val="24"/>
        </w:rPr>
      </w:pPr>
      <w:r>
        <w:rPr>
          <w:rFonts w:ascii="Arial" w:hAnsi="Arial"/>
          <w:bCs/>
          <w:color w:val="3B3838"/>
          <w:sz w:val="24"/>
          <w:szCs w:val="24"/>
        </w:rPr>
        <w:t>Irfan Ahmad- (Education director ICMA Pakistan) +92-3214853930</w:t>
      </w:r>
    </w:p>
    <w:p w14:paraId="2950DD42" w14:textId="38D0F781" w:rsidR="00353C52" w:rsidRPr="00E321AC" w:rsidRDefault="00E321AC" w:rsidP="00BF68C4">
      <w:pPr>
        <w:jc w:val="center"/>
        <w:rPr>
          <w:rFonts w:ascii="Cambria" w:hAnsi="Cambria"/>
          <w:color w:val="3B3838"/>
          <w:sz w:val="24"/>
          <w:szCs w:val="24"/>
        </w:rPr>
      </w:pPr>
      <w:r w:rsidRPr="00E15D15">
        <w:rPr>
          <w:rFonts w:ascii="Cambria" w:hAnsi="Cambria"/>
          <w:b/>
          <w:color w:val="3B3838"/>
          <w:sz w:val="24"/>
          <w:szCs w:val="24"/>
        </w:rPr>
        <w:t>ADD:</w:t>
      </w:r>
      <w:r w:rsidRPr="00E15D15">
        <w:rPr>
          <w:rFonts w:ascii="Cambria" w:hAnsi="Cambria"/>
          <w:color w:val="3B3838"/>
          <w:sz w:val="24"/>
          <w:szCs w:val="24"/>
        </w:rPr>
        <w:t xml:space="preserve"> </w:t>
      </w:r>
      <w:r w:rsidRPr="003A183A">
        <w:rPr>
          <w:rFonts w:ascii="Cambria" w:hAnsi="Cambria"/>
          <w:color w:val="3B3838"/>
        </w:rPr>
        <w:t>Sheikh Khalid Fl</w:t>
      </w:r>
      <w:r>
        <w:rPr>
          <w:rFonts w:ascii="Cambria" w:hAnsi="Cambria"/>
          <w:color w:val="3B3838"/>
        </w:rPr>
        <w:tab/>
      </w:r>
      <w:r w:rsidRPr="003A183A">
        <w:rPr>
          <w:rFonts w:ascii="Cambria" w:hAnsi="Cambria"/>
          <w:color w:val="3B3838"/>
        </w:rPr>
        <w:t>ats Near N.D Islamia High School Icchra, Lahore Pakist</w:t>
      </w:r>
      <w:r>
        <w:rPr>
          <w:rFonts w:ascii="Cambria" w:hAnsi="Cambria"/>
          <w:color w:val="3B3838"/>
        </w:rPr>
        <w:t>a</w:t>
      </w:r>
      <w:r w:rsidRPr="003A183A">
        <w:rPr>
          <w:rFonts w:ascii="Cambria" w:hAnsi="Cambria"/>
          <w:color w:val="3B3838"/>
        </w:rPr>
        <w:t>n</w:t>
      </w:r>
      <w:r w:rsidR="00E26C80">
        <w:rPr>
          <w:rFonts w:ascii="Cambria" w:hAnsi="Cambria"/>
          <w:noProof/>
        </w:rPr>
        <mc:AlternateContent>
          <mc:Choice Requires="wps">
            <w:drawing>
              <wp:anchor distT="0" distB="0" distL="0" distR="0" simplePos="0" relativeHeight="17" behindDoc="0" locked="0" layoutInCell="1" allowOverlap="1" wp14:anchorId="1622F5F4" wp14:editId="7F35FD52">
                <wp:simplePos x="0" y="0"/>
                <wp:positionH relativeFrom="page">
                  <wp:align>center</wp:align>
                </wp:positionH>
                <wp:positionV relativeFrom="paragraph">
                  <wp:posOffset>4959350</wp:posOffset>
                </wp:positionV>
                <wp:extent cx="4714875" cy="314325"/>
                <wp:effectExtent l="0" t="0" r="9525" b="9525"/>
                <wp:wrapNone/>
                <wp:docPr id="10" name="10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714875" cy="314325"/>
                        </a:xfrm>
                        <a:prstGeom prst="rect">
                          <a:avLst/>
                        </a:prstGeom>
                        <a:solidFill>
                          <a:srgbClr val="FFFFFF"/>
                        </a:solidFill>
                        <a:ln w="6350">
                          <a:solidFill>
                            <a:srgbClr val="FFFFFF"/>
                          </a:solidFill>
                          <a:miter lim="800000"/>
                          <a:headEnd/>
                          <a:tailEnd/>
                        </a:ln>
                      </wps:spPr>
                      <wps:txbx>
                        <w:txbxContent>
                          <w:p w14:paraId="4D6DCB2B" w14:textId="77777777" w:rsidR="00353C52" w:rsidRDefault="00353C52" w:rsidP="00B43B5B">
                            <w:pPr>
                              <w:rPr>
                                <w:rFonts w:ascii="Cambria" w:hAnsi="Cambria"/>
                                <w:color w:val="3B383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 w14:anchorId="1622F5F4" id="1048" o:spid="_x0000_s1036" type="#_x0000_t202" style="position:absolute;left:0;text-align:left;margin-left:0;margin-top:390.5pt;width:371.25pt;height:24.75pt;z-index:17;visibility:visible;mso-wrap-style:square;mso-width-percent:0;mso-height-percent:0;mso-wrap-distance-left:0;mso-wrap-distance-top:0;mso-wrap-distance-right:0;mso-wrap-distance-bottom:0;mso-position-horizontal:center;mso-position-horizontal-relative:page;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" strokecolor="white" strokeweight=".5pt">
                <v:path arrowok="t"/>
                <v:textbox>
                  <w:txbxContent>
                    <w:p w14:paraId="4D6DCB2B" w14:textId="77777777" w:rsidR="00353C52" w:rsidRDefault="00353C52" w:rsidP="00B43B5B">
                      <w:pPr>
                        <w:rPr>
                          <w:rFonts w:ascii="Cambria" w:hAnsi="Cambria"/>
                          <w:color w:val="3B3838"/>
                        </w:rPr>
                      </w:pPr>
                    </w:p>
                  </w:txbxContent>
                </v:textbox>
                <w10:wrap anchorx="page"/>
              </v:shape>
            </w:pict>
          </mc:Fallback>
        </mc:AlternateContent>
      </w:r>
    </w:p>
    <w:sectPr w:rsidR="00353C52" w:rsidRPr="00E321AC" w:rsidSect="00A3652E">
      <w:headerReference w:type="default" r:id="rId14"/>
      <w:pgSz w:w="11907" w:h="16839" w:code="9"/>
      <w:pgMar w:top="1710" w:right="567"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A78BE9" w14:textId="77777777" w:rsidR="00E57CD8" w:rsidRDefault="00E57CD8">
      <w:pPr>
        <w:spacing w:after="0" w:line="240" w:lineRule="auto"/>
      </w:pPr>
      <w:r>
        <w:separator/>
      </w:r>
    </w:p>
  </w:endnote>
  <w:endnote w:type="continuationSeparator" w:id="0">
    <w:p w14:paraId="2712A2D2" w14:textId="77777777" w:rsidR="00E57CD8" w:rsidRDefault="00E57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w Cen MT">
    <w:altName w:val="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35D928" w14:textId="77777777" w:rsidR="00E57CD8" w:rsidRDefault="00E57CD8">
      <w:pPr>
        <w:spacing w:after="0" w:line="240" w:lineRule="auto"/>
      </w:pPr>
      <w:r>
        <w:separator/>
      </w:r>
    </w:p>
  </w:footnote>
  <w:footnote w:type="continuationSeparator" w:id="0">
    <w:p w14:paraId="63EA6DE8" w14:textId="77777777" w:rsidR="00E57CD8" w:rsidRDefault="00E57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FE988B" w14:textId="77777777" w:rsidR="00353C52" w:rsidRDefault="00353C52">
    <w:pPr>
      <w:pStyle w:val="Header"/>
      <w:jc w:val="right"/>
    </w:pPr>
  </w:p>
  <w:p w14:paraId="3C2EF506" w14:textId="77777777" w:rsidR="005361D6" w:rsidRDefault="005361D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784A332"/>
    <w:lvl w:ilvl="0" w:tplc="04090005">
      <w:start w:val="1"/>
      <w:numFmt w:val="bullet"/>
      <w:lvlText w:val=""/>
      <w:lvlJc w:val="left"/>
      <w:pPr>
        <w:tabs>
          <w:tab w:val="left" w:pos="360"/>
        </w:tabs>
        <w:ind w:left="360" w:hanging="360"/>
      </w:pPr>
      <w:rPr>
        <w:rFonts w:ascii="Wingdings" w:hAnsi="Wingdings" w:hint="default"/>
        <w:color w:val="auto"/>
      </w:rPr>
    </w:lvl>
    <w:lvl w:ilvl="1" w:tplc="04090003" w:tentative="1">
      <w:start w:val="1"/>
      <w:numFmt w:val="bullet"/>
      <w:lvlText w:val="o"/>
      <w:lvlJc w:val="left"/>
      <w:pPr>
        <w:tabs>
          <w:tab w:val="left" w:pos="2160"/>
        </w:tabs>
        <w:ind w:left="2160" w:hanging="360"/>
      </w:pPr>
      <w:rPr>
        <w:rFonts w:ascii="Courier New" w:hAnsi="Courier New" w:cs="Courier New" w:hint="default"/>
      </w:rPr>
    </w:lvl>
    <w:lvl w:ilvl="2" w:tplc="04090005">
      <w:start w:val="1"/>
      <w:numFmt w:val="bullet"/>
      <w:lvlText w:val=""/>
      <w:lvlJc w:val="left"/>
      <w:pPr>
        <w:tabs>
          <w:tab w:val="left" w:pos="2880"/>
        </w:tabs>
        <w:ind w:left="2880" w:hanging="360"/>
      </w:pPr>
      <w:rPr>
        <w:rFonts w:ascii="Wingdings" w:hAnsi="Wingdings" w:hint="default"/>
      </w:rPr>
    </w:lvl>
    <w:lvl w:ilvl="3" w:tplc="04090001" w:tentative="1">
      <w:start w:val="1"/>
      <w:numFmt w:val="bullet"/>
      <w:lvlText w:val=""/>
      <w:lvlJc w:val="left"/>
      <w:pPr>
        <w:tabs>
          <w:tab w:val="left" w:pos="3600"/>
        </w:tabs>
        <w:ind w:left="3600" w:hanging="360"/>
      </w:pPr>
      <w:rPr>
        <w:rFonts w:ascii="Symbol" w:hAnsi="Symbol" w:hint="default"/>
      </w:rPr>
    </w:lvl>
    <w:lvl w:ilvl="4" w:tplc="04090003" w:tentative="1">
      <w:start w:val="1"/>
      <w:numFmt w:val="bullet"/>
      <w:lvlText w:val="o"/>
      <w:lvlJc w:val="left"/>
      <w:pPr>
        <w:tabs>
          <w:tab w:val="left" w:pos="4320"/>
        </w:tabs>
        <w:ind w:left="4320" w:hanging="360"/>
      </w:pPr>
      <w:rPr>
        <w:rFonts w:ascii="Courier New" w:hAnsi="Courier New" w:cs="Courier New" w:hint="default"/>
      </w:rPr>
    </w:lvl>
    <w:lvl w:ilvl="5" w:tplc="04090005" w:tentative="1">
      <w:start w:val="1"/>
      <w:numFmt w:val="bullet"/>
      <w:lvlText w:val=""/>
      <w:lvlJc w:val="left"/>
      <w:pPr>
        <w:tabs>
          <w:tab w:val="left" w:pos="5040"/>
        </w:tabs>
        <w:ind w:left="5040" w:hanging="360"/>
      </w:pPr>
      <w:rPr>
        <w:rFonts w:ascii="Wingdings" w:hAnsi="Wingdings" w:hint="default"/>
      </w:rPr>
    </w:lvl>
    <w:lvl w:ilvl="6" w:tplc="04090001" w:tentative="1">
      <w:start w:val="1"/>
      <w:numFmt w:val="bullet"/>
      <w:lvlText w:val=""/>
      <w:lvlJc w:val="left"/>
      <w:pPr>
        <w:tabs>
          <w:tab w:val="left" w:pos="5760"/>
        </w:tabs>
        <w:ind w:left="5760" w:hanging="360"/>
      </w:pPr>
      <w:rPr>
        <w:rFonts w:ascii="Symbol" w:hAnsi="Symbol" w:hint="default"/>
      </w:rPr>
    </w:lvl>
    <w:lvl w:ilvl="7" w:tplc="04090003" w:tentative="1">
      <w:start w:val="1"/>
      <w:numFmt w:val="bullet"/>
      <w:lvlText w:val="o"/>
      <w:lvlJc w:val="left"/>
      <w:pPr>
        <w:tabs>
          <w:tab w:val="left" w:pos="6480"/>
        </w:tabs>
        <w:ind w:left="6480" w:hanging="360"/>
      </w:pPr>
      <w:rPr>
        <w:rFonts w:ascii="Courier New" w:hAnsi="Courier New" w:cs="Courier New" w:hint="default"/>
      </w:rPr>
    </w:lvl>
    <w:lvl w:ilvl="8" w:tplc="04090005" w:tentative="1">
      <w:start w:val="1"/>
      <w:numFmt w:val="bullet"/>
      <w:lvlText w:val=""/>
      <w:lvlJc w:val="left"/>
      <w:pPr>
        <w:tabs>
          <w:tab w:val="left" w:pos="7200"/>
        </w:tabs>
        <w:ind w:left="7200" w:hanging="360"/>
      </w:pPr>
      <w:rPr>
        <w:rFonts w:ascii="Wingdings" w:hAnsi="Wingdings" w:hint="default"/>
      </w:rPr>
    </w:lvl>
  </w:abstractNum>
  <w:abstractNum w:abstractNumId="1" w15:restartNumberingAfterBreak="0">
    <w:nsid w:val="00000002"/>
    <w:multiLevelType w:val="multilevel"/>
    <w:tmpl w:val="99AA8E7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2" w15:restartNumberingAfterBreak="0">
    <w:nsid w:val="00000003"/>
    <w:multiLevelType w:val="hybridMultilevel"/>
    <w:tmpl w:val="B6D49364"/>
    <w:lvl w:ilvl="0" w:tplc="D5E8E75A">
      <w:start w:val="1"/>
      <w:numFmt w:val="bullet"/>
      <w:lvlText w:val=""/>
      <w:lvlJc w:val="left"/>
      <w:pPr>
        <w:ind w:left="1080" w:hanging="360"/>
      </w:pPr>
      <w:rPr>
        <w:rFonts w:ascii="Symbol" w:hAnsi="Symbol" w:hint="default"/>
        <w:color w:val="3B383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0000004"/>
    <w:multiLevelType w:val="hybridMultilevel"/>
    <w:tmpl w:val="F2D468C6"/>
    <w:lvl w:ilvl="0" w:tplc="90C2009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0000005"/>
    <w:multiLevelType w:val="hybridMultilevel"/>
    <w:tmpl w:val="FCFAC31E"/>
    <w:lvl w:ilvl="0" w:tplc="096010BC">
      <w:start w:val="1"/>
      <w:numFmt w:val="bullet"/>
      <w:lvlText w:val=""/>
      <w:lvlJc w:val="left"/>
      <w:pPr>
        <w:ind w:left="1080" w:hanging="360"/>
      </w:pPr>
      <w:rPr>
        <w:rFonts w:ascii="Wingdings" w:hAnsi="Wingdings"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0000006"/>
    <w:multiLevelType w:val="hybridMultilevel"/>
    <w:tmpl w:val="B8F04DDC"/>
    <w:lvl w:ilvl="0" w:tplc="90C2009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0000007"/>
    <w:multiLevelType w:val="hybridMultilevel"/>
    <w:tmpl w:val="88EA1438"/>
    <w:lvl w:ilvl="0" w:tplc="EB48DA4E">
      <w:start w:val="1"/>
      <w:numFmt w:val="bullet"/>
      <w:lvlText w:val=""/>
      <w:lvlJc w:val="left"/>
      <w:pPr>
        <w:ind w:left="720" w:hanging="360"/>
      </w:pPr>
      <w:rPr>
        <w:rFonts w:ascii="Wingdings" w:hAnsi="Wingdings" w:hint="default"/>
        <w:color w:val="3B3838"/>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0000008"/>
    <w:multiLevelType w:val="hybridMultilevel"/>
    <w:tmpl w:val="8CD2BAD0"/>
    <w:lvl w:ilvl="0" w:tplc="7E96BF24">
      <w:start w:val="1"/>
      <w:numFmt w:val="bullet"/>
      <w:lvlText w:val=""/>
      <w:lvlJc w:val="left"/>
      <w:pPr>
        <w:ind w:left="1080" w:hanging="360"/>
      </w:pPr>
      <w:rPr>
        <w:rFonts w:ascii="Wingdings" w:hAnsi="Wingdings"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0000009"/>
    <w:multiLevelType w:val="hybridMultilevel"/>
    <w:tmpl w:val="8E78F88C"/>
    <w:lvl w:ilvl="0" w:tplc="AE905AD2">
      <w:start w:val="1"/>
      <w:numFmt w:val="bullet"/>
      <w:lvlText w:val="-"/>
      <w:lvlJc w:val="left"/>
      <w:pPr>
        <w:ind w:left="720" w:hanging="360"/>
      </w:pPr>
      <w:rPr>
        <w:rFonts w:ascii="Cambria" w:eastAsia="Tw Cen MT" w:hAnsi="Cambria" w:cs="Tw Cen MT"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000000A"/>
    <w:multiLevelType w:val="hybridMultilevel"/>
    <w:tmpl w:val="1E782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000000B"/>
    <w:multiLevelType w:val="hybridMultilevel"/>
    <w:tmpl w:val="01A0C800"/>
    <w:lvl w:ilvl="0" w:tplc="30C43C32">
      <w:start w:val="1"/>
      <w:numFmt w:val="bullet"/>
      <w:lvlText w:val=""/>
      <w:lvlJc w:val="left"/>
      <w:pPr>
        <w:ind w:left="882" w:hanging="360"/>
      </w:pPr>
      <w:rPr>
        <w:rFonts w:ascii="Wingdings" w:hAnsi="Wingdings" w:hint="default"/>
        <w:sz w:val="2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1" w15:restartNumberingAfterBreak="0">
    <w:nsid w:val="0000000C"/>
    <w:multiLevelType w:val="hybridMultilevel"/>
    <w:tmpl w:val="C09A8E40"/>
    <w:lvl w:ilvl="0" w:tplc="A8069B48">
      <w:start w:val="1"/>
      <w:numFmt w:val="bullet"/>
      <w:lvlText w:val=""/>
      <w:lvlJc w:val="left"/>
      <w:pPr>
        <w:ind w:left="360" w:hanging="360"/>
      </w:pPr>
      <w:rPr>
        <w:rFonts w:ascii="Wingdings" w:hAnsi="Wingdings"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000000D"/>
    <w:multiLevelType w:val="hybridMultilevel"/>
    <w:tmpl w:val="6AE6891C"/>
    <w:lvl w:ilvl="0" w:tplc="A8069B48">
      <w:start w:val="1"/>
      <w:numFmt w:val="bullet"/>
      <w:lvlText w:val=""/>
      <w:lvlJc w:val="left"/>
      <w:pPr>
        <w:ind w:left="360" w:hanging="360"/>
      </w:pPr>
      <w:rPr>
        <w:rFonts w:ascii="Wingdings" w:hAnsi="Wingdings"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000000E"/>
    <w:multiLevelType w:val="hybridMultilevel"/>
    <w:tmpl w:val="3EE8D3D2"/>
    <w:lvl w:ilvl="0" w:tplc="AA96A7A0">
      <w:start w:val="1"/>
      <w:numFmt w:val="bullet"/>
      <w:lvlText w:val=""/>
      <w:lvlJc w:val="left"/>
      <w:pPr>
        <w:ind w:left="360" w:hanging="360"/>
      </w:pPr>
      <w:rPr>
        <w:rFonts w:ascii="Wingdings" w:hAnsi="Wingdings"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0000000F"/>
    <w:multiLevelType w:val="hybridMultilevel"/>
    <w:tmpl w:val="9E62A7B4"/>
    <w:lvl w:ilvl="0" w:tplc="43A2EB1A">
      <w:start w:val="1"/>
      <w:numFmt w:val="bullet"/>
      <w:lvlText w:val="•"/>
      <w:lvlJc w:val="left"/>
      <w:pPr>
        <w:ind w:left="541"/>
      </w:pPr>
      <w:rPr>
        <w:rFonts w:ascii="Arial" w:eastAsia="Arial" w:hAnsi="Arial" w:cs="Arial"/>
        <w:b w:val="0"/>
        <w:i w:val="0"/>
        <w:color w:val="000000"/>
        <w:sz w:val="20"/>
        <w:szCs w:val="20"/>
        <w:u w:val="none" w:color="000000"/>
        <w:bdr w:val="none" w:sz="0" w:space="0" w:color="auto"/>
        <w:shd w:val="clear" w:color="auto" w:fill="auto"/>
        <w:vertAlign w:val="baseline"/>
      </w:rPr>
    </w:lvl>
    <w:lvl w:ilvl="1" w:tplc="D28AAB9A">
      <w:start w:val="1"/>
      <w:numFmt w:val="bullet"/>
      <w:lvlText w:val="o"/>
      <w:lvlJc w:val="left"/>
      <w:pPr>
        <w:ind w:left="1261"/>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2" w:tplc="C1DA636C">
      <w:start w:val="1"/>
      <w:numFmt w:val="bullet"/>
      <w:lvlText w:val="▪"/>
      <w:lvlJc w:val="left"/>
      <w:pPr>
        <w:ind w:left="1981"/>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3" w:tplc="C1EADA94">
      <w:start w:val="1"/>
      <w:numFmt w:val="bullet"/>
      <w:lvlText w:val="•"/>
      <w:lvlJc w:val="left"/>
      <w:pPr>
        <w:ind w:left="2701"/>
      </w:pPr>
      <w:rPr>
        <w:rFonts w:ascii="Arial" w:eastAsia="Arial" w:hAnsi="Arial" w:cs="Arial"/>
        <w:b w:val="0"/>
        <w:i w:val="0"/>
        <w:color w:val="000000"/>
        <w:sz w:val="20"/>
        <w:szCs w:val="20"/>
        <w:u w:val="none" w:color="000000"/>
        <w:bdr w:val="none" w:sz="0" w:space="0" w:color="auto"/>
        <w:shd w:val="clear" w:color="auto" w:fill="auto"/>
        <w:vertAlign w:val="baseline"/>
      </w:rPr>
    </w:lvl>
    <w:lvl w:ilvl="4" w:tplc="16E00FB8">
      <w:start w:val="1"/>
      <w:numFmt w:val="bullet"/>
      <w:lvlText w:val="o"/>
      <w:lvlJc w:val="left"/>
      <w:pPr>
        <w:ind w:left="3421"/>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5" w:tplc="5F023ACE">
      <w:start w:val="1"/>
      <w:numFmt w:val="bullet"/>
      <w:lvlText w:val="▪"/>
      <w:lvlJc w:val="left"/>
      <w:pPr>
        <w:ind w:left="4141"/>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6" w:tplc="62B41998">
      <w:start w:val="1"/>
      <w:numFmt w:val="bullet"/>
      <w:lvlText w:val="•"/>
      <w:lvlJc w:val="left"/>
      <w:pPr>
        <w:ind w:left="4861"/>
      </w:pPr>
      <w:rPr>
        <w:rFonts w:ascii="Arial" w:eastAsia="Arial" w:hAnsi="Arial" w:cs="Arial"/>
        <w:b w:val="0"/>
        <w:i w:val="0"/>
        <w:color w:val="000000"/>
        <w:sz w:val="20"/>
        <w:szCs w:val="20"/>
        <w:u w:val="none" w:color="000000"/>
        <w:bdr w:val="none" w:sz="0" w:space="0" w:color="auto"/>
        <w:shd w:val="clear" w:color="auto" w:fill="auto"/>
        <w:vertAlign w:val="baseline"/>
      </w:rPr>
    </w:lvl>
    <w:lvl w:ilvl="7" w:tplc="2B001C44">
      <w:start w:val="1"/>
      <w:numFmt w:val="bullet"/>
      <w:lvlText w:val="o"/>
      <w:lvlJc w:val="left"/>
      <w:pPr>
        <w:ind w:left="5581"/>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lvl w:ilvl="8" w:tplc="C9DCA8A0">
      <w:start w:val="1"/>
      <w:numFmt w:val="bullet"/>
      <w:lvlText w:val="▪"/>
      <w:lvlJc w:val="left"/>
      <w:pPr>
        <w:ind w:left="6301"/>
      </w:pPr>
      <w:rPr>
        <w:rFonts w:ascii="Segoe UI Symbol" w:eastAsia="Segoe UI Symbol" w:hAnsi="Segoe UI Symbol" w:cs="Segoe UI Symbol"/>
        <w:b w:val="0"/>
        <w:i w:val="0"/>
        <w:color w:val="000000"/>
        <w:sz w:val="20"/>
        <w:szCs w:val="20"/>
        <w:u w:val="none" w:color="000000"/>
        <w:bdr w:val="none" w:sz="0" w:space="0" w:color="auto"/>
        <w:shd w:val="clear" w:color="auto" w:fill="auto"/>
        <w:vertAlign w:val="baseline"/>
      </w:rPr>
    </w:lvl>
  </w:abstractNum>
  <w:abstractNum w:abstractNumId="15" w15:restartNumberingAfterBreak="0">
    <w:nsid w:val="00000010"/>
    <w:multiLevelType w:val="hybridMultilevel"/>
    <w:tmpl w:val="69E26AF4"/>
    <w:lvl w:ilvl="0" w:tplc="A8069B48">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0000011"/>
    <w:multiLevelType w:val="hybridMultilevel"/>
    <w:tmpl w:val="7D385E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0000012"/>
    <w:multiLevelType w:val="hybridMultilevel"/>
    <w:tmpl w:val="9190EB9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0000013"/>
    <w:multiLevelType w:val="hybridMultilevel"/>
    <w:tmpl w:val="E2BAA976"/>
    <w:lvl w:ilvl="0" w:tplc="A8069B48">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0000014"/>
    <w:multiLevelType w:val="hybridMultilevel"/>
    <w:tmpl w:val="9628F1E0"/>
    <w:lvl w:ilvl="0" w:tplc="A8069B48">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0000015"/>
    <w:multiLevelType w:val="hybridMultilevel"/>
    <w:tmpl w:val="45EE49FE"/>
    <w:lvl w:ilvl="0" w:tplc="EB48DA4E">
      <w:start w:val="1"/>
      <w:numFmt w:val="bullet"/>
      <w:lvlText w:val=""/>
      <w:lvlJc w:val="left"/>
      <w:pPr>
        <w:ind w:left="360" w:hanging="360"/>
      </w:pPr>
      <w:rPr>
        <w:rFonts w:ascii="Wingdings" w:hAnsi="Wingdings" w:hint="default"/>
        <w:color w:val="3B3838"/>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0000016"/>
    <w:multiLevelType w:val="hybridMultilevel"/>
    <w:tmpl w:val="A342A708"/>
    <w:lvl w:ilvl="0" w:tplc="7E96BF24">
      <w:start w:val="1"/>
      <w:numFmt w:val="bullet"/>
      <w:lvlText w:val=""/>
      <w:lvlJc w:val="left"/>
      <w:pPr>
        <w:ind w:left="360" w:hanging="360"/>
      </w:pPr>
      <w:rPr>
        <w:rFonts w:ascii="Wingdings" w:hAnsi="Wingdings" w:hint="default"/>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00000017"/>
    <w:multiLevelType w:val="hybridMultilevel"/>
    <w:tmpl w:val="3AE4B2B4"/>
    <w:lvl w:ilvl="0" w:tplc="A8069B48">
      <w:start w:val="1"/>
      <w:numFmt w:val="bullet"/>
      <w:lvlText w:val=""/>
      <w:lvlJc w:val="left"/>
      <w:pPr>
        <w:ind w:left="630" w:hanging="360"/>
      </w:pPr>
      <w:rPr>
        <w:rFonts w:ascii="Wingdings" w:hAnsi="Wingdings" w:hint="default"/>
        <w:sz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3" w15:restartNumberingAfterBreak="0">
    <w:nsid w:val="00000018"/>
    <w:multiLevelType w:val="hybridMultilevel"/>
    <w:tmpl w:val="C6E23F52"/>
    <w:lvl w:ilvl="0" w:tplc="A8069B48">
      <w:start w:val="1"/>
      <w:numFmt w:val="bullet"/>
      <w:lvlText w:val=""/>
      <w:lvlJc w:val="left"/>
      <w:pPr>
        <w:ind w:left="1080" w:hanging="360"/>
      </w:pPr>
      <w:rPr>
        <w:rFonts w:ascii="Wingdings" w:hAnsi="Wingdings"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0000019"/>
    <w:multiLevelType w:val="hybridMultilevel"/>
    <w:tmpl w:val="DF602234"/>
    <w:lvl w:ilvl="0" w:tplc="7E96BF2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000001A"/>
    <w:multiLevelType w:val="hybridMultilevel"/>
    <w:tmpl w:val="BCC0CC7A"/>
    <w:lvl w:ilvl="0" w:tplc="04090005">
      <w:start w:val="1"/>
      <w:numFmt w:val="bullet"/>
      <w:lvlText w:val=""/>
      <w:lvlJc w:val="left"/>
      <w:pPr>
        <w:tabs>
          <w:tab w:val="left" w:pos="360"/>
        </w:tabs>
        <w:ind w:left="360" w:hanging="360"/>
      </w:pPr>
      <w:rPr>
        <w:rFonts w:ascii="Wingdings" w:hAnsi="Wingdings" w:hint="default"/>
        <w:color w:val="auto"/>
      </w:rPr>
    </w:lvl>
    <w:lvl w:ilvl="1" w:tplc="04090003" w:tentative="1">
      <w:start w:val="1"/>
      <w:numFmt w:val="bullet"/>
      <w:lvlText w:val="o"/>
      <w:lvlJc w:val="left"/>
      <w:pPr>
        <w:tabs>
          <w:tab w:val="left" w:pos="2160"/>
        </w:tabs>
        <w:ind w:left="2160" w:hanging="360"/>
      </w:pPr>
      <w:rPr>
        <w:rFonts w:ascii="Courier New" w:hAnsi="Courier New" w:cs="Courier New" w:hint="default"/>
      </w:rPr>
    </w:lvl>
    <w:lvl w:ilvl="2" w:tplc="04090005">
      <w:start w:val="1"/>
      <w:numFmt w:val="bullet"/>
      <w:lvlText w:val=""/>
      <w:lvlJc w:val="left"/>
      <w:pPr>
        <w:tabs>
          <w:tab w:val="left" w:pos="2880"/>
        </w:tabs>
        <w:ind w:left="2880" w:hanging="360"/>
      </w:pPr>
      <w:rPr>
        <w:rFonts w:ascii="Wingdings" w:hAnsi="Wingdings" w:hint="default"/>
      </w:rPr>
    </w:lvl>
    <w:lvl w:ilvl="3" w:tplc="04090001" w:tentative="1">
      <w:start w:val="1"/>
      <w:numFmt w:val="bullet"/>
      <w:lvlText w:val=""/>
      <w:lvlJc w:val="left"/>
      <w:pPr>
        <w:tabs>
          <w:tab w:val="left" w:pos="3600"/>
        </w:tabs>
        <w:ind w:left="3600" w:hanging="360"/>
      </w:pPr>
      <w:rPr>
        <w:rFonts w:ascii="Symbol" w:hAnsi="Symbol" w:hint="default"/>
      </w:rPr>
    </w:lvl>
    <w:lvl w:ilvl="4" w:tplc="04090003" w:tentative="1">
      <w:start w:val="1"/>
      <w:numFmt w:val="bullet"/>
      <w:lvlText w:val="o"/>
      <w:lvlJc w:val="left"/>
      <w:pPr>
        <w:tabs>
          <w:tab w:val="left" w:pos="4320"/>
        </w:tabs>
        <w:ind w:left="4320" w:hanging="360"/>
      </w:pPr>
      <w:rPr>
        <w:rFonts w:ascii="Courier New" w:hAnsi="Courier New" w:cs="Courier New" w:hint="default"/>
      </w:rPr>
    </w:lvl>
    <w:lvl w:ilvl="5" w:tplc="04090005" w:tentative="1">
      <w:start w:val="1"/>
      <w:numFmt w:val="bullet"/>
      <w:lvlText w:val=""/>
      <w:lvlJc w:val="left"/>
      <w:pPr>
        <w:tabs>
          <w:tab w:val="left" w:pos="5040"/>
        </w:tabs>
        <w:ind w:left="5040" w:hanging="360"/>
      </w:pPr>
      <w:rPr>
        <w:rFonts w:ascii="Wingdings" w:hAnsi="Wingdings" w:hint="default"/>
      </w:rPr>
    </w:lvl>
    <w:lvl w:ilvl="6" w:tplc="04090001" w:tentative="1">
      <w:start w:val="1"/>
      <w:numFmt w:val="bullet"/>
      <w:lvlText w:val=""/>
      <w:lvlJc w:val="left"/>
      <w:pPr>
        <w:tabs>
          <w:tab w:val="left" w:pos="5760"/>
        </w:tabs>
        <w:ind w:left="5760" w:hanging="360"/>
      </w:pPr>
      <w:rPr>
        <w:rFonts w:ascii="Symbol" w:hAnsi="Symbol" w:hint="default"/>
      </w:rPr>
    </w:lvl>
    <w:lvl w:ilvl="7" w:tplc="04090003" w:tentative="1">
      <w:start w:val="1"/>
      <w:numFmt w:val="bullet"/>
      <w:lvlText w:val="o"/>
      <w:lvlJc w:val="left"/>
      <w:pPr>
        <w:tabs>
          <w:tab w:val="left" w:pos="6480"/>
        </w:tabs>
        <w:ind w:left="6480" w:hanging="360"/>
      </w:pPr>
      <w:rPr>
        <w:rFonts w:ascii="Courier New" w:hAnsi="Courier New" w:cs="Courier New" w:hint="default"/>
      </w:rPr>
    </w:lvl>
    <w:lvl w:ilvl="8" w:tplc="04090005" w:tentative="1">
      <w:start w:val="1"/>
      <w:numFmt w:val="bullet"/>
      <w:lvlText w:val=""/>
      <w:lvlJc w:val="left"/>
      <w:pPr>
        <w:tabs>
          <w:tab w:val="left" w:pos="7200"/>
        </w:tabs>
        <w:ind w:left="7200" w:hanging="360"/>
      </w:pPr>
      <w:rPr>
        <w:rFonts w:ascii="Wingdings" w:hAnsi="Wingdings" w:hint="default"/>
      </w:rPr>
    </w:lvl>
  </w:abstractNum>
  <w:abstractNum w:abstractNumId="26" w15:restartNumberingAfterBreak="0">
    <w:nsid w:val="0000001B"/>
    <w:multiLevelType w:val="hybridMultilevel"/>
    <w:tmpl w:val="4566ABE0"/>
    <w:lvl w:ilvl="0" w:tplc="7E96BF24">
      <w:start w:val="1"/>
      <w:numFmt w:val="bullet"/>
      <w:lvlText w:val=""/>
      <w:lvlJc w:val="left"/>
      <w:pPr>
        <w:ind w:left="829" w:hanging="360"/>
      </w:pPr>
      <w:rPr>
        <w:rFonts w:ascii="Wingdings" w:hAnsi="Wingdings" w:hint="default"/>
        <w:sz w:val="24"/>
      </w:rPr>
    </w:lvl>
    <w:lvl w:ilvl="1" w:tplc="90C20092">
      <w:start w:val="1"/>
      <w:numFmt w:val="bullet"/>
      <w:lvlText w:val=""/>
      <w:lvlJc w:val="left"/>
      <w:pPr>
        <w:ind w:left="1549" w:hanging="360"/>
      </w:pPr>
      <w:rPr>
        <w:rFonts w:ascii="Symbol" w:hAnsi="Symbol"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27" w15:restartNumberingAfterBreak="0">
    <w:nsid w:val="08F43398"/>
    <w:multiLevelType w:val="hybridMultilevel"/>
    <w:tmpl w:val="A834772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28" w15:restartNumberingAfterBreak="0">
    <w:nsid w:val="1996371B"/>
    <w:multiLevelType w:val="hybridMultilevel"/>
    <w:tmpl w:val="6840C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F8D256F"/>
    <w:multiLevelType w:val="hybridMultilevel"/>
    <w:tmpl w:val="CF64B072"/>
    <w:lvl w:ilvl="0" w:tplc="25767058">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9AB40EC"/>
    <w:multiLevelType w:val="hybridMultilevel"/>
    <w:tmpl w:val="9B580EAC"/>
    <w:lvl w:ilvl="0" w:tplc="04090001">
      <w:start w:val="1"/>
      <w:numFmt w:val="bullet"/>
      <w:lvlText w:val=""/>
      <w:lvlJc w:val="left"/>
      <w:pPr>
        <w:ind w:left="-390" w:hanging="360"/>
      </w:pPr>
      <w:rPr>
        <w:rFonts w:ascii="Symbol" w:hAnsi="Symbol" w:hint="default"/>
      </w:rPr>
    </w:lvl>
    <w:lvl w:ilvl="1" w:tplc="04090003" w:tentative="1">
      <w:start w:val="1"/>
      <w:numFmt w:val="bullet"/>
      <w:lvlText w:val="o"/>
      <w:lvlJc w:val="left"/>
      <w:pPr>
        <w:ind w:left="330" w:hanging="360"/>
      </w:pPr>
      <w:rPr>
        <w:rFonts w:ascii="Courier New" w:hAnsi="Courier New" w:cs="Courier New" w:hint="default"/>
      </w:rPr>
    </w:lvl>
    <w:lvl w:ilvl="2" w:tplc="04090005" w:tentative="1">
      <w:start w:val="1"/>
      <w:numFmt w:val="bullet"/>
      <w:lvlText w:val=""/>
      <w:lvlJc w:val="left"/>
      <w:pPr>
        <w:ind w:left="1050" w:hanging="360"/>
      </w:pPr>
      <w:rPr>
        <w:rFonts w:ascii="Wingdings" w:hAnsi="Wingdings" w:hint="default"/>
      </w:rPr>
    </w:lvl>
    <w:lvl w:ilvl="3" w:tplc="04090001" w:tentative="1">
      <w:start w:val="1"/>
      <w:numFmt w:val="bullet"/>
      <w:lvlText w:val=""/>
      <w:lvlJc w:val="left"/>
      <w:pPr>
        <w:ind w:left="1770" w:hanging="360"/>
      </w:pPr>
      <w:rPr>
        <w:rFonts w:ascii="Symbol" w:hAnsi="Symbol" w:hint="default"/>
      </w:rPr>
    </w:lvl>
    <w:lvl w:ilvl="4" w:tplc="04090003" w:tentative="1">
      <w:start w:val="1"/>
      <w:numFmt w:val="bullet"/>
      <w:lvlText w:val="o"/>
      <w:lvlJc w:val="left"/>
      <w:pPr>
        <w:ind w:left="2490" w:hanging="360"/>
      </w:pPr>
      <w:rPr>
        <w:rFonts w:ascii="Courier New" w:hAnsi="Courier New" w:cs="Courier New" w:hint="default"/>
      </w:rPr>
    </w:lvl>
    <w:lvl w:ilvl="5" w:tplc="04090005" w:tentative="1">
      <w:start w:val="1"/>
      <w:numFmt w:val="bullet"/>
      <w:lvlText w:val=""/>
      <w:lvlJc w:val="left"/>
      <w:pPr>
        <w:ind w:left="3210" w:hanging="360"/>
      </w:pPr>
      <w:rPr>
        <w:rFonts w:ascii="Wingdings" w:hAnsi="Wingdings" w:hint="default"/>
      </w:rPr>
    </w:lvl>
    <w:lvl w:ilvl="6" w:tplc="04090001" w:tentative="1">
      <w:start w:val="1"/>
      <w:numFmt w:val="bullet"/>
      <w:lvlText w:val=""/>
      <w:lvlJc w:val="left"/>
      <w:pPr>
        <w:ind w:left="3930" w:hanging="360"/>
      </w:pPr>
      <w:rPr>
        <w:rFonts w:ascii="Symbol" w:hAnsi="Symbol" w:hint="default"/>
      </w:rPr>
    </w:lvl>
    <w:lvl w:ilvl="7" w:tplc="04090003" w:tentative="1">
      <w:start w:val="1"/>
      <w:numFmt w:val="bullet"/>
      <w:lvlText w:val="o"/>
      <w:lvlJc w:val="left"/>
      <w:pPr>
        <w:ind w:left="4650" w:hanging="360"/>
      </w:pPr>
      <w:rPr>
        <w:rFonts w:ascii="Courier New" w:hAnsi="Courier New" w:cs="Courier New" w:hint="default"/>
      </w:rPr>
    </w:lvl>
    <w:lvl w:ilvl="8" w:tplc="04090005" w:tentative="1">
      <w:start w:val="1"/>
      <w:numFmt w:val="bullet"/>
      <w:lvlText w:val=""/>
      <w:lvlJc w:val="left"/>
      <w:pPr>
        <w:ind w:left="5370" w:hanging="360"/>
      </w:pPr>
      <w:rPr>
        <w:rFonts w:ascii="Wingdings" w:hAnsi="Wingdings" w:hint="default"/>
      </w:rPr>
    </w:lvl>
  </w:abstractNum>
  <w:abstractNum w:abstractNumId="31" w15:restartNumberingAfterBreak="0">
    <w:nsid w:val="2E621688"/>
    <w:multiLevelType w:val="hybridMultilevel"/>
    <w:tmpl w:val="92847636"/>
    <w:lvl w:ilvl="0" w:tplc="25767058">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FF45C03"/>
    <w:multiLevelType w:val="hybridMultilevel"/>
    <w:tmpl w:val="2F0EA2FE"/>
    <w:lvl w:ilvl="0" w:tplc="25767058">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B8C1EE3"/>
    <w:multiLevelType w:val="hybridMultilevel"/>
    <w:tmpl w:val="67384272"/>
    <w:lvl w:ilvl="0" w:tplc="04090001">
      <w:start w:val="1"/>
      <w:numFmt w:val="bullet"/>
      <w:lvlText w:val=""/>
      <w:lvlJc w:val="left"/>
      <w:pPr>
        <w:ind w:left="-30" w:hanging="360"/>
      </w:pPr>
      <w:rPr>
        <w:rFonts w:ascii="Symbol" w:hAnsi="Symbol" w:hint="default"/>
      </w:rPr>
    </w:lvl>
    <w:lvl w:ilvl="1" w:tplc="04090003" w:tentative="1">
      <w:start w:val="1"/>
      <w:numFmt w:val="bullet"/>
      <w:lvlText w:val="o"/>
      <w:lvlJc w:val="left"/>
      <w:pPr>
        <w:ind w:left="690" w:hanging="360"/>
      </w:pPr>
      <w:rPr>
        <w:rFonts w:ascii="Courier New" w:hAnsi="Courier New" w:cs="Courier New" w:hint="default"/>
      </w:rPr>
    </w:lvl>
    <w:lvl w:ilvl="2" w:tplc="04090005" w:tentative="1">
      <w:start w:val="1"/>
      <w:numFmt w:val="bullet"/>
      <w:lvlText w:val=""/>
      <w:lvlJc w:val="left"/>
      <w:pPr>
        <w:ind w:left="1410" w:hanging="360"/>
      </w:pPr>
      <w:rPr>
        <w:rFonts w:ascii="Wingdings" w:hAnsi="Wingdings" w:hint="default"/>
      </w:rPr>
    </w:lvl>
    <w:lvl w:ilvl="3" w:tplc="04090001" w:tentative="1">
      <w:start w:val="1"/>
      <w:numFmt w:val="bullet"/>
      <w:lvlText w:val=""/>
      <w:lvlJc w:val="left"/>
      <w:pPr>
        <w:ind w:left="2130" w:hanging="360"/>
      </w:pPr>
      <w:rPr>
        <w:rFonts w:ascii="Symbol" w:hAnsi="Symbol" w:hint="default"/>
      </w:rPr>
    </w:lvl>
    <w:lvl w:ilvl="4" w:tplc="04090003" w:tentative="1">
      <w:start w:val="1"/>
      <w:numFmt w:val="bullet"/>
      <w:lvlText w:val="o"/>
      <w:lvlJc w:val="left"/>
      <w:pPr>
        <w:ind w:left="2850" w:hanging="360"/>
      </w:pPr>
      <w:rPr>
        <w:rFonts w:ascii="Courier New" w:hAnsi="Courier New" w:cs="Courier New" w:hint="default"/>
      </w:rPr>
    </w:lvl>
    <w:lvl w:ilvl="5" w:tplc="04090005" w:tentative="1">
      <w:start w:val="1"/>
      <w:numFmt w:val="bullet"/>
      <w:lvlText w:val=""/>
      <w:lvlJc w:val="left"/>
      <w:pPr>
        <w:ind w:left="3570" w:hanging="360"/>
      </w:pPr>
      <w:rPr>
        <w:rFonts w:ascii="Wingdings" w:hAnsi="Wingdings" w:hint="default"/>
      </w:rPr>
    </w:lvl>
    <w:lvl w:ilvl="6" w:tplc="04090001" w:tentative="1">
      <w:start w:val="1"/>
      <w:numFmt w:val="bullet"/>
      <w:lvlText w:val=""/>
      <w:lvlJc w:val="left"/>
      <w:pPr>
        <w:ind w:left="4290" w:hanging="360"/>
      </w:pPr>
      <w:rPr>
        <w:rFonts w:ascii="Symbol" w:hAnsi="Symbol" w:hint="default"/>
      </w:rPr>
    </w:lvl>
    <w:lvl w:ilvl="7" w:tplc="04090003" w:tentative="1">
      <w:start w:val="1"/>
      <w:numFmt w:val="bullet"/>
      <w:lvlText w:val="o"/>
      <w:lvlJc w:val="left"/>
      <w:pPr>
        <w:ind w:left="5010" w:hanging="360"/>
      </w:pPr>
      <w:rPr>
        <w:rFonts w:ascii="Courier New" w:hAnsi="Courier New" w:cs="Courier New" w:hint="default"/>
      </w:rPr>
    </w:lvl>
    <w:lvl w:ilvl="8" w:tplc="04090005" w:tentative="1">
      <w:start w:val="1"/>
      <w:numFmt w:val="bullet"/>
      <w:lvlText w:val=""/>
      <w:lvlJc w:val="left"/>
      <w:pPr>
        <w:ind w:left="5730" w:hanging="360"/>
      </w:pPr>
      <w:rPr>
        <w:rFonts w:ascii="Wingdings" w:hAnsi="Wingdings" w:hint="default"/>
      </w:rPr>
    </w:lvl>
  </w:abstractNum>
  <w:abstractNum w:abstractNumId="34" w15:restartNumberingAfterBreak="0">
    <w:nsid w:val="46D648A5"/>
    <w:multiLevelType w:val="hybridMultilevel"/>
    <w:tmpl w:val="51604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C0A6A1F"/>
    <w:multiLevelType w:val="hybridMultilevel"/>
    <w:tmpl w:val="CE9E1C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1E04007"/>
    <w:multiLevelType w:val="hybridMultilevel"/>
    <w:tmpl w:val="F97003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D316F75"/>
    <w:multiLevelType w:val="hybridMultilevel"/>
    <w:tmpl w:val="1DD01A96"/>
    <w:lvl w:ilvl="0" w:tplc="90C20092">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8" w15:restartNumberingAfterBreak="0">
    <w:nsid w:val="794A6065"/>
    <w:multiLevelType w:val="hybridMultilevel"/>
    <w:tmpl w:val="B3AE94C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abstractNumId w:val="22"/>
  </w:num>
  <w:num w:numId="2">
    <w:abstractNumId w:val="3"/>
  </w:num>
  <w:num w:numId="3">
    <w:abstractNumId w:val="19"/>
  </w:num>
  <w:num w:numId="4">
    <w:abstractNumId w:val="25"/>
  </w:num>
  <w:num w:numId="5">
    <w:abstractNumId w:val="10"/>
  </w:num>
  <w:num w:numId="6">
    <w:abstractNumId w:val="6"/>
  </w:num>
  <w:num w:numId="7">
    <w:abstractNumId w:val="11"/>
  </w:num>
  <w:num w:numId="8">
    <w:abstractNumId w:val="5"/>
  </w:num>
  <w:num w:numId="9">
    <w:abstractNumId w:val="8"/>
  </w:num>
  <w:num w:numId="10">
    <w:abstractNumId w:val="12"/>
  </w:num>
  <w:num w:numId="11">
    <w:abstractNumId w:val="0"/>
  </w:num>
  <w:num w:numId="12">
    <w:abstractNumId w:val="4"/>
  </w:num>
  <w:num w:numId="13">
    <w:abstractNumId w:val="21"/>
  </w:num>
  <w:num w:numId="14">
    <w:abstractNumId w:val="17"/>
  </w:num>
  <w:num w:numId="15">
    <w:abstractNumId w:val="16"/>
  </w:num>
  <w:num w:numId="16">
    <w:abstractNumId w:val="26"/>
  </w:num>
  <w:num w:numId="17">
    <w:abstractNumId w:val="9"/>
  </w:num>
  <w:num w:numId="18">
    <w:abstractNumId w:val="13"/>
  </w:num>
  <w:num w:numId="19">
    <w:abstractNumId w:val="2"/>
  </w:num>
  <w:num w:numId="20">
    <w:abstractNumId w:val="24"/>
  </w:num>
  <w:num w:numId="21">
    <w:abstractNumId w:val="14"/>
  </w:num>
  <w:num w:numId="22">
    <w:abstractNumId w:val="20"/>
  </w:num>
  <w:num w:numId="23">
    <w:abstractNumId w:val="37"/>
  </w:num>
  <w:num w:numId="24">
    <w:abstractNumId w:val="23"/>
  </w:num>
  <w:num w:numId="25">
    <w:abstractNumId w:val="7"/>
  </w:num>
  <w:num w:numId="26">
    <w:abstractNumId w:val="18"/>
  </w:num>
  <w:num w:numId="27">
    <w:abstractNumId w:val="1"/>
  </w:num>
  <w:num w:numId="28">
    <w:abstractNumId w:val="15"/>
  </w:num>
  <w:num w:numId="29">
    <w:abstractNumId w:val="36"/>
  </w:num>
  <w:num w:numId="30">
    <w:abstractNumId w:val="35"/>
  </w:num>
  <w:num w:numId="31">
    <w:abstractNumId w:val="29"/>
  </w:num>
  <w:num w:numId="32">
    <w:abstractNumId w:val="31"/>
  </w:num>
  <w:num w:numId="33">
    <w:abstractNumId w:val="32"/>
  </w:num>
  <w:num w:numId="34">
    <w:abstractNumId w:val="30"/>
  </w:num>
  <w:num w:numId="35">
    <w:abstractNumId w:val="33"/>
  </w:num>
  <w:num w:numId="36">
    <w:abstractNumId w:val="27"/>
  </w:num>
  <w:num w:numId="37">
    <w:abstractNumId w:val="34"/>
  </w:num>
  <w:num w:numId="38">
    <w:abstractNumId w:val="38"/>
  </w:num>
  <w:num w:numId="3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C52"/>
    <w:rsid w:val="0002189D"/>
    <w:rsid w:val="00120D92"/>
    <w:rsid w:val="00134976"/>
    <w:rsid w:val="001909D0"/>
    <w:rsid w:val="00193EA2"/>
    <w:rsid w:val="001A67F8"/>
    <w:rsid w:val="001D4284"/>
    <w:rsid w:val="001F3A67"/>
    <w:rsid w:val="00214DC4"/>
    <w:rsid w:val="00266DC1"/>
    <w:rsid w:val="00285191"/>
    <w:rsid w:val="002A0AE4"/>
    <w:rsid w:val="002C1583"/>
    <w:rsid w:val="003354D1"/>
    <w:rsid w:val="00336240"/>
    <w:rsid w:val="003473CA"/>
    <w:rsid w:val="00353C52"/>
    <w:rsid w:val="0039300A"/>
    <w:rsid w:val="003A183A"/>
    <w:rsid w:val="003C1D2C"/>
    <w:rsid w:val="003D065C"/>
    <w:rsid w:val="00437AB2"/>
    <w:rsid w:val="00437E21"/>
    <w:rsid w:val="00440F6C"/>
    <w:rsid w:val="004E31D4"/>
    <w:rsid w:val="004F2C22"/>
    <w:rsid w:val="005361D6"/>
    <w:rsid w:val="00537C41"/>
    <w:rsid w:val="005429FF"/>
    <w:rsid w:val="00561C95"/>
    <w:rsid w:val="005B48C4"/>
    <w:rsid w:val="005E2E56"/>
    <w:rsid w:val="006510D1"/>
    <w:rsid w:val="006B447C"/>
    <w:rsid w:val="006E14BD"/>
    <w:rsid w:val="0070667C"/>
    <w:rsid w:val="0086083B"/>
    <w:rsid w:val="00876D89"/>
    <w:rsid w:val="00901F6A"/>
    <w:rsid w:val="00920D74"/>
    <w:rsid w:val="00A3652E"/>
    <w:rsid w:val="00A5075D"/>
    <w:rsid w:val="00A81944"/>
    <w:rsid w:val="00A972F6"/>
    <w:rsid w:val="00AD1BF0"/>
    <w:rsid w:val="00B31260"/>
    <w:rsid w:val="00B435A5"/>
    <w:rsid w:val="00B43B5B"/>
    <w:rsid w:val="00B67C27"/>
    <w:rsid w:val="00B830E2"/>
    <w:rsid w:val="00BC676D"/>
    <w:rsid w:val="00BD253E"/>
    <w:rsid w:val="00BD47DA"/>
    <w:rsid w:val="00BF4218"/>
    <w:rsid w:val="00BF68C4"/>
    <w:rsid w:val="00C117A8"/>
    <w:rsid w:val="00C80FC4"/>
    <w:rsid w:val="00CF28AF"/>
    <w:rsid w:val="00D87017"/>
    <w:rsid w:val="00E02A85"/>
    <w:rsid w:val="00E15D15"/>
    <w:rsid w:val="00E26C80"/>
    <w:rsid w:val="00E321AC"/>
    <w:rsid w:val="00E57CD8"/>
    <w:rsid w:val="00E80131"/>
    <w:rsid w:val="00E956D7"/>
    <w:rsid w:val="00EF5268"/>
    <w:rsid w:val="00F122FB"/>
    <w:rsid w:val="00F235A4"/>
    <w:rsid w:val="00F455C4"/>
    <w:rsid w:val="00F5412F"/>
    <w:rsid w:val="00F61274"/>
    <w:rsid w:val="00FA6066"/>
    <w:rsid w:val="00FF44D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5D516"/>
  <w15:docId w15:val="{271A0143-7D85-3B47-9FBD-76FA89984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5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A3652E"/>
    <w:rPr>
      <w:color w:val="0563C1"/>
      <w:u w:val="single"/>
    </w:rPr>
  </w:style>
  <w:style w:type="paragraph" w:styleId="ListParagraph">
    <w:name w:val="List Paragraph"/>
    <w:basedOn w:val="Normal"/>
    <w:uiPriority w:val="34"/>
    <w:qFormat/>
    <w:rsid w:val="00A3652E"/>
    <w:pPr>
      <w:ind w:left="720"/>
      <w:contextualSpacing/>
    </w:pPr>
  </w:style>
  <w:style w:type="table" w:styleId="TableGrid">
    <w:name w:val="Table Grid"/>
    <w:basedOn w:val="TableNormal"/>
    <w:uiPriority w:val="59"/>
    <w:rsid w:val="00A36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3652E"/>
    <w:pPr>
      <w:autoSpaceDE w:val="0"/>
      <w:autoSpaceDN w:val="0"/>
      <w:adjustRightInd w:val="0"/>
      <w:spacing w:after="0" w:line="240" w:lineRule="auto"/>
    </w:pPr>
    <w:rPr>
      <w:rFonts w:eastAsia="Times New Roman" w:cs="Calibri"/>
      <w:color w:val="000000"/>
      <w:sz w:val="24"/>
      <w:szCs w:val="24"/>
    </w:rPr>
  </w:style>
  <w:style w:type="character" w:styleId="FollowedHyperlink">
    <w:name w:val="FollowedHyperlink"/>
    <w:basedOn w:val="DefaultParagraphFont"/>
    <w:uiPriority w:val="99"/>
    <w:rsid w:val="00A3652E"/>
    <w:rPr>
      <w:color w:val="954F72"/>
      <w:u w:val="single"/>
    </w:rPr>
  </w:style>
  <w:style w:type="character" w:styleId="Emphasis">
    <w:name w:val="Emphasis"/>
    <w:basedOn w:val="DefaultParagraphFont"/>
    <w:uiPriority w:val="20"/>
    <w:qFormat/>
    <w:rsid w:val="00A3652E"/>
    <w:rPr>
      <w:i/>
      <w:iCs/>
    </w:rPr>
  </w:style>
  <w:style w:type="paragraph" w:styleId="BalloonText">
    <w:name w:val="Balloon Text"/>
    <w:basedOn w:val="Normal"/>
    <w:link w:val="BalloonTextChar"/>
    <w:uiPriority w:val="99"/>
    <w:rsid w:val="00A365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A3652E"/>
    <w:rPr>
      <w:rFonts w:ascii="Tahoma" w:hAnsi="Tahoma" w:cs="Tahoma"/>
      <w:sz w:val="16"/>
      <w:szCs w:val="16"/>
    </w:rPr>
  </w:style>
  <w:style w:type="paragraph" w:styleId="Header">
    <w:name w:val="header"/>
    <w:basedOn w:val="Normal"/>
    <w:link w:val="HeaderChar"/>
    <w:uiPriority w:val="99"/>
    <w:rsid w:val="00A365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52E"/>
  </w:style>
  <w:style w:type="paragraph" w:styleId="Footer">
    <w:name w:val="footer"/>
    <w:basedOn w:val="Normal"/>
    <w:link w:val="FooterChar"/>
    <w:uiPriority w:val="99"/>
    <w:rsid w:val="00A365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5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gi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626C76-63F1-EE42-8B18-367B802D1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401</Words>
  <Characters>2291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Medical</Company>
  <LinksUpToDate>false</LinksUpToDate>
  <CharactersWithSpaces>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Wajiha</dc:creator>
  <cp:lastModifiedBy>waqar.icmapak@sahamid93.onmicrosoft.com</cp:lastModifiedBy>
  <cp:revision>9</cp:revision>
  <cp:lastPrinted>2019-01-05T14:28:00Z</cp:lastPrinted>
  <dcterms:created xsi:type="dcterms:W3CDTF">2020-11-08T12:38:00Z</dcterms:created>
  <dcterms:modified xsi:type="dcterms:W3CDTF">2020-11-24T16:36:00Z</dcterms:modified>
</cp:coreProperties>
</file>